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1E8" w:rsidRDefault="001B0919" w:rsidP="006C28F2">
      <w:pPr>
        <w:widowControl w:val="0"/>
        <w:divId w:val="789202167"/>
        <w:rPr>
          <w:rStyle w:val="docuntyped-number"/>
          <w:rFonts w:eastAsia="Times New Roman"/>
        </w:rPr>
      </w:pPr>
      <w:r>
        <w:rPr>
          <w:rFonts w:eastAsia="Times New Roman"/>
          <w:noProof/>
        </w:rPr>
        <w:drawing>
          <wp:inline distT="0" distB="0" distL="0" distR="0">
            <wp:extent cx="5940425" cy="8172513"/>
            <wp:effectExtent l="19050" t="0" r="3175" b="0"/>
            <wp:docPr id="2" name="Рисунок 1" descr="C:\Users\aksen\Downloads\WhatsApp Image 2023-09-18 at 14.4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sen\Downloads\WhatsApp Image 2023-09-18 at 14.45.55.jpeg"/>
                    <pic:cNvPicPr>
                      <a:picLocks noChangeAspect="1" noChangeArrowheads="1"/>
                    </pic:cNvPicPr>
                  </pic:nvPicPr>
                  <pic:blipFill>
                    <a:blip r:embed="rId4" cstate="print"/>
                    <a:srcRect/>
                    <a:stretch>
                      <a:fillRect/>
                    </a:stretch>
                  </pic:blipFill>
                  <pic:spPr bwMode="auto">
                    <a:xfrm>
                      <a:off x="0" y="0"/>
                      <a:ext cx="5940425" cy="8172513"/>
                    </a:xfrm>
                    <a:prstGeom prst="rect">
                      <a:avLst/>
                    </a:prstGeom>
                    <a:noFill/>
                    <a:ln w="9525">
                      <a:noFill/>
                      <a:miter lim="800000"/>
                      <a:headEnd/>
                      <a:tailEnd/>
                    </a:ln>
                  </pic:spPr>
                </pic:pic>
              </a:graphicData>
            </a:graphic>
          </wp:inline>
        </w:drawing>
      </w:r>
    </w:p>
    <w:p w:rsidR="001D21E8" w:rsidRDefault="001D21E8" w:rsidP="006C28F2">
      <w:pPr>
        <w:widowControl w:val="0"/>
        <w:divId w:val="789202167"/>
        <w:rPr>
          <w:rStyle w:val="docuntyped-number"/>
          <w:rFonts w:eastAsia="Times New Roman"/>
        </w:rPr>
      </w:pPr>
    </w:p>
    <w:p w:rsidR="001D21E8" w:rsidRDefault="001D21E8" w:rsidP="006C28F2">
      <w:pPr>
        <w:widowControl w:val="0"/>
        <w:divId w:val="789202167"/>
        <w:rPr>
          <w:rStyle w:val="docuntyped-number"/>
          <w:rFonts w:eastAsia="Times New Roman"/>
        </w:rPr>
      </w:pPr>
    </w:p>
    <w:p w:rsidR="001D21E8" w:rsidRDefault="001D21E8" w:rsidP="006C28F2">
      <w:pPr>
        <w:widowControl w:val="0"/>
        <w:divId w:val="789202167"/>
        <w:rPr>
          <w:rStyle w:val="docuntyped-number"/>
          <w:rFonts w:eastAsia="Times New Roman"/>
        </w:rPr>
      </w:pPr>
    </w:p>
    <w:p w:rsidR="001D21E8" w:rsidRDefault="001D21E8" w:rsidP="006C28F2">
      <w:pPr>
        <w:widowControl w:val="0"/>
        <w:divId w:val="789202167"/>
        <w:rPr>
          <w:rStyle w:val="docuntyped-number"/>
          <w:rFonts w:eastAsia="Times New Roman"/>
        </w:rPr>
      </w:pPr>
    </w:p>
    <w:p w:rsidR="001D21E8" w:rsidRDefault="001D21E8" w:rsidP="006C28F2">
      <w:pPr>
        <w:widowControl w:val="0"/>
        <w:divId w:val="789202167"/>
        <w:rPr>
          <w:rStyle w:val="docuntyped-number"/>
          <w:rFonts w:eastAsia="Times New Roman"/>
        </w:rPr>
      </w:pPr>
    </w:p>
    <w:p w:rsidR="001D21E8" w:rsidRDefault="001D21E8" w:rsidP="006C28F2">
      <w:pPr>
        <w:widowControl w:val="0"/>
        <w:divId w:val="789202167"/>
        <w:rPr>
          <w:rStyle w:val="docuntyped-number"/>
          <w:rFonts w:eastAsia="Times New Roman"/>
        </w:rPr>
      </w:pPr>
    </w:p>
    <w:p w:rsidR="003E6453" w:rsidRPr="001D21E8" w:rsidRDefault="004A5843" w:rsidP="006C28F2">
      <w:pPr>
        <w:widowControl w:val="0"/>
        <w:divId w:val="789202167"/>
        <w:rPr>
          <w:rFonts w:eastAsia="Times New Roman"/>
        </w:rPr>
      </w:pPr>
      <w:r w:rsidRPr="006C28F2">
        <w:rPr>
          <w:rStyle w:val="docuntyped-number"/>
          <w:rFonts w:eastAsia="Times New Roman"/>
        </w:rPr>
        <w:lastRenderedPageBreak/>
        <w:t xml:space="preserve">I. </w:t>
      </w:r>
      <w:r w:rsidRPr="006C28F2">
        <w:rPr>
          <w:rStyle w:val="docuntyped-name"/>
          <w:rFonts w:eastAsia="Times New Roman"/>
        </w:rPr>
        <w:t>Общие положения</w:t>
      </w:r>
    </w:p>
    <w:p w:rsidR="003E6453" w:rsidRPr="006C28F2" w:rsidRDefault="004A5843" w:rsidP="006C28F2">
      <w:pPr>
        <w:jc w:val="both"/>
        <w:divId w:val="394396692"/>
      </w:pPr>
      <w:r w:rsidRPr="006C28F2">
        <w:t xml:space="preserve">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w:t>
      </w:r>
      <w:hyperlink r:id="rId5" w:anchor="/document/99/352001015/XA00LU62M3/" w:history="1">
        <w:r w:rsidRPr="006C28F2">
          <w:rPr>
            <w:rStyle w:val="a4"/>
          </w:rPr>
          <w:t>Порядком разработки и утверждения федеральных основных общеобразовательных программ</w:t>
        </w:r>
      </w:hyperlink>
      <w:r w:rsidRPr="006C28F2">
        <w:t xml:space="preserve">, утвержденным </w:t>
      </w:r>
      <w:hyperlink r:id="rId6" w:anchor="/document/99/352001015/XA00M5U2N0/" w:history="1">
        <w:r w:rsidRPr="006C28F2">
          <w:rPr>
            <w:rStyle w:val="a4"/>
          </w:rPr>
          <w:t>приказом Министерства просвещения Российской Федерации от 30 сентября 2022 г. № 874</w:t>
        </w:r>
      </w:hyperlink>
      <w:r w:rsidRPr="006C28F2">
        <w:t xml:space="preserve"> (зарегистрирован Министерством юстиции Российской Федерации 2 ноября 2022 г., регистрационный № 70809).</w:t>
      </w:r>
    </w:p>
    <w:p w:rsidR="003E6453" w:rsidRPr="006C28F2" w:rsidRDefault="004A5843" w:rsidP="006C28F2">
      <w:pPr>
        <w:jc w:val="both"/>
        <w:divId w:val="394396692"/>
      </w:pPr>
      <w:r w:rsidRPr="006C28F2">
        <w:t>2. ФАОП ООО имеет варианты.</w:t>
      </w:r>
    </w:p>
    <w:p w:rsidR="003E6453" w:rsidRPr="006C28F2" w:rsidRDefault="004A5843" w:rsidP="006C28F2">
      <w:pPr>
        <w:jc w:val="both"/>
        <w:divId w:val="394396692"/>
      </w:pPr>
      <w:r w:rsidRPr="006C28F2">
        <w:t>2.1. ФАОП ООО для обучающихся с нарушениями слуха включает:</w:t>
      </w:r>
    </w:p>
    <w:p w:rsidR="003E6453" w:rsidRPr="006C28F2" w:rsidRDefault="004A5843" w:rsidP="006C28F2">
      <w:pPr>
        <w:jc w:val="both"/>
        <w:divId w:val="394396692"/>
      </w:pPr>
      <w:r w:rsidRPr="006C28F2">
        <w:t>а) ФАОП ООО для обучающихся с нарушениями слуха (вариант 1.1);</w:t>
      </w:r>
    </w:p>
    <w:p w:rsidR="003E6453" w:rsidRPr="006C28F2" w:rsidRDefault="004A5843" w:rsidP="006C28F2">
      <w:pPr>
        <w:jc w:val="both"/>
        <w:divId w:val="394396692"/>
      </w:pPr>
      <w:r w:rsidRPr="006C28F2">
        <w:t>б) ФАОП ООО для обучающихся с нарушениями слуха (вариант 1.2);</w:t>
      </w:r>
    </w:p>
    <w:p w:rsidR="003E6453" w:rsidRPr="006C28F2" w:rsidRDefault="004A5843" w:rsidP="006C28F2">
      <w:pPr>
        <w:jc w:val="both"/>
        <w:divId w:val="394396692"/>
      </w:pPr>
      <w:r w:rsidRPr="006C28F2">
        <w:t>в) ФАОП ООО для обучающихся с нарушениями слуха (вариант 2.2.1);</w:t>
      </w:r>
    </w:p>
    <w:p w:rsidR="003E6453" w:rsidRPr="006C28F2" w:rsidRDefault="004A5843" w:rsidP="006C28F2">
      <w:pPr>
        <w:jc w:val="both"/>
        <w:divId w:val="394396692"/>
      </w:pPr>
      <w:r w:rsidRPr="006C28F2">
        <w:t>г) ФАОП ООО для обучающихся с нарушениями слуха (вариант 2.2.2).</w:t>
      </w:r>
    </w:p>
    <w:p w:rsidR="003E6453" w:rsidRPr="006C28F2" w:rsidRDefault="004A5843" w:rsidP="006C28F2">
      <w:pPr>
        <w:jc w:val="both"/>
        <w:divId w:val="394396692"/>
      </w:pPr>
      <w:r w:rsidRPr="006C28F2">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учетом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w:t>
      </w:r>
      <w:r w:rsidR="005B5699">
        <w:t>ым (далее - КИ) сверстниками.</w:t>
      </w:r>
      <w:r w:rsidRPr="006C28F2">
        <w:br/>
        <w:t>Глухие, слабослышащие, позднооглохшие и КИ обучающиеся, освоившие основные, в том числе федеральную адаптированную образовательную программу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3E6453" w:rsidRPr="006C28F2" w:rsidRDefault="004A5843" w:rsidP="006C28F2">
      <w:pPr>
        <w:jc w:val="both"/>
        <w:divId w:val="394396692"/>
      </w:pPr>
      <w:r w:rsidRPr="006C28F2">
        <w:t>2.2. ФАОП ООО для слепых обучающихся включает:</w:t>
      </w:r>
    </w:p>
    <w:p w:rsidR="003E6453" w:rsidRPr="006C28F2" w:rsidRDefault="004A5843" w:rsidP="006C28F2">
      <w:pPr>
        <w:jc w:val="both"/>
        <w:divId w:val="394396692"/>
      </w:pPr>
      <w:r w:rsidRPr="006C28F2">
        <w:t>а) ФАОП ООО для слепых обучающихся (вариант 3.1);</w:t>
      </w:r>
    </w:p>
    <w:p w:rsidR="003E6453" w:rsidRPr="006C28F2" w:rsidRDefault="004A5843" w:rsidP="006C28F2">
      <w:pPr>
        <w:jc w:val="both"/>
        <w:divId w:val="394396692"/>
      </w:pPr>
      <w:r w:rsidRPr="006C28F2">
        <w:t>б) ФАОП ООО для слепых обучающихся (вариант 3.2).</w:t>
      </w:r>
    </w:p>
    <w:p w:rsidR="003E6453" w:rsidRPr="006C28F2" w:rsidRDefault="004A5843" w:rsidP="006C28F2">
      <w:pPr>
        <w:jc w:val="both"/>
        <w:divId w:val="394396692"/>
      </w:pPr>
      <w:r w:rsidRPr="006C28F2">
        <w:t>2.3. ФАОП ООО для слабовидящих обучающихся включает:</w:t>
      </w:r>
    </w:p>
    <w:p w:rsidR="003E6453" w:rsidRPr="006C28F2" w:rsidRDefault="004A5843" w:rsidP="006C28F2">
      <w:pPr>
        <w:jc w:val="both"/>
        <w:divId w:val="394396692"/>
      </w:pPr>
      <w:r w:rsidRPr="006C28F2">
        <w:t>а) ФАОП ООО для слабовидящих обучающихся (вариант 4.1);</w:t>
      </w:r>
    </w:p>
    <w:p w:rsidR="003E6453" w:rsidRPr="006C28F2" w:rsidRDefault="004A5843" w:rsidP="006C28F2">
      <w:pPr>
        <w:jc w:val="both"/>
        <w:divId w:val="394396692"/>
      </w:pPr>
      <w:r w:rsidRPr="006C28F2">
        <w:t>б) ФАОП ООО для слабовидящих обучающихся (вариант 4.2).</w:t>
      </w:r>
    </w:p>
    <w:p w:rsidR="003E6453" w:rsidRPr="006C28F2" w:rsidRDefault="004A5843" w:rsidP="006C28F2">
      <w:pPr>
        <w:jc w:val="both"/>
        <w:divId w:val="394396692"/>
      </w:pPr>
      <w:r w:rsidRPr="006C28F2">
        <w:t>2.4. ФАОП ООО для обучающихся с тяжелыми нарушениями речи (далее - ТНР) включает:</w:t>
      </w:r>
    </w:p>
    <w:p w:rsidR="003E6453" w:rsidRPr="006C28F2" w:rsidRDefault="004A5843" w:rsidP="006C28F2">
      <w:pPr>
        <w:jc w:val="both"/>
        <w:divId w:val="394396692"/>
      </w:pPr>
      <w:r w:rsidRPr="006C28F2">
        <w:t>а) ФАОП ООО для обучающихся с ТНР (вариант 5.1);</w:t>
      </w:r>
    </w:p>
    <w:p w:rsidR="003E6453" w:rsidRPr="006C28F2" w:rsidRDefault="004A5843" w:rsidP="006C28F2">
      <w:pPr>
        <w:jc w:val="both"/>
        <w:divId w:val="394396692"/>
      </w:pPr>
      <w:r w:rsidRPr="006C28F2">
        <w:t>б) ФАОП ООО для обучающихся с ТНР (вариант 5.2).</w:t>
      </w:r>
    </w:p>
    <w:p w:rsidR="003E6453" w:rsidRPr="006C28F2" w:rsidRDefault="004A5843" w:rsidP="006C28F2">
      <w:pPr>
        <w:jc w:val="both"/>
        <w:divId w:val="394396692"/>
      </w:pPr>
      <w:r w:rsidRPr="006C28F2">
        <w:t>2.5. ФАОП ООО для обучающихся с нарушениями опорно-двигательного аппарата (далее - НОДА) включает:</w:t>
      </w:r>
    </w:p>
    <w:p w:rsidR="003E6453" w:rsidRPr="006C28F2" w:rsidRDefault="004A5843" w:rsidP="006C28F2">
      <w:pPr>
        <w:jc w:val="both"/>
        <w:divId w:val="394396692"/>
      </w:pPr>
      <w:r w:rsidRPr="006C28F2">
        <w:t>а) ФАОП ООО для обучающихся с НОДА (вариант 6.1);</w:t>
      </w:r>
    </w:p>
    <w:p w:rsidR="003E6453" w:rsidRPr="006C28F2" w:rsidRDefault="004A5843" w:rsidP="006C28F2">
      <w:pPr>
        <w:jc w:val="both"/>
        <w:divId w:val="394396692"/>
      </w:pPr>
      <w:r w:rsidRPr="006C28F2">
        <w:t>б) ФАОП ООО для обучающихся с НОДА (вариант 6.2).</w:t>
      </w:r>
    </w:p>
    <w:p w:rsidR="003E6453" w:rsidRPr="006C28F2" w:rsidRDefault="004A5843" w:rsidP="006C28F2">
      <w:pPr>
        <w:jc w:val="both"/>
        <w:divId w:val="394396692"/>
      </w:pPr>
      <w:r w:rsidRPr="006C28F2">
        <w:t>2.5.1. По ФАОП ООО для обучающихся с НОДА (варианты 6.1 и 6.2) могут получать образование обучающиеся, успешно освоившие варианты 6.1 и 6.2 ФАОП НОО или освоившие федеральную образовательную программу начального общего образования (далее - ФОП НОО).</w:t>
      </w:r>
    </w:p>
    <w:p w:rsidR="003E6453" w:rsidRPr="006C28F2" w:rsidRDefault="004A5843" w:rsidP="006C28F2">
      <w:pPr>
        <w:jc w:val="both"/>
        <w:divId w:val="394396692"/>
      </w:pPr>
      <w:r w:rsidRPr="006C28F2">
        <w:t>2.6. ФАОП ООО для обучающихся с задержкой психического развития (далее - ЗПР) включает:</w:t>
      </w:r>
      <w:r w:rsidRPr="006C28F2">
        <w:br/>
      </w:r>
      <w:r w:rsidRPr="006C28F2">
        <w:lastRenderedPageBreak/>
        <w:br/>
        <w:t>ФАОП ООО для обучающихся с ЗПР (вариант 7).</w:t>
      </w:r>
    </w:p>
    <w:p w:rsidR="003E6453" w:rsidRPr="006C28F2" w:rsidRDefault="004A5843" w:rsidP="006C28F2">
      <w:pPr>
        <w:jc w:val="both"/>
        <w:divId w:val="394396692"/>
      </w:pPr>
      <w:r w:rsidRPr="006C28F2">
        <w:t>2.7. ФАОП ООО для обучающихся с расстройствами аутистического спектра (далее - РАС) включает:</w:t>
      </w:r>
    </w:p>
    <w:p w:rsidR="003E6453" w:rsidRPr="006C28F2" w:rsidRDefault="004A5843" w:rsidP="006C28F2">
      <w:pPr>
        <w:jc w:val="both"/>
        <w:divId w:val="394396692"/>
      </w:pPr>
      <w:r w:rsidRPr="006C28F2">
        <w:t>а) ФАОП ООО для обучающихся с РАС (вариант 8.1);</w:t>
      </w:r>
    </w:p>
    <w:p w:rsidR="003E6453" w:rsidRPr="006C28F2" w:rsidRDefault="004A5843" w:rsidP="006C28F2">
      <w:pPr>
        <w:jc w:val="both"/>
        <w:divId w:val="394396692"/>
      </w:pPr>
      <w:r w:rsidRPr="006C28F2">
        <w:t>б) ФАОП ООО для обучающихся с РАС (вариант 8.2).</w:t>
      </w:r>
    </w:p>
    <w:p w:rsidR="003E6453" w:rsidRPr="006C28F2" w:rsidRDefault="004A5843" w:rsidP="006C28F2">
      <w:pPr>
        <w:jc w:val="both"/>
        <w:divId w:val="394396692"/>
      </w:pPr>
      <w:r w:rsidRPr="006C28F2">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sidRPr="006C28F2">
        <w:rPr>
          <w:noProof/>
        </w:rPr>
        <w:drawing>
          <wp:inline distT="0" distB="0" distL="0" distR="0">
            <wp:extent cx="85725" cy="228600"/>
            <wp:effectExtent l="0" t="0" r="9525" b="0"/>
            <wp:docPr id="1" name="Рисунок 1" descr="https://plus.1zavuch.ru/system/content/image/232/1/266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lus.1zavuch.ru/system/content/image/232/1/2666809/"/>
                    <pic:cNvPicPr>
                      <a:picLocks noChangeAspect="1" noChangeArrowheads="1"/>
                    </pic:cNvPicPr>
                  </pic:nvPicPr>
                  <pic:blipFill>
                    <a:blip r:link="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rsidRPr="006C28F2">
        <w:t>.</w:t>
      </w:r>
    </w:p>
    <w:p w:rsidR="003E6453" w:rsidRPr="006C28F2" w:rsidRDefault="003E6453" w:rsidP="005B5699">
      <w:pPr>
        <w:divId w:val="632246738"/>
        <w:rPr>
          <w:rFonts w:eastAsia="Times New Roman"/>
        </w:rPr>
      </w:pPr>
    </w:p>
    <w:p w:rsidR="003E6453" w:rsidRPr="006C28F2" w:rsidRDefault="004A5843" w:rsidP="006C28F2">
      <w:pPr>
        <w:jc w:val="both"/>
        <w:divId w:val="394396692"/>
      </w:pPr>
      <w:r w:rsidRPr="006C28F2">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3E6453" w:rsidRPr="006C28F2" w:rsidRDefault="004A5843" w:rsidP="006C28F2">
      <w:pPr>
        <w:jc w:val="both"/>
        <w:divId w:val="394396692"/>
      </w:pPr>
      <w:r w:rsidRPr="006C28F2">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w:t>
      </w:r>
      <w:r w:rsidRPr="006C28F2">
        <w:rPr>
          <w:noProof/>
        </w:rPr>
        <w:drawing>
          <wp:inline distT="0" distB="0" distL="0" distR="0">
            <wp:extent cx="104775" cy="228600"/>
            <wp:effectExtent l="0" t="0" r="9525" b="0"/>
            <wp:docPr id="3" name="Рисунок 3" descr="https://plus.1zavuch.ru/system/content/image/232/1/266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lus.1zavuch.ru/system/content/image/232/1/2664736/"/>
                    <pic:cNvPicPr>
                      <a:picLocks noChangeAspect="1" noChangeArrowheads="1"/>
                    </pic:cNvPicPr>
                  </pic:nvPicPr>
                  <pic:blipFill>
                    <a:blip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sidRPr="006C28F2">
        <w:t>.</w:t>
      </w:r>
    </w:p>
    <w:p w:rsidR="003E6453" w:rsidRPr="006C28F2" w:rsidRDefault="00BC28B8" w:rsidP="006C28F2">
      <w:pPr>
        <w:divId w:val="222567355"/>
        <w:rPr>
          <w:rFonts w:eastAsia="Times New Roman"/>
        </w:rPr>
      </w:pPr>
      <w:hyperlink r:id="rId9" w:anchor="/document/99/902389617/XA00MJ42NU/" w:history="1">
        <w:r w:rsidR="004A5843" w:rsidRPr="006C28F2">
          <w:rPr>
            <w:rStyle w:val="a4"/>
            <w:rFonts w:eastAsia="Times New Roman"/>
          </w:rPr>
          <w:t>Часть 6.1 статьи 12 Федерального закона от 29 декабря 2012 г. № 273-ФЗ "Об образовании в Российской Федерации"</w:t>
        </w:r>
      </w:hyperlink>
      <w:r w:rsidR="004A5843" w:rsidRPr="006C28F2">
        <w:rPr>
          <w:rStyle w:val="docnote-text"/>
          <w:rFonts w:eastAsia="Times New Roman"/>
        </w:rPr>
        <w:t xml:space="preserve"> (Собрание законодательства Российской Федерации, 2012, № 53, ст.7598; 2022, № 39, ст.6541).</w:t>
      </w:r>
    </w:p>
    <w:p w:rsidR="003E6453" w:rsidRPr="006C28F2" w:rsidRDefault="004A5843" w:rsidP="005B5699">
      <w:pPr>
        <w:divId w:val="394396692"/>
      </w:pPr>
      <w:r w:rsidRPr="006C28F2">
        <w:t>4.1. В соответствии с вариантами ФАОП ООО образовательная организация может разрабатывать один или несколько вариантов:</w:t>
      </w:r>
      <w:r w:rsidRPr="006C28F2">
        <w:br/>
        <w:t>АООП ООО для о</w:t>
      </w:r>
      <w:r w:rsidR="005B5699">
        <w:t>бучающихся с нарушениями слуха;</w:t>
      </w:r>
      <w:r w:rsidRPr="006C28F2">
        <w:br/>
        <w:t>А</w:t>
      </w:r>
      <w:r w:rsidR="005B5699">
        <w:t>ООП ООО для слепых обучающихся;</w:t>
      </w:r>
      <w:r w:rsidRPr="006C28F2">
        <w:br/>
        <w:t>АООП ОО</w:t>
      </w:r>
      <w:r w:rsidR="005B5699">
        <w:t>О для слабовидящих обучающихся;</w:t>
      </w:r>
      <w:r w:rsidRPr="006C28F2">
        <w:br/>
      </w:r>
      <w:r w:rsidR="005B5699">
        <w:t>АООП ООО для обучающихся с ТНР;</w:t>
      </w:r>
      <w:r w:rsidRPr="006C28F2">
        <w:br/>
        <w:t>АООП ООО дл</w:t>
      </w:r>
      <w:r w:rsidR="005B5699">
        <w:t>я обучающихся с НОДА;</w:t>
      </w:r>
      <w:r w:rsidRPr="006C28F2">
        <w:br/>
      </w:r>
      <w:r w:rsidR="005B5699">
        <w:t>АООП ООО для обучающихся с ЗПР;</w:t>
      </w:r>
      <w:r w:rsidRPr="006C28F2">
        <w:br/>
        <w:t>АООП ООО для обучающихся с РАС.</w:t>
      </w:r>
    </w:p>
    <w:p w:rsidR="005B5699" w:rsidRDefault="004A5843" w:rsidP="005B5699">
      <w:pPr>
        <w:jc w:val="both"/>
        <w:divId w:val="394396692"/>
        <w:rPr>
          <w:noProof/>
        </w:rPr>
      </w:pPr>
      <w:r w:rsidRPr="006C28F2">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3E6453" w:rsidRPr="005B5699" w:rsidRDefault="004A5843" w:rsidP="005B5699">
      <w:pPr>
        <w:jc w:val="both"/>
        <w:divId w:val="394396692"/>
      </w:pPr>
      <w:r w:rsidRPr="006C28F2">
        <w:lastRenderedPageBreak/>
        <w:t>.</w:t>
      </w:r>
      <w:hyperlink r:id="rId10" w:anchor="/document/99/902389617/XA00MC82N9/" w:history="1">
        <w:r w:rsidRPr="006C28F2">
          <w:rPr>
            <w:rStyle w:val="a4"/>
            <w:rFonts w:eastAsia="Times New Roman"/>
          </w:rPr>
          <w:t>Часть 6.3 статьи 12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 2022, № 39, ст.6541).</w:t>
      </w:r>
    </w:p>
    <w:p w:rsidR="005B5699" w:rsidRDefault="004A5843" w:rsidP="005B5699">
      <w:pPr>
        <w:jc w:val="both"/>
        <w:divId w:val="394396692"/>
        <w:rPr>
          <w:noProof/>
        </w:rPr>
      </w:pPr>
      <w:r w:rsidRPr="006C28F2">
        <w:t>6. Каждый вариант ФАОП ООО включает три раздела: целевой, содержательный, организационный</w:t>
      </w:r>
    </w:p>
    <w:p w:rsidR="003E6453" w:rsidRPr="005B5699" w:rsidRDefault="004A5843" w:rsidP="005B5699">
      <w:pPr>
        <w:jc w:val="both"/>
        <w:divId w:val="394396692"/>
      </w:pPr>
      <w:r w:rsidRPr="006C28F2">
        <w:t>.</w:t>
      </w:r>
      <w:hyperlink r:id="rId11" w:anchor="/document/99/607175848/XA00MA02N6/" w:history="1">
        <w:r w:rsidRPr="006C28F2">
          <w:rPr>
            <w:rStyle w:val="a4"/>
            <w:rFonts w:eastAsia="Times New Roman"/>
          </w:rPr>
          <w:t>Пункт 31 Федерального государственного образовательного стандарта основного общего образования</w:t>
        </w:r>
      </w:hyperlink>
      <w:r w:rsidRPr="006C28F2">
        <w:rPr>
          <w:rStyle w:val="docnote-text"/>
          <w:rFonts w:eastAsia="Times New Roman"/>
        </w:rPr>
        <w:t xml:space="preserve">, утвержденного </w:t>
      </w:r>
      <w:hyperlink r:id="rId12" w:anchor="/document/99/607175848/" w:history="1">
        <w:r w:rsidRPr="006C28F2">
          <w:rPr>
            <w:rStyle w:val="a4"/>
            <w:rFonts w:eastAsia="Times New Roman"/>
          </w:rPr>
          <w:t>приказом Министерства просвещения Российской Федерации от 31 мая 2021 г. № 287</w:t>
        </w:r>
      </w:hyperlink>
      <w:r w:rsidRPr="006C28F2">
        <w:rPr>
          <w:rStyle w:val="docnote-text"/>
          <w:rFonts w:eastAsia="Times New Roman"/>
        </w:rPr>
        <w:t xml:space="preserve"> (зарегистрирован Министерством юстиции Российской Федерации 5 июля 2021 г., регистрационный № 64101), с изменениями, внесенными </w:t>
      </w:r>
      <w:hyperlink r:id="rId13" w:anchor="/document/99/351504220/XA00M5U2N0/" w:history="1">
        <w:r w:rsidRPr="006C28F2">
          <w:rPr>
            <w:rStyle w:val="a4"/>
            <w:rFonts w:eastAsia="Times New Roman"/>
          </w:rPr>
          <w:t>приказом Министерства просвещения Российской Федерации от 18 июля 2022 г. № 568</w:t>
        </w:r>
      </w:hyperlink>
      <w:r w:rsidRPr="006C28F2">
        <w:rPr>
          <w:rStyle w:val="docnote-text"/>
          <w:rFonts w:eastAsia="Times New Roman"/>
        </w:rPr>
        <w:t xml:space="preserve"> (зарегистрирован Минюстом России 17 августа 2022 г., регистрационный № 69675) (далее - ФГОС ООО, утвержденный приказом № 287); </w:t>
      </w:r>
      <w:hyperlink r:id="rId14" w:anchor="/document/99/902254916/XA00MA42N8/" w:history="1">
        <w:r w:rsidRPr="006C28F2">
          <w:rPr>
            <w:rStyle w:val="a4"/>
            <w:rFonts w:eastAsia="Times New Roman"/>
          </w:rPr>
          <w:t>пункт 14 Федерального государственного образовательного стандарта основного общего образования</w:t>
        </w:r>
      </w:hyperlink>
      <w:r w:rsidRPr="006C28F2">
        <w:rPr>
          <w:rStyle w:val="docnote-text"/>
          <w:rFonts w:eastAsia="Times New Roman"/>
        </w:rPr>
        <w:t xml:space="preserve">, утвержденного </w:t>
      </w:r>
      <w:hyperlink r:id="rId15" w:anchor="/document/99/902254916/" w:history="1">
        <w:r w:rsidRPr="006C28F2">
          <w:rPr>
            <w:rStyle w:val="a4"/>
            <w:rFonts w:eastAsia="Times New Roman"/>
          </w:rPr>
          <w:t>приказом Министерства образования и науки Российской Федерации от 17 декабря 2010 г. № 1897</w:t>
        </w:r>
      </w:hyperlink>
      <w:r w:rsidRPr="006C28F2">
        <w:rPr>
          <w:rStyle w:val="docnote-text"/>
          <w:rFonts w:eastAsia="Times New Roman"/>
        </w:rPr>
        <w:t xml:space="preserve"> (зарегистрирован Министерством юстиции Российской Федерации 1 февраля 2011 г., регистрационный № 19644), с изменениями, внесенными </w:t>
      </w:r>
      <w:hyperlink r:id="rId16" w:anchor="/document/99/420248126/" w:history="1">
        <w:r w:rsidRPr="006C28F2">
          <w:rPr>
            <w:rStyle w:val="a4"/>
            <w:rFonts w:eastAsia="Times New Roman"/>
          </w:rPr>
          <w:t>приказами Министерства образования и науки Российской Федерации от 29 декабря 2014 г. № 1644</w:t>
        </w:r>
      </w:hyperlink>
      <w:r w:rsidRPr="006C28F2">
        <w:rPr>
          <w:rStyle w:val="docnote-text"/>
          <w:rFonts w:eastAsia="Times New Roman"/>
        </w:rPr>
        <w:t xml:space="preserve"> (зарегистрирован Министерством юстиции Российской Федерации 6 февраля 2015 г., регистрационный № 35915), </w:t>
      </w:r>
      <w:hyperlink r:id="rId17" w:anchor="/document/99/420333869/" w:history="1">
        <w:r w:rsidRPr="006C28F2">
          <w:rPr>
            <w:rStyle w:val="a4"/>
            <w:rFonts w:eastAsia="Times New Roman"/>
          </w:rPr>
          <w:t>от 31 декабря 2015 г. № 1577</w:t>
        </w:r>
      </w:hyperlink>
      <w:r w:rsidRPr="006C28F2">
        <w:rPr>
          <w:rStyle w:val="docnote-text"/>
          <w:rFonts w:eastAsia="Times New Roman"/>
        </w:rPr>
        <w:t xml:space="preserve"> (зарегистрирован Министерством юстиции Российской Федерации 2 февраля 2016 г., регистрационный № 40937) и </w:t>
      </w:r>
      <w:hyperlink r:id="rId18" w:anchor="/document/99/573219718/XA00M6G2N3/" w:history="1">
        <w:r w:rsidRPr="006C28F2">
          <w:rPr>
            <w:rStyle w:val="a4"/>
            <w:rFonts w:eastAsia="Times New Roman"/>
          </w:rPr>
          <w:t>приказом Министерства просвещения Российской Федерации от 11 декабря 2020 г. № 712</w:t>
        </w:r>
      </w:hyperlink>
      <w:r w:rsidRPr="006C28F2">
        <w:rPr>
          <w:rStyle w:val="docnote-text"/>
          <w:rFonts w:eastAsia="Times New Roman"/>
        </w:rPr>
        <w:t xml:space="preserve"> (зарегистрирован Министерством юстиции Российской Федерации 25 декабря 2020 г., регистрационный № 61828) (далее - ФГОС ООО, утвержденный приказом № 1897).</w:t>
      </w:r>
    </w:p>
    <w:p w:rsidR="003E6453" w:rsidRPr="006C28F2" w:rsidRDefault="004A5843" w:rsidP="006C28F2">
      <w:pPr>
        <w:jc w:val="both"/>
        <w:divId w:val="394396692"/>
      </w:pPr>
      <w:r w:rsidRPr="006C28F2">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w:t>
      </w:r>
    </w:p>
    <w:p w:rsidR="003E6453" w:rsidRPr="006C28F2" w:rsidRDefault="00BC28B8" w:rsidP="005B5699">
      <w:pPr>
        <w:divId w:val="805707631"/>
        <w:rPr>
          <w:rFonts w:eastAsia="Times New Roman"/>
        </w:rPr>
      </w:pPr>
      <w:hyperlink r:id="rId19" w:anchor="/document/99/607175848/XA00MA02N6/" w:history="1">
        <w:r w:rsidR="004A5843" w:rsidRPr="006C28F2">
          <w:rPr>
            <w:rStyle w:val="a4"/>
            <w:rFonts w:eastAsia="Times New Roman"/>
          </w:rPr>
          <w:t>Пункт 31 ФГОС ООО</w:t>
        </w:r>
      </w:hyperlink>
      <w:r w:rsidR="004A5843" w:rsidRPr="006C28F2">
        <w:rPr>
          <w:rStyle w:val="docnote-text"/>
          <w:rFonts w:eastAsia="Times New Roman"/>
        </w:rPr>
        <w:t xml:space="preserve">, утвержденного </w:t>
      </w:r>
      <w:hyperlink r:id="rId20" w:anchor="/document/99/607175848/" w:history="1">
        <w:r w:rsidR="004A5843" w:rsidRPr="006C28F2">
          <w:rPr>
            <w:rStyle w:val="a4"/>
            <w:rFonts w:eastAsia="Times New Roman"/>
          </w:rPr>
          <w:t>приказом № 287</w:t>
        </w:r>
      </w:hyperlink>
      <w:r w:rsidR="004A5843" w:rsidRPr="006C28F2">
        <w:rPr>
          <w:rStyle w:val="docnote-text"/>
          <w:rFonts w:eastAsia="Times New Roman"/>
        </w:rPr>
        <w:t xml:space="preserve">; </w:t>
      </w:r>
      <w:hyperlink r:id="rId21" w:anchor="/document/99/902254916/XA00MA42N8/" w:history="1">
        <w:r w:rsidR="004A5843" w:rsidRPr="006C28F2">
          <w:rPr>
            <w:rStyle w:val="a4"/>
            <w:rFonts w:eastAsia="Times New Roman"/>
          </w:rPr>
          <w:t>пункт 14 ФГОС ООО</w:t>
        </w:r>
      </w:hyperlink>
      <w:r w:rsidR="004A5843" w:rsidRPr="006C28F2">
        <w:rPr>
          <w:rStyle w:val="docnote-text"/>
          <w:rFonts w:eastAsia="Times New Roman"/>
        </w:rPr>
        <w:t xml:space="preserve">, утвержденного </w:t>
      </w:r>
      <w:hyperlink r:id="rId22" w:anchor="/document/99/902254916/" w:history="1">
        <w:r w:rsidR="004A5843" w:rsidRPr="006C28F2">
          <w:rPr>
            <w:rStyle w:val="a4"/>
            <w:rFonts w:eastAsia="Times New Roman"/>
          </w:rPr>
          <w:t>приказом № 1897</w:t>
        </w:r>
      </w:hyperlink>
      <w:r w:rsidR="004A5843" w:rsidRPr="006C28F2">
        <w:rPr>
          <w:rStyle w:val="docnote-text"/>
          <w:rFonts w:eastAsia="Times New Roman"/>
        </w:rPr>
        <w:t>.</w:t>
      </w:r>
    </w:p>
    <w:p w:rsidR="005B5699" w:rsidRDefault="004A5843" w:rsidP="005B5699">
      <w:pPr>
        <w:divId w:val="394396692"/>
        <w:rPr>
          <w:noProof/>
        </w:rPr>
      </w:pPr>
      <w:r w:rsidRPr="006C28F2">
        <w:t>8. Целевой раздел ФАОП ООО вк</w:t>
      </w:r>
      <w:r w:rsidR="005B5699">
        <w:t>лючает:</w:t>
      </w:r>
      <w:r w:rsidR="005B5699">
        <w:br/>
      </w:r>
      <w:r w:rsidR="005B5699">
        <w:br/>
        <w:t>пояснительную записку;</w:t>
      </w:r>
      <w:r w:rsidRPr="006C28F2">
        <w:br/>
        <w:t xml:space="preserve">планируемые результаты </w:t>
      </w:r>
      <w:r w:rsidR="005B5699">
        <w:t>освоения обучающимися ФАОП ООО;</w:t>
      </w:r>
      <w:r w:rsidRPr="006C28F2">
        <w:br/>
        <w:t>систему оценки достижения планируемых результатов освоения ФАОП ООО</w:t>
      </w:r>
    </w:p>
    <w:p w:rsidR="003E6453" w:rsidRPr="005B5699" w:rsidRDefault="004A5843" w:rsidP="005B5699">
      <w:pPr>
        <w:divId w:val="394396692"/>
      </w:pPr>
      <w:r w:rsidRPr="006C28F2">
        <w:t>.</w:t>
      </w:r>
      <w:hyperlink r:id="rId23" w:anchor="/document/99/607175848/XA00MA02N6/" w:history="1">
        <w:r w:rsidRPr="006C28F2">
          <w:rPr>
            <w:rStyle w:val="a4"/>
            <w:rFonts w:eastAsia="Times New Roman"/>
          </w:rPr>
          <w:t>Пункт 31 ФГОС ООО</w:t>
        </w:r>
      </w:hyperlink>
      <w:r w:rsidRPr="006C28F2">
        <w:rPr>
          <w:rStyle w:val="docnote-text"/>
          <w:rFonts w:eastAsia="Times New Roman"/>
        </w:rPr>
        <w:t xml:space="preserve">, утвержденного </w:t>
      </w:r>
      <w:hyperlink r:id="rId24" w:anchor="/document/99/607175848/" w:history="1">
        <w:r w:rsidRPr="006C28F2">
          <w:rPr>
            <w:rStyle w:val="a4"/>
            <w:rFonts w:eastAsia="Times New Roman"/>
          </w:rPr>
          <w:t>приказом № 287</w:t>
        </w:r>
      </w:hyperlink>
      <w:r w:rsidRPr="006C28F2">
        <w:rPr>
          <w:rStyle w:val="docnote-text"/>
          <w:rFonts w:eastAsia="Times New Roman"/>
        </w:rPr>
        <w:t xml:space="preserve">; </w:t>
      </w:r>
      <w:hyperlink r:id="rId25" w:anchor="/document/99/902254916/XA00MA42N8/" w:history="1">
        <w:r w:rsidRPr="006C28F2">
          <w:rPr>
            <w:rStyle w:val="a4"/>
            <w:rFonts w:eastAsia="Times New Roman"/>
          </w:rPr>
          <w:t>пункт 14 ФГОС ООО</w:t>
        </w:r>
      </w:hyperlink>
      <w:r w:rsidRPr="006C28F2">
        <w:rPr>
          <w:rStyle w:val="docnote-text"/>
          <w:rFonts w:eastAsia="Times New Roman"/>
        </w:rPr>
        <w:t xml:space="preserve">, утвержденного </w:t>
      </w:r>
      <w:hyperlink r:id="rId26" w:anchor="/document/99/902254916/" w:history="1">
        <w:r w:rsidRPr="006C28F2">
          <w:rPr>
            <w:rStyle w:val="a4"/>
            <w:rFonts w:eastAsia="Times New Roman"/>
          </w:rPr>
          <w:t>приказом № 1897</w:t>
        </w:r>
      </w:hyperlink>
      <w:r w:rsidRPr="006C28F2">
        <w:rPr>
          <w:rStyle w:val="docnote-text"/>
          <w:rFonts w:eastAsia="Times New Roman"/>
        </w:rPr>
        <w:t>.</w:t>
      </w:r>
    </w:p>
    <w:p w:rsidR="005B5699" w:rsidRDefault="004A5843" w:rsidP="005B5699">
      <w:pPr>
        <w:jc w:val="both"/>
        <w:divId w:val="394396692"/>
      </w:pPr>
      <w:r w:rsidRPr="006C28F2">
        <w:t>9. Содержательный раздел ФАОП ООО включает программы, ориентированные на достижение предметных, метапредметных и личностных результатов:</w:t>
      </w:r>
      <w:r w:rsidRPr="006C28F2">
        <w:br/>
        <w:t>федеральные рабочие про</w:t>
      </w:r>
      <w:r w:rsidR="005B5699">
        <w:t>граммы учебных предметов;</w:t>
      </w:r>
      <w:r w:rsidRPr="006C28F2">
        <w:br/>
        <w:t>программу формирования универсальных учебных действий у обучающихся;</w:t>
      </w:r>
    </w:p>
    <w:p w:rsidR="003E6453" w:rsidRPr="005B5699" w:rsidRDefault="00BC28B8" w:rsidP="005B5699">
      <w:pPr>
        <w:divId w:val="394396692"/>
      </w:pPr>
      <w:hyperlink r:id="rId27" w:anchor="/document/99/607175848/XA00M3U2MI/" w:history="1">
        <w:r w:rsidR="004A5843" w:rsidRPr="006C28F2">
          <w:rPr>
            <w:rStyle w:val="a4"/>
            <w:rFonts w:eastAsia="Times New Roman"/>
          </w:rPr>
          <w:t>Пункт 32 ФГОС ООО</w:t>
        </w:r>
      </w:hyperlink>
      <w:r w:rsidR="004A5843" w:rsidRPr="006C28F2">
        <w:rPr>
          <w:rStyle w:val="docnote-text"/>
          <w:rFonts w:eastAsia="Times New Roman"/>
        </w:rPr>
        <w:t xml:space="preserve">, утвержденного </w:t>
      </w:r>
      <w:hyperlink r:id="rId28" w:anchor="/document/99/607175848/" w:history="1">
        <w:r w:rsidR="004A5843" w:rsidRPr="006C28F2">
          <w:rPr>
            <w:rStyle w:val="a4"/>
            <w:rFonts w:eastAsia="Times New Roman"/>
          </w:rPr>
          <w:t>приказом № 287</w:t>
        </w:r>
      </w:hyperlink>
      <w:r w:rsidR="004A5843" w:rsidRPr="006C28F2">
        <w:rPr>
          <w:rStyle w:val="docnote-text"/>
          <w:rFonts w:eastAsia="Times New Roman"/>
        </w:rPr>
        <w:t xml:space="preserve">; </w:t>
      </w:r>
      <w:hyperlink r:id="rId29" w:anchor="/document/99/902254916/XA00MA42N8/" w:history="1">
        <w:r w:rsidR="004A5843" w:rsidRPr="006C28F2">
          <w:rPr>
            <w:rStyle w:val="a4"/>
            <w:rFonts w:eastAsia="Times New Roman"/>
          </w:rPr>
          <w:t>пункт 14 ФГОС ООО</w:t>
        </w:r>
      </w:hyperlink>
      <w:r w:rsidR="004A5843" w:rsidRPr="006C28F2">
        <w:rPr>
          <w:rStyle w:val="docnote-text"/>
          <w:rFonts w:eastAsia="Times New Roman"/>
        </w:rPr>
        <w:t xml:space="preserve">, утвержденного </w:t>
      </w:r>
      <w:hyperlink r:id="rId30" w:anchor="/document/99/902254916/" w:history="1">
        <w:r w:rsidR="004A5843" w:rsidRPr="006C28F2">
          <w:rPr>
            <w:rStyle w:val="a4"/>
            <w:rFonts w:eastAsia="Times New Roman"/>
          </w:rPr>
          <w:t>приказом № 1897</w:t>
        </w:r>
      </w:hyperlink>
      <w:r w:rsidR="004A5843" w:rsidRPr="006C28F2">
        <w:rPr>
          <w:rStyle w:val="docnote-text"/>
          <w:rFonts w:eastAsia="Times New Roman"/>
        </w:rPr>
        <w:t>.</w:t>
      </w:r>
      <w:r w:rsidR="004A5843" w:rsidRPr="006C28F2">
        <w:rPr>
          <w:rFonts w:eastAsia="Times New Roman"/>
        </w:rPr>
        <w:br/>
        <w:t>программу коррекцио</w:t>
      </w:r>
      <w:r w:rsidR="005B5699">
        <w:rPr>
          <w:rFonts w:eastAsia="Times New Roman"/>
        </w:rPr>
        <w:t>нной работы;</w:t>
      </w:r>
      <w:r w:rsidR="004A5843" w:rsidRPr="006C28F2">
        <w:rPr>
          <w:rFonts w:eastAsia="Times New Roman"/>
        </w:rPr>
        <w:br/>
        <w:t>федеральную рабочую программу воспитания.</w:t>
      </w:r>
    </w:p>
    <w:p w:rsidR="003E6453" w:rsidRPr="006C28F2" w:rsidRDefault="004A5843" w:rsidP="005B5699">
      <w:pPr>
        <w:divId w:val="394396692"/>
      </w:pPr>
      <w:r w:rsidRPr="006C28F2">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5B5699" w:rsidRDefault="004A5843" w:rsidP="005B5699">
      <w:pPr>
        <w:jc w:val="both"/>
        <w:divId w:val="394396692"/>
      </w:pPr>
      <w:r w:rsidRPr="006C28F2">
        <w:t>11. Программа формирования универсальных учебных действий у обучающихся содержит:</w:t>
      </w:r>
      <w:r w:rsidRPr="006C28F2">
        <w:br/>
      </w:r>
      <w:r w:rsidRPr="006C28F2">
        <w:br/>
      </w:r>
      <w:r w:rsidRPr="006C28F2">
        <w:lastRenderedPageBreak/>
        <w:t>описание взаимосвязи универсальных учебных действий с содержанием учебных предметов;</w:t>
      </w:r>
      <w:r w:rsidRPr="006C28F2">
        <w:br/>
      </w:r>
      <w:r w:rsidRPr="006C28F2">
        <w:br/>
        <w:t>характеристики регулятивных, познавательных, коммуникативных универсальных учебных действий обучающихся.</w:t>
      </w:r>
    </w:p>
    <w:p w:rsidR="003E6453" w:rsidRPr="005B5699" w:rsidRDefault="00BC28B8" w:rsidP="005B5699">
      <w:pPr>
        <w:jc w:val="both"/>
        <w:divId w:val="394396692"/>
      </w:pPr>
      <w:hyperlink r:id="rId31" w:anchor="/document/99/607175848/XA00M9G2MU/" w:history="1">
        <w:r w:rsidR="004A5843" w:rsidRPr="006C28F2">
          <w:rPr>
            <w:rStyle w:val="a4"/>
            <w:rFonts w:eastAsia="Times New Roman"/>
          </w:rPr>
          <w:t>Пункт 32.2 ФГОС ООО</w:t>
        </w:r>
      </w:hyperlink>
      <w:r w:rsidR="004A5843" w:rsidRPr="006C28F2">
        <w:rPr>
          <w:rStyle w:val="docnote-text"/>
          <w:rFonts w:eastAsia="Times New Roman"/>
        </w:rPr>
        <w:t xml:space="preserve">, утвержденного </w:t>
      </w:r>
      <w:hyperlink r:id="rId32" w:anchor="/document/99/607175848/" w:history="1">
        <w:r w:rsidR="004A5843" w:rsidRPr="006C28F2">
          <w:rPr>
            <w:rStyle w:val="a4"/>
            <w:rFonts w:eastAsia="Times New Roman"/>
          </w:rPr>
          <w:t>приказом № 287</w:t>
        </w:r>
      </w:hyperlink>
      <w:r w:rsidR="004A5843" w:rsidRPr="006C28F2">
        <w:rPr>
          <w:rStyle w:val="docnote-text"/>
          <w:rFonts w:eastAsia="Times New Roman"/>
        </w:rPr>
        <w:t xml:space="preserve">; </w:t>
      </w:r>
      <w:hyperlink r:id="rId33" w:anchor="/document/99/902254916/XA00MB62ND/" w:history="1">
        <w:r w:rsidR="004A5843" w:rsidRPr="006C28F2">
          <w:rPr>
            <w:rStyle w:val="a4"/>
            <w:rFonts w:eastAsia="Times New Roman"/>
          </w:rPr>
          <w:t>пункт 18.2.1 ФГОС ООО</w:t>
        </w:r>
      </w:hyperlink>
      <w:r w:rsidR="004A5843" w:rsidRPr="006C28F2">
        <w:rPr>
          <w:rStyle w:val="docnote-text"/>
          <w:rFonts w:eastAsia="Times New Roman"/>
        </w:rPr>
        <w:t xml:space="preserve">, утвержденного </w:t>
      </w:r>
      <w:hyperlink r:id="rId34" w:anchor="/document/99/902254916/" w:history="1">
        <w:r w:rsidR="004A5843" w:rsidRPr="006C28F2">
          <w:rPr>
            <w:rStyle w:val="a4"/>
            <w:rFonts w:eastAsia="Times New Roman"/>
          </w:rPr>
          <w:t>приказом № 1897</w:t>
        </w:r>
      </w:hyperlink>
      <w:r w:rsidR="004A5843" w:rsidRPr="006C28F2">
        <w:rPr>
          <w:rStyle w:val="docnote-text"/>
          <w:rFonts w:eastAsia="Times New Roman"/>
        </w:rPr>
        <w:t>.</w:t>
      </w:r>
    </w:p>
    <w:p w:rsidR="003E6453" w:rsidRPr="006C28F2" w:rsidRDefault="004A5843" w:rsidP="006C28F2">
      <w:pPr>
        <w:jc w:val="both"/>
        <w:divId w:val="394396692"/>
      </w:pPr>
      <w:r w:rsidRPr="006C28F2">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C28F2">
        <w:rPr>
          <w:noProof/>
        </w:rPr>
        <w:drawing>
          <wp:inline distT="0" distB="0" distL="0" distR="0">
            <wp:extent cx="104775" cy="228600"/>
            <wp:effectExtent l="0" t="0" r="9525" b="0"/>
            <wp:docPr id="17" name="Рисунок 17" descr="https://plus.1zavuch.ru/system/content/image/232/1/268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lus.1zavuch.ru/system/content/image/232/1/2686931/"/>
                    <pic:cNvPicPr>
                      <a:picLocks noChangeAspect="1" noChangeArrowheads="1"/>
                    </pic:cNvPicPr>
                  </pic:nvPicPr>
                  <pic:blipFill>
                    <a:blip r:link="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775" cy="228600"/>
                    </a:xfrm>
                    <a:prstGeom prst="rect">
                      <a:avLst/>
                    </a:prstGeom>
                    <a:noFill/>
                    <a:ln>
                      <a:noFill/>
                    </a:ln>
                  </pic:spPr>
                </pic:pic>
              </a:graphicData>
            </a:graphic>
          </wp:inline>
        </w:drawing>
      </w:r>
      <w:r w:rsidRPr="006C28F2">
        <w:t>.</w:t>
      </w:r>
    </w:p>
    <w:p w:rsidR="003E6453" w:rsidRPr="006C28F2" w:rsidRDefault="004A5843" w:rsidP="006C28F2">
      <w:pPr>
        <w:divId w:val="1503819578"/>
        <w:rPr>
          <w:rFonts w:eastAsia="Times New Roman"/>
        </w:rPr>
      </w:pPr>
      <w:r w:rsidRPr="006C28F2">
        <w:rPr>
          <w:rFonts w:eastAsia="Times New Roman"/>
          <w:noProof/>
        </w:rPr>
        <w:drawing>
          <wp:inline distT="0" distB="0" distL="0" distR="0">
            <wp:extent cx="95250" cy="228600"/>
            <wp:effectExtent l="0" t="0" r="0" b="0"/>
            <wp:docPr id="18" name="Рисунок 18" descr="https://plus.1zavuch.ru/system/content/image/232/1/274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lus.1zavuch.ru/system/content/image/232/1/2748523/"/>
                    <pic:cNvPicPr>
                      <a:picLocks noChangeAspect="1" noChangeArrowheads="1"/>
                    </pic:cNvPicPr>
                  </pic:nvPicPr>
                  <pic:blipFill>
                    <a:blip r:link="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228600"/>
                    </a:xfrm>
                    <a:prstGeom prst="rect">
                      <a:avLst/>
                    </a:prstGeom>
                    <a:noFill/>
                    <a:ln>
                      <a:noFill/>
                    </a:ln>
                  </pic:spPr>
                </pic:pic>
              </a:graphicData>
            </a:graphic>
          </wp:inline>
        </w:drawing>
      </w:r>
      <w:hyperlink r:id="rId37" w:anchor="/document/99/352246667/XA00M5U2N0/" w:history="1">
        <w:r w:rsidRPr="006C28F2">
          <w:rPr>
            <w:rStyle w:val="a4"/>
            <w:rFonts w:eastAsia="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hyperlink>
      <w:r w:rsidRPr="006C28F2">
        <w:rPr>
          <w:rStyle w:val="docnote-text"/>
          <w:rFonts w:eastAsia="Times New Roman"/>
        </w:rPr>
        <w:t xml:space="preserve"> (Официальный интернет-портал правовой информации http:илиили*(www.pravo.gov.ru), 2022, 9 ноября, № 0001202211090019).</w:t>
      </w:r>
    </w:p>
    <w:p w:rsidR="003E6453" w:rsidRPr="006C28F2" w:rsidRDefault="004A5843" w:rsidP="006C28F2">
      <w:pPr>
        <w:divId w:val="127673224"/>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p w:rsidR="003E6453" w:rsidRPr="006C28F2" w:rsidRDefault="004A5843" w:rsidP="006C28F2">
      <w:pPr>
        <w:jc w:val="both"/>
        <w:divId w:val="394396692"/>
      </w:pPr>
      <w:r w:rsidRPr="006C28F2">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6C28F2">
        <w:rPr>
          <w:noProof/>
        </w:rPr>
        <w:drawing>
          <wp:inline distT="0" distB="0" distL="0" distR="0">
            <wp:extent cx="142875" cy="228600"/>
            <wp:effectExtent l="0" t="0" r="9525" b="0"/>
            <wp:docPr id="19" name="Рисунок 19" descr="https://plus.1zavuch.ru/system/content/image/232/1/281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lus.1zavuch.ru/system/content/image/232/1/2812202/"/>
                    <pic:cNvPicPr>
                      <a:picLocks noChangeAspect="1" noChangeArrowheads="1"/>
                    </pic:cNvPicPr>
                  </pic:nvPicPr>
                  <pic:blipFill>
                    <a:blip r:link="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Pr="006C28F2">
        <w:t>.</w:t>
      </w:r>
    </w:p>
    <w:p w:rsidR="003E6453" w:rsidRPr="006C28F2" w:rsidRDefault="004A5843" w:rsidP="006C28F2">
      <w:pPr>
        <w:divId w:val="745953189"/>
        <w:rPr>
          <w:rFonts w:eastAsia="Times New Roman"/>
        </w:rPr>
      </w:pPr>
      <w:r w:rsidRPr="006C28F2">
        <w:rPr>
          <w:rFonts w:eastAsia="Times New Roman"/>
          <w:noProof/>
        </w:rPr>
        <w:drawing>
          <wp:inline distT="0" distB="0" distL="0" distR="0">
            <wp:extent cx="142875" cy="228600"/>
            <wp:effectExtent l="0" t="0" r="9525" b="0"/>
            <wp:docPr id="20" name="Рисунок 20" descr="https://plus.1zavuch.ru/system/content/image/232/1/281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lus.1zavuch.ru/system/content/image/232/1/2812202/"/>
                    <pic:cNvPicPr>
                      <a:picLocks noChangeAspect="1" noChangeArrowheads="1"/>
                    </pic:cNvPicPr>
                  </pic:nvPicPr>
                  <pic:blipFill>
                    <a:blip r:link="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hyperlink r:id="rId39" w:anchor="/document/99/607175848/XA00MAG2N8/" w:history="1">
        <w:r w:rsidRPr="006C28F2">
          <w:rPr>
            <w:rStyle w:val="a4"/>
            <w:rFonts w:eastAsia="Times New Roman"/>
          </w:rPr>
          <w:t>Пункт 32.3 ФГОС ООО</w:t>
        </w:r>
      </w:hyperlink>
      <w:r w:rsidRPr="006C28F2">
        <w:rPr>
          <w:rStyle w:val="docnote-text"/>
          <w:rFonts w:eastAsia="Times New Roman"/>
        </w:rPr>
        <w:t xml:space="preserve">, утвержденного </w:t>
      </w:r>
      <w:hyperlink r:id="rId40" w:anchor="/document/99/607175848/" w:history="1">
        <w:r w:rsidRPr="006C28F2">
          <w:rPr>
            <w:rStyle w:val="a4"/>
            <w:rFonts w:eastAsia="Times New Roman"/>
          </w:rPr>
          <w:t>приказом № 287</w:t>
        </w:r>
      </w:hyperlink>
      <w:r w:rsidRPr="006C28F2">
        <w:rPr>
          <w:rStyle w:val="docnote-text"/>
          <w:rFonts w:eastAsia="Times New Roman"/>
        </w:rPr>
        <w:t xml:space="preserve">; </w:t>
      </w:r>
      <w:hyperlink r:id="rId41" w:anchor="/document/99/902254916/XA00M882MK/" w:history="1">
        <w:r w:rsidRPr="006C28F2">
          <w:rPr>
            <w:rStyle w:val="a4"/>
            <w:rFonts w:eastAsia="Times New Roman"/>
          </w:rPr>
          <w:t>пункт 18.2.3 ФГОС ООО</w:t>
        </w:r>
      </w:hyperlink>
      <w:r w:rsidRPr="006C28F2">
        <w:rPr>
          <w:rStyle w:val="docnote-text"/>
          <w:rFonts w:eastAsia="Times New Roman"/>
        </w:rPr>
        <w:t xml:space="preserve">, утвержденного </w:t>
      </w:r>
      <w:hyperlink r:id="rId42" w:anchor="/document/99/902254916/" w:history="1">
        <w:r w:rsidRPr="006C28F2">
          <w:rPr>
            <w:rStyle w:val="a4"/>
            <w:rFonts w:eastAsia="Times New Roman"/>
          </w:rPr>
          <w:t>приказом № 1897</w:t>
        </w:r>
      </w:hyperlink>
      <w:r w:rsidRPr="006C28F2">
        <w:rPr>
          <w:rStyle w:val="docnote-text"/>
          <w:rFonts w:eastAsia="Times New Roman"/>
        </w:rPr>
        <w:t>.</w:t>
      </w:r>
    </w:p>
    <w:p w:rsidR="003E6453" w:rsidRPr="006C28F2" w:rsidRDefault="004A5843" w:rsidP="006C28F2">
      <w:pPr>
        <w:jc w:val="both"/>
        <w:divId w:val="394396692"/>
      </w:pPr>
      <w:r w:rsidRPr="006C28F2">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6C28F2">
        <w:rPr>
          <w:noProof/>
        </w:rPr>
        <w:drawing>
          <wp:inline distT="0" distB="0" distL="0" distR="0">
            <wp:extent cx="142875" cy="219075"/>
            <wp:effectExtent l="0" t="0" r="9525" b="9525"/>
            <wp:docPr id="21" name="Рисунок 21" descr="https://plus.1zavuch.ru/system/content/image/232/1/69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lus.1zavuch.ru/system/content/image/232/1/691222/"/>
                    <pic:cNvPicPr>
                      <a:picLocks noChangeAspect="1" noChangeArrowheads="1"/>
                    </pic:cNvPicPr>
                  </pic:nvPicPr>
                  <pic:blipFill>
                    <a:blip r:link="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r w:rsidRPr="006C28F2">
        <w:t>.</w:t>
      </w:r>
    </w:p>
    <w:p w:rsidR="003E6453" w:rsidRPr="006C28F2" w:rsidRDefault="004A5843" w:rsidP="006C28F2">
      <w:pPr>
        <w:divId w:val="19672498"/>
        <w:rPr>
          <w:rFonts w:eastAsia="Times New Roman"/>
        </w:rPr>
      </w:pPr>
      <w:r w:rsidRPr="006C28F2">
        <w:rPr>
          <w:rFonts w:eastAsia="Times New Roman"/>
          <w:noProof/>
        </w:rPr>
        <w:drawing>
          <wp:inline distT="0" distB="0" distL="0" distR="0">
            <wp:extent cx="133350" cy="228600"/>
            <wp:effectExtent l="0" t="0" r="0" b="0"/>
            <wp:docPr id="22" name="Рисунок 22" descr="https://plus.1zavuch.ru/system/content/image/232/1/2812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lus.1zavuch.ru/system/content/image/232/1/2812487/"/>
                    <pic:cNvPicPr>
                      <a:picLocks noChangeAspect="1" noChangeArrowheads="1"/>
                    </pic:cNvPicPr>
                  </pic:nvPicPr>
                  <pic:blipFill>
                    <a:blip r:link="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hyperlink r:id="rId45" w:anchor="/document/99/607175848/XA00MAG2N8/" w:history="1">
        <w:r w:rsidRPr="006C28F2">
          <w:rPr>
            <w:rStyle w:val="a4"/>
            <w:rFonts w:eastAsia="Times New Roman"/>
          </w:rPr>
          <w:t>Пункт 32.3 ФГОС ООО</w:t>
        </w:r>
      </w:hyperlink>
      <w:r w:rsidRPr="006C28F2">
        <w:rPr>
          <w:rStyle w:val="docnote-text"/>
          <w:rFonts w:eastAsia="Times New Roman"/>
        </w:rPr>
        <w:t xml:space="preserve">, утвержденного </w:t>
      </w:r>
      <w:hyperlink r:id="rId46" w:anchor="/document/99/607175848/" w:history="1">
        <w:r w:rsidRPr="006C28F2">
          <w:rPr>
            <w:rStyle w:val="a4"/>
            <w:rFonts w:eastAsia="Times New Roman"/>
          </w:rPr>
          <w:t>приказом № 287</w:t>
        </w:r>
      </w:hyperlink>
      <w:r w:rsidRPr="006C28F2">
        <w:rPr>
          <w:rStyle w:val="docnote-text"/>
          <w:rFonts w:eastAsia="Times New Roman"/>
        </w:rPr>
        <w:t xml:space="preserve">; </w:t>
      </w:r>
      <w:hyperlink r:id="rId47" w:anchor="/document/99/902254916/XA00M882MK/" w:history="1">
        <w:r w:rsidRPr="006C28F2">
          <w:rPr>
            <w:rStyle w:val="a4"/>
            <w:rFonts w:eastAsia="Times New Roman"/>
          </w:rPr>
          <w:t>пункт 18.2.3 ФГОС ООО</w:t>
        </w:r>
      </w:hyperlink>
      <w:r w:rsidRPr="006C28F2">
        <w:rPr>
          <w:rStyle w:val="docnote-text"/>
          <w:rFonts w:eastAsia="Times New Roman"/>
        </w:rPr>
        <w:t xml:space="preserve">, утвержденного </w:t>
      </w:r>
      <w:hyperlink r:id="rId48" w:anchor="/document/99/902254916/" w:history="1">
        <w:r w:rsidRPr="006C28F2">
          <w:rPr>
            <w:rStyle w:val="a4"/>
            <w:rFonts w:eastAsia="Times New Roman"/>
          </w:rPr>
          <w:t>приказом № 1897</w:t>
        </w:r>
      </w:hyperlink>
      <w:r w:rsidRPr="006C28F2">
        <w:rPr>
          <w:rStyle w:val="docnote-text"/>
          <w:rFonts w:eastAsia="Times New Roman"/>
        </w:rPr>
        <w:t>.</w:t>
      </w:r>
    </w:p>
    <w:p w:rsidR="003E6453" w:rsidRPr="006C28F2" w:rsidRDefault="004A5843" w:rsidP="006C28F2">
      <w:pPr>
        <w:jc w:val="both"/>
        <w:divId w:val="394396692"/>
      </w:pPr>
      <w:r w:rsidRPr="006C28F2">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6C28F2">
        <w:rPr>
          <w:noProof/>
        </w:rPr>
        <w:drawing>
          <wp:inline distT="0" distB="0" distL="0" distR="0">
            <wp:extent cx="152400" cy="219075"/>
            <wp:effectExtent l="0" t="0" r="0" b="9525"/>
            <wp:docPr id="23" name="Рисунок 23" descr="https://plus.1zavuch.ru/system/content/image/232/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lus.1zavuch.ru/system/content/image/232/1/2637631/"/>
                    <pic:cNvPicPr>
                      <a:picLocks noChangeAspect="1" noChangeArrowheads="1"/>
                    </pic:cNvPicPr>
                  </pic:nvPicPr>
                  <pic:blipFill>
                    <a:blip r:link="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211693406"/>
        <w:rPr>
          <w:rFonts w:eastAsia="Times New Roman"/>
        </w:rPr>
      </w:pPr>
      <w:r w:rsidRPr="006C28F2">
        <w:rPr>
          <w:rFonts w:eastAsia="Times New Roman"/>
          <w:noProof/>
        </w:rPr>
        <w:drawing>
          <wp:inline distT="0" distB="0" distL="0" distR="0">
            <wp:extent cx="152400" cy="219075"/>
            <wp:effectExtent l="0" t="0" r="0" b="9525"/>
            <wp:docPr id="24" name="Рисунок 24" descr="https://plus.1zavuch.ru/system/content/image/232/1/263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lus.1zavuch.ru/system/content/image/232/1/2637631/"/>
                    <pic:cNvPicPr>
                      <a:picLocks noChangeAspect="1" noChangeArrowheads="1"/>
                    </pic:cNvPicPr>
                  </pic:nvPicPr>
                  <pic:blipFill>
                    <a:blip r:link="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50" w:anchor="/document/99/607175848/XA00MAG2N8/" w:history="1">
        <w:r w:rsidRPr="006C28F2">
          <w:rPr>
            <w:rStyle w:val="a4"/>
            <w:rFonts w:eastAsia="Times New Roman"/>
          </w:rPr>
          <w:t>Пункт 32.3 ФГОС ООО</w:t>
        </w:r>
      </w:hyperlink>
      <w:r w:rsidRPr="006C28F2">
        <w:rPr>
          <w:rStyle w:val="docnote-text"/>
          <w:rFonts w:eastAsia="Times New Roman"/>
        </w:rPr>
        <w:t xml:space="preserve">, утвержденного </w:t>
      </w:r>
      <w:hyperlink r:id="rId51" w:anchor="/document/99/607175848/" w:history="1">
        <w:r w:rsidRPr="006C28F2">
          <w:rPr>
            <w:rStyle w:val="a4"/>
            <w:rFonts w:eastAsia="Times New Roman"/>
          </w:rPr>
          <w:t>приказом № 287</w:t>
        </w:r>
      </w:hyperlink>
      <w:r w:rsidRPr="006C28F2">
        <w:rPr>
          <w:rStyle w:val="docnote-text"/>
          <w:rFonts w:eastAsia="Times New Roman"/>
        </w:rPr>
        <w:t xml:space="preserve">; </w:t>
      </w:r>
      <w:hyperlink r:id="rId52" w:anchor="/document/99/902254916/XA00M882MK/" w:history="1">
        <w:r w:rsidRPr="006C28F2">
          <w:rPr>
            <w:rStyle w:val="a4"/>
            <w:rFonts w:eastAsia="Times New Roman"/>
          </w:rPr>
          <w:t>пункт 18.2.3 ФГОС ООО</w:t>
        </w:r>
      </w:hyperlink>
      <w:r w:rsidRPr="006C28F2">
        <w:rPr>
          <w:rStyle w:val="docnote-text"/>
          <w:rFonts w:eastAsia="Times New Roman"/>
        </w:rPr>
        <w:t xml:space="preserve">, утвержденного </w:t>
      </w:r>
      <w:hyperlink r:id="rId53" w:anchor="/document/99/902254916/" w:history="1">
        <w:r w:rsidRPr="006C28F2">
          <w:rPr>
            <w:rStyle w:val="a4"/>
            <w:rFonts w:eastAsia="Times New Roman"/>
          </w:rPr>
          <w:t>приказом № 1897</w:t>
        </w:r>
      </w:hyperlink>
      <w:r w:rsidRPr="006C28F2">
        <w:rPr>
          <w:rStyle w:val="docnote-text"/>
          <w:rFonts w:eastAsia="Times New Roman"/>
        </w:rPr>
        <w:t>.</w:t>
      </w:r>
    </w:p>
    <w:p w:rsidR="005B5699" w:rsidRDefault="004A5843" w:rsidP="005B5699">
      <w:pPr>
        <w:jc w:val="both"/>
        <w:divId w:val="394396692"/>
      </w:pPr>
      <w:r w:rsidRPr="006C28F2">
        <w:lastRenderedPageBreak/>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5B5699" w:rsidRPr="005B5699" w:rsidRDefault="00BC28B8" w:rsidP="005B5699">
      <w:pPr>
        <w:jc w:val="both"/>
        <w:divId w:val="394396692"/>
      </w:pPr>
      <w:hyperlink r:id="rId54" w:anchor="/document/99/607175848/XA00MBK2NE/" w:history="1">
        <w:r w:rsidR="004A5843" w:rsidRPr="006C28F2">
          <w:rPr>
            <w:rStyle w:val="a4"/>
            <w:rFonts w:eastAsia="Times New Roman"/>
          </w:rPr>
          <w:t>Пункт 33 ФГОС ООО</w:t>
        </w:r>
      </w:hyperlink>
      <w:r w:rsidR="004A5843" w:rsidRPr="006C28F2">
        <w:rPr>
          <w:rStyle w:val="docnote-text"/>
          <w:rFonts w:eastAsia="Times New Roman"/>
        </w:rPr>
        <w:t xml:space="preserve">, утвержденного </w:t>
      </w:r>
      <w:hyperlink r:id="rId55" w:anchor="/document/99/607175848/" w:history="1">
        <w:r w:rsidR="004A5843" w:rsidRPr="006C28F2">
          <w:rPr>
            <w:rStyle w:val="a4"/>
            <w:rFonts w:eastAsia="Times New Roman"/>
          </w:rPr>
          <w:t>приказом № 287</w:t>
        </w:r>
      </w:hyperlink>
      <w:r w:rsidR="004A5843" w:rsidRPr="006C28F2">
        <w:rPr>
          <w:rStyle w:val="docnote-text"/>
          <w:rFonts w:eastAsia="Times New Roman"/>
        </w:rPr>
        <w:t xml:space="preserve">; </w:t>
      </w:r>
      <w:hyperlink r:id="rId56" w:anchor="/document/99/902254916/XA00MA42N8/" w:history="1">
        <w:r w:rsidR="004A5843" w:rsidRPr="006C28F2">
          <w:rPr>
            <w:rStyle w:val="a4"/>
            <w:rFonts w:eastAsia="Times New Roman"/>
          </w:rPr>
          <w:t>пункт 14 ФГОС ООО</w:t>
        </w:r>
      </w:hyperlink>
      <w:r w:rsidR="004A5843" w:rsidRPr="006C28F2">
        <w:rPr>
          <w:rStyle w:val="docnote-text"/>
          <w:rFonts w:eastAsia="Times New Roman"/>
        </w:rPr>
        <w:t xml:space="preserve">, утвержденного </w:t>
      </w:r>
      <w:hyperlink r:id="rId57" w:anchor="/document/99/902254916/" w:history="1">
        <w:r w:rsidR="004A5843" w:rsidRPr="006C28F2">
          <w:rPr>
            <w:rStyle w:val="a4"/>
            <w:rFonts w:eastAsia="Times New Roman"/>
          </w:rPr>
          <w:t>приказом № 1897</w:t>
        </w:r>
      </w:hyperlink>
      <w:r w:rsidR="004A5843" w:rsidRPr="006C28F2">
        <w:rPr>
          <w:rStyle w:val="docnote-text"/>
          <w:rFonts w:eastAsia="Times New Roman"/>
        </w:rPr>
        <w:t>.</w:t>
      </w:r>
    </w:p>
    <w:p w:rsidR="003E6453" w:rsidRPr="005B5699" w:rsidRDefault="005B5699" w:rsidP="005B5699">
      <w:pPr>
        <w:spacing w:after="611"/>
        <w:divId w:val="1329138066"/>
        <w:rPr>
          <w:rFonts w:eastAsia="Times New Roman"/>
          <w:b/>
        </w:rPr>
      </w:pPr>
      <w:r>
        <w:rPr>
          <w:rFonts w:eastAsia="Times New Roman"/>
        </w:rPr>
        <w:t>федеральный учебный план;</w:t>
      </w:r>
      <w:r w:rsidR="004A5843" w:rsidRPr="006C28F2">
        <w:rPr>
          <w:rFonts w:eastAsia="Times New Roman"/>
        </w:rPr>
        <w:br/>
        <w:t>федеральны</w:t>
      </w:r>
      <w:r>
        <w:rPr>
          <w:rFonts w:eastAsia="Times New Roman"/>
        </w:rPr>
        <w:t>й план внеурочной деятельности;</w:t>
      </w:r>
      <w:r w:rsidR="004A5843" w:rsidRPr="006C28F2">
        <w:rPr>
          <w:rFonts w:eastAsia="Times New Roman"/>
        </w:rPr>
        <w:br/>
        <w:t>федераль</w:t>
      </w:r>
      <w:r>
        <w:rPr>
          <w:rFonts w:eastAsia="Times New Roman"/>
        </w:rPr>
        <w:t>ный календарный учебный график;</w:t>
      </w:r>
      <w:r w:rsidR="004A5843" w:rsidRPr="006C28F2">
        <w:rPr>
          <w:rFonts w:eastAsia="Times New Roman"/>
        </w:rPr>
        <w:br/>
        <w:t xml:space="preserve">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w:t>
      </w:r>
      <w:r w:rsidR="004A5843" w:rsidRPr="005B5699">
        <w:rPr>
          <w:rFonts w:eastAsia="Times New Roman"/>
          <w:b/>
        </w:rPr>
        <w:t>организация принимает участие в учебном году или периоде обучения.</w:t>
      </w:r>
    </w:p>
    <w:p w:rsidR="003E6453" w:rsidRPr="005B5699" w:rsidRDefault="004A5843" w:rsidP="006C28F2">
      <w:pPr>
        <w:divId w:val="670766045"/>
        <w:rPr>
          <w:rFonts w:eastAsia="Times New Roman"/>
          <w:b/>
        </w:rPr>
      </w:pPr>
      <w:r w:rsidRPr="005B5699">
        <w:rPr>
          <w:rStyle w:val="docuntyped-number"/>
          <w:rFonts w:eastAsia="Times New Roman"/>
          <w:b/>
        </w:rPr>
        <w:t xml:space="preserve">II. </w:t>
      </w:r>
      <w:r w:rsidRPr="005B5699">
        <w:rPr>
          <w:rStyle w:val="docuntyped-name"/>
          <w:rFonts w:eastAsia="Times New Roman"/>
          <w:b/>
        </w:rPr>
        <w:t>Целевой раздел ФАОП ООО для обучающихся с нарушениями слуха (вариант 1.1)</w:t>
      </w:r>
    </w:p>
    <w:p w:rsidR="003E6453" w:rsidRPr="006C28F2" w:rsidRDefault="004A5843" w:rsidP="006C28F2">
      <w:pPr>
        <w:jc w:val="both"/>
        <w:divId w:val="394396692"/>
      </w:pPr>
      <w:r w:rsidRPr="006C28F2">
        <w:t>17. Пояснительная записка.</w:t>
      </w:r>
    </w:p>
    <w:p w:rsidR="003E6453" w:rsidRPr="006C28F2" w:rsidRDefault="004A5843" w:rsidP="006C28F2">
      <w:pPr>
        <w:jc w:val="both"/>
        <w:divId w:val="394396692"/>
      </w:pPr>
      <w:r w:rsidRPr="006C28F2">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ФАОП НОО.</w:t>
      </w:r>
      <w:r w:rsidRPr="006C28F2">
        <w:br/>
      </w:r>
      <w:r w:rsidRPr="006C28F2">
        <w:b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3E6453" w:rsidRPr="006C28F2" w:rsidRDefault="004A5843" w:rsidP="005B5699">
      <w:pPr>
        <w:divId w:val="394396692"/>
      </w:pPr>
      <w:r w:rsidRPr="006C28F2">
        <w:t>17.3. Целями реализации ФАОП ООО для обучающихся с нарушениями слуха (вариант 1.1) являются:</w:t>
      </w:r>
      <w:r w:rsidRPr="006C28F2">
        <w:b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r w:rsidRPr="006C28F2">
        <w:br/>
        <w:t>создание условий для становления и формирования личности обучающегося;</w:t>
      </w:r>
      <w:r w:rsidRPr="006C28F2">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3E6453" w:rsidRPr="006C28F2" w:rsidRDefault="004A5843" w:rsidP="005B5699">
      <w:pPr>
        <w:divId w:val="394396692"/>
      </w:pPr>
      <w:r w:rsidRPr="006C28F2">
        <w:t>17.4. Достижение поставленных целей реализации ФАОП ООО для обучающихся с нарушениями слуха (вариант 1.1) предусматривает ре</w:t>
      </w:r>
      <w:r w:rsidR="005B5699">
        <w:t>шение следующих основных задач:</w:t>
      </w:r>
      <w:r w:rsidRPr="006C28F2">
        <w:b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sidR="005B5699">
        <w:t>самоопределению;</w:t>
      </w:r>
      <w:r w:rsidRPr="006C28F2">
        <w:br/>
      </w:r>
      <w:r w:rsidRPr="006C28F2">
        <w:lastRenderedPageBreak/>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w:t>
      </w:r>
      <w:r w:rsidR="005B5699">
        <w:t xml:space="preserve"> развития и состояния здоровья;</w:t>
      </w:r>
      <w:r w:rsidRPr="006C28F2">
        <w:br/>
        <w:t>обеспечение преемственности основного общего</w:t>
      </w:r>
      <w:r w:rsidR="005B5699">
        <w:t xml:space="preserve"> и среднего общего образования;</w:t>
      </w:r>
      <w:r w:rsidRPr="006C28F2">
        <w:br/>
        <w:t>достижение планируемых результатов освоения ФАОП ООО обучающимися с н</w:t>
      </w:r>
      <w:r w:rsidR="005B5699">
        <w:t>арушениями слуха;</w:t>
      </w:r>
      <w:r w:rsidRPr="006C28F2">
        <w:br/>
        <w:t>обеспечение доступности получения качественног</w:t>
      </w:r>
      <w:r w:rsidR="005B5699">
        <w:t>о основного общего образования;</w:t>
      </w:r>
      <w:r w:rsidRPr="006C28F2">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w:t>
      </w:r>
      <w:r w:rsidR="005B5699">
        <w:t>твенно полезной деятельности;</w:t>
      </w:r>
      <w:r w:rsidRPr="006C28F2">
        <w:br/>
        <w:t>организация интеллектуальных и творческих соревнований, научно-технического творчества и проектно-</w:t>
      </w:r>
      <w:r w:rsidR="005B5699">
        <w:t>исследовательской деятельности;</w:t>
      </w:r>
      <w:r w:rsidRPr="006C28F2">
        <w:br/>
        <w:t>участие обучающихся, их родителей (законных представителей), педагогических работников в проектировании и развитии социальной сре</w:t>
      </w:r>
      <w:r w:rsidR="005B5699">
        <w:t>ды образовательной организации;</w:t>
      </w:r>
      <w:r w:rsidRPr="006C28F2">
        <w:br/>
        <w:t>включение обучающихся в процессы познания и преобразования социальной среды (населенного пункта, района, города) для приобретения опыта р</w:t>
      </w:r>
      <w:r w:rsidR="005B5699">
        <w:t>еального управления и действия;</w:t>
      </w:r>
      <w:r w:rsidRPr="006C28F2">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w:t>
      </w:r>
      <w:r w:rsidR="005B5699">
        <w:t>нтрами профессиональной работы;</w:t>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5B5699">
      <w:pPr>
        <w:divId w:val="394396692"/>
      </w:pPr>
      <w:r w:rsidRPr="006C28F2">
        <w:t>17.5. ФАОП ООО для обучающихся с нарушениями слуха (вариант 1.1) учитывает сле</w:t>
      </w:r>
      <w:r w:rsidR="005B5699">
        <w:t>дующие принципы:</w:t>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w:t>
      </w:r>
      <w:r w:rsidR="005B5699">
        <w:t>сновного общего образования;</w:t>
      </w:r>
      <w:r w:rsidR="005B5699">
        <w:br/>
        <w:t>п</w:t>
      </w:r>
      <w:r w:rsidRPr="006C28F2">
        <w:t xml:space="preserve">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w:t>
      </w:r>
      <w:r w:rsidR="005B5699">
        <w:t>планах внеурочной деятельности;</w:t>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w:t>
      </w:r>
      <w:r w:rsidR="005B5699">
        <w:t>ации, контроль и самоконтроль);</w:t>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w:t>
      </w:r>
      <w:r w:rsidR="005B5699">
        <w:t>тавителей) обучающегося;</w:t>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w:t>
      </w:r>
      <w:r w:rsidR="005B5699">
        <w:t>тию и непрерывному образованию;</w:t>
      </w:r>
      <w:r w:rsidRPr="006C28F2">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w:t>
      </w:r>
      <w:r w:rsidR="005B5699">
        <w:t>ых целей и путей их достижения;</w:t>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r>
      <w:r w:rsidRPr="006C28F2">
        <w:lastRenderedPageBreak/>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w:t>
      </w:r>
      <w:r w:rsidR="005B5699">
        <w:t>ения образовательной программы;</w:t>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58" w:anchor="/document/99/573500115/XA00LVA2M9/" w:history="1">
        <w:r w:rsidRPr="006C28F2">
          <w:rPr>
            <w:rStyle w:val="a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Pr="006C28F2">
        <w:t xml:space="preserve">, утвержденными </w:t>
      </w:r>
      <w:hyperlink r:id="rId59" w:anchor="/document/99/573500115/XA00M1S2LR/" w:history="1">
        <w:r w:rsidRPr="006C28F2">
          <w:rPr>
            <w:rStyle w:val="a4"/>
          </w:rPr>
          <w:t>постановлением Главного государственного санитарного врача Российской Федерации от 28 января 2021 г. № 2</w:t>
        </w:r>
      </w:hyperlink>
      <w:r w:rsidRPr="006C28F2">
        <w:t xml:space="preserve">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w:t>
      </w:r>
      <w:hyperlink r:id="rId60" w:anchor="/document/99/566085656/XA00LVS2MC/" w:history="1">
        <w:r w:rsidRPr="006C28F2">
          <w:rPr>
            <w:rStyle w:val="a4"/>
          </w:rPr>
          <w:t>СП 2.4.3648-20 "Санитарно-эпидемиологические требования к организациям воспитания и обучения, отдыха и оздоровления детей и молодежи"</w:t>
        </w:r>
      </w:hyperlink>
      <w:r w:rsidRPr="006C28F2">
        <w:t xml:space="preserve">, утвержденными </w:t>
      </w:r>
      <w:hyperlink r:id="rId61" w:anchor="/document/99/566085656/XA00M6G2N3/" w:history="1">
        <w:r w:rsidRPr="006C28F2">
          <w:rPr>
            <w:rStyle w:val="a4"/>
          </w:rPr>
          <w:t>постановлением Главного государственного санитарного врача Российской Федерации от 28 сентября 2020 г. № 28</w:t>
        </w:r>
      </w:hyperlink>
      <w:r w:rsidRPr="006C28F2">
        <w:t xml:space="preserve">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3E6453" w:rsidRPr="006C28F2" w:rsidRDefault="004A5843" w:rsidP="006C28F2">
      <w:pPr>
        <w:jc w:val="both"/>
        <w:divId w:val="394396692"/>
      </w:pPr>
      <w:r w:rsidRPr="006C28F2">
        <w:t>17.6. ФАОП ООО для обучающихся с нарушениями слуха (вариант 1.1) учитывает возрастные и психологи</w:t>
      </w:r>
      <w:r w:rsidR="005B5699">
        <w:t>ческие особенности обучающихся.</w:t>
      </w:r>
      <w:r w:rsidRPr="006C28F2">
        <w:b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(5-9 классы).</w:t>
      </w:r>
    </w:p>
    <w:p w:rsidR="003E6453" w:rsidRPr="006C28F2" w:rsidRDefault="004A5843" w:rsidP="006C28F2">
      <w:pPr>
        <w:jc w:val="both"/>
        <w:divId w:val="394396692"/>
      </w:pPr>
      <w:r w:rsidRPr="006C28F2">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52400" cy="219075"/>
            <wp:effectExtent l="0" t="0" r="0" b="9525"/>
            <wp:docPr id="27" name="Рисунок 27" descr="https://plus.1zavuch.ru/system/content/image/232/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lus.1zavuch.ru/system/content/image/232/1/2637632/"/>
                    <pic:cNvPicPr>
                      <a:picLocks noChangeAspect="1" noChangeArrowheads="1"/>
                    </pic:cNvPicPr>
                  </pic:nvPicPr>
                  <pic:blipFill>
                    <a:blip r:link="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219370946"/>
        <w:rPr>
          <w:rFonts w:eastAsia="Times New Roman"/>
        </w:rPr>
      </w:pPr>
      <w:r w:rsidRPr="006C28F2">
        <w:rPr>
          <w:rFonts w:eastAsia="Times New Roman"/>
          <w:noProof/>
        </w:rPr>
        <w:drawing>
          <wp:inline distT="0" distB="0" distL="0" distR="0">
            <wp:extent cx="152400" cy="219075"/>
            <wp:effectExtent l="0" t="0" r="0" b="9525"/>
            <wp:docPr id="28" name="Рисунок 28" descr="https://plus.1zavuch.ru/system/content/image/232/1/263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lus.1zavuch.ru/system/content/image/232/1/2637632/"/>
                    <pic:cNvPicPr>
                      <a:picLocks noChangeAspect="1" noChangeArrowheads="1"/>
                    </pic:cNvPicPr>
                  </pic:nvPicPr>
                  <pic:blipFill>
                    <a:blip r:link="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63"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w:t>
      </w:r>
    </w:p>
    <w:p w:rsidR="003E6453" w:rsidRPr="006C28F2" w:rsidRDefault="004A5843" w:rsidP="006C28F2">
      <w:pPr>
        <w:jc w:val="both"/>
        <w:divId w:val="394396692"/>
      </w:pPr>
      <w:r w:rsidRPr="006C28F2">
        <w:t>18. Планируемые результаты освоения ФАОП ООО.</w:t>
      </w:r>
    </w:p>
    <w:p w:rsidR="003E6453" w:rsidRPr="006C28F2" w:rsidRDefault="004A5843" w:rsidP="006C28F2">
      <w:pPr>
        <w:jc w:val="both"/>
        <w:divId w:val="394396692"/>
      </w:pPr>
      <w:r w:rsidRPr="006C28F2">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18.2. Планируемые результаты освоения обучающимися с нарушениями слуха АООП ООО дополняются результатами освоения ПКР:</w:t>
      </w:r>
    </w:p>
    <w:p w:rsidR="003E6453" w:rsidRPr="006C28F2" w:rsidRDefault="004A5843" w:rsidP="006C28F2">
      <w:pPr>
        <w:jc w:val="both"/>
        <w:divId w:val="394396692"/>
      </w:pPr>
      <w:r w:rsidRPr="006C28F2">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sidRPr="006C28F2">
        <w:br/>
        <w:t xml:space="preserve">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w:t>
      </w:r>
      <w:r w:rsidRPr="006C28F2">
        <w:lastRenderedPageBreak/>
        <w:t>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w:t>
      </w:r>
      <w:r w:rsidR="005B5699">
        <w:t xml:space="preserve"> форм взаимодействия в социуме;</w:t>
      </w:r>
      <w:r w:rsidRPr="006C28F2">
        <w:br/>
        <w:t>сформированность мотивации к качественному образованию и целенаправленн</w:t>
      </w:r>
      <w:r w:rsidR="005B5699">
        <w:t>ой познавательной деятельности;</w:t>
      </w:r>
      <w:r w:rsidRPr="006C28F2">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w:t>
      </w:r>
      <w:r w:rsidR="005B5699">
        <w:t>иальной адаптации;</w:t>
      </w:r>
      <w:r w:rsidRPr="006C28F2">
        <w:br/>
        <w:t>готовность и способность к саморазвитию</w:t>
      </w:r>
      <w:r w:rsidR="005B5699">
        <w:t xml:space="preserve"> и личностному самоопределению;</w:t>
      </w:r>
      <w:r w:rsidRPr="006C28F2">
        <w:b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w:t>
      </w:r>
      <w:r w:rsidR="005B5699">
        <w:t>тной коммуникации;</w:t>
      </w:r>
      <w:r w:rsidRPr="006C28F2">
        <w:br/>
        <w:t xml:space="preserve">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w:t>
      </w:r>
      <w:r w:rsidR="005B5699">
        <w:t>учету потребностей рынка труда;</w:t>
      </w:r>
      <w:r w:rsidRPr="006C28F2">
        <w:br/>
        <w:t xml:space="preserve">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w:t>
      </w:r>
      <w:r w:rsidR="005B5699">
        <w:t>различных социальных ситуациях;</w:t>
      </w:r>
      <w:r w:rsidRPr="006C28F2">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w:t>
      </w:r>
      <w:r w:rsidR="005B5699">
        <w:t>ие калькирующей жестовой речью;</w:t>
      </w:r>
      <w:r w:rsidRPr="006C28F2">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w:t>
      </w:r>
      <w:r w:rsidR="005B5699">
        <w:t>ия калькирующей жестовой речью;</w:t>
      </w:r>
      <w:r w:rsidRPr="006C28F2">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3E6453" w:rsidRPr="006C28F2" w:rsidRDefault="004A5843" w:rsidP="006C28F2">
      <w:pPr>
        <w:jc w:val="both"/>
        <w:divId w:val="394396692"/>
      </w:pPr>
      <w:r w:rsidRPr="006C28F2">
        <w:t>2) результатами овладения универсальными учебными действиями, в том чи</w:t>
      </w:r>
      <w:r w:rsidR="005B5699">
        <w:t>сле:</w:t>
      </w:r>
      <w:r w:rsidRPr="006C28F2">
        <w:br/>
        <w:t>самостоятельным мотивированным определением цели образования, задач собственной учебной</w:t>
      </w:r>
      <w:r w:rsidR="005B5699">
        <w:t xml:space="preserve"> и познавательной деятельности;</w:t>
      </w:r>
      <w:r w:rsidRPr="006C28F2">
        <w:br/>
        <w:t>самостоятельным планированием путей достижения целей, выбора наиболее эффективных способов решения учебных, познавательных и задач, а т</w:t>
      </w:r>
      <w:r w:rsidR="005B5699">
        <w:t>акже задач социальной практики;</w:t>
      </w:r>
      <w:r w:rsidRPr="006C28F2">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w:t>
      </w:r>
      <w:r w:rsidR="005B5699">
        <w:t>венных возможностей её решения;</w:t>
      </w:r>
      <w:r w:rsidRPr="006C28F2">
        <w:br/>
      </w:r>
      <w:r w:rsidRPr="006C28F2">
        <w:lastRenderedPageBreak/>
        <w:t>планированием и регул</w:t>
      </w:r>
      <w:r w:rsidR="005B5699">
        <w:t>яцией собственной деятельности;</w:t>
      </w:r>
      <w:r w:rsidRPr="006C28F2">
        <w:br/>
        <w:t>техникой чтения (при реализации сформированных произносительных воз</w:t>
      </w:r>
      <w:r w:rsidR="005B5699">
        <w:t>можностей) и смысловым чтением;</w:t>
      </w:r>
      <w:r w:rsidRPr="006C28F2">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w:t>
      </w:r>
      <w:r w:rsidR="005B5699">
        <w:t>логии), формулировать выводы;</w:t>
      </w:r>
      <w:r w:rsidRPr="006C28F2">
        <w:br/>
        <w:t xml:space="preserve">созданием, применением и преобразованием знаков и символов, моделей и схем для решения </w:t>
      </w:r>
      <w:r w:rsidR="005B5699">
        <w:t>учебных и познавательных задач;</w:t>
      </w:r>
      <w:r w:rsidRPr="006C28F2">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w:t>
      </w:r>
      <w:r w:rsidR="005B5699">
        <w:t>ности индивидуально и в группе;</w:t>
      </w:r>
      <w:r w:rsidRPr="006C28F2">
        <w:br/>
        <w:t>самостоятельным разрешением конфликтных ситуаций на основе согласования позиций и учета интересов; формулированием, аргументацией и от</w:t>
      </w:r>
      <w:r w:rsidR="005B5699">
        <w:t>стаиванием собственного мнения;</w:t>
      </w:r>
      <w:r w:rsidRPr="006C28F2">
        <w:br/>
        <w:t>использованием речевых средств в соответствии с задачей коммуникации для выражения своих</w:t>
      </w:r>
      <w:r w:rsidR="005B5699">
        <w:t xml:space="preserve"> чувств, мыслей и потребностей;</w:t>
      </w:r>
      <w:r w:rsidRPr="006C28F2">
        <w:br/>
        <w:t>владением устной и письменной речью, мо</w:t>
      </w:r>
      <w:r w:rsidR="005B5699">
        <w:t>нологической контекстной речью;</w:t>
      </w:r>
      <w:r w:rsidRPr="006C28F2">
        <w:br/>
        <w:t>использованием информацион</w:t>
      </w:r>
      <w:r w:rsidR="005B5699">
        <w:t>но-коммуникационных технологий;</w:t>
      </w:r>
      <w:r w:rsidRPr="006C28F2">
        <w:br/>
        <w:t>экологическим мышлением, его применением в познавательной, коммуникативной, социальной практике и профессиональной ориентации.</w:t>
      </w:r>
    </w:p>
    <w:p w:rsidR="003E6453" w:rsidRPr="006C28F2" w:rsidRDefault="004A5843" w:rsidP="005B5699">
      <w:pPr>
        <w:divId w:val="394396692"/>
      </w:pPr>
      <w:r w:rsidRPr="006C28F2">
        <w:t xml:space="preserve">3) достижениями планируемых предметных результатов образования и результатов коррекционно-развивающих курсов по Программе коррекционной работы, </w:t>
      </w:r>
      <w:r w:rsidR="005B5699">
        <w:t>в том числе:</w:t>
      </w:r>
      <w:r w:rsidRPr="006C28F2">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w:t>
      </w:r>
      <w:r w:rsidR="005B5699">
        <w:t>-проектных ситуациях;</w:t>
      </w:r>
      <w:r w:rsidRPr="006C28F2">
        <w:br/>
        <w:t xml:space="preserve">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w:t>
      </w:r>
      <w:r w:rsidR="005B5699">
        <w:t>понятиями, методами и приемами;</w:t>
      </w:r>
      <w:r w:rsidRPr="006C28F2">
        <w:b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w:t>
      </w:r>
      <w:r w:rsidR="005B5699">
        <w:t>мм по предметам учебного плана;</w:t>
      </w:r>
      <w:r w:rsidRPr="006C28F2">
        <w:b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w:t>
      </w:r>
      <w:r w:rsidR="005B5699">
        <w:t>ыступлений);</w:t>
      </w:r>
      <w:r w:rsidRPr="006C28F2">
        <w:br/>
        <w:t xml:space="preserve">ценностно-смысловой установкой на качественное овладение словесной речью (в письменной и устной формах), восприятием </w:t>
      </w:r>
      <w:r w:rsidR="005B5699">
        <w:t>и воспроизведением устной речи;</w:t>
      </w:r>
      <w:r w:rsidRPr="006C28F2">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w:t>
      </w:r>
      <w:r w:rsidR="005B5699">
        <w:t>ументацией собственного мнения;</w:t>
      </w:r>
      <w:r w:rsidRPr="006C28F2">
        <w:b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w:t>
      </w:r>
      <w:r w:rsidRPr="006C28F2">
        <w:lastRenderedPageBreak/>
        <w:t>информации;</w:t>
      </w:r>
      <w:r w:rsidRPr="006C28F2">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sidRPr="006C28F2">
        <w:br/>
        <w:t>соблюдением речевого этикета, в том числе реализация требований к культуре общения с учетом коммуникативно</w:t>
      </w:r>
      <w:r w:rsidR="005B5699">
        <w:t>й ситуации и речевых партнеров;</w:t>
      </w:r>
      <w:r w:rsidRPr="006C28F2">
        <w:br/>
        <w:t>активным участием в диалоге (полилоге) при инициировании собственных высказываний, аргументации и дока</w:t>
      </w:r>
      <w:r w:rsidR="005B5699">
        <w:t>зательстве собственного мнения;</w:t>
      </w:r>
      <w:r w:rsidRPr="006C28F2">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w:t>
      </w:r>
      <w:r w:rsidR="005B5699">
        <w:t>ий;</w:t>
      </w:r>
      <w:r w:rsidRPr="006C28F2">
        <w:b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w:t>
      </w:r>
      <w:r w:rsidR="005B5699">
        <w:t>о смыслу к воспринятому тексту;</w:t>
      </w:r>
      <w:r w:rsidRPr="006C28F2">
        <w:br/>
        <w:t>участием в диалогах (полилогах) по теме (вопросу) с высказыванием собственного аргументированного мнения с опорой на жизненный опыт, поступки ге</w:t>
      </w:r>
      <w:r w:rsidR="005B5699">
        <w:t>роев литературных произведений;</w:t>
      </w:r>
      <w:r w:rsidRPr="006C28F2">
        <w:b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w:t>
      </w:r>
      <w:r w:rsidR="005B5699">
        <w:t>ование, описание, рассуждение);</w:t>
      </w:r>
      <w:r w:rsidRPr="006C28F2">
        <w:b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w:t>
      </w:r>
      <w:r w:rsidR="005B5699">
        <w:t>го разговора, негромкой музыки;</w:t>
      </w:r>
      <w:r w:rsidRPr="006C28F2">
        <w:br/>
        <w:t>внятным, членораздельным (с учетом индивидуальных особенностей), достаточно естественным произношением, навыками самоконтроля произносительн</w:t>
      </w:r>
      <w:r w:rsidR="005B5699">
        <w:t>ой стороны речи;</w:t>
      </w:r>
      <w:r w:rsidRPr="006C28F2">
        <w:br/>
        <w:t>реализацией сформированных произносительных умений при чтении и в самост</w:t>
      </w:r>
      <w:r w:rsidR="005B5699">
        <w:t>оятельных устных высказываниях;</w:t>
      </w:r>
      <w:r w:rsidRPr="006C28F2">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sidRPr="006C28F2">
        <w:br/>
      </w:r>
      <w:r w:rsidRPr="006C28F2">
        <w:br/>
        <w:t xml:space="preserve">записью под диктовку педагогического работника речевого материала (коротких </w:t>
      </w:r>
      <w:r w:rsidRPr="006C28F2">
        <w:lastRenderedPageBreak/>
        <w:t>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w:t>
      </w:r>
      <w:r w:rsidR="005B5699">
        <w:t>спроизведение;</w:t>
      </w:r>
      <w:r w:rsidRPr="006C28F2">
        <w:b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3E6453" w:rsidRPr="006C28F2" w:rsidRDefault="004A5843" w:rsidP="006C28F2">
      <w:pPr>
        <w:jc w:val="both"/>
        <w:divId w:val="394396692"/>
      </w:pPr>
      <w:r w:rsidRPr="006C28F2">
        <w:t>19. Система оценки достижения планируемых результатов освоения ФАОП ООО.</w:t>
      </w:r>
    </w:p>
    <w:p w:rsidR="003E6453" w:rsidRPr="006C28F2" w:rsidRDefault="004A5843" w:rsidP="006C28F2">
      <w:pPr>
        <w:jc w:val="both"/>
        <w:divId w:val="394396692"/>
      </w:pPr>
      <w:r w:rsidRPr="006C28F2">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3E6453" w:rsidRPr="006C28F2" w:rsidRDefault="004A5843" w:rsidP="005B5699">
      <w:pPr>
        <w:divId w:val="394396692"/>
      </w:pPr>
      <w:r w:rsidRPr="006C28F2">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w:t>
      </w:r>
      <w:r w:rsidR="005B5699">
        <w:t>стями. Данные условия включают:</w:t>
      </w:r>
      <w:r w:rsidRPr="006C28F2">
        <w:br/>
        <w:t>организацию и проведение аттестационных мероприятий в индивидуальной форме;</w:t>
      </w:r>
      <w:r w:rsidRPr="006C28F2">
        <w:br/>
        <w:t>увеличение времени, отводимого обучающемуся, в 1,5-2 раза в зависимости от индивидуальных особенностей здоровья об</w:t>
      </w:r>
      <w:r w:rsidR="005B5699">
        <w:t>учающегося с нарушенным слухом;</w:t>
      </w:r>
      <w:r w:rsidRPr="006C28F2">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w:t>
      </w:r>
      <w:r w:rsidR="005B5699">
        <w:t xml:space="preserve"> доступных пониманию аналогов);</w:t>
      </w:r>
      <w:r w:rsidRPr="006C28F2">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3E6453" w:rsidRPr="006C28F2" w:rsidRDefault="004A5843" w:rsidP="005B5699">
      <w:pPr>
        <w:divId w:val="394396692"/>
      </w:pPr>
      <w:r w:rsidRPr="006C28F2">
        <w:t>19.2. Основными направлениями и целями оценочной деятельности в образо</w:t>
      </w:r>
      <w:r w:rsidR="005B5699">
        <w:t>вательной организации являются:</w:t>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w:t>
      </w:r>
      <w:r w:rsidR="005B5699">
        <w:t>ттестационных процедур;</w:t>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3E6453" w:rsidRPr="006C28F2" w:rsidRDefault="004A5843" w:rsidP="005B5699">
      <w:pPr>
        <w:divId w:val="394396692"/>
      </w:pPr>
      <w:r w:rsidRPr="006C28F2">
        <w:t>19.4. Внутренняя оценка вк</w:t>
      </w:r>
      <w:r w:rsidR="005B5699">
        <w:t>лючает:</w:t>
      </w:r>
      <w:r w:rsidR="005B5699">
        <w:br/>
      </w:r>
      <w:r w:rsidR="005B5699">
        <w:br/>
        <w:t>стартовую диагностику;</w:t>
      </w:r>
      <w:r w:rsidRPr="006C28F2">
        <w:br/>
        <w:t xml:space="preserve">текущую и тематическую </w:t>
      </w:r>
      <w:r w:rsidR="005B5699">
        <w:t>оценку;</w:t>
      </w:r>
      <w:r w:rsidRPr="006C28F2">
        <w:br/>
        <w:t>психо</w:t>
      </w:r>
      <w:r w:rsidR="005B5699">
        <w:t>лого-педагогическое наблюдение;</w:t>
      </w:r>
      <w:r w:rsidRPr="006C28F2">
        <w:br/>
        <w:t>внутренний мониторинг образовательных достижений обучающихся.</w:t>
      </w:r>
    </w:p>
    <w:p w:rsidR="005B5699" w:rsidRDefault="004A5843" w:rsidP="005B5699">
      <w:pPr>
        <w:jc w:val="both"/>
        <w:divId w:val="394396692"/>
      </w:pPr>
      <w:r w:rsidRPr="006C28F2">
        <w:t>19.5. Внешняя оценка включает:</w:t>
      </w:r>
      <w:r w:rsidRPr="006C28F2">
        <w:br/>
      </w:r>
      <w:r w:rsidRPr="006C28F2">
        <w:br/>
        <w:t>независимую оценку качества образования;</w:t>
      </w:r>
    </w:p>
    <w:p w:rsidR="003E6453" w:rsidRPr="005B5699" w:rsidRDefault="00BC28B8" w:rsidP="005B5699">
      <w:pPr>
        <w:jc w:val="both"/>
        <w:divId w:val="394396692"/>
      </w:pPr>
      <w:hyperlink r:id="rId64" w:anchor="/document/99/902389617/XA00MBQ2MS/" w:history="1">
        <w:r w:rsidR="004A5843" w:rsidRPr="006C28F2">
          <w:rPr>
            <w:rStyle w:val="a4"/>
            <w:rFonts w:eastAsia="Times New Roman"/>
          </w:rPr>
          <w:t>Статья 95 Федерального закона от 29 декабря 2012 г. № 273-ФЗ "Об образовании в Российской Федерации"</w:t>
        </w:r>
      </w:hyperlink>
      <w:r w:rsidR="004A5843" w:rsidRPr="006C28F2">
        <w:rPr>
          <w:rStyle w:val="docnote-text"/>
          <w:rFonts w:eastAsia="Times New Roman"/>
        </w:rPr>
        <w:t xml:space="preserve"> (Собрание законодательства Российской Федерации, 2012, № 53, ст.7598; 2021, № 24, ст.4188).</w:t>
      </w:r>
    </w:p>
    <w:p w:rsidR="003E6453" w:rsidRPr="006C28F2" w:rsidRDefault="004A5843" w:rsidP="005B5699">
      <w:pPr>
        <w:divId w:val="394396692"/>
        <w:rPr>
          <w:rFonts w:eastAsia="Times New Roman"/>
        </w:rPr>
      </w:pPr>
      <w:r w:rsidRPr="006C28F2">
        <w:rPr>
          <w:rFonts w:eastAsia="Times New Roman"/>
        </w:rP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5B5699">
      <w:pPr>
        <w:divId w:val="394396692"/>
      </w:pPr>
      <w:r w:rsidRPr="006C28F2">
        <w:t>19.10. Комплексный подход к оценке образовательных достижений реализуется через:</w:t>
      </w:r>
      <w:r w:rsidRPr="006C28F2">
        <w:br/>
      </w:r>
      <w:r w:rsidRPr="006C28F2">
        <w:br/>
        <w:t>оценку предметны</w:t>
      </w:r>
      <w:r w:rsidR="005B5699">
        <w:t>х и метапредметных результатов;</w:t>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w:t>
      </w:r>
      <w:r w:rsidR="005B5699">
        <w:t>вом образования;</w:t>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w:t>
      </w:r>
      <w:r w:rsidR="005B5699">
        <w:t>вательских) и творческих работ;</w:t>
      </w:r>
      <w:r w:rsidRPr="006C28F2">
        <w:br/>
        <w:t>использование форм работы, обеспечивающих возможность включения обучающихся в самостоятельную оценочную деятельность (самоана</w:t>
      </w:r>
      <w:r w:rsidR="005B5699">
        <w:t>лиз, самооценка, взаимооценка);</w:t>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5B5699">
      <w:pPr>
        <w:divId w:val="394396692"/>
      </w:pPr>
      <w:r w:rsidRPr="006C28F2">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lastRenderedPageBreak/>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19.16.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19.17.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19.19.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 xml:space="preserve">19.20. Групповые и (или) индивидуальные учебные исследования и проекты (далее - проект) выполняются обучающимся в рамках одного из учебных предметов или на </w:t>
      </w:r>
      <w:r w:rsidRPr="006C28F2">
        <w:lastRenderedPageBreak/>
        <w:t>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19.20.1. Выбор темы проекта осуществляется обучающимися.</w:t>
      </w:r>
    </w:p>
    <w:p w:rsidR="003E6453" w:rsidRPr="006C28F2" w:rsidRDefault="004A5843" w:rsidP="006C28F2">
      <w:pPr>
        <w:jc w:val="both"/>
        <w:divId w:val="394396692"/>
      </w:pPr>
      <w:r w:rsidRPr="006C28F2">
        <w:t>19.20.2.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19.20.3.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19.20.4. Проект оценивается по следующим критериям:</w:t>
      </w:r>
      <w:r w:rsidRPr="006C28F2">
        <w:br/>
      </w:r>
      <w:r w:rsidRPr="006C28F2">
        <w:br/>
        <w:t>сформированность познавательных универсальных учебных действий:</w:t>
      </w:r>
      <w:r w:rsidRPr="006C28F2">
        <w:br/>
      </w:r>
      <w:r w:rsidRPr="006C28F2">
        <w:b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 xml:space="preserve">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sidRPr="006C28F2">
        <w:lastRenderedPageBreak/>
        <w:t>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19.24.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19.24.2.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19.26.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 xml:space="preserve">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w:t>
      </w:r>
      <w:r w:rsidRPr="006C28F2">
        <w:lastRenderedPageBreak/>
        <w:t>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19.28.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19.28.3.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19.28.4.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19.29.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19.30.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3E6453" w:rsidRPr="006C28F2" w:rsidRDefault="004A5843" w:rsidP="006C28F2">
      <w:pPr>
        <w:jc w:val="both"/>
        <w:divId w:val="394396692"/>
      </w:pPr>
      <w:r w:rsidRPr="006C28F2">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3E6453" w:rsidRPr="006C28F2" w:rsidRDefault="004A5843" w:rsidP="006C28F2">
      <w:pPr>
        <w:jc w:val="both"/>
        <w:divId w:val="394396692"/>
      </w:pPr>
      <w:r w:rsidRPr="006C28F2">
        <w:t>19.31.2.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обучающихся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6C28F2">
        <w:br/>
      </w:r>
      <w:r w:rsidRPr="006C28F2">
        <w:lastRenderedPageBreak/>
        <w:br/>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3E6453" w:rsidRPr="006C28F2" w:rsidRDefault="004A5843" w:rsidP="006C28F2">
      <w:pPr>
        <w:jc w:val="both"/>
        <w:divId w:val="394396692"/>
      </w:pPr>
      <w:r w:rsidRPr="006C28F2">
        <w:t>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6C28F2" w:rsidRDefault="004A5843" w:rsidP="006C28F2">
      <w:pPr>
        <w:divId w:val="1355496650"/>
        <w:rPr>
          <w:rFonts w:eastAsia="Times New Roman"/>
        </w:rPr>
      </w:pPr>
      <w:r w:rsidRPr="006C28F2">
        <w:rPr>
          <w:rStyle w:val="docuntyped-number"/>
          <w:rFonts w:eastAsia="Times New Roman"/>
        </w:rPr>
        <w:t xml:space="preserve">III. </w:t>
      </w:r>
      <w:r w:rsidRPr="006C28F2">
        <w:rPr>
          <w:rStyle w:val="docuntyped-name"/>
          <w:rFonts w:eastAsia="Times New Roman"/>
        </w:rPr>
        <w:t>Содержательный раздел ФАОП ООО для обучающихся с нарушениями слуха (вариант 1.1)</w:t>
      </w:r>
    </w:p>
    <w:p w:rsidR="003E6453" w:rsidRPr="006C28F2" w:rsidRDefault="004A5843" w:rsidP="006C28F2">
      <w:pPr>
        <w:jc w:val="both"/>
        <w:divId w:val="394396692"/>
      </w:pPr>
      <w:r w:rsidRPr="006C28F2">
        <w:t>20. Федеральные рабочие программы учебных предметов.</w:t>
      </w:r>
    </w:p>
    <w:p w:rsidR="003E6453" w:rsidRPr="006C28F2" w:rsidRDefault="004A5843" w:rsidP="006C28F2">
      <w:pPr>
        <w:jc w:val="both"/>
        <w:divId w:val="394396692"/>
      </w:pPr>
      <w:r w:rsidRPr="006C28F2">
        <w:t>20.1. При реализации ФАОП ООО для обучающихся с нарушениями слуха (вариант 1.1)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ФОП ООО)</w:t>
      </w:r>
      <w:r w:rsidRPr="006C28F2">
        <w:rPr>
          <w:noProof/>
        </w:rPr>
        <w:drawing>
          <wp:inline distT="0" distB="0" distL="0" distR="0">
            <wp:extent cx="152400" cy="219075"/>
            <wp:effectExtent l="0" t="0" r="0" b="9525"/>
            <wp:docPr id="31" name="Рисунок 31" descr="https://plus.1zavuch.ru/system/content/image/232/1/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lus.1zavuch.ru/system/content/image/232/1/2637634/"/>
                    <pic:cNvPicPr>
                      <a:picLocks noChangeAspect="1" noChangeArrowheads="1"/>
                    </pic:cNvPicPr>
                  </pic:nvPicPr>
                  <pic:blipFill>
                    <a:blip r:link="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502744042"/>
        <w:rPr>
          <w:rFonts w:eastAsia="Times New Roman"/>
        </w:rPr>
      </w:pPr>
      <w:r w:rsidRPr="006C28F2">
        <w:rPr>
          <w:rFonts w:eastAsia="Times New Roman"/>
          <w:noProof/>
        </w:rPr>
        <w:drawing>
          <wp:inline distT="0" distB="0" distL="0" distR="0">
            <wp:extent cx="152400" cy="219075"/>
            <wp:effectExtent l="0" t="0" r="0" b="9525"/>
            <wp:docPr id="32" name="Рисунок 32" descr="https://plus.1zavuch.ru/system/content/image/232/1/263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plus.1zavuch.ru/system/content/image/232/1/2637634/"/>
                    <pic:cNvPicPr>
                      <a:picLocks noChangeAspect="1" noChangeArrowheads="1"/>
                    </pic:cNvPicPr>
                  </pic:nvPicPr>
                  <pic:blipFill>
                    <a:blip r:link="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66" w:anchor="/document/99/1300339265/XA00M5U2N0/" w:history="1">
        <w:r w:rsidRPr="006C28F2">
          <w:rPr>
            <w:rStyle w:val="a4"/>
            <w:rFonts w:eastAsia="Times New Roman"/>
          </w:rPr>
          <w:t>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w:t>
        </w:r>
      </w:hyperlink>
      <w:r w:rsidRPr="006C28F2">
        <w:rPr>
          <w:rStyle w:val="docnote-text"/>
          <w:rFonts w:eastAsia="Times New Roman"/>
        </w:rPr>
        <w:t xml:space="preserve"> (зарегистрирован Министерством юстиции Российской Федерации 22 декабря 2022 г., регистрационный № 71764).</w:t>
      </w:r>
    </w:p>
    <w:p w:rsidR="003E6453" w:rsidRPr="006C28F2" w:rsidRDefault="004A5843" w:rsidP="006C28F2">
      <w:pPr>
        <w:jc w:val="both"/>
        <w:divId w:val="394396692"/>
      </w:pPr>
      <w:r w:rsidRPr="006C28F2">
        <w:t>20.2.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3E6453" w:rsidRPr="006C28F2" w:rsidRDefault="004A5843" w:rsidP="006C28F2">
      <w:pPr>
        <w:jc w:val="both"/>
        <w:divId w:val="394396692"/>
      </w:pPr>
      <w:r w:rsidRPr="006C28F2">
        <w:t>21. Программа формирования универсальных учебных действий.</w:t>
      </w:r>
    </w:p>
    <w:p w:rsidR="003E6453" w:rsidRPr="006C28F2" w:rsidRDefault="004A5843" w:rsidP="006C28F2">
      <w:pPr>
        <w:jc w:val="both"/>
        <w:divId w:val="394396692"/>
      </w:pPr>
      <w:r w:rsidRPr="006C28F2">
        <w:t>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приложении № 1 к настоящей ФАОП ООО.</w:t>
      </w:r>
    </w:p>
    <w:p w:rsidR="003E6453" w:rsidRPr="006C28F2" w:rsidRDefault="004A5843" w:rsidP="006C28F2">
      <w:pPr>
        <w:jc w:val="both"/>
        <w:divId w:val="394396692"/>
      </w:pPr>
      <w:r w:rsidRPr="006C28F2">
        <w:t>22. Программа коррекционной работы.</w:t>
      </w:r>
    </w:p>
    <w:p w:rsidR="003E6453" w:rsidRPr="006C28F2" w:rsidRDefault="004A5843" w:rsidP="006C28F2">
      <w:pPr>
        <w:jc w:val="both"/>
        <w:divId w:val="394396692"/>
      </w:pPr>
      <w:r w:rsidRPr="006C28F2">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r w:rsidRPr="006C28F2">
        <w:br/>
      </w:r>
      <w:r w:rsidRPr="006C28F2">
        <w:br/>
        <w:t>В соответствии с ФГОС ООО ПКР направлена на осуществление индивидуально-</w:t>
      </w:r>
      <w:r w:rsidRPr="006C28F2">
        <w:lastRenderedPageBreak/>
        <w:t>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22.2. ПКР должна обеспечивать:</w:t>
      </w:r>
      <w:r w:rsidRPr="006C28F2">
        <w:br/>
      </w:r>
      <w:r w:rsidRPr="006C28F2">
        <w:br/>
        <w:t>выявление индивидуальных образовательных потребностей обучающихся с нарушениями слуха, направленности личности, профессиональных склонностей;</w:t>
      </w:r>
      <w:r w:rsidRPr="006C28F2">
        <w:br/>
      </w:r>
      <w:r w:rsidRPr="006C28F2">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sidRPr="006C28F2">
        <w:br/>
      </w:r>
      <w:r w:rsidRPr="006C28F2">
        <w:b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22.3.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lastRenderedPageBreak/>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3E6453" w:rsidRPr="006C28F2" w:rsidRDefault="004A5843" w:rsidP="006C28F2">
      <w:pPr>
        <w:jc w:val="both"/>
        <w:divId w:val="394396692"/>
      </w:pPr>
      <w:r w:rsidRPr="006C28F2">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3E6453" w:rsidRPr="006C28F2" w:rsidRDefault="004A5843" w:rsidP="006C28F2">
      <w:pPr>
        <w:jc w:val="both"/>
        <w:divId w:val="394396692"/>
      </w:pPr>
      <w:r w:rsidRPr="006C28F2">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22.9.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 xml:space="preserve">22.10. ПКР представлена в </w:t>
      </w:r>
      <w:hyperlink r:id="rId67" w:anchor="/document/99/1300260897/XA00S3I2PA/" w:tgtFrame="_self" w:history="1">
        <w:r w:rsidRPr="006C28F2">
          <w:rPr>
            <w:rStyle w:val="a4"/>
          </w:rPr>
          <w:t>приложении № 3 к настоящей ФАОП ООО</w:t>
        </w:r>
      </w:hyperlink>
      <w:r w:rsidRPr="006C28F2">
        <w:t>.</w:t>
      </w:r>
    </w:p>
    <w:p w:rsidR="003E6453" w:rsidRPr="006C28F2" w:rsidRDefault="004A5843" w:rsidP="006C28F2">
      <w:pPr>
        <w:jc w:val="both"/>
        <w:divId w:val="394396692"/>
      </w:pPr>
      <w:r w:rsidRPr="006C28F2">
        <w:t>23. Федеральная рабочая программа воспитания.</w:t>
      </w:r>
    </w:p>
    <w:p w:rsidR="003E6453" w:rsidRPr="006C28F2" w:rsidRDefault="004A5843" w:rsidP="006C28F2">
      <w:pPr>
        <w:jc w:val="both"/>
        <w:divId w:val="394396692"/>
      </w:pPr>
      <w:r w:rsidRPr="006C28F2">
        <w:t xml:space="preserve">23.1. Федеральная рабочая программа воспитания представлена в </w:t>
      </w:r>
      <w:hyperlink r:id="rId68" w:anchor="/document/99/1300260897/XA00M8Q2N3/" w:tgtFrame="_self" w:history="1">
        <w:r w:rsidRPr="006C28F2">
          <w:rPr>
            <w:rStyle w:val="a4"/>
          </w:rPr>
          <w:t>приложении № 2 к настоящей ФАОП ООО</w:t>
        </w:r>
      </w:hyperlink>
      <w:r w:rsidRPr="006C28F2">
        <w:t>.</w:t>
      </w:r>
    </w:p>
    <w:p w:rsidR="003E6453" w:rsidRPr="006C28F2" w:rsidRDefault="004A5843" w:rsidP="006C28F2">
      <w:pPr>
        <w:divId w:val="1914848254"/>
        <w:rPr>
          <w:rFonts w:eastAsia="Times New Roman"/>
        </w:rPr>
      </w:pPr>
      <w:r w:rsidRPr="006C28F2">
        <w:rPr>
          <w:rStyle w:val="docuntyped-number"/>
          <w:rFonts w:eastAsia="Times New Roman"/>
        </w:rPr>
        <w:t xml:space="preserve">IV. </w:t>
      </w:r>
      <w:r w:rsidRPr="006C28F2">
        <w:rPr>
          <w:rStyle w:val="docuntyped-name"/>
          <w:rFonts w:eastAsia="Times New Roman"/>
        </w:rPr>
        <w:t>Организационный раздел ФАОП ООО для обучающихся с нарушениями слуха (вариант 1.1)</w:t>
      </w:r>
    </w:p>
    <w:p w:rsidR="003E6453" w:rsidRPr="006C28F2" w:rsidRDefault="004A5843" w:rsidP="006C28F2">
      <w:pPr>
        <w:jc w:val="both"/>
        <w:divId w:val="394396692"/>
      </w:pPr>
      <w:r w:rsidRPr="006C28F2">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3E6453" w:rsidRPr="006C28F2" w:rsidRDefault="004A5843" w:rsidP="006C28F2">
      <w:pPr>
        <w:jc w:val="both"/>
        <w:divId w:val="394396692"/>
      </w:pPr>
      <w:r w:rsidRPr="006C28F2">
        <w:t xml:space="preserve">24.1. Федеральный учебный план ФАОП ООО для обучающихся с нарушениями слуха (вариант 1.1) в целом соответствует обязательным требованиям ФГОС ООО и </w:t>
      </w:r>
      <w:hyperlink r:id="rId69"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6C28F2" w:rsidRDefault="004A5843" w:rsidP="006C28F2">
      <w:pPr>
        <w:jc w:val="both"/>
        <w:divId w:val="394396692"/>
      </w:pPr>
      <w:r w:rsidRPr="006C28F2">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 xml:space="preserve">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w:t>
      </w:r>
      <w:r w:rsidRPr="006C28F2">
        <w:lastRenderedPageBreak/>
        <w:t>участниками образовательных отношений);</w:t>
      </w:r>
      <w:r w:rsidRPr="006C28F2">
        <w:br/>
      </w:r>
      <w:r w:rsidRPr="006C28F2">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25. Федеральный календарный учебный график:</w:t>
      </w:r>
    </w:p>
    <w:p w:rsidR="003E6453" w:rsidRPr="006C28F2" w:rsidRDefault="004A5843" w:rsidP="006C28F2">
      <w:pPr>
        <w:jc w:val="both"/>
        <w:divId w:val="394396692"/>
      </w:pPr>
      <w:r w:rsidRPr="006C28F2">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sidRPr="006C28F2">
        <w:rPr>
          <w:noProof/>
        </w:rPr>
        <w:drawing>
          <wp:inline distT="0" distB="0" distL="0" distR="0">
            <wp:extent cx="152400" cy="219075"/>
            <wp:effectExtent l="0" t="0" r="0" b="9525"/>
            <wp:docPr id="33" name="Рисунок 33" descr="https://plus.1zavuch.ru/system/content/image/232/1/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lus.1zavuch.ru/system/content/image/232/1/2637635/"/>
                    <pic:cNvPicPr>
                      <a:picLocks noChangeAspect="1" noChangeArrowheads="1"/>
                    </pic:cNvPicPr>
                  </pic:nvPicPr>
                  <pic:blipFill>
                    <a:blip r:link="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353922591"/>
        <w:rPr>
          <w:rFonts w:eastAsia="Times New Roman"/>
        </w:rPr>
      </w:pPr>
      <w:r w:rsidRPr="006C28F2">
        <w:rPr>
          <w:rFonts w:eastAsia="Times New Roman"/>
          <w:noProof/>
        </w:rPr>
        <w:drawing>
          <wp:inline distT="0" distB="0" distL="0" distR="0">
            <wp:extent cx="152400" cy="219075"/>
            <wp:effectExtent l="0" t="0" r="0" b="9525"/>
            <wp:docPr id="34" name="Рисунок 34" descr="https://plus.1zavuch.ru/system/content/image/232/1/263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lus.1zavuch.ru/system/content/image/232/1/2637635/"/>
                    <pic:cNvPicPr>
                      <a:picLocks noChangeAspect="1" noChangeArrowheads="1"/>
                    </pic:cNvPicPr>
                  </pic:nvPicPr>
                  <pic:blipFill>
                    <a:blip r:link="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71"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25.2.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25.6.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3E6453" w:rsidRPr="006C28F2" w:rsidRDefault="004A5843" w:rsidP="006C28F2">
      <w:pPr>
        <w:jc w:val="both"/>
        <w:divId w:val="394396692"/>
      </w:pPr>
      <w:r w:rsidRPr="006C28F2">
        <w:t>25.7. Продолжительность каникул составляет:</w:t>
      </w:r>
      <w:r w:rsidRPr="006C28F2">
        <w:br/>
      </w:r>
      <w:r w:rsidRPr="006C28F2">
        <w:br/>
        <w:t>по окончании I четверти (осенние каникулы) - 9 календарных дней (для 5-9 классов);</w:t>
      </w:r>
      <w:r w:rsidRPr="006C28F2">
        <w:br/>
      </w:r>
      <w:r w:rsidRPr="006C28F2">
        <w:br/>
        <w:t>по окончании II четверти (зимние каникулы) - 9 календарных дней (для 5-9 классов);</w:t>
      </w:r>
      <w:r w:rsidRPr="006C28F2">
        <w:br/>
      </w:r>
      <w:r w:rsidRPr="006C28F2">
        <w:br/>
        <w:t>по окончании III четверти (весенние каникулы) - 9 календарных дней (для 5-9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lastRenderedPageBreak/>
        <w:t>25.8. Продолжительность урока не должна превышать 45 минут.</w:t>
      </w:r>
    </w:p>
    <w:p w:rsidR="003E6453" w:rsidRPr="006C28F2" w:rsidRDefault="004A5843" w:rsidP="006C28F2">
      <w:pPr>
        <w:jc w:val="both"/>
        <w:divId w:val="394396692"/>
      </w:pPr>
      <w:r w:rsidRPr="006C28F2">
        <w:t>25.9.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 и 6 классов - не более 6 уроков, для обучающихся 7-9 классов - не более 7 уроков.</w:t>
      </w:r>
    </w:p>
    <w:p w:rsidR="003E6453" w:rsidRPr="006C28F2" w:rsidRDefault="004A5843" w:rsidP="006C28F2">
      <w:pPr>
        <w:jc w:val="both"/>
        <w:divId w:val="394396692"/>
      </w:pPr>
      <w:r w:rsidRPr="006C28F2">
        <w:t>25.12.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26. План внеурочной деятельности.</w:t>
      </w:r>
    </w:p>
    <w:p w:rsidR="003E6453" w:rsidRPr="006C28F2" w:rsidRDefault="004A5843" w:rsidP="006C28F2">
      <w:pPr>
        <w:jc w:val="both"/>
        <w:divId w:val="394396692"/>
      </w:pPr>
      <w:r w:rsidRPr="006C28F2">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26.2. Внеурочная деятельность является неотъемлемой частью АООП ООО.</w:t>
      </w:r>
    </w:p>
    <w:p w:rsidR="003E6453" w:rsidRPr="006C28F2" w:rsidRDefault="004A5843" w:rsidP="006C28F2">
      <w:pPr>
        <w:jc w:val="both"/>
        <w:divId w:val="394396692"/>
      </w:pPr>
      <w:r w:rsidRPr="006C28F2">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w:t>
      </w:r>
      <w:r w:rsidRPr="006C28F2">
        <w:lastRenderedPageBreak/>
        <w:t>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3E6453" w:rsidRPr="006C28F2" w:rsidRDefault="004A5843" w:rsidP="006C28F2">
      <w:pPr>
        <w:jc w:val="both"/>
        <w:divId w:val="394396692"/>
      </w:pPr>
      <w:r w:rsidRPr="006C28F2">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1750 часов, в год - не более 350 часов.</w:t>
      </w:r>
    </w:p>
    <w:p w:rsidR="003E6453" w:rsidRPr="006C28F2" w:rsidRDefault="004A5843" w:rsidP="006C28F2">
      <w:pPr>
        <w:jc w:val="both"/>
        <w:divId w:val="394396692"/>
      </w:pPr>
      <w:r w:rsidRPr="006C28F2">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26.8.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lastRenderedPageBreak/>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26.11.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27. Федеральный календарный план воспитательной работы.</w:t>
      </w:r>
    </w:p>
    <w:p w:rsidR="003E6453" w:rsidRPr="006C28F2" w:rsidRDefault="004A5843" w:rsidP="006C28F2">
      <w:pPr>
        <w:jc w:val="both"/>
        <w:divId w:val="394396692"/>
      </w:pPr>
      <w:r w:rsidRPr="006C28F2">
        <w:t>27.1.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lastRenderedPageBreak/>
        <w:t>27.2.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72"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lastRenderedPageBreak/>
        <w:t>18 марта: День воссоединения Крыма с Россией;</w:t>
      </w:r>
    </w:p>
    <w:p w:rsidR="003E6453" w:rsidRPr="006C28F2" w:rsidRDefault="004A5843" w:rsidP="006C28F2">
      <w:pPr>
        <w:jc w:val="both"/>
        <w:divId w:val="394396692"/>
      </w:pPr>
      <w:r w:rsidRPr="006C28F2">
        <w:t>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1274630893"/>
        <w:rPr>
          <w:rFonts w:eastAsia="Times New Roman"/>
        </w:rPr>
      </w:pPr>
      <w:r w:rsidRPr="006C28F2">
        <w:rPr>
          <w:rStyle w:val="docuntyped-number"/>
          <w:rFonts w:eastAsia="Times New Roman"/>
        </w:rPr>
        <w:t xml:space="preserve">V. </w:t>
      </w:r>
      <w:r w:rsidRPr="006C28F2">
        <w:rPr>
          <w:rStyle w:val="docuntyped-name"/>
          <w:rFonts w:eastAsia="Times New Roman"/>
        </w:rPr>
        <w:t>Целевой раздел ФАОП ООО для обучающихся с нарушениями слуха (вариант 1.2)</w:t>
      </w:r>
    </w:p>
    <w:p w:rsidR="003E6453" w:rsidRPr="006C28F2" w:rsidRDefault="004A5843" w:rsidP="006C28F2">
      <w:pPr>
        <w:jc w:val="both"/>
        <w:divId w:val="394396692"/>
      </w:pPr>
      <w:r w:rsidRPr="006C28F2">
        <w:t>28. Пояснительная записка.</w:t>
      </w:r>
    </w:p>
    <w:p w:rsidR="003E6453" w:rsidRPr="006C28F2" w:rsidRDefault="004A5843" w:rsidP="006C28F2">
      <w:pPr>
        <w:jc w:val="both"/>
        <w:divId w:val="394396692"/>
      </w:pPr>
      <w:r w:rsidRPr="006C28F2">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r w:rsidRPr="006C28F2">
        <w:br/>
      </w:r>
      <w:r w:rsidRPr="006C28F2">
        <w:br/>
        <w:t>ФАОП ООО для обучающихся с нарушениями слуха (вариант 1.2) предполагает увеличение сроков освоения АООП ООО на один год - шесть лет обучения (5-10 классы).</w:t>
      </w:r>
    </w:p>
    <w:p w:rsidR="003E6453" w:rsidRPr="006C28F2" w:rsidRDefault="004A5843" w:rsidP="006C28F2">
      <w:pPr>
        <w:jc w:val="both"/>
        <w:divId w:val="394396692"/>
      </w:pPr>
      <w:r w:rsidRPr="006C28F2">
        <w:t>28.3. Целями реализации ФАОП ООО для обучающихся с нарушениями слуха (вариант 1.2) являются:</w:t>
      </w:r>
      <w:r w:rsidRPr="006C28F2">
        <w:br/>
      </w:r>
      <w:r w:rsidRPr="006C28F2">
        <w:b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r w:rsidRPr="006C28F2">
        <w:br/>
      </w:r>
      <w:r w:rsidRPr="006C28F2">
        <w:br/>
        <w:t xml:space="preserve">создание условий для становления и формирования личности обучающегося; организация </w:t>
      </w:r>
      <w:r w:rsidRPr="006C28F2">
        <w:lastRenderedPageBreak/>
        <w:t>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3E6453" w:rsidRPr="006C28F2" w:rsidRDefault="004A5843" w:rsidP="006C28F2">
      <w:pPr>
        <w:jc w:val="both"/>
        <w:divId w:val="394396692"/>
      </w:pPr>
      <w:r w:rsidRPr="006C28F2">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6C28F2">
        <w:br/>
      </w:r>
      <w:r w:rsidRPr="006C28F2">
        <w:br/>
        <w:t>обеспечение преемственности основного общего и среднего общего образования;</w:t>
      </w:r>
      <w:r w:rsidRPr="006C28F2">
        <w:br/>
      </w:r>
      <w:r w:rsidRPr="006C28F2">
        <w:br/>
        <w:t>достижение планируемых результатов освоения ФАОП ООО обучающимися с нарушениями слуха;</w:t>
      </w:r>
      <w:r w:rsidRPr="006C28F2">
        <w:br/>
      </w:r>
      <w:r w:rsidRPr="006C28F2">
        <w:br/>
        <w:t>обеспечение доступности получения качественного основного общего образования;</w:t>
      </w:r>
      <w:r w:rsidRPr="006C28F2">
        <w:br/>
      </w:r>
      <w:r w:rsidRPr="006C28F2">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6C28F2">
        <w:br/>
      </w:r>
      <w:r w:rsidRPr="006C28F2">
        <w:br/>
        <w:t>организация интеллектуальных и творческих соревнований, научно-технического творчества и проектно-исследовательской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6C28F2">
        <w:br/>
      </w:r>
      <w:r w:rsidRPr="006C28F2">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6C28F2">
      <w:pPr>
        <w:jc w:val="both"/>
        <w:divId w:val="394396692"/>
      </w:pPr>
      <w:r w:rsidRPr="006C28F2">
        <w:t>28.5. ФАОП ООО для обучающихся с нарушениями слуха (вариант 1.2) учитывает следующие принципы: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lastRenderedPageBreak/>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73" w:anchor="/document/99/573500115/XA00LVA2M9/" w:history="1">
        <w:r w:rsidRPr="006C28F2">
          <w:rPr>
            <w:rStyle w:val="a4"/>
          </w:rPr>
          <w:t>Гигиенических нормативов</w:t>
        </w:r>
      </w:hyperlink>
      <w:r w:rsidRPr="006C28F2">
        <w:t xml:space="preserve"> и </w:t>
      </w:r>
      <w:hyperlink r:id="rId74" w:anchor="/document/99/566085656/XA00LVS2MC/" w:history="1">
        <w:r w:rsidRPr="006C28F2">
          <w:rPr>
            <w:rStyle w:val="a4"/>
          </w:rPr>
          <w:t>Санитарно-эпидемиологических требований</w:t>
        </w:r>
      </w:hyperlink>
      <w:r w:rsidRPr="006C28F2">
        <w:t>.</w:t>
      </w:r>
    </w:p>
    <w:p w:rsidR="003E6453" w:rsidRPr="006C28F2" w:rsidRDefault="004A5843" w:rsidP="006C28F2">
      <w:pPr>
        <w:jc w:val="both"/>
        <w:divId w:val="394396692"/>
      </w:pPr>
      <w:r w:rsidRPr="006C28F2">
        <w:t>28.6. ФАОП ООО для обучающихся с нарушениями слуха (вариант 1.2) учитывает возрастные и психологические особенности обучающихся.</w:t>
      </w:r>
      <w:r w:rsidRPr="006C28F2">
        <w:br/>
      </w:r>
      <w:r w:rsidRPr="006C28F2">
        <w:b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 xml:space="preserve">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w:t>
      </w:r>
      <w:r w:rsidRPr="006C28F2">
        <w:lastRenderedPageBreak/>
        <w:t>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52400" cy="219075"/>
            <wp:effectExtent l="0" t="0" r="0" b="9525"/>
            <wp:docPr id="35" name="Рисунок 35" descr="https://plus.1zavuch.ru/system/content/image/232/1/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plus.1zavuch.ru/system/content/image/232/1/2637636/"/>
                    <pic:cNvPicPr>
                      <a:picLocks noChangeAspect="1" noChangeArrowheads="1"/>
                    </pic:cNvPicPr>
                  </pic:nvPicPr>
                  <pic:blipFill>
                    <a:blip r:link="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2021857693"/>
        <w:rPr>
          <w:rFonts w:eastAsia="Times New Roman"/>
        </w:rPr>
      </w:pPr>
      <w:r w:rsidRPr="006C28F2">
        <w:rPr>
          <w:rFonts w:eastAsia="Times New Roman"/>
          <w:noProof/>
        </w:rPr>
        <w:drawing>
          <wp:inline distT="0" distB="0" distL="0" distR="0">
            <wp:extent cx="152400" cy="219075"/>
            <wp:effectExtent l="0" t="0" r="0" b="9525"/>
            <wp:docPr id="36" name="Рисунок 36" descr="https://plus.1zavuch.ru/system/content/image/232/1/263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lus.1zavuch.ru/system/content/image/232/1/2637636/"/>
                    <pic:cNvPicPr>
                      <a:picLocks noChangeAspect="1" noChangeArrowheads="1"/>
                    </pic:cNvPicPr>
                  </pic:nvPicPr>
                  <pic:blipFill>
                    <a:blip r:link="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76"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jc w:val="both"/>
        <w:divId w:val="394396692"/>
      </w:pPr>
      <w:r w:rsidRPr="006C28F2">
        <w:t>29. Планируемые результаты освоения ФАОП ООО.</w:t>
      </w:r>
    </w:p>
    <w:p w:rsidR="003E6453" w:rsidRPr="006C28F2" w:rsidRDefault="004A5843" w:rsidP="006C28F2">
      <w:pPr>
        <w:jc w:val="both"/>
        <w:divId w:val="394396692"/>
      </w:pPr>
      <w:r w:rsidRPr="006C28F2">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3E6453" w:rsidRPr="006C28F2" w:rsidRDefault="004A5843" w:rsidP="006C28F2">
      <w:pPr>
        <w:jc w:val="both"/>
        <w:divId w:val="394396692"/>
      </w:pPr>
      <w:r w:rsidRPr="006C28F2">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3E6453" w:rsidRPr="006C28F2" w:rsidRDefault="004A5843" w:rsidP="006C28F2">
      <w:pPr>
        <w:jc w:val="both"/>
        <w:divId w:val="394396692"/>
      </w:pPr>
      <w:r w:rsidRPr="006C28F2">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3E6453" w:rsidRPr="006C28F2" w:rsidRDefault="004A5843" w:rsidP="006C28F2">
      <w:pPr>
        <w:jc w:val="both"/>
        <w:divId w:val="394396692"/>
      </w:pPr>
      <w:r w:rsidRPr="006C28F2">
        <w:t>29.2. Планируемые результаты освоения обучающимися с нарушениями слуха (глухих) АООП ООО дополняются результатами освоения ПКР:</w:t>
      </w:r>
    </w:p>
    <w:p w:rsidR="003E6453" w:rsidRPr="006C28F2" w:rsidRDefault="004A5843" w:rsidP="006C28F2">
      <w:pPr>
        <w:jc w:val="both"/>
        <w:divId w:val="394396692"/>
      </w:pPr>
      <w:r w:rsidRPr="006C28F2">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br/>
        <w:t>сформированность мотивации к качественному образованию и целенаправленной познавательной деятельности;</w:t>
      </w:r>
      <w:r w:rsidRPr="006C28F2">
        <w:br/>
      </w:r>
      <w:r w:rsidRPr="006C28F2">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sidRPr="006C28F2">
        <w:br/>
      </w:r>
      <w:r w:rsidRPr="006C28F2">
        <w:br/>
        <w:t>готовность и способность к саморазвитию и личностному самоопределению; 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sidRPr="006C28F2">
        <w:br/>
      </w:r>
      <w:r w:rsidRPr="006C28F2">
        <w:br/>
        <w:t>личностное стремление участвовать в социально значимом труде;</w:t>
      </w:r>
      <w:r w:rsidRPr="006C28F2">
        <w:br/>
      </w:r>
      <w:r w:rsidRPr="006C28F2">
        <w:br/>
      </w:r>
      <w:r w:rsidRPr="006C28F2">
        <w:lastRenderedPageBreak/>
        <w:t>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sidRPr="006C28F2">
        <w:br/>
      </w:r>
      <w:r w:rsidRPr="006C28F2">
        <w:b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r w:rsidRPr="006C28F2">
        <w:br/>
      </w:r>
      <w:r w:rsidRPr="006C28F2">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sidRPr="006C28F2">
        <w:br/>
      </w:r>
      <w:r w:rsidRPr="006C28F2">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sidRPr="006C28F2">
        <w:br/>
      </w:r>
      <w:r w:rsidRPr="006C28F2">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3E6453" w:rsidRPr="006C28F2" w:rsidRDefault="004A5843" w:rsidP="006C28F2">
      <w:pPr>
        <w:jc w:val="both"/>
        <w:divId w:val="394396692"/>
      </w:pPr>
      <w:r w:rsidRPr="006C28F2">
        <w:t>2) результатами овладения универсальными учебными действиями, в том числе:</w:t>
      </w:r>
      <w:r w:rsidRPr="006C28F2">
        <w:br/>
      </w:r>
      <w:r w:rsidRPr="006C28F2">
        <w:br/>
        <w:t>самостоятельным мотивированным определением цели образования, задач собственной учебной и познавательной деятельности;</w:t>
      </w:r>
      <w:r w:rsidRPr="006C28F2">
        <w:br/>
      </w:r>
      <w:r w:rsidRPr="006C28F2">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sidRPr="006C28F2">
        <w:br/>
      </w:r>
      <w:r w:rsidRPr="006C28F2">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r w:rsidRPr="006C28F2">
        <w:br/>
      </w:r>
      <w:r w:rsidRPr="006C28F2">
        <w:br/>
        <w:t>планированием и регуляцией собственной деятельности;</w:t>
      </w:r>
      <w:r w:rsidRPr="006C28F2">
        <w:br/>
      </w:r>
      <w:r w:rsidRPr="006C28F2">
        <w:br/>
        <w:t>техникой чтения (при реализации сформированных произносительных возможностей) и смысловым чтением;</w:t>
      </w:r>
      <w:r w:rsidRPr="006C28F2">
        <w:br/>
      </w:r>
      <w:r w:rsidRPr="006C28F2">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lastRenderedPageBreak/>
        <w:br/>
        <w:t>созданием, применением и преобразованием знаков и символов, моделей и схем для решения учебных и познавательных задач;</w:t>
      </w:r>
      <w:r w:rsidRPr="006C28F2">
        <w:br/>
      </w:r>
      <w:r w:rsidRPr="006C28F2">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sidRPr="006C28F2">
        <w:br/>
      </w:r>
      <w:r w:rsidRPr="006C28F2">
        <w:b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r w:rsidRPr="006C28F2">
        <w:br/>
      </w:r>
      <w:r w:rsidRPr="006C28F2">
        <w:br/>
        <w:t>использованием речевых средств в соответствии с задачей коммуникации для выражения своих чувств, мыслей и потребностей;</w:t>
      </w:r>
      <w:r w:rsidRPr="006C28F2">
        <w:br/>
      </w:r>
      <w:r w:rsidRPr="006C28F2">
        <w:br/>
        <w:t>владением устной и письменной речью, монологической контекстной речью;</w:t>
      </w:r>
      <w:r w:rsidRPr="006C28F2">
        <w:br/>
      </w:r>
      <w:r w:rsidRPr="006C28F2">
        <w:br/>
        <w:t>использованием информационно-коммуникационных технологий;</w:t>
      </w:r>
      <w:r w:rsidRPr="006C28F2">
        <w:br/>
      </w:r>
      <w:r w:rsidRPr="006C28F2">
        <w:br/>
        <w:t>экологическим мышлением, его применением в познавательной, коммуникативной, социальной практике и профессиональной ориентации;</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sidRPr="006C28F2">
        <w:br/>
      </w:r>
      <w:r w:rsidRPr="006C28F2">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6C28F2">
        <w:br/>
      </w:r>
      <w:r w:rsidRPr="006C28F2">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sidRPr="006C28F2">
        <w:br/>
      </w:r>
      <w:r w:rsidRPr="006C28F2">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sidRPr="006C28F2">
        <w:br/>
      </w:r>
      <w:r w:rsidRPr="006C28F2">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sidRPr="006C28F2">
        <w:br/>
      </w:r>
      <w:r w:rsidRPr="006C28F2">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sidRPr="006C28F2">
        <w:br/>
      </w:r>
      <w:r w:rsidRPr="006C28F2">
        <w:b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w:t>
      </w:r>
      <w:r w:rsidRPr="006C28F2">
        <w:lastRenderedPageBreak/>
        <w:t>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r w:rsidRPr="006C28F2">
        <w:br/>
      </w:r>
      <w:r w:rsidRPr="006C28F2">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sidRPr="006C28F2">
        <w:br/>
      </w:r>
      <w:r w:rsidRPr="006C28F2">
        <w:br/>
        <w:t>соблюдением речевого этикета, в том числе реализация требований к культуре общения с учетом коммуникативной ситуации и речевых партнеров;</w:t>
      </w:r>
      <w:r w:rsidRPr="006C28F2">
        <w:br/>
      </w:r>
      <w:r w:rsidRPr="006C28F2">
        <w:br/>
        <w:t>активным участием в диалоге (полилоге) при инициировании собственных высказываний, аргументации и доказательстве собственного мнения;</w:t>
      </w:r>
      <w:r w:rsidRPr="006C28F2">
        <w:br/>
      </w:r>
      <w:r w:rsidRPr="006C28F2">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sidRPr="006C28F2">
        <w:br/>
      </w:r>
      <w:r w:rsidRPr="006C28F2">
        <w:b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sidRPr="006C28F2">
        <w:br/>
      </w:r>
      <w:r w:rsidRPr="006C28F2">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sidRPr="006C28F2">
        <w:br/>
      </w:r>
      <w:r w:rsidRPr="006C28F2">
        <w:b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sidRPr="006C28F2">
        <w:br/>
      </w:r>
      <w:r w:rsidRPr="006C28F2">
        <w:lastRenderedPageBreak/>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r w:rsidRPr="006C28F2">
        <w:br/>
      </w:r>
      <w:r w:rsidRPr="006C28F2">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sidRPr="006C28F2">
        <w:br/>
      </w:r>
      <w:r w:rsidRPr="006C28F2">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sidRPr="006C28F2">
        <w:br/>
      </w:r>
      <w:r w:rsidRPr="006C28F2">
        <w:b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3E6453" w:rsidRPr="006C28F2" w:rsidRDefault="004A5843" w:rsidP="006C28F2">
      <w:pPr>
        <w:jc w:val="both"/>
        <w:divId w:val="394396692"/>
      </w:pPr>
      <w:r w:rsidRPr="006C28F2">
        <w:t>30. Система оценки достижения планируемых результатов освоения ФАОП ООО.</w:t>
      </w:r>
    </w:p>
    <w:p w:rsidR="003E6453" w:rsidRPr="006C28F2" w:rsidRDefault="004A5843" w:rsidP="006C28F2">
      <w:pPr>
        <w:jc w:val="both"/>
        <w:divId w:val="394396692"/>
      </w:pPr>
      <w:r w:rsidRPr="006C28F2">
        <w:t>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r w:rsidRPr="006C28F2">
        <w:br/>
      </w:r>
      <w:r w:rsidRPr="006C28F2">
        <w:br/>
        <w:t>организацию и проведение аттестационных мероприятий в индивидуальной форме;</w:t>
      </w:r>
      <w:r w:rsidRPr="006C28F2">
        <w:br/>
      </w:r>
      <w:r w:rsidRPr="006C28F2">
        <w:br/>
        <w:t>увеличение времени, отводимого обучающемуся, в 1,5-2 раза в зависимости от индивидуальных особенностей здоровья обучающегося с нарушенным слухом;</w:t>
      </w:r>
      <w:r w:rsidRPr="006C28F2">
        <w:br/>
      </w:r>
      <w:r w:rsidRPr="006C28F2">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sidRPr="006C28F2">
        <w:br/>
      </w:r>
      <w:r w:rsidRPr="006C28F2">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3E6453" w:rsidRPr="006C28F2" w:rsidRDefault="004A5843" w:rsidP="006C28F2">
      <w:pPr>
        <w:jc w:val="both"/>
        <w:divId w:val="394396692"/>
      </w:pPr>
      <w:r w:rsidRPr="006C28F2">
        <w:t>30.2. Основными направлениями и целями оценочной деятельности в образовательной организации являются:</w:t>
      </w:r>
      <w:r w:rsidRPr="006C28F2">
        <w:br/>
      </w:r>
      <w:r w:rsidRPr="006C28F2">
        <w:b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w:t>
      </w:r>
      <w:r w:rsidRPr="006C28F2">
        <w:lastRenderedPageBreak/>
        <w:t>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3E6453" w:rsidRPr="006C28F2" w:rsidRDefault="004A5843" w:rsidP="006C28F2">
      <w:pPr>
        <w:jc w:val="both"/>
        <w:divId w:val="394396692"/>
      </w:pPr>
      <w:r w:rsidRPr="006C28F2">
        <w:t>30.4.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30.5.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52400" cy="219075"/>
            <wp:effectExtent l="0" t="0" r="0" b="9525"/>
            <wp:docPr id="37" name="Рисунок 37" descr="https://plus.1zavuch.ru/system/content/image/232/1/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lus.1zavuch.ru/system/content/image/232/1/2637637/"/>
                    <pic:cNvPicPr>
                      <a:picLocks noChangeAspect="1" noChangeArrowheads="1"/>
                    </pic:cNvPicPr>
                  </pic:nvPicPr>
                  <pic:blipFill>
                    <a:blip r:link="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631447445"/>
        <w:rPr>
          <w:rFonts w:eastAsia="Times New Roman"/>
        </w:rPr>
      </w:pPr>
      <w:r w:rsidRPr="006C28F2">
        <w:rPr>
          <w:rFonts w:eastAsia="Times New Roman"/>
          <w:noProof/>
        </w:rPr>
        <w:drawing>
          <wp:inline distT="0" distB="0" distL="0" distR="0">
            <wp:extent cx="152400" cy="219075"/>
            <wp:effectExtent l="0" t="0" r="0" b="9525"/>
            <wp:docPr id="38" name="Рисунок 38" descr="https://plus.1zavuch.ru/system/content/image/232/1/263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plus.1zavuch.ru/system/content/image/232/1/2637637/"/>
                    <pic:cNvPicPr>
                      <a:picLocks noChangeAspect="1" noChangeArrowheads="1"/>
                    </pic:cNvPicPr>
                  </pic:nvPicPr>
                  <pic:blipFill>
                    <a:blip r:link="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78"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30.10.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lastRenderedPageBreak/>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30.16.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30.17.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w:t>
      </w:r>
      <w:r w:rsidRPr="006C28F2">
        <w:lastRenderedPageBreak/>
        <w:t>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30.19.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30.20.1. Выбор темы проекта осуществляется обучающимися.</w:t>
      </w:r>
    </w:p>
    <w:p w:rsidR="003E6453" w:rsidRPr="006C28F2" w:rsidRDefault="004A5843" w:rsidP="006C28F2">
      <w:pPr>
        <w:jc w:val="both"/>
        <w:divId w:val="394396692"/>
      </w:pPr>
      <w:r w:rsidRPr="006C28F2">
        <w:t>30.20.2.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30.20.3.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lastRenderedPageBreak/>
        <w:t>30.20.4. Проект оценивается по следующим критериям:</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30.22.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30.24.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30.24.2.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 xml:space="preserve">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w:t>
      </w:r>
      <w:r w:rsidRPr="006C28F2">
        <w:lastRenderedPageBreak/>
        <w:t>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30.26.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r w:rsidRPr="006C28F2">
        <w:br/>
      </w:r>
      <w:r w:rsidRPr="006C28F2">
        <w:b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3E6453" w:rsidRPr="006C28F2" w:rsidRDefault="004A5843" w:rsidP="006C28F2">
      <w:pPr>
        <w:jc w:val="both"/>
        <w:divId w:val="394396692"/>
      </w:pPr>
      <w:r w:rsidRPr="006C28F2">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30.28.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 xml:space="preserve">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w:t>
      </w:r>
      <w:r w:rsidRPr="006C28F2">
        <w:lastRenderedPageBreak/>
        <w:t>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30.28.3.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30.28.4.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30.29.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30.30.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3E6453" w:rsidRPr="006C28F2" w:rsidRDefault="004A5843" w:rsidP="006C28F2">
      <w:pPr>
        <w:jc w:val="both"/>
        <w:divId w:val="394396692"/>
      </w:pPr>
      <w:r w:rsidRPr="006C28F2">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3E6453" w:rsidRPr="006C28F2" w:rsidRDefault="004A5843" w:rsidP="006C28F2">
      <w:pPr>
        <w:jc w:val="both"/>
        <w:divId w:val="394396692"/>
      </w:pPr>
      <w:r w:rsidRPr="006C28F2">
        <w:t>30.31.2.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6C28F2">
        <w:br/>
      </w:r>
      <w:r w:rsidRPr="006C28F2">
        <w:br/>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r>
      <w:r w:rsidRPr="006C28F2">
        <w:lastRenderedPageBreak/>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30.31.3.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3E6453" w:rsidRPr="006C28F2" w:rsidRDefault="004A5843" w:rsidP="006C28F2">
      <w:pPr>
        <w:jc w:val="both"/>
        <w:divId w:val="394396692"/>
      </w:pPr>
      <w:r w:rsidRPr="006C28F2">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6C28F2" w:rsidRDefault="004A5843" w:rsidP="006C28F2">
      <w:pPr>
        <w:divId w:val="783964931"/>
        <w:rPr>
          <w:rFonts w:eastAsia="Times New Roman"/>
        </w:rPr>
      </w:pPr>
      <w:r w:rsidRPr="006C28F2">
        <w:rPr>
          <w:rStyle w:val="docuntyped-number"/>
          <w:rFonts w:eastAsia="Times New Roman"/>
        </w:rPr>
        <w:t xml:space="preserve">VI. </w:t>
      </w:r>
      <w:r w:rsidRPr="006C28F2">
        <w:rPr>
          <w:rStyle w:val="docuntyped-name"/>
          <w:rFonts w:eastAsia="Times New Roman"/>
        </w:rPr>
        <w:t>Содержательный раздел ФАОП ООО для обучающихся с нарушениями слуха (вариант 1.2)</w:t>
      </w:r>
    </w:p>
    <w:p w:rsidR="003E6453" w:rsidRPr="006C28F2" w:rsidRDefault="004A5843" w:rsidP="006C28F2">
      <w:pPr>
        <w:jc w:val="both"/>
        <w:divId w:val="394396692"/>
      </w:pPr>
      <w:r w:rsidRPr="006C28F2">
        <w:t>31. Федеральная рабочая программа по учебному предмету "Русский язык".</w:t>
      </w:r>
    </w:p>
    <w:p w:rsidR="003E6453" w:rsidRPr="006C28F2" w:rsidRDefault="004A5843" w:rsidP="006C28F2">
      <w:pPr>
        <w:jc w:val="both"/>
        <w:divId w:val="394396692"/>
      </w:pPr>
      <w:r w:rsidRPr="006C28F2">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3E6453" w:rsidRPr="006C28F2" w:rsidRDefault="004A5843" w:rsidP="006C28F2">
      <w:pPr>
        <w:jc w:val="both"/>
        <w:divId w:val="394396692"/>
      </w:pPr>
      <w:r w:rsidRPr="006C28F2">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31.5. Пояснительная записка.</w:t>
      </w:r>
    </w:p>
    <w:p w:rsidR="003E6453" w:rsidRPr="006C28F2" w:rsidRDefault="004A5843" w:rsidP="006C28F2">
      <w:pPr>
        <w:jc w:val="both"/>
        <w:divId w:val="394396692"/>
      </w:pPr>
      <w:r w:rsidRPr="006C28F2">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3E6453" w:rsidRPr="006C28F2" w:rsidRDefault="004A5843" w:rsidP="006C28F2">
      <w:pPr>
        <w:jc w:val="both"/>
        <w:divId w:val="394396692"/>
      </w:pPr>
      <w:r w:rsidRPr="006C28F2">
        <w:t>31.5.2. Программа по русскому языку позволит педагогическому работнику:</w:t>
      </w:r>
      <w:r w:rsidRPr="006C28F2">
        <w:br/>
      </w:r>
      <w:r w:rsidRPr="006C28F2">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sidRPr="006C28F2">
        <w:br/>
      </w:r>
      <w:r w:rsidRPr="006C28F2">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r w:rsidRPr="006C28F2">
        <w:br/>
      </w:r>
      <w:r w:rsidRPr="006C28F2">
        <w:br/>
      </w:r>
      <w:r w:rsidRPr="006C28F2">
        <w:lastRenderedPageBreak/>
        <w:t>разработать, календарно-тематическое планирование с учетом особых образовательных потребностей обучающихся с нарушениями слуха.</w:t>
      </w:r>
    </w:p>
    <w:p w:rsidR="003E6453" w:rsidRPr="006C28F2" w:rsidRDefault="004A5843" w:rsidP="006C28F2">
      <w:pPr>
        <w:jc w:val="both"/>
        <w:divId w:val="394396692"/>
      </w:pPr>
      <w:r w:rsidRPr="006C28F2">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C28F2">
        <w:br/>
      </w:r>
      <w:r w:rsidRPr="006C28F2">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sidRPr="006C28F2">
        <w:br/>
      </w:r>
      <w:r w:rsidRPr="006C28F2">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E6453" w:rsidRPr="006C28F2" w:rsidRDefault="004A5843" w:rsidP="006C28F2">
      <w:pPr>
        <w:jc w:val="both"/>
        <w:divId w:val="394396692"/>
      </w:pPr>
      <w:r w:rsidRPr="006C28F2">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3E6453" w:rsidRPr="006C28F2" w:rsidRDefault="004A5843" w:rsidP="006C28F2">
      <w:pPr>
        <w:jc w:val="both"/>
        <w:divId w:val="394396692"/>
      </w:pPr>
      <w:r w:rsidRPr="006C28F2">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t>31.5.6. Изучение русского языка направлено на достижение следующих целей:</w:t>
      </w:r>
      <w:r w:rsidRPr="006C28F2">
        <w:br/>
      </w:r>
      <w:r w:rsidRPr="006C28F2">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6C28F2">
        <w:br/>
      </w:r>
      <w:r w:rsidRPr="006C28F2">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6C28F2">
        <w:br/>
      </w:r>
      <w:r w:rsidRPr="006C28F2">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sidRPr="006C28F2">
        <w:br/>
      </w:r>
      <w:r w:rsidRPr="006C28F2">
        <w:b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w:t>
      </w:r>
      <w:r w:rsidRPr="006C28F2">
        <w:lastRenderedPageBreak/>
        <w:t>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sidRPr="006C28F2">
        <w:br/>
      </w:r>
      <w:r w:rsidRPr="006C28F2">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sidRPr="006C28F2">
        <w:br/>
      </w:r>
      <w:r w:rsidRPr="006C28F2">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3E6453" w:rsidRPr="006C28F2" w:rsidRDefault="004A5843" w:rsidP="006C28F2">
      <w:pPr>
        <w:jc w:val="both"/>
        <w:divId w:val="394396692"/>
      </w:pPr>
      <w:r w:rsidRPr="006C28F2">
        <w:t>31.6.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402"/>
        <w:gridCol w:w="6253"/>
      </w:tblGrid>
      <w:tr w:rsidR="003E6453" w:rsidRPr="006C28F2">
        <w:trPr>
          <w:divId w:val="134414729"/>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3441472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Богатство и выразительность русского языка.</w:t>
            </w:r>
            <w:r w:rsidRPr="006C28F2">
              <w:br/>
            </w:r>
            <w:r w:rsidRPr="006C28F2">
              <w:br/>
              <w:t>Лингвистика как наука о языке.</w:t>
            </w:r>
            <w:r w:rsidRPr="006C28F2">
              <w:br/>
            </w:r>
            <w:r w:rsidRPr="006C28F2">
              <w:br/>
              <w:t xml:space="preserve">Основные разделы лингвистики </w:t>
            </w:r>
          </w:p>
        </w:tc>
      </w:tr>
      <w:tr w:rsidR="003E6453" w:rsidRPr="006C28F2">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Графика. Орфоэпия.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и графика как разделы лингвистики.</w:t>
            </w:r>
            <w:r w:rsidRPr="006C28F2">
              <w:br/>
            </w:r>
            <w:r w:rsidRPr="006C28F2">
              <w:br/>
              <w:t>Звук как единица языка. Смыслоразличительная роль звука.</w:t>
            </w:r>
            <w:r w:rsidRPr="006C28F2">
              <w:br/>
            </w:r>
            <w:r w:rsidRPr="006C28F2">
              <w:br/>
              <w:t>Система гласных звуков.</w:t>
            </w:r>
            <w:r w:rsidRPr="006C28F2">
              <w:br/>
            </w:r>
            <w:r w:rsidRPr="006C28F2">
              <w:br/>
              <w:t>Система согласных звуков.</w:t>
            </w:r>
            <w:r w:rsidRPr="006C28F2">
              <w:br/>
            </w:r>
            <w:r w:rsidRPr="006C28F2">
              <w:br/>
              <w:t>Изменение звуков в речевом потоке. Элементы фонетической транскрипции.</w:t>
            </w:r>
          </w:p>
        </w:tc>
      </w:tr>
      <w:tr w:rsidR="003E6453" w:rsidRPr="006C28F2">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Слог. Ударение. Свойства русского ударения.</w:t>
            </w:r>
            <w:r w:rsidRPr="006C28F2">
              <w:br/>
            </w:r>
            <w:r w:rsidRPr="006C28F2">
              <w:br/>
              <w:t>Соотношение звуков и букв.</w:t>
            </w:r>
            <w:r w:rsidRPr="006C28F2">
              <w:br/>
            </w:r>
            <w:r w:rsidRPr="006C28F2">
              <w:br/>
              <w:t>Фонетический анализ слова.</w:t>
            </w:r>
            <w:r w:rsidRPr="006C28F2">
              <w:br/>
            </w:r>
            <w:r w:rsidRPr="006C28F2">
              <w:br/>
              <w:t>Способы обозначения [й'], мягкости согласных.</w:t>
            </w:r>
            <w:r w:rsidRPr="006C28F2">
              <w:br/>
            </w:r>
            <w:r w:rsidRPr="006C28F2">
              <w:br/>
              <w:t>Основные выразительные средства фонетики.</w:t>
            </w:r>
            <w:r w:rsidRPr="006C28F2">
              <w:br/>
            </w:r>
            <w:r w:rsidRPr="006C28F2">
              <w:br/>
              <w:t>Прописные и строчные буквы.</w:t>
            </w:r>
            <w:r w:rsidRPr="006C28F2">
              <w:br/>
            </w:r>
            <w:r w:rsidRPr="006C28F2">
              <w:br/>
              <w:t>Интонация, её функции. Основные элементы интонации.</w:t>
            </w:r>
          </w:p>
        </w:tc>
      </w:tr>
      <w:tr w:rsidR="003E6453" w:rsidRPr="006C28F2">
        <w:trPr>
          <w:divId w:val="13441472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Орфография как раздел лингвистики.</w:t>
            </w:r>
            <w:r w:rsidRPr="006C28F2">
              <w:br/>
            </w:r>
            <w:r w:rsidRPr="006C28F2">
              <w:br/>
              <w:t xml:space="preserve">Понятие "орфограмма". Буквенные и небуквенные </w:t>
            </w:r>
            <w:r w:rsidRPr="006C28F2">
              <w:lastRenderedPageBreak/>
              <w:t>орфограммы.</w:t>
            </w:r>
            <w:r w:rsidRPr="006C28F2">
              <w:br/>
            </w:r>
            <w:r w:rsidRPr="006C28F2">
              <w:br/>
              <w:t>Правописание разделительных "ъ" и "ь".</w:t>
            </w:r>
          </w:p>
        </w:tc>
      </w:tr>
      <w:tr w:rsidR="003E6453" w:rsidRPr="006C28F2">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Лексикология.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 как раздел лингвистики.</w:t>
            </w:r>
            <w:r w:rsidRPr="006C28F2">
              <w:br/>
            </w:r>
            <w:r w:rsidRPr="006C28F2">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rsidRPr="006C28F2">
              <w:br/>
            </w:r>
            <w:r w:rsidRPr="006C28F2">
              <w:br/>
              <w:t>Слова однозначные и многозначные. Прямое и переносное значения слова. Тематические группы слов. Обозначение родовых и видовых понятий.</w:t>
            </w:r>
          </w:p>
        </w:tc>
      </w:tr>
      <w:tr w:rsidR="003E6453" w:rsidRPr="006C28F2">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Синонимы. Антонимы. Омонимы. Паронимы.</w:t>
            </w:r>
            <w:r w:rsidRPr="006C28F2">
              <w:br/>
            </w:r>
            <w:r w:rsidRPr="006C28F2">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sidRPr="006C28F2">
              <w:br/>
            </w:r>
            <w:r w:rsidRPr="006C28F2">
              <w:br/>
              <w:t>Лексический анализ слов (в рамках изученного).</w:t>
            </w:r>
          </w:p>
        </w:tc>
      </w:tr>
      <w:tr w:rsidR="003E6453" w:rsidRPr="006C28F2">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Орфография.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как раздел лингвистики.</w:t>
            </w:r>
            <w:r w:rsidRPr="006C28F2">
              <w:br/>
            </w:r>
            <w:r w:rsidRPr="006C28F2">
              <w:br/>
              <w:t>Морфема как минимальная значимая единица языка. Основа слова. Виды морфем (корень, приставка, суффикс, окончание).</w:t>
            </w:r>
            <w:r w:rsidRPr="006C28F2">
              <w:br/>
            </w:r>
            <w:r w:rsidRPr="006C28F2">
              <w:br/>
              <w:t>Чередование звуков в морфемах (в том числе чередование гласных с нулем звука).</w:t>
            </w:r>
            <w:r w:rsidRPr="006C28F2">
              <w:br/>
            </w:r>
            <w:r w:rsidRPr="006C28F2">
              <w:br/>
              <w:t>Морфемный анализ слов.</w:t>
            </w:r>
            <w:r w:rsidRPr="006C28F2">
              <w:br/>
            </w:r>
            <w:r w:rsidRPr="006C28F2">
              <w:br/>
              <w:t>Уместное использование слов с суффиксами оценки в собственной речи.</w:t>
            </w:r>
          </w:p>
        </w:tc>
      </w:tr>
      <w:tr w:rsidR="003E6453" w:rsidRPr="006C28F2">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корней с безударными проверяемыми, непроверяемыми гласными (в рамках изученного).</w:t>
            </w:r>
            <w:r w:rsidRPr="006C28F2">
              <w:br/>
            </w:r>
            <w:r w:rsidRPr="006C28F2">
              <w:br/>
              <w:t>Правописание корней с проверяемыми, непроверяемыми, непроизносимыми согласными (в рамках изученного).</w:t>
            </w:r>
            <w:r w:rsidRPr="006C28F2">
              <w:br/>
            </w:r>
            <w:r w:rsidRPr="006C28F2">
              <w:br/>
              <w:t>Правописание "ё" - "о" после шипящих в корне слова.</w:t>
            </w:r>
            <w:r w:rsidRPr="006C28F2">
              <w:br/>
            </w:r>
            <w:r w:rsidRPr="006C28F2">
              <w:br/>
              <w:t>Правописание неизменяемых на письме приставок и приставок на "-з (-с)".</w:t>
            </w:r>
            <w:r w:rsidRPr="006C28F2">
              <w:br/>
            </w:r>
            <w:r w:rsidRPr="006C28F2">
              <w:br/>
              <w:t>Правописание "ы - и" после приставок. Правописание "ы - и" после "ц".</w:t>
            </w:r>
          </w:p>
        </w:tc>
      </w:tr>
      <w:tr w:rsidR="003E6453" w:rsidRPr="006C28F2">
        <w:trPr>
          <w:divId w:val="13441472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грамматики. Грамматическое значение слова.</w:t>
            </w:r>
            <w:r w:rsidRPr="006C28F2">
              <w:br/>
            </w:r>
            <w:r w:rsidRPr="006C28F2">
              <w:lastRenderedPageBreak/>
              <w:br/>
              <w:t>Части речи как лексико-грамматические разряды слов. Система частей речи в русском языке. Самостоятельные и служебные части речи.</w:t>
            </w:r>
          </w:p>
        </w:tc>
      </w:tr>
      <w:tr w:rsidR="003E6453" w:rsidRPr="006C28F2">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существительное.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rsidRPr="006C28F2">
              <w:br/>
            </w:r>
            <w:r w:rsidRPr="006C28F2">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rsidRPr="006C28F2">
              <w:br/>
            </w:r>
            <w:r w:rsidRPr="006C28F2">
              <w:br/>
              <w:t>Род, число, падеж имени существительного.</w:t>
            </w:r>
            <w:r w:rsidRPr="006C28F2">
              <w:br/>
            </w:r>
            <w:r w:rsidRPr="006C28F2">
              <w:br/>
              <w:t>Имена существительные общего рода.</w:t>
            </w:r>
          </w:p>
        </w:tc>
      </w:tr>
      <w:tr w:rsidR="003E6453" w:rsidRPr="006C28F2">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Имена существительные, имеющие форму только единственного или только множественного числа.</w:t>
            </w:r>
            <w:r w:rsidRPr="006C28F2">
              <w:br/>
            </w:r>
            <w:r w:rsidRPr="006C28F2">
              <w:br/>
              <w:t>Типы склонения имён существительных. Разносклоняемые имена существительные. Несклоняемые имена существительные.</w:t>
            </w:r>
            <w:r w:rsidRPr="006C28F2">
              <w:br/>
            </w:r>
            <w:r w:rsidRPr="006C28F2">
              <w:br/>
              <w:t xml:space="preserve">Морфологический анализ имён существительных. </w:t>
            </w:r>
            <w:r w:rsidRPr="006C28F2">
              <w:br/>
            </w:r>
            <w:r w:rsidRPr="006C28F2">
              <w:br/>
              <w:t>Нормы произношения, нормы постановки ударения, нормы словоизменения имён существительных.</w:t>
            </w:r>
            <w:r w:rsidRPr="006C28F2">
              <w:br/>
            </w:r>
            <w:r w:rsidRPr="006C28F2">
              <w:br/>
              <w:t>Правописание собственных имён существительных.</w:t>
            </w:r>
          </w:p>
        </w:tc>
      </w:tr>
      <w:tr w:rsidR="003E6453" w:rsidRPr="006C28F2">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"ь" на конце имён существительных после шипящих.</w:t>
            </w:r>
            <w:r w:rsidRPr="006C28F2">
              <w:br/>
            </w:r>
            <w:r w:rsidRPr="006C28F2">
              <w:br/>
              <w:t>Правописание безударных окончаний имён существительных.</w:t>
            </w:r>
            <w:r w:rsidRPr="006C28F2">
              <w:br/>
            </w:r>
            <w:r w:rsidRPr="006C28F2">
              <w:br/>
              <w:t>Правописание "о - е (ё)" после шипящих и "ц" в суффиксах и окончаниях имён существительных.</w:t>
            </w:r>
            <w:r w:rsidRPr="006C28F2">
              <w:br/>
            </w:r>
            <w:r w:rsidRPr="006C28F2">
              <w:br/>
              <w:t>Правописание суффиксов "-чик - щик-; -ек - ик- (-чик-)" имён существительных.</w:t>
            </w:r>
            <w:r w:rsidRPr="006C28F2">
              <w:br/>
            </w:r>
            <w:r w:rsidRPr="006C28F2">
              <w:br/>
              <w:t>Правописание корней с чередованием "а//о": "-лаг- - -лож-; -раст- - -ращ- - -рос-; -гар- - -гор-, -зар- - -зор-; -клан- - -клон-, -скак- - -скоч-".</w:t>
            </w:r>
            <w:r w:rsidRPr="006C28F2">
              <w:br/>
            </w:r>
            <w:r w:rsidRPr="006C28F2">
              <w:br/>
              <w:t>Слитное и раздельное написание "не" с именами существительными.</w:t>
            </w:r>
          </w:p>
        </w:tc>
      </w:tr>
      <w:tr w:rsidR="003E6453" w:rsidRPr="006C28F2">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Имя прилагательное как часть речи. Общее </w:t>
            </w:r>
            <w:r w:rsidRPr="006C28F2">
              <w:lastRenderedPageBreak/>
              <w:t>грамматическое значение, морфологические признаки и синтаксические функции имени прилагательного. Роль имени прилагательного в речи.</w:t>
            </w:r>
            <w:r w:rsidRPr="006C28F2">
              <w:br/>
            </w:r>
            <w:r w:rsidRPr="006C28F2">
              <w:br/>
              <w:t>Имена прилагательные полные и краткие, их синтаксические функции.</w:t>
            </w:r>
            <w:r w:rsidRPr="006C28F2">
              <w:br/>
            </w:r>
            <w:r w:rsidRPr="006C28F2">
              <w:br/>
              <w:t>Склонение имён прилагательных.</w:t>
            </w:r>
            <w:r w:rsidRPr="006C28F2">
              <w:br/>
            </w:r>
            <w:r w:rsidRPr="006C28F2">
              <w:br/>
              <w:t>Морфологический анализ имён прилагательных.</w:t>
            </w:r>
          </w:p>
        </w:tc>
      </w:tr>
      <w:tr w:rsidR="003E6453" w:rsidRPr="006C28F2">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Нормы словоизменения, произношения имён прилагательных, постановки ударения (в рамках изученного).</w:t>
            </w:r>
            <w:r w:rsidRPr="006C28F2">
              <w:br/>
            </w:r>
            <w:r w:rsidRPr="006C28F2">
              <w:br/>
              <w:t>Правописание безударных окончаний имён прилагательных.</w:t>
            </w:r>
            <w:r w:rsidRPr="006C28F2">
              <w:br/>
            </w:r>
            <w:r w:rsidRPr="006C28F2">
              <w:br/>
              <w:t>Правописание "о - е" после шипящих и "ц" в суффиксах и окончаниях имён прилагательных.</w:t>
            </w:r>
            <w:r w:rsidRPr="006C28F2">
              <w:br/>
            </w:r>
            <w:r w:rsidRPr="006C28F2">
              <w:br/>
              <w:t>Правописание кратких форм имён прилагательных с основой на шипящий.</w:t>
            </w:r>
            <w:r w:rsidRPr="006C28F2">
              <w:br/>
            </w:r>
            <w:r w:rsidRPr="006C28F2">
              <w:br/>
              <w:t>Слитное и раздельное написание "не" с именами прилагательными.</w:t>
            </w:r>
          </w:p>
        </w:tc>
      </w:tr>
      <w:tr w:rsidR="003E6453" w:rsidRPr="006C28F2">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sidRPr="006C28F2">
              <w:br/>
            </w:r>
            <w:r w:rsidRPr="006C28F2">
              <w:br/>
              <w:t>Глаголы совершенного и несовершенного вида, возвратные и невозвратные.</w:t>
            </w:r>
            <w:r w:rsidRPr="006C28F2">
              <w:br/>
            </w:r>
            <w:r w:rsidRPr="006C28F2">
              <w:br/>
              <w:t>Инфинитив и его грамматические свойства. Основа инфинитива, основа настоящего (будущего простого) времени глагола.</w:t>
            </w:r>
            <w:r w:rsidRPr="006C28F2">
              <w:br/>
            </w:r>
            <w:r w:rsidRPr="006C28F2">
              <w:br/>
              <w:t>Спряжение глагола.</w:t>
            </w:r>
            <w:r w:rsidRPr="006C28F2">
              <w:br/>
            </w:r>
            <w:r w:rsidRPr="006C28F2">
              <w:br/>
              <w:t>Нормы словоизменения глаголов, постановки ударения в глагольных формах (в рамках изученного).</w:t>
            </w:r>
          </w:p>
        </w:tc>
      </w:tr>
      <w:tr w:rsidR="003E6453" w:rsidRPr="006C28F2">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корней с чередованием "е//и": "-бер- - -бир-, -блест- - -блист-, -дер- - -дир-, -жег- - -жиг-, -мер- - -мир-, -пер- - -пир-, -стел- - -стил-, -тер- - -тир-".</w:t>
            </w:r>
            <w:r w:rsidRPr="006C28F2">
              <w:br/>
            </w:r>
            <w:r w:rsidRPr="006C28F2">
              <w:br/>
              <w:t>Использование "ь" как показателя грамматической формы в инфинитиве, в форме 2-го лица единственного числа после шипящих. Правописание "-тся- - -ться" в глаголах, суффиксов "-ова- - -ева-", "-ыва- - -ива-".</w:t>
            </w:r>
            <w:r w:rsidRPr="006C28F2">
              <w:br/>
            </w:r>
            <w:r w:rsidRPr="006C28F2">
              <w:br/>
            </w:r>
            <w:r w:rsidRPr="006C28F2">
              <w:lastRenderedPageBreak/>
              <w:t>Правописание безударных личных окончаний глагола.</w:t>
            </w:r>
            <w:r w:rsidRPr="006C28F2">
              <w:br/>
            </w:r>
            <w:r w:rsidRPr="006C28F2">
              <w:br/>
              <w:t>Правописание гласной перед суффиксом "-л-" в формах прошедшего времени глагола.</w:t>
            </w:r>
            <w:r w:rsidRPr="006C28F2">
              <w:br/>
            </w:r>
            <w:r w:rsidRPr="006C28F2">
              <w:br/>
              <w:t>Слитное и раздельное написание "не" с глаголами.</w:t>
            </w:r>
          </w:p>
        </w:tc>
      </w:tr>
      <w:tr w:rsidR="003E6453" w:rsidRPr="006C28F2">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Синтаксис. Культура речи. Пунктуация.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грамматики. Словосочетание и предложение как единицы синтаксиса.</w:t>
            </w:r>
            <w:r w:rsidRPr="006C28F2">
              <w:br/>
            </w:r>
            <w:r w:rsidRPr="006C28F2">
              <w:b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rsidRPr="006C28F2">
              <w:br/>
            </w:r>
            <w:r w:rsidRPr="006C28F2">
              <w:br/>
              <w:t>Синтаксический анализ словосочетания.</w:t>
            </w:r>
            <w:r w:rsidRPr="006C28F2">
              <w:br/>
            </w:r>
            <w:r w:rsidRPr="006C28F2">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tc>
      </w:tr>
      <w:tr w:rsidR="003E6453" w:rsidRPr="006C28F2">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tc>
      </w:tr>
      <w:tr w:rsidR="003E6453" w:rsidRPr="006C28F2">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Тире между подлежащим и сказуемым.</w:t>
            </w:r>
            <w:r w:rsidRPr="006C28F2">
              <w:br/>
            </w:r>
            <w:r w:rsidRPr="006C28F2">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rsidRPr="006C28F2">
              <w:br/>
            </w:r>
            <w:r w:rsidRPr="006C28F2">
              <w:b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w:t>
            </w:r>
            <w:r w:rsidRPr="006C28F2">
              <w:lastRenderedPageBreak/>
              <w:t>значении но)". Предложения с обобщающим словом при однородных членах</w:t>
            </w:r>
          </w:p>
        </w:tc>
      </w:tr>
      <w:tr w:rsidR="003E6453" w:rsidRPr="006C28F2">
        <w:trPr>
          <w:divId w:val="13441472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r w:rsidRPr="006C28F2">
              <w:br/>
            </w:r>
            <w:r w:rsidRPr="006C28F2">
              <w:b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r w:rsidRPr="006C28F2">
              <w:br/>
            </w:r>
            <w:r w:rsidRPr="006C28F2">
              <w:b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tc>
      </w:tr>
      <w:tr w:rsidR="003E6453" w:rsidRPr="006C28F2">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Пунктуационное оформление сложных предложений, состоящих из частей, связанных бессоюзной связью и союзами "и, но, а, однако, зато, да".</w:t>
            </w:r>
            <w:r w:rsidRPr="006C28F2">
              <w:br/>
            </w:r>
            <w:r w:rsidRPr="006C28F2">
              <w:br/>
              <w:t>Предложения с прямой речью.</w:t>
            </w:r>
            <w:r w:rsidRPr="006C28F2">
              <w:br/>
            </w:r>
            <w:r w:rsidRPr="006C28F2">
              <w:br/>
              <w:t>Пунктуационное оформление предложений с прямой речью.</w:t>
            </w:r>
            <w:r w:rsidRPr="006C28F2">
              <w:br/>
            </w:r>
            <w:r w:rsidRPr="006C28F2">
              <w:br/>
              <w:t>Диалог.</w:t>
            </w:r>
            <w:r w:rsidRPr="006C28F2">
              <w:br/>
            </w:r>
            <w:r w:rsidRPr="006C28F2">
              <w:br/>
              <w:t>Пунктуационное оформление диалога на письме.</w:t>
            </w:r>
            <w:r w:rsidRPr="006C28F2">
              <w:br/>
            </w:r>
            <w:r w:rsidRPr="006C28F2">
              <w:br/>
              <w:t>Пунктуация как раздел лингвистики.</w:t>
            </w:r>
          </w:p>
        </w:tc>
      </w:tr>
      <w:tr w:rsidR="003E6453" w:rsidRPr="006C28F2">
        <w:trPr>
          <w:divId w:val="13441472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речевой деятельности.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речевой деятельности (говорение, слушание, чтение, письмо, слухозрительное восприятие), их особенности.</w:t>
            </w:r>
            <w:r w:rsidRPr="006C28F2">
              <w:br/>
            </w:r>
            <w:r w:rsidRPr="006C28F2">
              <w:br/>
              <w:t>Виды аудирования: выборочное, ознакомительное, детальное (на отработанном речевом материале).</w:t>
            </w:r>
            <w:r w:rsidRPr="006C28F2">
              <w:br/>
            </w:r>
            <w:r w:rsidRPr="006C28F2">
              <w:br/>
              <w:t>Виды чтения: изучающее, ознакомительное, просмотровое, поисковое.</w:t>
            </w:r>
          </w:p>
        </w:tc>
      </w:tr>
      <w:tr w:rsidR="003E6453" w:rsidRPr="006C28F2">
        <w:trPr>
          <w:divId w:val="13441472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Восприятие и воспроизведение речевого материала.</w:t>
            </w:r>
            <w:r w:rsidRPr="006C28F2">
              <w:br/>
            </w:r>
            <w:r w:rsidRPr="006C28F2">
              <w:b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r w:rsidRPr="006C28F2">
              <w:br/>
            </w:r>
            <w:r w:rsidRPr="006C28F2">
              <w:br/>
              <w:t>Содержание диалогов.</w:t>
            </w:r>
          </w:p>
        </w:tc>
      </w:tr>
    </w:tbl>
    <w:p w:rsidR="003E6453" w:rsidRPr="006C28F2" w:rsidRDefault="004A5843" w:rsidP="006C28F2">
      <w:pPr>
        <w:jc w:val="both"/>
        <w:divId w:val="394396692"/>
      </w:pPr>
      <w:r w:rsidRPr="006C28F2">
        <w:t>31.7.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435"/>
        <w:gridCol w:w="6220"/>
      </w:tblGrid>
      <w:tr w:rsidR="003E6453" w:rsidRPr="006C28F2">
        <w:trPr>
          <w:divId w:val="1298952091"/>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 государственный язык Российской </w:t>
            </w:r>
            <w:r w:rsidRPr="006C28F2">
              <w:lastRenderedPageBreak/>
              <w:t>Федерации и язык межнационального общения.</w:t>
            </w:r>
            <w:r w:rsidRPr="006C28F2">
              <w:br/>
            </w:r>
            <w:r w:rsidRPr="006C28F2">
              <w:br/>
              <w:t>Понятие о литературном языке.</w:t>
            </w:r>
          </w:p>
        </w:tc>
      </w:tr>
      <w:tr w:rsidR="003E6453" w:rsidRPr="006C28F2">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Лексикология. Культура речи.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 русского языка с точки зрения ее происхождения: исконно русские и заимствованные слова.</w:t>
            </w:r>
            <w:r w:rsidRPr="006C28F2">
              <w:br/>
            </w:r>
            <w:r w:rsidRPr="006C28F2">
              <w:br/>
              <w:t>Лексика русского языка с точки зрения принадлежности к активному и пассивному запасу: неологизмы, устаревшие слова (историзмы и архаизмы).</w:t>
            </w:r>
            <w:r w:rsidRPr="006C28F2">
              <w:br/>
            </w:r>
            <w:r w:rsidRPr="006C28F2">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3E6453" w:rsidRPr="006C28F2">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Стилистические пласты лексики: стилистически нейтральная, высокая и сниженная лексика.</w:t>
            </w:r>
            <w:r w:rsidRPr="006C28F2">
              <w:br/>
            </w:r>
            <w:r w:rsidRPr="006C28F2">
              <w:br/>
              <w:t>Лексический анализ слов.</w:t>
            </w:r>
            <w:r w:rsidRPr="006C28F2">
              <w:br/>
            </w:r>
            <w:r w:rsidRPr="006C28F2">
              <w:br/>
              <w:t>Фразеологизмы. Их признаки и значение.</w:t>
            </w:r>
            <w:r w:rsidRPr="006C28F2">
              <w:br/>
            </w:r>
            <w:r w:rsidRPr="006C28F2">
              <w:br/>
              <w:t>Употребление лексических средств в соответствии с ситуацией общения.</w:t>
            </w:r>
            <w:r w:rsidRPr="006C28F2">
              <w:br/>
            </w:r>
            <w:r w:rsidRPr="006C28F2">
              <w:br/>
              <w:t>Оценка своей и чужой речи с точки зрения точного, уместного и выразительного словоупотребления.</w:t>
            </w:r>
            <w:r w:rsidRPr="006C28F2">
              <w:br/>
            </w:r>
            <w:r w:rsidRPr="006C28F2">
              <w:br/>
              <w:t>Эпитеты, метафоры, олицетворения.</w:t>
            </w:r>
            <w:r w:rsidRPr="006C28F2">
              <w:br/>
            </w:r>
            <w:r w:rsidRPr="006C28F2">
              <w:br/>
              <w:t>Лексические словари.</w:t>
            </w:r>
          </w:p>
        </w:tc>
      </w:tr>
      <w:tr w:rsidR="003E6453" w:rsidRPr="006C28F2">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Словообразование.</w:t>
            </w:r>
            <w:r w:rsidRPr="006C28F2">
              <w:br/>
              <w:t>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Формообразующие и словообразующие морфемы.</w:t>
            </w:r>
            <w:r w:rsidRPr="006C28F2">
              <w:br/>
            </w:r>
            <w:r w:rsidRPr="006C28F2">
              <w:br/>
              <w:t>Производящая основа.</w:t>
            </w:r>
            <w:r w:rsidRPr="006C28F2">
              <w:br/>
            </w:r>
            <w:r w:rsidRPr="006C28F2">
              <w:br/>
              <w:t>Основные способы образования слов в русском языке (приставочный, суффиксальный, приставочно-суффиксальный, бессуффиксный, сложение, переход</w:t>
            </w:r>
            <w:r w:rsidRPr="006C28F2">
              <w:br/>
            </w:r>
            <w:r w:rsidRPr="006C28F2">
              <w:br/>
              <w:t>Морфемный и словообразовательный анализ слов.</w:t>
            </w:r>
            <w:r w:rsidRPr="006C28F2">
              <w:br/>
            </w:r>
            <w:r w:rsidRPr="006C28F2">
              <w:br/>
              <w:t>Правописание сложных и сложносокращённых слов. Нормы правописания корня "-кас- - -кос-" с чередованием "а//о", гласных в приставках "пре- и при-".</w:t>
            </w:r>
          </w:p>
        </w:tc>
      </w:tr>
      <w:tr w:rsidR="003E6453" w:rsidRPr="006C28F2">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 Орфография.</w:t>
            </w:r>
            <w:r w:rsidRPr="006C28F2">
              <w:br/>
            </w:r>
            <w:r w:rsidRPr="006C28F2">
              <w:br/>
              <w:t>Имя существительное.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Особенности словообразования.</w:t>
            </w:r>
            <w:r w:rsidRPr="006C28F2">
              <w:br/>
            </w:r>
            <w:r w:rsidRPr="006C28F2">
              <w:br/>
              <w:t>Нормы произношения имён существительных, нормы постановки ударения (в рамках изученного).</w:t>
            </w:r>
            <w:r w:rsidRPr="006C28F2">
              <w:br/>
            </w:r>
            <w:r w:rsidRPr="006C28F2">
              <w:br/>
            </w:r>
            <w:r w:rsidRPr="006C28F2">
              <w:lastRenderedPageBreak/>
              <w:t>Нормы словоизменения имён существительных.</w:t>
            </w:r>
            <w:r w:rsidRPr="006C28F2">
              <w:br/>
            </w:r>
            <w:r w:rsidRPr="006C28F2">
              <w:br/>
              <w:t>Нормы слитного и дефисного написания "пол- и полу-" со словами.</w:t>
            </w:r>
          </w:p>
        </w:tc>
      </w:tr>
      <w:tr w:rsidR="003E6453" w:rsidRPr="006C28F2">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прилагательное.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Качественные, относительные и притяжательные имена прилагательные.</w:t>
            </w:r>
            <w:r w:rsidRPr="006C28F2">
              <w:br/>
            </w:r>
            <w:r w:rsidRPr="006C28F2">
              <w:br/>
              <w:t>Степени сравнения качественных имён прилагательных.</w:t>
            </w:r>
            <w:r w:rsidRPr="006C28F2">
              <w:br/>
            </w:r>
            <w:r w:rsidRPr="006C28F2">
              <w:br/>
              <w:t>Словообразование имён прилагательных.</w:t>
            </w:r>
            <w:r w:rsidRPr="006C28F2">
              <w:br/>
            </w:r>
            <w:r w:rsidRPr="006C28F2">
              <w:br/>
              <w:t>Морфологический анализ имён прилагательных.</w:t>
            </w:r>
            <w:r w:rsidRPr="006C28F2">
              <w:br/>
            </w:r>
            <w:r w:rsidRPr="006C28F2">
              <w:br/>
              <w:t>Правописание н и нн в именах прилагательных.</w:t>
            </w:r>
            <w:r w:rsidRPr="006C28F2">
              <w:br/>
            </w:r>
            <w:r w:rsidRPr="006C28F2">
              <w:br/>
              <w:t>Правописание суффиксов "-к- и -ск-" имён прилагательных.</w:t>
            </w:r>
            <w:r w:rsidRPr="006C28F2">
              <w:br/>
            </w:r>
            <w:r w:rsidRPr="006C28F2">
              <w:br/>
              <w:t>Правописание сложных имён прилагательных.</w:t>
            </w:r>
            <w:r w:rsidRPr="006C28F2">
              <w:br/>
            </w:r>
            <w:r w:rsidRPr="006C28F2">
              <w:br/>
              <w:t>Нормы произношения имён прилагательных, нормы ударения (в рамках изученного).</w:t>
            </w:r>
          </w:p>
        </w:tc>
      </w:tr>
      <w:tr w:rsidR="003E6453" w:rsidRPr="006C28F2">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числительное.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имени числительного. Синтаксические функции имён числительных.</w:t>
            </w:r>
            <w:r w:rsidRPr="006C28F2">
              <w:br/>
            </w:r>
            <w:r w:rsidRPr="006C28F2">
              <w:br/>
              <w:t>Разряды имён числительных по значению: количественные (целые, дробные, собирательные), порядковые числительные.</w:t>
            </w:r>
            <w:r w:rsidRPr="006C28F2">
              <w:br/>
            </w:r>
            <w:r w:rsidRPr="006C28F2">
              <w:br/>
              <w:t>Разряды имён числительных по строению: простые, сложные, составные числительные.</w:t>
            </w:r>
            <w:r w:rsidRPr="006C28F2">
              <w:br/>
            </w:r>
            <w:r w:rsidRPr="006C28F2">
              <w:br/>
              <w:t>Словообразование имён числительных.</w:t>
            </w:r>
            <w:r w:rsidRPr="006C28F2">
              <w:br/>
            </w:r>
            <w:r w:rsidRPr="006C28F2">
              <w:br/>
              <w:t>Склонение количественных и порядковых имён числительных.</w:t>
            </w:r>
          </w:p>
        </w:tc>
      </w:tr>
      <w:tr w:rsidR="003E6453" w:rsidRPr="006C28F2">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Правильное образование форм имён числительных.</w:t>
            </w:r>
            <w:r w:rsidRPr="006C28F2">
              <w:br/>
            </w:r>
            <w:r w:rsidRPr="006C28F2">
              <w:br/>
              <w:t>Правильное употребление собирательных имён числительных.</w:t>
            </w:r>
            <w:r w:rsidRPr="006C28F2">
              <w:br/>
            </w:r>
            <w:r w:rsidRPr="006C28F2">
              <w:br/>
              <w:t>Употребление имён числительных в научных текстах, деловой речи.</w:t>
            </w:r>
            <w:r w:rsidRPr="006C28F2">
              <w:br/>
            </w:r>
            <w:r w:rsidRPr="006C28F2">
              <w:br/>
              <w:t>Морфологический анализ имён числительных.</w:t>
            </w:r>
            <w:r w:rsidRPr="006C28F2">
              <w:br/>
            </w:r>
            <w:r w:rsidRPr="006C28F2">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3E6453" w:rsidRPr="006C28F2">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Местоимение.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местоимения. Синтаксические функции местоимений.</w:t>
            </w:r>
            <w:r w:rsidRPr="006C28F2">
              <w:br/>
            </w:r>
            <w:r w:rsidRPr="006C28F2">
              <w:br/>
              <w:t>Разряды местоимений: личные, возвратное, вопросительные, относительные, указательные, притяжательные, неопредёленные, отрицательные, определительные.</w:t>
            </w:r>
            <w:r w:rsidRPr="006C28F2">
              <w:br/>
            </w:r>
            <w:r w:rsidRPr="006C28F2">
              <w:br/>
              <w:t>Склонение местоимений.</w:t>
            </w:r>
            <w:r w:rsidRPr="006C28F2">
              <w:br/>
            </w:r>
            <w:r w:rsidRPr="006C28F2">
              <w:br/>
              <w:t>Словообразование местоимений.</w:t>
            </w:r>
          </w:p>
        </w:tc>
      </w:tr>
      <w:tr w:rsidR="003E6453" w:rsidRPr="006C28F2">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rsidRPr="006C28F2">
              <w:br/>
            </w:r>
            <w:r w:rsidRPr="006C28F2">
              <w:br/>
              <w:t>Морфологический анализ местоимений.</w:t>
            </w:r>
            <w:r w:rsidRPr="006C28F2">
              <w:br/>
            </w:r>
            <w:r w:rsidRPr="006C28F2">
              <w:br/>
              <w:t>Нормы правописания местоимений: правописание местоимений с "не и ни"; слитное, раздельное и дефисное написание местоимений.</w:t>
            </w:r>
          </w:p>
        </w:tc>
      </w:tr>
      <w:tr w:rsidR="003E6453" w:rsidRPr="006C28F2">
        <w:trPr>
          <w:divId w:val="129895209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Переходные и непереходные глаголы.</w:t>
            </w:r>
            <w:r w:rsidRPr="006C28F2">
              <w:br/>
            </w:r>
            <w:r w:rsidRPr="006C28F2">
              <w:br/>
              <w:t>Разноспрягаемые глаголы.</w:t>
            </w:r>
            <w:r w:rsidRPr="006C28F2">
              <w:br/>
            </w:r>
            <w:r w:rsidRPr="006C28F2">
              <w:br/>
              <w:t>Безличные глаголы. Использование личных глаголов в безличном значении.</w:t>
            </w:r>
            <w:r w:rsidRPr="006C28F2">
              <w:br/>
            </w:r>
            <w:r w:rsidRPr="006C28F2">
              <w:br/>
              <w:t>Изъявительное, условное и повелительное наклонения глагола.</w:t>
            </w:r>
          </w:p>
        </w:tc>
      </w:tr>
      <w:tr w:rsidR="003E6453" w:rsidRPr="006C28F2">
        <w:trPr>
          <w:divId w:val="129895209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Нормы ударения в глагольных формах (в рамках изученного).</w:t>
            </w:r>
            <w:r w:rsidRPr="006C28F2">
              <w:br/>
            </w:r>
            <w:r w:rsidRPr="006C28F2">
              <w:br/>
              <w:t>Нормы словоизменения глаголов.</w:t>
            </w:r>
            <w:r w:rsidRPr="006C28F2">
              <w:br/>
            </w:r>
            <w:r w:rsidRPr="006C28F2">
              <w:br/>
              <w:t>Видо-временная соотнесённость глагольных форм в тексте. Морфологический анализ глаголов.</w:t>
            </w:r>
            <w:r w:rsidRPr="006C28F2">
              <w:br/>
            </w:r>
            <w:r w:rsidRPr="006C28F2">
              <w:br/>
              <w:t>Использование "ь" как показателя грамматической формы в повелительном наклонении глагола.</w:t>
            </w:r>
          </w:p>
        </w:tc>
      </w:tr>
      <w:tr w:rsidR="003E6453" w:rsidRPr="006C28F2">
        <w:trPr>
          <w:divId w:val="129895209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3E6453" w:rsidRPr="006C28F2" w:rsidRDefault="004A5843" w:rsidP="006C28F2">
      <w:pPr>
        <w:jc w:val="both"/>
        <w:divId w:val="394396692"/>
      </w:pPr>
      <w:r w:rsidRPr="006C28F2">
        <w:lastRenderedPageBreak/>
        <w:t>31.8.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375"/>
        <w:gridCol w:w="6280"/>
      </w:tblGrid>
      <w:tr w:rsidR="003E6453" w:rsidRPr="006C28F2">
        <w:trPr>
          <w:divId w:val="230845490"/>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как развивающееся явление. Взаимосвязь языка, культуры и истории народа.</w:t>
            </w:r>
          </w:p>
        </w:tc>
      </w:tr>
      <w:tr w:rsidR="003E6453" w:rsidRPr="006C28F2">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науки о языке (обобщение).</w:t>
            </w:r>
          </w:p>
        </w:tc>
      </w:tr>
      <w:tr w:rsidR="003E6453" w:rsidRPr="006C28F2">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Переходные и непереходные глаголы.</w:t>
            </w:r>
            <w:r w:rsidRPr="006C28F2">
              <w:br/>
            </w:r>
            <w:r w:rsidRPr="006C28F2">
              <w:br/>
              <w:t>Разноспрягаемые глаголы.</w:t>
            </w:r>
            <w:r w:rsidRPr="006C28F2">
              <w:br/>
            </w:r>
            <w:r w:rsidRPr="006C28F2">
              <w:br/>
              <w:t>Безличные глаголы. Использование личных глаголов в безличном значении.</w:t>
            </w:r>
            <w:r w:rsidRPr="006C28F2">
              <w:br/>
            </w:r>
            <w:r w:rsidRPr="006C28F2">
              <w:br/>
              <w:t>Изъявительное, условное и повелительное наклонения глагола.</w:t>
            </w:r>
            <w:r w:rsidRPr="006C28F2">
              <w:br/>
            </w:r>
            <w:r w:rsidRPr="006C28F2">
              <w:br/>
              <w:t>Нормы ударения в глагольных формах (в рамках изученного).</w:t>
            </w:r>
            <w:r w:rsidRPr="006C28F2">
              <w:br/>
            </w:r>
            <w:r w:rsidRPr="006C28F2">
              <w:br/>
              <w:t>Нормы словоизменения глаголов.</w:t>
            </w:r>
            <w:r w:rsidRPr="006C28F2">
              <w:br/>
            </w:r>
            <w:r w:rsidRPr="006C28F2">
              <w:br/>
              <w:t>Видо-временная соотнесённость глагольных форм в тексте. Морфологический анализ глаголов.</w:t>
            </w:r>
          </w:p>
        </w:tc>
      </w:tr>
      <w:tr w:rsidR="003E6453" w:rsidRPr="006C28F2">
        <w:trPr>
          <w:divId w:val="23084549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Причастия как особая группа слов. Признаки глагола и имени прилагательного в причастии.</w:t>
            </w:r>
            <w:r w:rsidRPr="006C28F2">
              <w:br/>
            </w:r>
            <w:r w:rsidRPr="006C28F2">
              <w:b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r w:rsidRPr="006C28F2">
              <w:br/>
            </w:r>
            <w:r w:rsidRPr="006C28F2">
              <w:br/>
              <w:t>Причастие в составе словосочетаний. Причастный оборот.</w:t>
            </w:r>
            <w:r w:rsidRPr="006C28F2">
              <w:br/>
            </w:r>
            <w:r w:rsidRPr="006C28F2">
              <w:br/>
              <w:t>Морфологический анализ причастий.</w:t>
            </w:r>
          </w:p>
        </w:tc>
      </w:tr>
      <w:tr w:rsidR="003E6453" w:rsidRPr="006C28F2">
        <w:trPr>
          <w:divId w:val="23084549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r w:rsidRPr="006C28F2">
              <w:br/>
            </w:r>
            <w:r w:rsidRPr="006C28F2">
              <w:br/>
              <w:t>Ударение в некоторых формах причастий.</w:t>
            </w:r>
            <w:r w:rsidRPr="006C28F2">
              <w:br/>
            </w:r>
            <w:r w:rsidRPr="006C28F2">
              <w:b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rsidRPr="006C28F2">
              <w:br/>
            </w:r>
            <w:r w:rsidRPr="006C28F2">
              <w:br/>
              <w:t xml:space="preserve">Знаки препинания в предложениях с причастным </w:t>
            </w:r>
            <w:r w:rsidRPr="006C28F2">
              <w:lastRenderedPageBreak/>
              <w:t>оборотом.</w:t>
            </w:r>
          </w:p>
        </w:tc>
      </w:tr>
      <w:tr w:rsidR="003E6453" w:rsidRPr="006C28F2">
        <w:trPr>
          <w:divId w:val="23084549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Деепричастие.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Деепричастия как особая группа слов. Признаки глагола и наречия в деепричастии. Синтаксическая функция деепричастия, роль в речи.</w:t>
            </w:r>
            <w:r w:rsidRPr="006C28F2">
              <w:br/>
            </w:r>
            <w:r w:rsidRPr="006C28F2">
              <w:br/>
              <w:t>Деепричастия совершенного и несовершенного вида. Деепричастие в составе словосочетаний. Деепричастный оборот.</w:t>
            </w:r>
            <w:r w:rsidRPr="006C28F2">
              <w:br/>
            </w:r>
            <w:r w:rsidRPr="006C28F2">
              <w:br/>
              <w:t>Морфологический анализ деепричастий.</w:t>
            </w:r>
            <w:r w:rsidRPr="006C28F2">
              <w:br/>
            </w:r>
            <w:r w:rsidRPr="006C28F2">
              <w:br/>
              <w:t>Постановка ударения в деепричастиях.</w:t>
            </w:r>
          </w:p>
        </w:tc>
      </w:tr>
      <w:tr w:rsidR="003E6453" w:rsidRPr="006C28F2">
        <w:trPr>
          <w:divId w:val="23084549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гласных в суффиксах деепричастий. Слитное и раздельное написание "не" с деепричастиями.</w:t>
            </w:r>
            <w:r w:rsidRPr="006C28F2">
              <w:br/>
            </w:r>
            <w:r w:rsidRPr="006C28F2">
              <w:br/>
              <w:t>Правильное построение предложений с одиночными деепричастиями и деепричастными оборотами.</w:t>
            </w:r>
            <w:r w:rsidRPr="006C28F2">
              <w:br/>
            </w:r>
            <w:r w:rsidRPr="006C28F2">
              <w:br/>
              <w:t>Знаки препинания в предложениях с одиночным деепричастием и деепричастным оборотом.</w:t>
            </w:r>
          </w:p>
        </w:tc>
      </w:tr>
      <w:tr w:rsidR="003E6453" w:rsidRPr="006C28F2">
        <w:trPr>
          <w:divId w:val="23084549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Наречие.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наречий.</w:t>
            </w:r>
            <w:r w:rsidRPr="006C28F2">
              <w:br/>
            </w:r>
            <w:r w:rsidRPr="006C28F2">
              <w:br/>
              <w:t>Разряды наречий по значению. Простая и составная формы сравнительной и превосходной степеней сравнения наречий.</w:t>
            </w:r>
            <w:r w:rsidRPr="006C28F2">
              <w:br/>
            </w:r>
            <w:r w:rsidRPr="006C28F2">
              <w:br/>
              <w:t>Словообразование наречий.</w:t>
            </w:r>
            <w:r w:rsidRPr="006C28F2">
              <w:br/>
            </w:r>
            <w:r w:rsidRPr="006C28F2">
              <w:br/>
              <w:t>Синтаксические свойства наречий.</w:t>
            </w:r>
            <w:r w:rsidRPr="006C28F2">
              <w:br/>
            </w:r>
            <w:r w:rsidRPr="006C28F2">
              <w:br/>
              <w:t>Морфологический анализ наречий.</w:t>
            </w:r>
          </w:p>
        </w:tc>
      </w:tr>
      <w:tr w:rsidR="003E6453" w:rsidRPr="006C28F2">
        <w:trPr>
          <w:divId w:val="23084549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Нормы постановки ударения в наречиях, нормы произношения наречий. Нормы образования степеней сравнения наречий.</w:t>
            </w:r>
            <w:r w:rsidRPr="006C28F2">
              <w:br/>
            </w:r>
            <w:r w:rsidRPr="006C28F2">
              <w:br/>
              <w:t>Роль наречий в тексте.</w:t>
            </w:r>
            <w:r w:rsidRPr="006C28F2">
              <w:br/>
            </w:r>
            <w:r w:rsidRPr="006C28F2">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3E6453" w:rsidRPr="006C28F2">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Слова категории состояния.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3E6453" w:rsidRPr="006C28F2">
        <w:trPr>
          <w:divId w:val="23084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 и его виды. Информационная переработка текста. Смысловой анализ текста. Диалог и его виды.</w:t>
            </w:r>
          </w:p>
        </w:tc>
      </w:tr>
    </w:tbl>
    <w:p w:rsidR="003E6453" w:rsidRPr="006C28F2" w:rsidRDefault="004A5843" w:rsidP="006C28F2">
      <w:pPr>
        <w:jc w:val="both"/>
        <w:divId w:val="394396692"/>
      </w:pPr>
      <w:r w:rsidRPr="006C28F2">
        <w:t>31.9.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504"/>
        <w:gridCol w:w="6151"/>
      </w:tblGrid>
      <w:tr w:rsidR="003E6453" w:rsidRPr="006C28F2">
        <w:trPr>
          <w:divId w:val="698892581"/>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в кругу других славянских языков.</w:t>
            </w:r>
          </w:p>
        </w:tc>
      </w:tr>
      <w:tr w:rsidR="003E6453" w:rsidRPr="006C28F2">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w:t>
            </w:r>
            <w:r w:rsidRPr="006C28F2">
              <w:br/>
              <w:t>Служебные части речи.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Общая характеристика служебных частей речи. Отличие самостоятельных частей речи от служебных.</w:t>
            </w:r>
          </w:p>
        </w:tc>
      </w:tr>
      <w:tr w:rsidR="003E6453" w:rsidRPr="006C28F2">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Предлог.</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Предлог как служебная часть речи. Грамматические функции предлогов.</w:t>
            </w:r>
            <w:r w:rsidRPr="006C28F2">
              <w:br/>
            </w:r>
            <w:r w:rsidRPr="006C28F2">
              <w:br/>
              <w:t>Разряды предлогов по происхождению: предлоги производные и непроизводные. Разряды предлогов по строению: предлоги простые и составные.</w:t>
            </w:r>
            <w:r w:rsidRPr="006C28F2">
              <w:br/>
            </w:r>
            <w:r w:rsidRPr="006C28F2">
              <w:br/>
              <w:t>Морфологический анализ предлогов.</w:t>
            </w:r>
          </w:p>
        </w:tc>
      </w:tr>
      <w:tr w:rsidR="003E6453" w:rsidRPr="006C28F2">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Употребление предлогов в речи в соответствии с их значением и стилистическими особенностями.</w:t>
            </w:r>
            <w:r w:rsidRPr="006C28F2">
              <w:br/>
            </w:r>
            <w:r w:rsidRPr="006C28F2">
              <w:b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rsidRPr="006C28F2">
              <w:br/>
            </w:r>
            <w:r w:rsidRPr="006C28F2">
              <w:br/>
              <w:t>Правописание производных предлогов.</w:t>
            </w:r>
          </w:p>
        </w:tc>
      </w:tr>
      <w:tr w:rsidR="003E6453" w:rsidRPr="006C28F2">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Союз.</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Союз как служебная часть речи. Союз как средство связи однородных членов предложения и частей сложного предложения</w:t>
            </w:r>
            <w:r w:rsidRPr="006C28F2">
              <w:br/>
            </w:r>
            <w:r w:rsidRPr="006C28F2">
              <w:b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tc>
      </w:tr>
      <w:tr w:rsidR="003E6453" w:rsidRPr="006C28F2">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Морфологический анализ союзов.</w:t>
            </w:r>
            <w:r w:rsidRPr="006C28F2">
              <w:br/>
            </w:r>
            <w:r w:rsidRPr="006C28F2">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rsidRPr="006C28F2">
              <w:br/>
            </w:r>
            <w:r w:rsidRPr="006C28F2">
              <w:br/>
              <w:t>Правописание союзов.</w:t>
            </w:r>
            <w:r w:rsidRPr="006C28F2">
              <w:br/>
            </w:r>
            <w:r w:rsidRPr="006C28F2">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3E6453" w:rsidRPr="006C28F2">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Частица.</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Частица как служебная часть речи.</w:t>
            </w:r>
            <w:r w:rsidRPr="006C28F2">
              <w:br/>
            </w:r>
            <w:r w:rsidRPr="006C28F2">
              <w:lastRenderedPageBreak/>
              <w:br/>
              <w:t>Разряды частиц по значению и употреблению: формообразующие, отрицательные, модальные.</w:t>
            </w:r>
            <w:r w:rsidRPr="006C28F2">
              <w:br/>
            </w:r>
            <w:r w:rsidRPr="006C28F2">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tc>
      </w:tr>
      <w:tr w:rsidR="003E6453" w:rsidRPr="006C28F2">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Морфологический анализ частиц.</w:t>
            </w:r>
            <w:r w:rsidRPr="006C28F2">
              <w:br/>
            </w:r>
            <w:r w:rsidRPr="006C28F2">
              <w:b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3E6453" w:rsidRPr="006C28F2">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и звукоподражательные слова.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как особая группа слов.</w:t>
            </w:r>
            <w:r w:rsidRPr="006C28F2">
              <w:br/>
            </w:r>
            <w:r w:rsidRPr="006C28F2">
              <w:br/>
              <w:t>Разряды междометий по значению (выражающие чувства, побуждающие к действию, этикетные междометия); междометия производные и непроизводные.</w:t>
            </w:r>
            <w:r w:rsidRPr="006C28F2">
              <w:br/>
            </w:r>
            <w:r w:rsidRPr="006C28F2">
              <w:br/>
              <w:t>Морфологический анализ междометий.</w:t>
            </w:r>
            <w:r w:rsidRPr="006C28F2">
              <w:br/>
            </w:r>
            <w:r w:rsidRPr="006C28F2">
              <w:br/>
              <w:t>Звукоподражательные слова.</w:t>
            </w:r>
            <w:r w:rsidRPr="006C28F2">
              <w:br/>
            </w:r>
            <w:r w:rsidRPr="006C28F2">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sidRPr="006C28F2">
              <w:br/>
            </w:r>
            <w:r w:rsidRPr="006C28F2">
              <w:br/>
              <w:t>Омонимия слов разных частей речи. Грамматическая омонимия. Использование грамматических омонимов в речи.</w:t>
            </w:r>
          </w:p>
        </w:tc>
      </w:tr>
      <w:tr w:rsidR="003E6453" w:rsidRPr="006C28F2">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лингвистики.</w:t>
            </w:r>
            <w:r w:rsidRPr="006C28F2">
              <w:br/>
            </w:r>
            <w:r w:rsidRPr="006C28F2">
              <w:br/>
              <w:t>Словосочетание и предложение как единицы синтаксиса.</w:t>
            </w:r>
            <w:r w:rsidRPr="006C28F2">
              <w:br/>
            </w:r>
            <w:r w:rsidRPr="006C28F2">
              <w:br/>
              <w:t>Пунктуация. Функции знаков препинания.</w:t>
            </w:r>
          </w:p>
        </w:tc>
      </w:tr>
      <w:tr w:rsidR="003E6453" w:rsidRPr="006C28F2">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Словосочетание.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признаки словосочетания.</w:t>
            </w:r>
            <w:r w:rsidRPr="006C28F2">
              <w:br/>
            </w:r>
            <w:r w:rsidRPr="006C28F2">
              <w:br/>
              <w:t>Виды словосочетаний по морфологическим свойствам главного слова: глагольные, именные, наречные.</w:t>
            </w:r>
            <w:r w:rsidRPr="006C28F2">
              <w:br/>
            </w:r>
            <w:r w:rsidRPr="006C28F2">
              <w:br/>
            </w:r>
            <w:r w:rsidRPr="006C28F2">
              <w:lastRenderedPageBreak/>
              <w:t>Типы подчинительной связи слов в словосочетании: согласование, управление, примыкание.</w:t>
            </w:r>
            <w:r w:rsidRPr="006C28F2">
              <w:br/>
            </w:r>
            <w:r w:rsidRPr="006C28F2">
              <w:br/>
              <w:t>Синтаксический анализ словосочетаний.</w:t>
            </w:r>
            <w:r w:rsidRPr="006C28F2">
              <w:br/>
            </w:r>
            <w:r w:rsidRPr="006C28F2">
              <w:br/>
              <w:t>Грамматическая синонимия словосочетаний.</w:t>
            </w:r>
            <w:r w:rsidRPr="006C28F2">
              <w:br/>
            </w:r>
            <w:r w:rsidRPr="006C28F2">
              <w:br/>
              <w:t>Нормы построения словосочетаний.</w:t>
            </w:r>
          </w:p>
        </w:tc>
      </w:tr>
      <w:tr w:rsidR="003E6453" w:rsidRPr="006C28F2">
        <w:trPr>
          <w:divId w:val="698892581"/>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Предложение. Основные признаки предложения: смысловая и интонационная законченность, грамматическая оформленность.</w:t>
            </w:r>
            <w:r w:rsidRPr="006C28F2">
              <w:br/>
            </w:r>
            <w:r w:rsidRPr="006C28F2">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rsidRPr="006C28F2">
              <w:br/>
            </w:r>
            <w:r w:rsidRPr="006C28F2">
              <w:br/>
              <w:t>Употребление языковых форм выражения побуждения в побудительных предложениях.</w:t>
            </w:r>
            <w:r w:rsidRPr="006C28F2">
              <w:br/>
            </w:r>
            <w:r w:rsidRPr="006C28F2">
              <w:br/>
              <w:t>Средства оформления предложения в устной и письменной речи (интонация, логическое ударение, знаки препинания).</w:t>
            </w:r>
          </w:p>
        </w:tc>
      </w:tr>
      <w:tr w:rsidR="003E6453" w:rsidRPr="006C28F2">
        <w:trPr>
          <w:divId w:val="698892581"/>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предложений по количеству грамматических основ (простые, сложные).</w:t>
            </w:r>
            <w:r w:rsidRPr="006C28F2">
              <w:br/>
            </w:r>
            <w:r w:rsidRPr="006C28F2">
              <w:br/>
              <w:t>Виды простых предложений по наличию главных членов (двусоставные, односоставные).</w:t>
            </w:r>
            <w:r w:rsidRPr="006C28F2">
              <w:br/>
            </w:r>
            <w:r w:rsidRPr="006C28F2">
              <w:br/>
              <w:t>Виды предложений по наличию второстепенных членов (распространённые, нераспространённые).</w:t>
            </w:r>
            <w:r w:rsidRPr="006C28F2">
              <w:br/>
            </w:r>
            <w:r w:rsidRPr="006C28F2">
              <w:br/>
              <w:t>Предложения полные и неполные.</w:t>
            </w:r>
            <w:r w:rsidRPr="006C28F2">
              <w:br/>
            </w:r>
            <w:r w:rsidRPr="006C28F2">
              <w:br/>
              <w:t>Употребление неполных предложений в диалогической речи, соблюдение в устной речи интонации неполного предложения.</w:t>
            </w:r>
            <w:r w:rsidRPr="006C28F2">
              <w:br/>
            </w:r>
            <w:r w:rsidRPr="006C28F2">
              <w:br/>
              <w:t>Грамматические, интонационные и пунктуационные особенности предложений со словами "да", "нет".</w:t>
            </w:r>
            <w:r w:rsidRPr="006C28F2">
              <w:br/>
            </w:r>
            <w:r w:rsidRPr="006C28F2">
              <w:br/>
              <w:t>Нормы построения простого предложения, использования инверсии.</w:t>
            </w:r>
          </w:p>
        </w:tc>
      </w:tr>
      <w:tr w:rsidR="003E6453" w:rsidRPr="006C28F2">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Двусоставное предложение. Главные члены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Подлежащее и сказуемое как главные члены предложения.</w:t>
            </w:r>
            <w:r w:rsidRPr="006C28F2">
              <w:br/>
            </w:r>
            <w:r w:rsidRPr="006C28F2">
              <w:br/>
              <w:t>Способы выражения подлежащего.</w:t>
            </w:r>
            <w:r w:rsidRPr="006C28F2">
              <w:br/>
            </w:r>
            <w:r w:rsidRPr="006C28F2">
              <w:br/>
              <w:t xml:space="preserve">Виды сказуемого (простое глагольное, составное </w:t>
            </w:r>
            <w:r w:rsidRPr="006C28F2">
              <w:lastRenderedPageBreak/>
              <w:t>глагольное, составное именное) и способы его выражения.</w:t>
            </w:r>
            <w:r w:rsidRPr="006C28F2">
              <w:br/>
            </w:r>
            <w:r w:rsidRPr="006C28F2">
              <w:br/>
              <w:t>Тире между подлежащим и сказуемым.</w:t>
            </w:r>
            <w:r w:rsidRPr="006C28F2">
              <w:br/>
            </w:r>
            <w:r w:rsidRPr="006C28F2">
              <w:b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3E6453" w:rsidRPr="006C28F2">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Второстепенные члены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Второстепенные члены предложения, их виды.</w:t>
            </w:r>
            <w:r w:rsidRPr="006C28F2">
              <w:br/>
            </w:r>
            <w:r w:rsidRPr="006C28F2">
              <w:br/>
              <w:t>Определение как второстепенный член предложения. Определения согласованные и несогласованные.</w:t>
            </w:r>
            <w:r w:rsidRPr="006C28F2">
              <w:br/>
            </w:r>
            <w:r w:rsidRPr="006C28F2">
              <w:br/>
              <w:t>Приложение как особый вид определения.</w:t>
            </w:r>
            <w:r w:rsidRPr="006C28F2">
              <w:br/>
            </w:r>
            <w:r w:rsidRPr="006C28F2">
              <w:br/>
              <w:t>Дополнение как второстепенный член предложения.</w:t>
            </w:r>
            <w:r w:rsidRPr="006C28F2">
              <w:br/>
            </w:r>
            <w:r w:rsidRPr="006C28F2">
              <w:br/>
              <w:t>Дополнения прямые и косвенные.</w:t>
            </w:r>
            <w:r w:rsidRPr="006C28F2">
              <w:br/>
            </w:r>
            <w:r w:rsidRPr="006C28F2">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3E6453" w:rsidRPr="006C28F2">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 их грамматические признаки (обзор).</w:t>
            </w:r>
          </w:p>
        </w:tc>
      </w:tr>
      <w:tr w:rsidR="003E6453" w:rsidRPr="006C28F2">
        <w:trPr>
          <w:divId w:val="6988925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Тема и основная мысль текста; заглавие текста. Описание памятника культуры. Характеристика человека. Рассуждение.</w:t>
            </w:r>
          </w:p>
        </w:tc>
      </w:tr>
    </w:tbl>
    <w:p w:rsidR="003E6453" w:rsidRPr="006C28F2" w:rsidRDefault="004A5843" w:rsidP="006C28F2">
      <w:pPr>
        <w:jc w:val="both"/>
        <w:divId w:val="394396692"/>
      </w:pPr>
      <w:r w:rsidRPr="006C28F2">
        <w:t>31.10.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364"/>
        <w:gridCol w:w="6291"/>
      </w:tblGrid>
      <w:tr w:rsidR="003E6453" w:rsidRPr="006C28F2">
        <w:trPr>
          <w:divId w:val="1898272322"/>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русского языка в Российской Федерации.</w:t>
            </w:r>
          </w:p>
        </w:tc>
      </w:tr>
      <w:tr w:rsidR="003E6453" w:rsidRPr="006C28F2">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 Односоставные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 их грамматические признаки.</w:t>
            </w:r>
            <w:r w:rsidRPr="006C28F2">
              <w:br/>
            </w:r>
            <w:r w:rsidRPr="006C28F2">
              <w:br/>
              <w:t>Грамматические различия односоставных предложений и двусоставных неполных предложений.</w:t>
            </w:r>
            <w:r w:rsidRPr="006C28F2">
              <w:br/>
            </w:r>
            <w:r w:rsidRPr="006C28F2">
              <w:br/>
              <w:t>Виды односоставных предложений: назывные, определённо-личные, неопределённо-личные, обобщённо-личные, безличные предложения.</w:t>
            </w:r>
            <w:r w:rsidRPr="006C28F2">
              <w:br/>
            </w:r>
            <w:r w:rsidRPr="006C28F2">
              <w:br/>
              <w:t>Синтаксическая синонимия односоставных и двусоставных предложений.</w:t>
            </w:r>
            <w:r w:rsidRPr="006C28F2">
              <w:br/>
            </w:r>
            <w:r w:rsidRPr="006C28F2">
              <w:br/>
              <w:t>Употребление односоставных предложений в речи.</w:t>
            </w:r>
          </w:p>
        </w:tc>
      </w:tr>
      <w:tr w:rsidR="003E6453" w:rsidRPr="006C28F2">
        <w:trPr>
          <w:divId w:val="189827232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Простое осложненное предложение.</w:t>
            </w:r>
            <w:r w:rsidRPr="006C28F2">
              <w:br/>
              <w:t>Предложения с однородными членами.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Однородные члены предложения, их признаки, средства связи. Союзная и бессоюзная связь однородных членов предложения.</w:t>
            </w:r>
            <w:r w:rsidRPr="006C28F2">
              <w:br/>
            </w:r>
            <w:r w:rsidRPr="006C28F2">
              <w:br/>
            </w:r>
            <w:r w:rsidRPr="006C28F2">
              <w:lastRenderedPageBreak/>
              <w:t>Однородные и неоднородные определения.</w:t>
            </w:r>
            <w:r w:rsidRPr="006C28F2">
              <w:br/>
            </w:r>
            <w:r w:rsidRPr="006C28F2">
              <w:br/>
              <w:t>Предложения с обобщающими словами при однородных членах.</w:t>
            </w:r>
            <w:r w:rsidRPr="006C28F2">
              <w:br/>
            </w:r>
            <w:r w:rsidRPr="006C28F2">
              <w:br/>
              <w:t>Нормы построения предложений с однородными членами, связанными двойными союзами "не только... но и, как... так и".</w:t>
            </w:r>
          </w:p>
        </w:tc>
      </w:tr>
      <w:tr w:rsidR="003E6453" w:rsidRPr="006C28F2">
        <w:trPr>
          <w:divId w:val="189827232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rsidRPr="006C28F2">
              <w:br/>
            </w:r>
            <w:r w:rsidRPr="006C28F2">
              <w:br/>
              <w:t>Нормы постановки знаков препинания в предложениях с обобщающими словами при однородных членах.</w:t>
            </w:r>
            <w:r w:rsidRPr="006C28F2">
              <w:br/>
            </w:r>
            <w:r w:rsidRPr="006C28F2">
              <w:br/>
              <w:t>Нормы постановки знаков препинания в простом и сложном предложениях с союзом "и".</w:t>
            </w:r>
          </w:p>
        </w:tc>
      </w:tr>
      <w:tr w:rsidR="003E6453" w:rsidRPr="006C28F2">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обособленными членами.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rsidRPr="006C28F2">
              <w:br/>
            </w:r>
            <w:r w:rsidRPr="006C28F2">
              <w:br/>
              <w:t>Уточняющие члены предложения, пояснительные и присоединительные конструкции.</w:t>
            </w:r>
            <w:r w:rsidRPr="006C28F2">
              <w:br/>
            </w:r>
            <w:r w:rsidRPr="006C28F2">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3E6453" w:rsidRPr="006C28F2">
        <w:trPr>
          <w:divId w:val="189827232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обращениями, вводными и вставными конструкциями.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Обращение. Основные функции обращения. Распространённое и нераспространённое обращение. Вводные конструкции.</w:t>
            </w:r>
            <w:r w:rsidRPr="006C28F2">
              <w:br/>
            </w:r>
            <w:r w:rsidRPr="006C28F2">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sidRPr="006C28F2">
              <w:br/>
            </w:r>
            <w:r w:rsidRPr="006C28F2">
              <w:br/>
              <w:t>Вставные конструкции.</w:t>
            </w:r>
          </w:p>
        </w:tc>
      </w:tr>
      <w:tr w:rsidR="003E6453" w:rsidRPr="006C28F2">
        <w:trPr>
          <w:divId w:val="189827232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Омонимия членов предложения и вводных слов, словосочетаний и предложений.</w:t>
            </w:r>
            <w:r w:rsidRPr="006C28F2">
              <w:br/>
            </w:r>
            <w:r w:rsidRPr="006C28F2">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lastRenderedPageBreak/>
              <w:br/>
              <w:t>Нормы постановки знаков препинания в предложениях с вводными и вставными конструкциями, обращениями и междометиями.</w:t>
            </w:r>
          </w:p>
        </w:tc>
      </w:tr>
      <w:tr w:rsidR="003E6453" w:rsidRPr="006C28F2">
        <w:trPr>
          <w:divId w:val="189827232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Рассуждение на дискуссионную тему. Диалог и монолог. Рассказ. Устная и письменная речь.</w:t>
            </w:r>
          </w:p>
        </w:tc>
      </w:tr>
    </w:tbl>
    <w:p w:rsidR="003E6453" w:rsidRPr="006C28F2" w:rsidRDefault="004A5843" w:rsidP="006C28F2">
      <w:pPr>
        <w:jc w:val="both"/>
        <w:divId w:val="394396692"/>
      </w:pPr>
      <w:r w:rsidRPr="006C28F2">
        <w:t>31.11.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478"/>
        <w:gridCol w:w="6177"/>
      </w:tblGrid>
      <w:tr w:rsidR="003E6453" w:rsidRPr="006C28F2">
        <w:trPr>
          <w:divId w:val="1278220639"/>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в современном мире.</w:t>
            </w:r>
          </w:p>
        </w:tc>
      </w:tr>
      <w:tr w:rsidR="003E6453" w:rsidRPr="006C28F2">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w:t>
            </w:r>
            <w:r w:rsidRPr="006C28F2">
              <w:br/>
              <w:t>Сложное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сложном предложении (повторение).</w:t>
            </w:r>
            <w:r w:rsidRPr="006C28F2">
              <w:br/>
            </w:r>
            <w:r w:rsidRPr="006C28F2">
              <w:br/>
              <w:t>Классификация сложных предложений.</w:t>
            </w:r>
            <w:r w:rsidRPr="006C28F2">
              <w:br/>
            </w:r>
            <w:r w:rsidRPr="006C28F2">
              <w:br/>
              <w:t>Смысловое, структурное и интонационное единство частей сложного предложения.</w:t>
            </w:r>
          </w:p>
        </w:tc>
      </w:tr>
      <w:tr w:rsidR="003E6453" w:rsidRPr="006C28F2">
        <w:trPr>
          <w:divId w:val="127822063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Сложносочинённое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сложносочинённом предложении, его строении.</w:t>
            </w:r>
            <w:r w:rsidRPr="006C28F2">
              <w:br/>
            </w:r>
            <w:r w:rsidRPr="006C28F2">
              <w:br/>
              <w:t>Виды сложносочинённых предложений. Средства связи частей сложносочинённого предложения.</w:t>
            </w:r>
            <w:r w:rsidRPr="006C28F2">
              <w:br/>
            </w:r>
            <w:r w:rsidRPr="006C28F2">
              <w:br/>
              <w:t>Интонационные особенности сложносочинённых предложений с разными смысловыми отношениями между частями.</w:t>
            </w:r>
          </w:p>
        </w:tc>
      </w:tr>
      <w:tr w:rsidR="003E6453" w:rsidRPr="006C28F2">
        <w:trPr>
          <w:divId w:val="127822063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rsidRPr="006C28F2">
              <w:br/>
            </w:r>
            <w:r w:rsidRPr="006C28F2">
              <w:br/>
              <w:t>Нормы построения сложносочинённого предложения; нормы постановки знаков препинания в сложных предложениях (обобщение).</w:t>
            </w:r>
            <w:r w:rsidRPr="006C28F2">
              <w:br/>
            </w:r>
            <w:r w:rsidRPr="006C28F2">
              <w:br/>
              <w:t>Синтаксический и пунктуационный анализ сложносочинённых предложений.</w:t>
            </w:r>
          </w:p>
        </w:tc>
      </w:tr>
      <w:tr w:rsidR="003E6453" w:rsidRPr="006C28F2">
        <w:trPr>
          <w:divId w:val="127822063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Сложноподчинённое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сложноподчинённом предложении. Главная и придаточная части предложения.</w:t>
            </w:r>
            <w:r w:rsidRPr="006C28F2">
              <w:br/>
            </w:r>
            <w:r w:rsidRPr="006C28F2">
              <w:br/>
              <w:t>Союзы и союзные слова. Различия подчинительных союзов и союзных слов.</w:t>
            </w:r>
            <w:r w:rsidRPr="006C28F2">
              <w:br/>
            </w:r>
            <w:r w:rsidRPr="006C28F2">
              <w:b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r w:rsidRPr="006C28F2">
              <w:br/>
            </w:r>
            <w:r w:rsidRPr="006C28F2">
              <w:br/>
              <w:t>Грамматическая синонимия сложноподчинённых предложений и простых предложений с обособленными членами.</w:t>
            </w:r>
          </w:p>
        </w:tc>
      </w:tr>
      <w:tr w:rsidR="003E6453" w:rsidRPr="006C28F2">
        <w:trPr>
          <w:divId w:val="1278220639"/>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сложноподчинённых предложений.</w:t>
            </w:r>
          </w:p>
        </w:tc>
      </w:tr>
      <w:tr w:rsidR="003E6453" w:rsidRPr="006C28F2">
        <w:trPr>
          <w:divId w:val="127822063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r w:rsidRPr="006C28F2">
              <w:br/>
            </w:r>
            <w:r w:rsidRPr="006C28F2">
              <w:br/>
              <w:t>Синтаксический и пунктуационный анализ сложноподчинённых предложений.</w:t>
            </w:r>
          </w:p>
        </w:tc>
      </w:tr>
      <w:tr w:rsidR="003E6453" w:rsidRPr="006C28F2">
        <w:trPr>
          <w:divId w:val="127822063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Бессоюзное сложное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бессоюзном сложном предложении.</w:t>
            </w:r>
            <w:r w:rsidRPr="006C28F2">
              <w:br/>
            </w:r>
            <w:r w:rsidRPr="006C28F2">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rsidRPr="006C28F2">
              <w:br/>
            </w:r>
            <w:r w:rsidRPr="006C28F2">
              <w:br/>
              <w:t>Бессоюзные сложные предложения со значением перечисления. Запятая и точка с запятой в бессоюзном сложном предложении.</w:t>
            </w:r>
          </w:p>
        </w:tc>
      </w:tr>
      <w:tr w:rsidR="003E6453" w:rsidRPr="006C28F2">
        <w:trPr>
          <w:divId w:val="127822063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Бессоюзные сложные предложения со значением причины, пояснения, дополнения. Двоеточие в бессоюзном сложном предложении.</w:t>
            </w:r>
            <w:r w:rsidRPr="006C28F2">
              <w:br/>
            </w:r>
            <w:r w:rsidRPr="006C28F2">
              <w:br/>
              <w:t>Бессоюзные сложные предложения со значением противопоставления, времени, условия и следствия, сравнения. Тире в бессоюзном сложном предложении</w:t>
            </w:r>
            <w:r w:rsidRPr="006C28F2">
              <w:br/>
            </w:r>
            <w:r w:rsidRPr="006C28F2">
              <w:br/>
              <w:t>Синтаксический и пунктуационный анализ бессоюзных сложных предложений.</w:t>
            </w:r>
          </w:p>
        </w:tc>
      </w:tr>
      <w:tr w:rsidR="003E6453" w:rsidRPr="006C28F2">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Сложные предложения с </w:t>
            </w:r>
            <w:r w:rsidRPr="006C28F2">
              <w:lastRenderedPageBreak/>
              <w:t>разными видами союзной и бессоюзной связи.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Типы сложных предложений с разными видами связи.</w:t>
            </w:r>
            <w:r w:rsidRPr="006C28F2">
              <w:br/>
            </w:r>
            <w:r w:rsidRPr="006C28F2">
              <w:lastRenderedPageBreak/>
              <w:br/>
              <w:t>Синтаксический и пунктуационный анализ сложных предложений с разными видами союзной и бессоюзной связи.</w:t>
            </w:r>
          </w:p>
        </w:tc>
      </w:tr>
      <w:tr w:rsidR="003E6453" w:rsidRPr="006C28F2">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Прямая и косвенная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Прямая и косвенная речь. Синонимия предложений с прямой и косвенной речью.</w:t>
            </w:r>
            <w:r w:rsidRPr="006C28F2">
              <w:br/>
            </w:r>
            <w:r w:rsidRPr="006C28F2">
              <w:br/>
              <w:t>Цитирование. Способы включения цитат в высказывание.</w:t>
            </w:r>
            <w:r w:rsidRPr="006C28F2">
              <w:br/>
            </w:r>
            <w:r w:rsidRPr="006C28F2">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rsidRPr="006C28F2">
              <w:br/>
            </w:r>
            <w:r w:rsidRPr="006C28F2">
              <w:br/>
              <w:t>Применение знаний по синтаксису и пунктуации в практике правописания.</w:t>
            </w:r>
          </w:p>
        </w:tc>
      </w:tr>
      <w:tr w:rsidR="003E6453" w:rsidRPr="006C28F2">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Повторение и систематизация изученного.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и графика. Лексикология (лексика) и фразеология. Морфемика. Словообразование. Морфология. Синтаксис. Орфография. Пунктуация.</w:t>
            </w:r>
          </w:p>
        </w:tc>
      </w:tr>
      <w:tr w:rsidR="003E6453" w:rsidRPr="006C28F2">
        <w:trPr>
          <w:divId w:val="127822063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речевой деятельности.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Диалог. Монолог. Значение толкового словаря. Афоризмы, их использование в составе текстов.</w:t>
            </w:r>
          </w:p>
        </w:tc>
      </w:tr>
    </w:tbl>
    <w:p w:rsidR="003E6453" w:rsidRPr="006C28F2" w:rsidRDefault="004A5843" w:rsidP="006C28F2">
      <w:pPr>
        <w:jc w:val="both"/>
        <w:divId w:val="394396692"/>
      </w:pPr>
      <w:r w:rsidRPr="006C28F2">
        <w:t>31.12. Планируемые результаты освоения программы по русскому языку.</w:t>
      </w:r>
    </w:p>
    <w:p w:rsidR="003E6453" w:rsidRPr="006C28F2" w:rsidRDefault="004A5843" w:rsidP="006C28F2">
      <w:pPr>
        <w:jc w:val="both"/>
        <w:divId w:val="394396692"/>
      </w:pPr>
      <w:r w:rsidRPr="006C28F2">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31.12.2. В результате изучения русского языка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6C28F2">
        <w:br/>
      </w:r>
      <w:r w:rsidRPr="006C28F2">
        <w:br/>
        <w:t>неприятие любых форм экстремизма, дискриминации; понимание роли различных социальных институтов в жизни человека;</w:t>
      </w:r>
      <w:r w:rsidRPr="006C28F2">
        <w:br/>
      </w:r>
      <w:r w:rsidRPr="006C28F2">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3E6453" w:rsidRPr="006C28F2" w:rsidRDefault="004A5843" w:rsidP="006C28F2">
      <w:pPr>
        <w:jc w:val="both"/>
        <w:divId w:val="394396692"/>
      </w:pPr>
      <w:r w:rsidRPr="006C28F2">
        <w:t>2) патриотического воспитания:</w:t>
      </w:r>
      <w:r w:rsidRPr="006C28F2">
        <w:br/>
      </w:r>
      <w:r w:rsidRPr="006C28F2">
        <w:br/>
      </w:r>
      <w:r w:rsidRPr="006C28F2">
        <w:lastRenderedPageBreak/>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6C28F2">
        <w:br/>
      </w:r>
      <w:r w:rsidRPr="006C28F2">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lastRenderedPageBreak/>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умение рассказать о своих планах на будущее;</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w:t>
      </w:r>
      <w:r w:rsidRPr="006C28F2">
        <w:lastRenderedPageBreak/>
        <w:t>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E6453" w:rsidRPr="006C28F2" w:rsidRDefault="004A5843" w:rsidP="006C28F2">
      <w:pPr>
        <w:jc w:val="both"/>
        <w:divId w:val="394396692"/>
      </w:pPr>
      <w:r w:rsidRPr="006C28F2">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31.12.3.1.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языковых единиц, языковых явлений и процессов;</w:t>
      </w:r>
      <w:r w:rsidRPr="006C28F2">
        <w:br/>
      </w:r>
      <w:r w:rsidRPr="006C28F2">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Pr="006C28F2">
        <w:br/>
      </w:r>
      <w:r w:rsidRPr="006C28F2">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 информации текста, необходимой для решения поставленной учебной задачи;</w:t>
      </w:r>
      <w:r w:rsidRPr="006C28F2">
        <w:br/>
      </w:r>
      <w:r w:rsidRPr="006C28F2">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3E6453" w:rsidRPr="006C28F2" w:rsidRDefault="004A5843" w:rsidP="006C28F2">
      <w:pPr>
        <w:jc w:val="both"/>
        <w:divId w:val="394396692"/>
      </w:pPr>
      <w:r w:rsidRPr="006C28F2">
        <w:t>31.12.3.2.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языковом образовании;</w:t>
      </w:r>
      <w:r w:rsidRPr="006C28F2">
        <w:br/>
      </w:r>
      <w:r w:rsidRPr="006C28F2">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составлять алгоритм действий и использовать его для решения учебных задач;</w:t>
      </w:r>
      <w:r w:rsidRPr="006C28F2">
        <w:br/>
      </w:r>
      <w:r w:rsidRPr="006C28F2">
        <w:br/>
        <w:t xml:space="preserve">проводить по самостоятельно составленному плану небольшое исследование по </w:t>
      </w:r>
      <w:r w:rsidRPr="006C28F2">
        <w:lastRenderedPageBreak/>
        <w:t>установлению особенностей языковых единиц, процессов,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лингвистического исследования (эксперимента);</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31.12.3.3.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с учетом предложенной учебной задачи и заданных критериев;</w:t>
      </w:r>
      <w:r w:rsidRPr="006C28F2">
        <w:br/>
      </w:r>
      <w:r w:rsidRPr="006C28F2">
        <w:br/>
        <w:t>выбирать, анализировать, интерпретировать, обобщать и систематизировать информацию, представленную в текстах, таблицах, схемах;</w:t>
      </w:r>
      <w:r w:rsidRPr="006C28F2">
        <w:br/>
      </w:r>
      <w:r w:rsidRPr="006C28F2">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6C28F2">
        <w:br/>
      </w:r>
      <w:r w:rsidRPr="006C28F2">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31.12.3.4.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lastRenderedPageBreak/>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проведенного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E6453" w:rsidRPr="006C28F2" w:rsidRDefault="004A5843" w:rsidP="006C28F2">
      <w:pPr>
        <w:jc w:val="both"/>
        <w:divId w:val="394396692"/>
      </w:pPr>
      <w:r w:rsidRPr="006C28F2">
        <w:t>31.12.3.5.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w:t>
      </w:r>
      <w:r w:rsidRPr="006C28F2">
        <w:br/>
      </w:r>
      <w:r w:rsidRPr="006C28F2">
        <w:br/>
        <w:t>ориентироваться в различных подходах к принятию решений (индивидуальное, принятие решения в группе, принятие решения группой);</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самостоятельно составлять план действий, вносить необходимые коррективы в ходе его реализации;</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разными способами самоконтроля (в том числе речевого), самомотивации и рефлексии;</w:t>
      </w:r>
      <w:r w:rsidRPr="006C28F2">
        <w:br/>
      </w:r>
      <w:r w:rsidRPr="006C28F2">
        <w:br/>
        <w:t>давать адекватную оценку учебной ситуации и предлагать план ее изменения;</w:t>
      </w:r>
      <w:r w:rsidRPr="006C28F2">
        <w:br/>
      </w:r>
      <w:r w:rsidRPr="006C28F2">
        <w:br/>
        <w:t>предвидеть трудности, которые могут возникнуть при решении учебной задачи, и адаптировать решение к меняющимся обстоятельствам;</w:t>
      </w:r>
      <w:r w:rsidRPr="006C28F2">
        <w:br/>
      </w:r>
      <w:r w:rsidRPr="006C28F2">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sidRPr="006C28F2">
        <w:br/>
      </w:r>
      <w:r w:rsidRPr="006C28F2">
        <w:br/>
        <w:t>развивать способность управлять собственными эмоциями и эмоциями других;</w:t>
      </w:r>
      <w:r w:rsidRPr="006C28F2">
        <w:br/>
      </w:r>
      <w:r w:rsidRPr="006C28F2">
        <w:br/>
        <w:t xml:space="preserve">выявлять и анализировать причины эмоций; понимать мотивы и намерения другого </w:t>
      </w:r>
      <w:r w:rsidRPr="006C28F2">
        <w:lastRenderedPageBreak/>
        <w:t>человека, анализируя речевую ситуацию; регулировать способ выражения собственных эмоций;</w:t>
      </w:r>
      <w:r w:rsidRPr="006C28F2">
        <w:br/>
      </w:r>
      <w:r w:rsidRPr="006C28F2">
        <w:br/>
        <w:t>осознанно относиться к другому человеку и его мнению;</w:t>
      </w:r>
      <w:r w:rsidRPr="006C28F2">
        <w:br/>
      </w:r>
      <w:r w:rsidRPr="006C28F2">
        <w:br/>
        <w:t>признавать свое и чужое право на ошибку;</w:t>
      </w:r>
      <w:r w:rsidRPr="006C28F2">
        <w:br/>
      </w:r>
      <w:r w:rsidRPr="006C28F2">
        <w:br/>
        <w:t>принимать себя и других, не осуждая;</w:t>
      </w:r>
      <w:r w:rsidRPr="006C28F2">
        <w:br/>
      </w:r>
      <w:r w:rsidRPr="006C28F2">
        <w:br/>
        <w:t>проявлять открытость;</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31.12.3.7.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3E6453" w:rsidRPr="006C28F2" w:rsidRDefault="004A5843" w:rsidP="006C28F2">
      <w:pPr>
        <w:jc w:val="both"/>
        <w:divId w:val="394396692"/>
      </w:pPr>
      <w:r w:rsidRPr="006C28F2">
        <w:t>31.12.4. К концу обучения в 5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31.12.4.1. Общие сведения о языке.</w:t>
      </w:r>
      <w:r w:rsidRPr="006C28F2">
        <w:br/>
      </w:r>
      <w:r w:rsidRPr="006C28F2">
        <w:br/>
        <w:t>Осознавать богатство и выразительность русского языка, приводить примеры, свидетельствующие об этом.</w:t>
      </w:r>
      <w:r w:rsidRPr="006C28F2">
        <w:br/>
      </w:r>
      <w:r w:rsidRPr="006C28F2">
        <w:br/>
        <w:t>Знать основные разделы лингвистики, основные единицы языка и речи (звук, морфема, слово, словосочетание, предложение).</w:t>
      </w:r>
    </w:p>
    <w:p w:rsidR="003E6453" w:rsidRPr="006C28F2" w:rsidRDefault="004A5843" w:rsidP="006C28F2">
      <w:pPr>
        <w:jc w:val="both"/>
        <w:divId w:val="394396692"/>
      </w:pPr>
      <w:r w:rsidRPr="006C28F2">
        <w:t>31.12.4.2. Язык и речь.</w:t>
      </w:r>
      <w:r w:rsidRPr="006C28F2">
        <w:br/>
      </w:r>
      <w:r w:rsidRPr="006C28F2">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sidRPr="006C28F2">
        <w:br/>
      </w:r>
      <w:r w:rsidRPr="006C28F2">
        <w:lastRenderedPageBreak/>
        <w:br/>
        <w:t>Участвовать в диалоге на лингвистические темы (в рамках изученного) и в диалоге или полилоге на основе жизненных наблюдений объёмом не менее 2 реплик.</w:t>
      </w:r>
      <w:r w:rsidRPr="006C28F2">
        <w:br/>
      </w:r>
      <w:r w:rsidRPr="006C28F2">
        <w:br/>
        <w:t>Устно пересказывать прочитанный текст объёмом не менее 70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r w:rsidRPr="006C28F2">
        <w:br/>
      </w:r>
      <w:r w:rsidRPr="006C28F2">
        <w:b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3E6453" w:rsidRPr="006C28F2" w:rsidRDefault="004A5843" w:rsidP="006C28F2">
      <w:pPr>
        <w:jc w:val="both"/>
        <w:divId w:val="394396692"/>
      </w:pPr>
      <w:r w:rsidRPr="006C28F2">
        <w:t>31.12.4.3. Текст.</w:t>
      </w:r>
      <w:r w:rsidRPr="006C28F2">
        <w:br/>
      </w:r>
      <w:r w:rsidRPr="006C28F2">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sidRPr="006C28F2">
        <w:br/>
      </w:r>
      <w:r w:rsidRPr="006C28F2">
        <w:b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r w:rsidRPr="006C28F2">
        <w:br/>
      </w:r>
      <w:r w:rsidRPr="006C28F2">
        <w:br/>
        <w:t>Определять и комментировать тему и главную мысль текста; подбирать заголовок, отражающий тему или главную мысль текста.</w:t>
      </w:r>
      <w:r w:rsidRPr="006C28F2">
        <w:br/>
      </w:r>
      <w:r w:rsidRPr="006C28F2">
        <w:br/>
        <w:t>Прогнозировать (самостоятельно или с помощью педагогического работника) содержание текста по заголовку, ключевым словам, зачину или концовке.</w:t>
      </w:r>
      <w:r w:rsidRPr="006C28F2">
        <w:br/>
      </w:r>
      <w:r w:rsidRPr="006C28F2">
        <w:b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sidRPr="006C28F2">
        <w:br/>
      </w:r>
      <w:r w:rsidRPr="006C28F2">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sidRPr="006C28F2">
        <w:br/>
      </w:r>
      <w:r w:rsidRPr="006C28F2">
        <w:b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r w:rsidRPr="006C28F2">
        <w:br/>
      </w:r>
      <w:r w:rsidRPr="006C28F2">
        <w:br/>
        <w:t>Применять знание основных признаков текста в практике его создания.</w:t>
      </w:r>
      <w:r w:rsidRPr="006C28F2">
        <w:br/>
      </w:r>
      <w:r w:rsidRPr="006C28F2">
        <w:br/>
        <w:t xml:space="preserve">Создавать (с опорой на заданный алгоритм и (или) с помощью педагогического </w:t>
      </w:r>
      <w:r w:rsidRPr="006C28F2">
        <w:lastRenderedPageBreak/>
        <w:t>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r w:rsidRPr="006C28F2">
        <w:br/>
      </w:r>
      <w:r w:rsidRPr="006C28F2">
        <w:b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r w:rsidRPr="006C28F2">
        <w:br/>
      </w:r>
      <w:r w:rsidRPr="006C28F2">
        <w:br/>
        <w:t>Характеризовать особенности описания как типа речи (описание внешности человека, помещения, природы, местности, действий).</w:t>
      </w:r>
      <w:r w:rsidRPr="006C28F2">
        <w:br/>
      </w:r>
      <w:r w:rsidRPr="006C28F2">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sidRPr="006C28F2">
        <w:br/>
      </w:r>
      <w:r w:rsidRPr="006C28F2">
        <w:br/>
        <w:t>Находить в тексте (самостоятельно и (или) с помощью педагогического работника) типовые фрагменты - описание, повествование, рассуждение-доказательство, оценочные высказывания.</w:t>
      </w:r>
      <w:r w:rsidRPr="006C28F2">
        <w:br/>
      </w:r>
      <w:r w:rsidRPr="006C28F2">
        <w:br/>
        <w:t>Восстанавливать деформированный текст; осуществлять корректировку восстановленного текста с опорой на образец.</w:t>
      </w:r>
      <w:r w:rsidRPr="006C28F2">
        <w:br/>
      </w:r>
      <w:r w:rsidRPr="006C28F2">
        <w:b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6C28F2">
        <w:br/>
      </w:r>
      <w:r w:rsidRPr="006C28F2">
        <w:b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r w:rsidRPr="006C28F2">
        <w:br/>
      </w:r>
      <w:r w:rsidRPr="006C28F2">
        <w:b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3E6453" w:rsidRPr="006C28F2" w:rsidRDefault="004A5843" w:rsidP="006C28F2">
      <w:pPr>
        <w:jc w:val="both"/>
        <w:divId w:val="394396692"/>
      </w:pPr>
      <w:r w:rsidRPr="006C28F2">
        <w:t>31.12.4.4. Функциональные разновидности языка.</w:t>
      </w:r>
      <w:r w:rsidRPr="006C28F2">
        <w:br/>
      </w:r>
      <w:r w:rsidRPr="006C28F2">
        <w:b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sidRPr="006C28F2">
        <w:br/>
      </w:r>
      <w:r w:rsidRPr="006C28F2">
        <w:br/>
        <w:t xml:space="preserve">Различать и анализировать (с опорой на заданный алгоритм и (или) с помощью </w:t>
      </w:r>
      <w:r w:rsidRPr="006C28F2">
        <w:lastRenderedPageBreak/>
        <w:t>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sidRPr="006C28F2">
        <w:br/>
      </w:r>
      <w:r w:rsidRPr="006C28F2">
        <w:b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sidRPr="006C28F2">
        <w:br/>
      </w:r>
      <w:r w:rsidRPr="006C28F2">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r w:rsidRPr="006C28F2">
        <w:br/>
      </w:r>
      <w:r w:rsidRPr="006C28F2">
        <w:br/>
        <w:t>Осуществлять исправление речевых недостатков, редактирование текста.</w:t>
      </w:r>
      <w:r w:rsidRPr="006C28F2">
        <w:br/>
      </w:r>
      <w:r w:rsidRPr="006C28F2">
        <w:br/>
        <w:t>Выступать перед аудиторией сверстников с небольшими информационными сообщениями, сообщением и небольшим докладом на учебно-научную тему.</w:t>
      </w:r>
    </w:p>
    <w:p w:rsidR="003E6453" w:rsidRPr="006C28F2" w:rsidRDefault="004A5843" w:rsidP="006C28F2">
      <w:pPr>
        <w:jc w:val="both"/>
        <w:divId w:val="394396692"/>
      </w:pPr>
      <w:r w:rsidRPr="006C28F2">
        <w:t>31.12.4.5. Фонетика. Графика. Орфоэпия.</w:t>
      </w:r>
      <w:r w:rsidRPr="006C28F2">
        <w:br/>
      </w:r>
      <w:r w:rsidRPr="006C28F2">
        <w:br/>
        <w:t>Характеризовать звуки; понимать различие между звуком и буквой, характеризовать систему звуков.</w:t>
      </w:r>
      <w:r w:rsidRPr="006C28F2">
        <w:br/>
      </w:r>
      <w:r w:rsidRPr="006C28F2">
        <w:br/>
        <w:t>Проводить фонетический анализ слов.</w:t>
      </w:r>
      <w:r w:rsidRPr="006C28F2">
        <w:br/>
      </w:r>
      <w:r w:rsidRPr="006C28F2">
        <w:br/>
        <w:t>Использовать знания по фонетике, графике и орфоэпии в практике произношения и правописания слов.</w:t>
      </w:r>
    </w:p>
    <w:p w:rsidR="003E6453" w:rsidRPr="006C28F2" w:rsidRDefault="004A5843" w:rsidP="006C28F2">
      <w:pPr>
        <w:jc w:val="both"/>
        <w:divId w:val="394396692"/>
      </w:pPr>
      <w:r w:rsidRPr="006C28F2">
        <w:t>31.12.4.6. Орфография.</w:t>
      </w:r>
      <w:r w:rsidRPr="006C28F2">
        <w:br/>
      </w:r>
      <w:r w:rsidRPr="006C28F2">
        <w:br/>
        <w:t>Оперировать понятием "орфограмма" и различать буквенные и небуквенные орфограммы при проведении орфографического анализа слова.</w:t>
      </w:r>
      <w:r w:rsidRPr="006C28F2">
        <w:br/>
      </w:r>
      <w:r w:rsidRPr="006C28F2">
        <w:br/>
        <w:t>Распознавать изученные орфограммы.</w:t>
      </w:r>
      <w:r w:rsidRPr="006C28F2">
        <w:br/>
      </w:r>
      <w:r w:rsidRPr="006C28F2">
        <w:br/>
        <w:t>Применять знания по орфографии в практике правописания (в том числе применять знание о правописании разделительных "ъ" и "ь").</w:t>
      </w:r>
    </w:p>
    <w:p w:rsidR="003E6453" w:rsidRPr="006C28F2" w:rsidRDefault="004A5843" w:rsidP="006C28F2">
      <w:pPr>
        <w:jc w:val="both"/>
        <w:divId w:val="394396692"/>
      </w:pPr>
      <w:r w:rsidRPr="006C28F2">
        <w:t>31.12.4.7. Лексикология.</w:t>
      </w:r>
      <w:r w:rsidRPr="006C28F2">
        <w:br/>
      </w:r>
      <w:r w:rsidRPr="006C28F2">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Pr="006C28F2">
        <w:br/>
      </w:r>
      <w:r w:rsidRPr="006C28F2">
        <w:br/>
        <w:t>Распознавать однозначные и многозначные слова, различать прямое и переносное значения слова.</w:t>
      </w:r>
      <w:r w:rsidRPr="006C28F2">
        <w:br/>
      </w:r>
      <w:r w:rsidRPr="006C28F2">
        <w:br/>
        <w:t>Распознавать синонимы, антонимы, омонимы; различать многозначные слова и омонимы; уметь правильно употреблять слова-паронимы.</w:t>
      </w:r>
      <w:r w:rsidRPr="006C28F2">
        <w:br/>
      </w:r>
      <w:r w:rsidRPr="006C28F2">
        <w:br/>
      </w:r>
      <w:r w:rsidRPr="006C28F2">
        <w:lastRenderedPageBreak/>
        <w:t>Характеризовать тематические группы слов, родовые и видовые понятия.</w:t>
      </w:r>
      <w:r w:rsidRPr="006C28F2">
        <w:br/>
      </w:r>
      <w:r w:rsidRPr="006C28F2">
        <w:br/>
        <w:t>Проводить лексический анализ слов (в рамках изученного).</w:t>
      </w:r>
      <w:r w:rsidRPr="006C28F2">
        <w:br/>
      </w:r>
      <w:r w:rsidRPr="006C28F2">
        <w:br/>
        <w:t>Уметь пользоваться лексическими словарями (толковым словарем, словарями синонимов, антонимов, омонимов, паронимов).</w:t>
      </w:r>
    </w:p>
    <w:p w:rsidR="003E6453" w:rsidRPr="006C28F2" w:rsidRDefault="004A5843" w:rsidP="006C28F2">
      <w:pPr>
        <w:jc w:val="both"/>
        <w:divId w:val="394396692"/>
      </w:pPr>
      <w:r w:rsidRPr="006C28F2">
        <w:t>31.12.4.8. Морфемика. Орфография.</w:t>
      </w:r>
      <w:r w:rsidRPr="006C28F2">
        <w:br/>
      </w:r>
      <w:r w:rsidRPr="006C28F2">
        <w:br/>
        <w:t>Характеризовать морфему как минимальную значимую единицу языка.</w:t>
      </w:r>
      <w:r w:rsidRPr="006C28F2">
        <w:br/>
      </w:r>
      <w:r w:rsidRPr="006C28F2">
        <w:br/>
        <w:t>Распознавать морфемы в слове (корень, приставку, суффикс, окончание), выделять основу слова.</w:t>
      </w:r>
      <w:r w:rsidRPr="006C28F2">
        <w:br/>
      </w:r>
      <w:r w:rsidRPr="006C28F2">
        <w:br/>
        <w:t>Находить чередование звуков в морфемах (в том числе чередование гласных с нулем звука).</w:t>
      </w:r>
      <w:r w:rsidRPr="006C28F2">
        <w:br/>
      </w:r>
      <w:r w:rsidRPr="006C28F2">
        <w:br/>
        <w:t>Проводить морфемный анализ слов.</w:t>
      </w:r>
      <w:r w:rsidRPr="006C28F2">
        <w:br/>
      </w:r>
      <w:r w:rsidRPr="006C28F2">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sidRPr="006C28F2">
        <w:br/>
      </w:r>
      <w:r w:rsidRPr="006C28F2">
        <w:br/>
        <w:t>Уместно использовать слова с суффиксами оценки в собственной речи.</w:t>
      </w:r>
    </w:p>
    <w:p w:rsidR="003E6453" w:rsidRPr="006C28F2" w:rsidRDefault="004A5843" w:rsidP="006C28F2">
      <w:pPr>
        <w:jc w:val="both"/>
        <w:divId w:val="394396692"/>
      </w:pPr>
      <w:r w:rsidRPr="006C28F2">
        <w:t>31.12.4.9. Морфология. Культура речи. Орфография.</w:t>
      </w:r>
      <w:r w:rsidRPr="006C28F2">
        <w:br/>
      </w:r>
      <w:r w:rsidRPr="006C28F2">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sidRPr="006C28F2">
        <w:br/>
      </w:r>
      <w:r w:rsidRPr="006C28F2">
        <w:br/>
        <w:t>Распознавать имена существительные, имена прилагательные, глаголы.</w:t>
      </w:r>
      <w:r w:rsidRPr="006C28F2">
        <w:br/>
      </w:r>
      <w:r w:rsidRPr="006C28F2">
        <w:br/>
        <w:t>Проводить морфологический анализ имён существительных, частичный морфологический анализ имён прилагательных, глаголов.</w:t>
      </w:r>
      <w:r w:rsidRPr="006C28F2">
        <w:br/>
      </w:r>
      <w:r w:rsidRPr="006C28F2">
        <w:br/>
        <w:t>Применять знания по морфологии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31.12.4.10. Имя существительное.</w:t>
      </w:r>
      <w:r w:rsidRPr="006C28F2">
        <w:br/>
      </w:r>
      <w:r w:rsidRPr="006C28F2">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sidRPr="006C28F2">
        <w:br/>
      </w:r>
      <w:r w:rsidRPr="006C28F2">
        <w:br/>
        <w:t>Определять лексико-грамматические разряды имён существительных.</w:t>
      </w:r>
      <w:r w:rsidRPr="006C28F2">
        <w:br/>
      </w:r>
      <w:r w:rsidRPr="006C28F2">
        <w:br/>
        <w:t>Различать типы склонения имён существительных, выявлять разносклоняемые и несклоняемые имена существительные.</w:t>
      </w:r>
      <w:r w:rsidRPr="006C28F2">
        <w:br/>
      </w:r>
      <w:r w:rsidRPr="006C28F2">
        <w:br/>
        <w:t>Проводить морфологический анализ имён существительных.</w:t>
      </w:r>
      <w:r w:rsidRPr="006C28F2">
        <w:br/>
      </w:r>
      <w:r w:rsidRPr="006C28F2">
        <w:br/>
        <w:t xml:space="preserve">Соблюдать нормы словоизменения, произношения имён существительных, постановки в </w:t>
      </w:r>
      <w:r w:rsidRPr="006C28F2">
        <w:lastRenderedPageBreak/>
        <w:t>них ударения (в рамках изученного), употребления несклоняемых имён существительных.</w:t>
      </w:r>
      <w:r w:rsidRPr="006C28F2">
        <w:br/>
      </w:r>
      <w:r w:rsidRPr="006C28F2">
        <w:b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"а//о": "-лаг- - -лож-; -раст- - -ращ- - -рос-; -гар- -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3E6453" w:rsidRPr="006C28F2" w:rsidRDefault="004A5843" w:rsidP="006C28F2">
      <w:pPr>
        <w:jc w:val="both"/>
        <w:divId w:val="394396692"/>
      </w:pPr>
      <w:r w:rsidRPr="006C28F2">
        <w:t>31.12.4.11. Имя прилагательное.</w:t>
      </w:r>
      <w:r w:rsidRPr="006C28F2">
        <w:br/>
      </w:r>
      <w:r w:rsidRPr="006C28F2">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sidRPr="006C28F2">
        <w:br/>
      </w:r>
      <w:r w:rsidRPr="006C28F2">
        <w:br/>
        <w:t>Проводить частичный морфологический анализ имён прилагательных (в рамках изученного).</w:t>
      </w:r>
      <w:r w:rsidRPr="006C28F2">
        <w:br/>
      </w:r>
      <w:r w:rsidRPr="006C28F2">
        <w:br/>
        <w:t>Соблюдать нормы словоизменения, произношения имён прилагательных, постановки в них ударения (в рамках изученного).</w:t>
      </w:r>
      <w:r w:rsidRPr="006C28F2">
        <w:br/>
      </w:r>
      <w:r w:rsidRPr="006C28F2">
        <w:br/>
        <w:t>Соблюдать нормы правописания имён прилагательных: безударных</w:t>
      </w:r>
      <w:r w:rsidRPr="006C28F2">
        <w:br/>
      </w:r>
      <w:r w:rsidRPr="006C28F2">
        <w:br/>
        <w:t>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3E6453" w:rsidRPr="006C28F2" w:rsidRDefault="004A5843" w:rsidP="006C28F2">
      <w:pPr>
        <w:jc w:val="both"/>
        <w:divId w:val="394396692"/>
      </w:pPr>
      <w:r w:rsidRPr="006C28F2">
        <w:t>31.12.4.12. Глагол.</w:t>
      </w:r>
      <w:r w:rsidRPr="006C28F2">
        <w:br/>
      </w:r>
      <w:r w:rsidRPr="006C28F2">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sidRPr="006C28F2">
        <w:br/>
      </w:r>
      <w:r w:rsidRPr="006C28F2">
        <w:br/>
        <w:t>Различать глаголы совершенного и несовершенного вида, возвратные и невозвратные.</w:t>
      </w:r>
      <w:r w:rsidRPr="006C28F2">
        <w:br/>
      </w:r>
      <w:r w:rsidRPr="006C28F2">
        <w:b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r w:rsidRPr="006C28F2">
        <w:br/>
      </w:r>
      <w:r w:rsidRPr="006C28F2">
        <w:br/>
        <w:t>Определять спряжение глагола, уметь спрягать глаголы.</w:t>
      </w:r>
      <w:r w:rsidRPr="006C28F2">
        <w:br/>
      </w:r>
      <w:r w:rsidRPr="006C28F2">
        <w:br/>
        <w:t>Проводить частичный морфологический анализ глаголов (в рамках изученного).</w:t>
      </w:r>
      <w:r w:rsidRPr="006C28F2">
        <w:br/>
      </w:r>
      <w:r w:rsidRPr="006C28F2">
        <w:br/>
        <w:t>Соблюдать нормы словоизменения глаголов, постановки ударения в глагольных формах (в рамках изученного).</w:t>
      </w:r>
      <w:r w:rsidRPr="006C28F2">
        <w:br/>
      </w:r>
      <w:r w:rsidRPr="006C28F2">
        <w:b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r w:rsidRPr="006C28F2">
        <w:br/>
      </w:r>
      <w:r w:rsidRPr="006C28F2">
        <w:b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3E6453" w:rsidRPr="006C28F2" w:rsidRDefault="004A5843" w:rsidP="006C28F2">
      <w:pPr>
        <w:jc w:val="both"/>
        <w:divId w:val="394396692"/>
      </w:pPr>
      <w:r w:rsidRPr="006C28F2">
        <w:t>31.12.4.13. Синтаксис. Культура речи. Пунктуация.</w:t>
      </w:r>
      <w:r w:rsidRPr="006C28F2">
        <w:br/>
      </w:r>
      <w:r w:rsidRPr="006C28F2">
        <w:br/>
      </w:r>
      <w:r w:rsidRPr="006C28F2">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sidRPr="006C28F2">
        <w:br/>
      </w:r>
      <w:r w:rsidRPr="006C28F2">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sidRPr="006C28F2">
        <w:br/>
      </w:r>
      <w:r w:rsidRPr="006C28F2">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3E6453" w:rsidRPr="006C28F2" w:rsidRDefault="004A5843" w:rsidP="006C28F2">
      <w:pPr>
        <w:jc w:val="both"/>
        <w:divId w:val="394396692"/>
      </w:pPr>
      <w:r w:rsidRPr="006C28F2">
        <w:t>31.12.5. К концу обучения в 6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31.12.5.1. Общие сведения о языке.</w:t>
      </w:r>
      <w:r w:rsidRPr="006C28F2">
        <w:br/>
      </w:r>
      <w:r w:rsidRPr="006C28F2">
        <w:b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sidRPr="006C28F2">
        <w:br/>
      </w:r>
      <w:r w:rsidRPr="006C28F2">
        <w:br/>
        <w:t>Иметь представление о русском литературном языке.</w:t>
      </w:r>
    </w:p>
    <w:p w:rsidR="003E6453" w:rsidRPr="006C28F2" w:rsidRDefault="004A5843" w:rsidP="006C28F2">
      <w:pPr>
        <w:jc w:val="both"/>
        <w:divId w:val="394396692"/>
      </w:pPr>
      <w:r w:rsidRPr="006C28F2">
        <w:t>31.12.5.2. Язык и речь.</w:t>
      </w:r>
      <w:r w:rsidRPr="006C28F2">
        <w:br/>
      </w:r>
      <w:r w:rsidRPr="006C28F2">
        <w:b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 (или) полилоге на основе жизненных наблюдений объёмом не менее 2 реплик.</w:t>
      </w:r>
      <w:r w:rsidRPr="006C28F2">
        <w:br/>
      </w:r>
      <w:r w:rsidRPr="006C28F2">
        <w:br/>
        <w:t>Устно пересказывать прочитанный текст объёмом не менее 80 слов.</w:t>
      </w:r>
      <w:r w:rsidRPr="006C28F2">
        <w:br/>
      </w:r>
      <w:r w:rsidRPr="006C28F2">
        <w:br/>
      </w:r>
      <w:r w:rsidRPr="006C28F2">
        <w:lastRenderedPageBreak/>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r w:rsidRPr="006C28F2">
        <w:br/>
      </w:r>
      <w:r w:rsidRPr="006C28F2">
        <w:br/>
        <w:t>Соблюдать на письме нормы современного русского литературного языка, включая списывание текста объемом 70-80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8-10 слов.</w:t>
      </w:r>
    </w:p>
    <w:p w:rsidR="003E6453" w:rsidRPr="006C28F2" w:rsidRDefault="004A5843" w:rsidP="006C28F2">
      <w:pPr>
        <w:jc w:val="both"/>
        <w:divId w:val="394396692"/>
      </w:pPr>
      <w:r w:rsidRPr="006C28F2">
        <w:t>31.12.5.3. Лексикология. Культура речи.</w:t>
      </w:r>
      <w:r w:rsidRPr="006C28F2">
        <w:br/>
      </w:r>
      <w:r w:rsidRPr="006C28F2">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sidRPr="006C28F2">
        <w:br/>
      </w:r>
      <w:r w:rsidRPr="006C28F2">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sidRPr="006C28F2">
        <w:br/>
      </w:r>
      <w:r w:rsidRPr="006C28F2">
        <w:br/>
        <w:t>Распознавать в тексте фразеологизмы, уметь определять их значения; характеризовать ситуацию употребления фразеологизма.</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3E6453" w:rsidRPr="006C28F2" w:rsidRDefault="004A5843" w:rsidP="006C28F2">
      <w:pPr>
        <w:jc w:val="both"/>
        <w:divId w:val="394396692"/>
      </w:pPr>
      <w:r w:rsidRPr="006C28F2">
        <w:t>31.12.5.4. Словообразование. Культура речи. Орфография.</w:t>
      </w:r>
      <w:r w:rsidRPr="006C28F2">
        <w:br/>
      </w:r>
      <w:r w:rsidRPr="006C28F2">
        <w:br/>
        <w:t>Распознавать формообразующие и словообразующие морфемы в слове; выделять производящую основу.</w:t>
      </w:r>
      <w:r w:rsidRPr="006C28F2">
        <w:br/>
      </w:r>
      <w:r w:rsidRPr="006C28F2">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sidRPr="006C28F2">
        <w:br/>
      </w:r>
      <w:r w:rsidRPr="006C28F2">
        <w:br/>
        <w:t>Соблюдать нормы словообразования имён прилагательных.</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Соблюдать нормы правописания сложных и сложносокращённых слов; нормы правописания корня "-кас- - -кос-" с чередованием "а//о", гласных в приставках "пре- - при-".</w:t>
      </w:r>
    </w:p>
    <w:p w:rsidR="003E6453" w:rsidRPr="006C28F2" w:rsidRDefault="004A5843" w:rsidP="006C28F2">
      <w:pPr>
        <w:jc w:val="both"/>
        <w:divId w:val="394396692"/>
      </w:pPr>
      <w:r w:rsidRPr="006C28F2">
        <w:t>31.12.5.5. Морфология. Культура речи. Орфография.</w:t>
      </w:r>
      <w:r w:rsidRPr="006C28F2">
        <w:br/>
      </w:r>
      <w:r w:rsidRPr="006C28F2">
        <w:br/>
      </w:r>
      <w:r w:rsidRPr="006C28F2">
        <w:lastRenderedPageBreak/>
        <w:t>Характеризовать особенности словообразования имён существительных.</w:t>
      </w:r>
      <w:r w:rsidRPr="006C28F2">
        <w:br/>
      </w:r>
      <w:r w:rsidRPr="006C28F2">
        <w:b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r w:rsidRPr="006C28F2">
        <w:br/>
      </w:r>
      <w:r w:rsidRPr="006C28F2">
        <w:br/>
        <w:t>Различать качественные, относительные и притяжательные имена прилагательные, степени сравнения качественных имён прилагательных.</w:t>
      </w:r>
      <w:r w:rsidRPr="006C28F2">
        <w:br/>
      </w:r>
      <w:r w:rsidRPr="006C28F2">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r w:rsidRPr="006C28F2">
        <w:br/>
      </w:r>
      <w:r w:rsidRPr="006C28F2">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sidRPr="006C28F2">
        <w:br/>
      </w:r>
      <w:r w:rsidRPr="006C28F2">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sidRPr="006C28F2">
        <w:br/>
      </w:r>
      <w:r w:rsidRPr="006C28F2">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sidRPr="006C28F2">
        <w:br/>
      </w:r>
      <w:r w:rsidRPr="006C28F2">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sidRPr="006C28F2">
        <w:br/>
      </w:r>
      <w:r w:rsidRPr="006C28F2">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sidRPr="006C28F2">
        <w:br/>
      </w:r>
      <w:r w:rsidRPr="006C28F2">
        <w:b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r w:rsidRPr="006C28F2">
        <w:br/>
      </w:r>
      <w:r w:rsidRPr="006C28F2">
        <w:br/>
        <w:t>Проводить фонетический анализ слов; использовать знания по фонетике и графике в практике произношения и правописания слов.</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31.12.6. К концу обучения в 7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31.12.6.1. Общие сведения о языке.</w:t>
      </w:r>
      <w:r w:rsidRPr="006C28F2">
        <w:br/>
      </w:r>
      <w:r w:rsidRPr="006C28F2">
        <w:br/>
      </w:r>
      <w:r w:rsidRPr="006C28F2">
        <w:lastRenderedPageBreak/>
        <w:t>Иметь представление о языке как развивающемся явлении.</w:t>
      </w:r>
      <w:r w:rsidRPr="006C28F2">
        <w:br/>
      </w:r>
      <w:r w:rsidRPr="006C28F2">
        <w:br/>
        <w:t>Осознавать взаимосвязь языка, культуры и истории народа, иллюстрировать это примерами с опорой на разные источники информации.</w:t>
      </w:r>
    </w:p>
    <w:p w:rsidR="003E6453" w:rsidRPr="006C28F2" w:rsidRDefault="004A5843" w:rsidP="006C28F2">
      <w:pPr>
        <w:jc w:val="both"/>
        <w:divId w:val="394396692"/>
      </w:pPr>
      <w:r w:rsidRPr="006C28F2">
        <w:t>31.12.6.2. Язык и речь.</w:t>
      </w:r>
      <w:r w:rsidRPr="006C28F2">
        <w:br/>
      </w:r>
      <w:r w:rsidRPr="006C28F2">
        <w:b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r w:rsidRPr="006C28F2">
        <w:br/>
      </w:r>
      <w:r w:rsidRPr="006C28F2">
        <w:br/>
        <w:t>Устно пересказывать прочитанный текст, объёмом которого составляет не менее 90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r w:rsidRPr="006C28F2">
        <w:br/>
      </w:r>
      <w:r w:rsidRPr="006C28F2">
        <w:br/>
        <w:t>Соблюдать на письме нормы современного русского литературного языка, включая списывание списывания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3E6453" w:rsidRPr="006C28F2" w:rsidRDefault="004A5843" w:rsidP="006C28F2">
      <w:pPr>
        <w:jc w:val="both"/>
        <w:divId w:val="394396692"/>
      </w:pPr>
      <w:r w:rsidRPr="006C28F2">
        <w:t>31.12.6.3. Система языка.</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Использовать знания по морфемике и словообразованию при выполнении языкового анализа различных видов и в практике правописания.</w:t>
      </w:r>
      <w:r w:rsidRPr="006C28F2">
        <w:br/>
      </w:r>
      <w:r w:rsidRPr="006C28F2">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sidRPr="006C28F2">
        <w:br/>
      </w:r>
      <w:r w:rsidRPr="006C28F2">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sidRPr="006C28F2">
        <w:br/>
      </w:r>
      <w:r w:rsidRPr="006C28F2">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sidRPr="006C28F2">
        <w:br/>
      </w:r>
      <w:r w:rsidRPr="006C28F2">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sidRPr="006C28F2">
        <w:br/>
      </w:r>
      <w:r w:rsidRPr="006C28F2">
        <w:br/>
        <w:t>Использовать грамматические словари и справочники в речевой практике.</w:t>
      </w:r>
    </w:p>
    <w:p w:rsidR="003E6453" w:rsidRPr="006C28F2" w:rsidRDefault="004A5843" w:rsidP="006C28F2">
      <w:pPr>
        <w:jc w:val="both"/>
        <w:divId w:val="394396692"/>
      </w:pPr>
      <w:r w:rsidRPr="006C28F2">
        <w:lastRenderedPageBreak/>
        <w:t>31.12.6.4. Морфология. Культура речи.</w:t>
      </w:r>
      <w:r w:rsidRPr="006C28F2">
        <w:br/>
      </w:r>
      <w:r w:rsidRPr="006C28F2">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3E6453" w:rsidRPr="006C28F2" w:rsidRDefault="004A5843" w:rsidP="006C28F2">
      <w:pPr>
        <w:jc w:val="both"/>
        <w:divId w:val="394396692"/>
      </w:pPr>
      <w:r w:rsidRPr="006C28F2">
        <w:t>31.12.6.5. Глагол.</w:t>
      </w:r>
      <w:r w:rsidRPr="006C28F2">
        <w:br/>
      </w:r>
      <w:r w:rsidRPr="006C28F2">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sidRPr="006C28F2">
        <w:br/>
      </w:r>
      <w:r w:rsidRPr="006C28F2">
        <w:br/>
        <w:t>Соблюдать нормы правописания "ь" в формах глагола повелительного наклонения. Проводить морфологический анализ глаголов.</w:t>
      </w:r>
    </w:p>
    <w:p w:rsidR="003E6453" w:rsidRPr="006C28F2" w:rsidRDefault="004A5843" w:rsidP="006C28F2">
      <w:pPr>
        <w:jc w:val="both"/>
        <w:divId w:val="394396692"/>
      </w:pPr>
      <w:r w:rsidRPr="006C28F2">
        <w:t>31.12.6.6. Причастие.</w:t>
      </w:r>
      <w:r w:rsidRPr="006C28F2">
        <w:br/>
      </w:r>
      <w:r w:rsidRPr="006C28F2">
        <w:br/>
        <w:t>Характеризовать причастия как особую группу слов. Определять признаки глагола и имени прилагательного в причастии.</w:t>
      </w:r>
      <w:r w:rsidRPr="006C28F2">
        <w:br/>
      </w:r>
      <w:r w:rsidRPr="006C28F2">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sidRPr="006C28F2">
        <w:br/>
      </w:r>
      <w:r w:rsidRPr="006C28F2">
        <w:br/>
        <w:t>Проводить морфологический анализ причастий, применять это умение в речевой практике.</w:t>
      </w:r>
      <w:r w:rsidRPr="006C28F2">
        <w:br/>
      </w:r>
      <w:r w:rsidRPr="006C28F2">
        <w:br/>
        <w:t>Составлять словосочетания с причастием в роли зависимого слова. Конструировать причастные обороты. Определять роль причастия в предложении.</w:t>
      </w:r>
      <w:r w:rsidRPr="006C28F2">
        <w:br/>
      </w:r>
      <w:r w:rsidRPr="006C28F2">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sidRPr="006C28F2">
        <w:br/>
      </w:r>
      <w:r w:rsidRPr="006C28F2">
        <w:br/>
        <w:t>Правильно ставить ударение в некоторых формах причастий.</w:t>
      </w:r>
      <w:r w:rsidRPr="006C28F2">
        <w:br/>
      </w:r>
      <w:r w:rsidRPr="006C28F2">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sidRPr="006C28F2">
        <w:br/>
      </w:r>
      <w:r w:rsidRPr="006C28F2">
        <w:br/>
        <w:t>Правильно расставлять знаки препинания в предложениях с причастным оборотом.</w:t>
      </w:r>
    </w:p>
    <w:p w:rsidR="003E6453" w:rsidRPr="006C28F2" w:rsidRDefault="004A5843" w:rsidP="006C28F2">
      <w:pPr>
        <w:jc w:val="both"/>
        <w:divId w:val="394396692"/>
      </w:pPr>
      <w:r w:rsidRPr="006C28F2">
        <w:t>31.12.6.7. Деепричастие.</w:t>
      </w:r>
      <w:r w:rsidRPr="006C28F2">
        <w:br/>
      </w:r>
      <w:r w:rsidRPr="006C28F2">
        <w:br/>
        <w:t>Характеризовать деепричастия как особую группу слов. Определять признаки глагола и наречия в деепричастии.</w:t>
      </w:r>
      <w:r w:rsidRPr="006C28F2">
        <w:br/>
      </w:r>
      <w:r w:rsidRPr="006C28F2">
        <w:br/>
        <w:t>Распознавать деепричастия совершенного и несовершенного вида.</w:t>
      </w:r>
      <w:r w:rsidRPr="006C28F2">
        <w:br/>
      </w:r>
      <w:r w:rsidRPr="006C28F2">
        <w:br/>
        <w:t>Проводить морфологический анализ деепричастий, применять это умение в речевой практике.</w:t>
      </w:r>
      <w:r w:rsidRPr="006C28F2">
        <w:br/>
      </w:r>
      <w:r w:rsidRPr="006C28F2">
        <w:lastRenderedPageBreak/>
        <w:br/>
        <w:t>Конструировать деепричастный оборот. Определять роль деепричастия в предложении.</w:t>
      </w:r>
      <w:r w:rsidRPr="006C28F2">
        <w:br/>
      </w:r>
      <w:r w:rsidRPr="006C28F2">
        <w:br/>
        <w:t>Уместно использовать деепричастия в речи.</w:t>
      </w:r>
      <w:r w:rsidRPr="006C28F2">
        <w:br/>
      </w:r>
      <w:r w:rsidRPr="006C28F2">
        <w:br/>
        <w:t>Правильно ставить ударение в деепричастиях.</w:t>
      </w:r>
      <w:r w:rsidRPr="006C28F2">
        <w:br/>
      </w:r>
      <w:r w:rsidRPr="006C28F2">
        <w:br/>
        <w:t>Применять правила написания гласных в суффиксах деепричастий; правила слитного и раздельного написания не с деепричастиями.</w:t>
      </w:r>
      <w:r w:rsidRPr="006C28F2">
        <w:br/>
      </w:r>
      <w:r w:rsidRPr="006C28F2">
        <w:br/>
        <w:t>Правильно строить предложения с одиночными деепричастиями и деепричастными оборотами.</w:t>
      </w:r>
      <w:r w:rsidRPr="006C28F2">
        <w:br/>
      </w:r>
      <w:r w:rsidRPr="006C28F2">
        <w:br/>
        <w:t>Правильно расставлять знаки препинания в предложениях с одиночным деепричастием и деепричастным оборотом.</w:t>
      </w:r>
    </w:p>
    <w:p w:rsidR="003E6453" w:rsidRPr="006C28F2" w:rsidRDefault="004A5843" w:rsidP="006C28F2">
      <w:pPr>
        <w:jc w:val="both"/>
        <w:divId w:val="394396692"/>
      </w:pPr>
      <w:r w:rsidRPr="006C28F2">
        <w:t>31.12.6.8. Наречие.</w:t>
      </w:r>
      <w:r w:rsidRPr="006C28F2">
        <w:br/>
      </w:r>
      <w:r w:rsidRPr="006C28F2">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sidRPr="006C28F2">
        <w:br/>
      </w:r>
      <w:r w:rsidRPr="006C28F2">
        <w:br/>
        <w:t>Проводить морфологический анализ наречий, применять это умение в речевой практике.</w:t>
      </w:r>
      <w:r w:rsidRPr="006C28F2">
        <w:br/>
      </w:r>
      <w:r w:rsidRPr="006C28F2">
        <w:br/>
        <w:t>Соблюдать нормы образования степеней сравнения наречий, произношения наречий, постановки в них ударения.</w:t>
      </w:r>
      <w:r w:rsidRPr="006C28F2">
        <w:br/>
      </w:r>
      <w:r w:rsidRPr="006C28F2">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3E6453" w:rsidRPr="006C28F2" w:rsidRDefault="004A5843" w:rsidP="006C28F2">
      <w:pPr>
        <w:jc w:val="both"/>
        <w:divId w:val="394396692"/>
      </w:pPr>
      <w:r w:rsidRPr="006C28F2">
        <w:t>31.12.6.9. Слова категории состояния.</w:t>
      </w:r>
      <w:r w:rsidRPr="006C28F2">
        <w:br/>
      </w:r>
      <w:r w:rsidRPr="006C28F2">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3E6453" w:rsidRPr="006C28F2" w:rsidRDefault="004A5843" w:rsidP="006C28F2">
      <w:pPr>
        <w:jc w:val="both"/>
        <w:divId w:val="394396692"/>
      </w:pPr>
      <w:r w:rsidRPr="006C28F2">
        <w:t>31.12.7. К концу обучения в 8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31.12.7.1. Общие сведения о языке.</w:t>
      </w:r>
      <w:r w:rsidRPr="006C28F2">
        <w:br/>
      </w:r>
      <w:r w:rsidRPr="006C28F2">
        <w:br/>
        <w:t>Иметь представление о русском языке как одном из славянских языков.</w:t>
      </w:r>
    </w:p>
    <w:p w:rsidR="003E6453" w:rsidRPr="006C28F2" w:rsidRDefault="004A5843" w:rsidP="006C28F2">
      <w:pPr>
        <w:jc w:val="both"/>
        <w:divId w:val="394396692"/>
      </w:pPr>
      <w:r w:rsidRPr="006C28F2">
        <w:t>31.12.7.2. Язык и речь.</w:t>
      </w:r>
      <w:r w:rsidRPr="006C28F2">
        <w:br/>
      </w:r>
      <w:r w:rsidRPr="006C28F2">
        <w:b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 (или) полилоге на основе жизненных наблюдений объемом не менее 4 реплик.</w:t>
      </w:r>
      <w:r w:rsidRPr="006C28F2">
        <w:br/>
      </w:r>
      <w:r w:rsidRPr="006C28F2">
        <w:br/>
        <w:t>Устно пересказывать прочитанный текст объемом не менее 100 слов.</w:t>
      </w:r>
      <w:r w:rsidRPr="006C28F2">
        <w:br/>
      </w:r>
      <w:r w:rsidRPr="006C28F2">
        <w:br/>
        <w:t xml:space="preserve">Понимать содержание прочитанных научно-учебных и художественных текстов </w:t>
      </w:r>
      <w:r w:rsidRPr="006C28F2">
        <w:lastRenderedPageBreak/>
        <w:t>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sidRPr="006C28F2">
        <w:br/>
      </w:r>
      <w:r w:rsidRPr="006C28F2">
        <w:br/>
        <w:t>Соблюдать на письме нормы современного русского литературного языка, включая списывание текста объёмом 100-110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20-25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3E6453" w:rsidRPr="006C28F2" w:rsidRDefault="004A5843" w:rsidP="006C28F2">
      <w:pPr>
        <w:jc w:val="both"/>
        <w:divId w:val="394396692"/>
      </w:pPr>
      <w:r w:rsidRPr="006C28F2">
        <w:t>31.12.7.3. Служебные части речи.</w:t>
      </w:r>
      <w:r w:rsidRPr="006C28F2">
        <w:br/>
      </w:r>
      <w:r w:rsidRPr="006C28F2">
        <w:br/>
        <w:t>Давать общую характеристику служебных частей речи; объяснять их отличия от самостоятельных частей речи.</w:t>
      </w:r>
    </w:p>
    <w:p w:rsidR="003E6453" w:rsidRPr="006C28F2" w:rsidRDefault="004A5843" w:rsidP="006C28F2">
      <w:pPr>
        <w:jc w:val="both"/>
        <w:divId w:val="394396692"/>
      </w:pPr>
      <w:r w:rsidRPr="006C28F2">
        <w:t>31.12.7.4. Предлог.</w:t>
      </w:r>
      <w:r w:rsidRPr="006C28F2">
        <w:br/>
      </w:r>
      <w:r w:rsidRPr="006C28F2">
        <w:br/>
        <w:t>Характеризовать предлог как служебную часть речи; различать производные и непроизводные предлоги, простые и составные предлоги.</w:t>
      </w:r>
      <w:r w:rsidRPr="006C28F2">
        <w:br/>
      </w:r>
      <w:r w:rsidRPr="006C28F2">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sidRPr="006C28F2">
        <w:br/>
      </w:r>
      <w:r w:rsidRPr="006C28F2">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sidRPr="006C28F2">
        <w:br/>
      </w:r>
      <w:r w:rsidRPr="006C28F2">
        <w:br/>
        <w:t>Проводить морфологический анализ предлогов, применять это умение при выполнении языкового анализа различных видов и в речевой практике.</w:t>
      </w:r>
    </w:p>
    <w:p w:rsidR="003E6453" w:rsidRPr="006C28F2" w:rsidRDefault="004A5843" w:rsidP="006C28F2">
      <w:pPr>
        <w:jc w:val="both"/>
        <w:divId w:val="394396692"/>
      </w:pPr>
      <w:r w:rsidRPr="006C28F2">
        <w:t>31.12.7.5. Союз.</w:t>
      </w:r>
      <w:r w:rsidRPr="006C28F2">
        <w:br/>
      </w:r>
      <w:r w:rsidRPr="006C28F2">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sidRPr="006C28F2">
        <w:br/>
      </w:r>
      <w:r w:rsidRPr="006C28F2">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sidRPr="006C28F2">
        <w:br/>
      </w:r>
      <w:r w:rsidRPr="006C28F2">
        <w:br/>
        <w:t>Проводить морфологический анализ союзов, применять это умение в речевой практике.</w:t>
      </w:r>
    </w:p>
    <w:p w:rsidR="003E6453" w:rsidRPr="006C28F2" w:rsidRDefault="004A5843" w:rsidP="006C28F2">
      <w:pPr>
        <w:jc w:val="both"/>
        <w:divId w:val="394396692"/>
      </w:pPr>
      <w:r w:rsidRPr="006C28F2">
        <w:t>31.12.7.6. Частица.</w:t>
      </w:r>
      <w:r w:rsidRPr="006C28F2">
        <w:br/>
      </w:r>
      <w:r w:rsidRPr="006C28F2">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sidRPr="006C28F2">
        <w:br/>
      </w:r>
      <w:r w:rsidRPr="006C28F2">
        <w:lastRenderedPageBreak/>
        <w:br/>
        <w:t>Употреблять частицы в речи в соответствии с их значением и стилистической окраской; соблюдать нормы правописания частиц.</w:t>
      </w:r>
      <w:r w:rsidRPr="006C28F2">
        <w:br/>
      </w:r>
      <w:r w:rsidRPr="006C28F2">
        <w:br/>
        <w:t>Проводить морфологический анализ частиц, применять это умение в речевой практике.</w:t>
      </w:r>
    </w:p>
    <w:p w:rsidR="003E6453" w:rsidRPr="006C28F2" w:rsidRDefault="004A5843" w:rsidP="006C28F2">
      <w:pPr>
        <w:jc w:val="both"/>
        <w:divId w:val="394396692"/>
      </w:pPr>
      <w:r w:rsidRPr="006C28F2">
        <w:t>31.12.7.7. Междометия и звукоподражательные слова.</w:t>
      </w:r>
      <w:r w:rsidRPr="006C28F2">
        <w:br/>
      </w:r>
      <w:r w:rsidRPr="006C28F2">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Pr="006C28F2">
        <w:br/>
      </w:r>
      <w:r w:rsidRPr="006C28F2">
        <w:br/>
        <w:t>Проводить морфологический анализ междометий; применять это умение в речевой практике.</w:t>
      </w:r>
      <w:r w:rsidRPr="006C28F2">
        <w:br/>
      </w:r>
      <w:r w:rsidRPr="006C28F2">
        <w:br/>
        <w:t>Соблюдать пунктуационные нормы оформления предложений с междометиями.</w:t>
      </w:r>
      <w:r w:rsidRPr="006C28F2">
        <w:br/>
      </w:r>
      <w:r w:rsidRPr="006C28F2">
        <w:br/>
        <w:t>Различать грамматические омонимы.</w:t>
      </w:r>
    </w:p>
    <w:p w:rsidR="003E6453" w:rsidRPr="006C28F2" w:rsidRDefault="004A5843" w:rsidP="006C28F2">
      <w:pPr>
        <w:jc w:val="both"/>
        <w:divId w:val="394396692"/>
      </w:pPr>
      <w:r w:rsidRPr="006C28F2">
        <w:t>31.12.7.8. Синтаксис. Культура речи. Пунктуация.</w:t>
      </w:r>
      <w:r w:rsidRPr="006C28F2">
        <w:br/>
      </w:r>
      <w:r w:rsidRPr="006C28F2">
        <w:br/>
        <w:t>Иметь представление о синтаксисе как разделе лингвистики.</w:t>
      </w:r>
      <w:r w:rsidRPr="006C28F2">
        <w:br/>
      </w:r>
      <w:r w:rsidRPr="006C28F2">
        <w:br/>
        <w:t>Распознавать словосочетание и предложение как единицы синтаксиса.</w:t>
      </w:r>
      <w:r w:rsidRPr="006C28F2">
        <w:br/>
      </w:r>
      <w:r w:rsidRPr="006C28F2">
        <w:br/>
        <w:t>Различать функции знаков препинания.</w:t>
      </w:r>
    </w:p>
    <w:p w:rsidR="003E6453" w:rsidRPr="006C28F2" w:rsidRDefault="004A5843" w:rsidP="006C28F2">
      <w:pPr>
        <w:jc w:val="both"/>
        <w:divId w:val="394396692"/>
      </w:pPr>
      <w:r w:rsidRPr="006C28F2">
        <w:t>31.12.7.9. Словосочетание.</w:t>
      </w:r>
      <w:r w:rsidRPr="006C28F2">
        <w:br/>
      </w:r>
      <w:r w:rsidRPr="006C28F2">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6C28F2">
        <w:br/>
      </w:r>
      <w:r w:rsidRPr="006C28F2">
        <w:br/>
        <w:t>Применять нормы построения словосочетаний.</w:t>
      </w:r>
    </w:p>
    <w:p w:rsidR="003E6453" w:rsidRPr="006C28F2" w:rsidRDefault="004A5843" w:rsidP="006C28F2">
      <w:pPr>
        <w:jc w:val="both"/>
        <w:divId w:val="394396692"/>
      </w:pPr>
      <w:r w:rsidRPr="006C28F2">
        <w:t>31.12.7.10. Предложение.</w:t>
      </w:r>
      <w:r w:rsidRPr="006C28F2">
        <w:br/>
      </w:r>
      <w:r w:rsidRPr="006C28F2">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sidRPr="006C28F2">
        <w:br/>
      </w:r>
      <w:r w:rsidRPr="006C28F2">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sidRPr="006C28F2">
        <w:br/>
      </w:r>
      <w:r w:rsidRPr="006C28F2">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r w:rsidRPr="006C28F2">
        <w:br/>
      </w:r>
      <w:r w:rsidRPr="006C28F2">
        <w:br/>
        <w:t xml:space="preserve">Распознавать предложения по наличию главных и второстепенных членов, предложения </w:t>
      </w:r>
      <w:r w:rsidRPr="006C28F2">
        <w:lastRenderedPageBreak/>
        <w:t>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Pr="006C28F2">
        <w:br/>
      </w:r>
      <w:r w:rsidRPr="006C28F2">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3E6453" w:rsidRPr="006C28F2" w:rsidRDefault="004A5843" w:rsidP="006C28F2">
      <w:pPr>
        <w:jc w:val="both"/>
        <w:divId w:val="394396692"/>
      </w:pPr>
      <w:r w:rsidRPr="006C28F2">
        <w:t>31.12.8. К концу обучения в 9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31.12.8.1. Общие сведения о языке.</w:t>
      </w:r>
      <w:r w:rsidRPr="006C28F2">
        <w:br/>
      </w:r>
      <w:r w:rsidRPr="006C28F2">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3E6453" w:rsidRPr="006C28F2" w:rsidRDefault="004A5843" w:rsidP="006C28F2">
      <w:pPr>
        <w:jc w:val="both"/>
        <w:divId w:val="394396692"/>
      </w:pPr>
      <w:r w:rsidRPr="006C28F2">
        <w:t>31.12.8.2. Язык и речь.</w:t>
      </w:r>
      <w:r w:rsidRPr="006C28F2">
        <w:br/>
      </w:r>
      <w:r w:rsidRPr="006C28F2">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r w:rsidRPr="006C28F2">
        <w:br/>
      </w:r>
      <w:r w:rsidRPr="006C28F2">
        <w:br/>
        <w:t>Устно пересказывать прочитанный текст объёмом не менее 110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r w:rsidRPr="006C28F2">
        <w:br/>
      </w:r>
      <w:r w:rsidRPr="006C28F2">
        <w:b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25-30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3E6453" w:rsidRPr="006C28F2" w:rsidRDefault="004A5843" w:rsidP="006C28F2">
      <w:pPr>
        <w:jc w:val="both"/>
        <w:divId w:val="394396692"/>
      </w:pPr>
      <w:r w:rsidRPr="006C28F2">
        <w:t>31.12.8.3. Синтаксис. Культура речи. Пунктуация.</w:t>
      </w:r>
      <w:r w:rsidRPr="006C28F2">
        <w:br/>
      </w:r>
      <w:r w:rsidRPr="006C28F2">
        <w:br/>
        <w:t>Предложение.</w:t>
      </w:r>
      <w:r w:rsidRPr="006C28F2">
        <w:br/>
      </w:r>
      <w:r w:rsidRPr="006C28F2">
        <w:b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опредёленно-личное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w:t>
      </w:r>
      <w:r w:rsidRPr="006C28F2">
        <w:lastRenderedPageBreak/>
        <w:t>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sidRPr="006C28F2">
        <w:br/>
      </w:r>
      <w:r w:rsidRPr="006C28F2">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sidRPr="006C28F2">
        <w:br/>
      </w:r>
      <w:r w:rsidRPr="006C28F2">
        <w:br/>
        <w:t>Применять нормы построения предложений с однородными членами, связанными двойными союзами "не только... но и, как... так и".</w:t>
      </w:r>
      <w:r w:rsidRPr="006C28F2">
        <w:br/>
      </w:r>
      <w:r w:rsidRPr="006C28F2">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sidRPr="006C28F2">
        <w:br/>
      </w:r>
      <w:r w:rsidRPr="006C28F2">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6C28F2">
        <w:br/>
      </w:r>
      <w:r w:rsidRPr="006C28F2">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6C28F2">
        <w:br/>
      </w:r>
      <w:r w:rsidRPr="006C28F2">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sidRPr="006C28F2">
        <w:br/>
      </w:r>
      <w:r w:rsidRPr="006C28F2">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br/>
        <w:t>Распознавать сложные предложения, конструкции с чужой речью (в рамках изученного).</w:t>
      </w:r>
      <w:r w:rsidRPr="006C28F2">
        <w:br/>
      </w:r>
      <w:r w:rsidRPr="006C28F2">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31.12.9. К концу обучения в 10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31.12.9.1. Общие сведения о языке.</w:t>
      </w:r>
      <w:r w:rsidRPr="006C28F2">
        <w:br/>
      </w:r>
      <w:r w:rsidRPr="006C28F2">
        <w:br/>
        <w:t xml:space="preserve">Осознавать роль русского языка в жизни человека, государства, общества; понимать </w:t>
      </w:r>
      <w:r w:rsidRPr="006C28F2">
        <w:lastRenderedPageBreak/>
        <w:t>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3E6453" w:rsidRPr="006C28F2" w:rsidRDefault="004A5843" w:rsidP="006C28F2">
      <w:pPr>
        <w:jc w:val="both"/>
        <w:divId w:val="394396692"/>
      </w:pPr>
      <w:r w:rsidRPr="006C28F2">
        <w:t>31.12.9.2. Язык и речь.</w:t>
      </w:r>
      <w:r w:rsidRPr="006C28F2">
        <w:br/>
      </w:r>
      <w:r w:rsidRPr="006C28F2">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r w:rsidRPr="006C28F2">
        <w:br/>
      </w:r>
      <w:r w:rsidRPr="006C28F2">
        <w:br/>
        <w:t>Устно пересказывать прочитанный текст объёмом не менее 120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r w:rsidRPr="006C28F2">
        <w:br/>
      </w:r>
      <w:r w:rsidRPr="006C28F2">
        <w:br/>
        <w:t>Соблюдать на письме нормы современного русского литературного языка, включая списывание текста объемом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объемом не менее 170 слов с учётом стиля и жанра сочинения, характера темы).</w:t>
      </w:r>
    </w:p>
    <w:p w:rsidR="003E6453" w:rsidRPr="006C28F2" w:rsidRDefault="004A5843" w:rsidP="006C28F2">
      <w:pPr>
        <w:jc w:val="both"/>
        <w:divId w:val="394396692"/>
      </w:pPr>
      <w:r w:rsidRPr="006C28F2">
        <w:t>31.12.9.3. Синтаксис. Культура речи. Пунктуация.</w:t>
      </w:r>
      <w:r w:rsidRPr="006C28F2">
        <w:br/>
      </w:r>
      <w:r w:rsidRPr="006C28F2">
        <w:br/>
        <w:t>Сложносочинённое предложение.</w:t>
      </w:r>
      <w:r w:rsidRPr="006C28F2">
        <w:br/>
      </w:r>
      <w:r w:rsidRPr="006C28F2">
        <w:br/>
        <w:t>Выявлять основные средства синтаксической связи между частями сложного предложения.</w:t>
      </w:r>
      <w:r w:rsidRPr="006C28F2">
        <w:br/>
      </w:r>
      <w:r w:rsidRPr="006C28F2">
        <w:br/>
        <w:t>Распознавать сложные предложения с разными видами связи, бессоюзные и союзные предложения (сложносочинённые и сложноподчинённые).</w:t>
      </w:r>
      <w:r w:rsidRPr="006C28F2">
        <w:br/>
      </w:r>
      <w:r w:rsidRPr="006C28F2">
        <w:br/>
        <w:t>Характеризовать сложносочиненное предложение, его строение, смысловое, структурное и интонационное единство частей сложного предложения.</w:t>
      </w:r>
      <w:r w:rsidRPr="006C28F2">
        <w:br/>
      </w:r>
      <w:r w:rsidRPr="006C28F2">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sidRPr="006C28F2">
        <w:br/>
      </w:r>
      <w:r w:rsidRPr="006C28F2">
        <w:br/>
        <w:t>Понимать особенности употребления сложносочинённых предложений в речи.</w:t>
      </w:r>
      <w:r w:rsidRPr="006C28F2">
        <w:br/>
      </w:r>
      <w:r w:rsidRPr="006C28F2">
        <w:br/>
        <w:t>Понимать основные нормы построения сложносочинённого предложения.</w:t>
      </w:r>
      <w:r w:rsidRPr="006C28F2">
        <w:br/>
      </w:r>
      <w:r w:rsidRPr="006C28F2">
        <w:br/>
      </w:r>
      <w:r w:rsidRPr="006C28F2">
        <w:lastRenderedPageBreak/>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sidRPr="006C28F2">
        <w:br/>
      </w:r>
      <w:r w:rsidRPr="006C28F2">
        <w:br/>
        <w:t>Проводить синтаксический и пунктуационный анализ сложносочинённых предложений.</w:t>
      </w:r>
      <w:r w:rsidRPr="006C28F2">
        <w:br/>
      </w:r>
      <w:r w:rsidRPr="006C28F2">
        <w:br/>
        <w:t>Применять нормы постановки знаков препинания в сложносочинённых предложениях.</w:t>
      </w:r>
    </w:p>
    <w:p w:rsidR="003E6453" w:rsidRPr="006C28F2" w:rsidRDefault="004A5843" w:rsidP="006C28F2">
      <w:pPr>
        <w:jc w:val="both"/>
        <w:divId w:val="394396692"/>
      </w:pPr>
      <w:r w:rsidRPr="006C28F2">
        <w:t>31.12.9.4. Сложноподчинённое предложение.</w:t>
      </w:r>
      <w:r w:rsidRPr="006C28F2">
        <w:br/>
      </w:r>
      <w:r w:rsidRPr="006C28F2">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sidRPr="006C28F2">
        <w:br/>
      </w:r>
      <w:r w:rsidRPr="006C28F2">
        <w:br/>
        <w:t>Различать подчинительные союзы и союзные слова.</w:t>
      </w:r>
      <w:r w:rsidRPr="006C28F2">
        <w:br/>
      </w:r>
      <w:r w:rsidRPr="006C28F2">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sidRPr="006C28F2">
        <w:br/>
      </w:r>
      <w:r w:rsidRPr="006C28F2">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sidRPr="006C28F2">
        <w:br/>
      </w:r>
      <w:r w:rsidRPr="006C28F2">
        <w:br/>
        <w:t>Выявлять однородное, неоднородное и последовательное подчинение придаточных частей.</w:t>
      </w:r>
      <w:r w:rsidRPr="006C28F2">
        <w:br/>
      </w:r>
      <w:r w:rsidRPr="006C28F2">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6C28F2">
        <w:br/>
      </w:r>
      <w:r w:rsidRPr="006C28F2">
        <w:br/>
        <w:t>Понимать основные нормы построения сложноподчинённого предложения, особенности употребления сложноподчинённых предложений в речи.</w:t>
      </w:r>
      <w:r w:rsidRPr="006C28F2">
        <w:br/>
      </w:r>
      <w:r w:rsidRPr="006C28F2">
        <w:br/>
        <w:t>Проводить синтаксический и пунктуационный анализ сложноподчиненных предложений.</w:t>
      </w:r>
      <w:r w:rsidRPr="006C28F2">
        <w:br/>
      </w:r>
      <w:r w:rsidRPr="006C28F2">
        <w:br/>
        <w:t>Применять нормы построения сложноподчинённых предложений и постановки знаков препинания в них.</w:t>
      </w:r>
    </w:p>
    <w:p w:rsidR="003E6453" w:rsidRPr="006C28F2" w:rsidRDefault="004A5843" w:rsidP="006C28F2">
      <w:pPr>
        <w:jc w:val="both"/>
        <w:divId w:val="394396692"/>
      </w:pPr>
      <w:r w:rsidRPr="006C28F2">
        <w:t>31.12.9.5. Бессоюзное сложное предложение.</w:t>
      </w:r>
      <w:r w:rsidRPr="006C28F2">
        <w:br/>
      </w:r>
      <w:r w:rsidRPr="006C28F2">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sidRPr="006C28F2">
        <w:br/>
      </w:r>
      <w:r w:rsidRPr="006C28F2">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sidRPr="006C28F2">
        <w:br/>
      </w:r>
      <w:r w:rsidRPr="006C28F2">
        <w:br/>
        <w:t>Проводить синтаксический и пунктуационный анализ бессоюзных сложных предложений.</w:t>
      </w:r>
      <w:r w:rsidRPr="006C28F2">
        <w:br/>
      </w:r>
      <w:r w:rsidRPr="006C28F2">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3E6453" w:rsidRPr="006C28F2" w:rsidRDefault="004A5843" w:rsidP="006C28F2">
      <w:pPr>
        <w:jc w:val="both"/>
        <w:divId w:val="394396692"/>
      </w:pPr>
      <w:r w:rsidRPr="006C28F2">
        <w:t>31.12.9.6. Сложные предложения с разными видами союзной и бессоюзной связи.</w:t>
      </w:r>
      <w:r w:rsidRPr="006C28F2">
        <w:br/>
      </w:r>
      <w:r w:rsidRPr="006C28F2">
        <w:br/>
      </w:r>
      <w:r w:rsidRPr="006C28F2">
        <w:lastRenderedPageBreak/>
        <w:t>Распознавать типы сложных предложений с разными видами связи.</w:t>
      </w:r>
      <w:r w:rsidRPr="006C28F2">
        <w:br/>
      </w:r>
      <w:r w:rsidRPr="006C28F2">
        <w:br/>
        <w:t>Понимать основные нормы построения сложных предложений с разными видами связи.</w:t>
      </w:r>
      <w:r w:rsidRPr="006C28F2">
        <w:br/>
      </w:r>
      <w:r w:rsidRPr="006C28F2">
        <w:br/>
        <w:t>Употреблять сложные предложения с разными видами связи в речи.</w:t>
      </w:r>
      <w:r w:rsidRPr="006C28F2">
        <w:br/>
      </w:r>
      <w:r w:rsidRPr="006C28F2">
        <w:br/>
        <w:t>Проводить синтаксический и пунктуационный анализ сложных предложений с разными видами связи.</w:t>
      </w:r>
      <w:r w:rsidRPr="006C28F2">
        <w:br/>
      </w:r>
      <w:r w:rsidRPr="006C28F2">
        <w:br/>
        <w:t>Применять правила постановки знаков препинания в сложных предложениях с разными видами связи.</w:t>
      </w:r>
    </w:p>
    <w:p w:rsidR="003E6453" w:rsidRPr="006C28F2" w:rsidRDefault="004A5843" w:rsidP="006C28F2">
      <w:pPr>
        <w:jc w:val="both"/>
        <w:divId w:val="394396692"/>
      </w:pPr>
      <w:r w:rsidRPr="006C28F2">
        <w:t>31.12.9.7. Прямая и косвенная речь.</w:t>
      </w:r>
      <w:r w:rsidRPr="006C28F2">
        <w:br/>
      </w:r>
      <w:r w:rsidRPr="006C28F2">
        <w:br/>
        <w:t>Распознавать прямую и косвенную речь; выявлять синонимию предложений с прямой и косвенной речью.</w:t>
      </w:r>
      <w:r w:rsidRPr="006C28F2">
        <w:br/>
      </w:r>
      <w:r w:rsidRPr="006C28F2">
        <w:br/>
        <w:t>Уметь цитировать и применять разные способы включения цитат в высказывание.</w:t>
      </w:r>
      <w:r w:rsidRPr="006C28F2">
        <w:br/>
      </w:r>
      <w:r w:rsidRPr="006C28F2">
        <w:br/>
        <w:t>Применять правила построения предложений с прямой и косвенной речью, при цитировании.</w:t>
      </w:r>
      <w:r w:rsidRPr="006C28F2">
        <w:br/>
      </w:r>
      <w:r w:rsidRPr="006C28F2">
        <w:b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r w:rsidRPr="006C28F2">
        <w:br/>
      </w:r>
      <w:r w:rsidRPr="006C28F2">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r w:rsidRPr="006C28F2">
        <w:br/>
      </w:r>
      <w:r w:rsidRPr="006C28F2">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3E6453" w:rsidRPr="006C28F2" w:rsidRDefault="004A5843" w:rsidP="006C28F2">
      <w:pPr>
        <w:jc w:val="both"/>
        <w:divId w:val="394396692"/>
      </w:pPr>
      <w:r w:rsidRPr="006C28F2">
        <w:t>32. Федеральная рабочая программа по учебному предмету "Литература".</w:t>
      </w:r>
    </w:p>
    <w:p w:rsidR="003E6453" w:rsidRPr="006C28F2" w:rsidRDefault="004A5843" w:rsidP="006C28F2">
      <w:pPr>
        <w:jc w:val="both"/>
        <w:divId w:val="394396692"/>
      </w:pPr>
      <w:r w:rsidRPr="006C28F2">
        <w:t>32.1. Программа по литературе включает пояснительную записку, содержание обучения, планируемые результаты освоения программы по литературе.</w:t>
      </w:r>
    </w:p>
    <w:p w:rsidR="003E6453" w:rsidRPr="006C28F2" w:rsidRDefault="004A5843" w:rsidP="006C28F2">
      <w:pPr>
        <w:jc w:val="both"/>
        <w:divId w:val="394396692"/>
      </w:pPr>
      <w:r w:rsidRPr="006C28F2">
        <w:t>32.2. Пояснительная записка.</w:t>
      </w:r>
    </w:p>
    <w:p w:rsidR="003E6453" w:rsidRPr="006C28F2" w:rsidRDefault="004A5843" w:rsidP="006C28F2">
      <w:pPr>
        <w:jc w:val="both"/>
        <w:divId w:val="394396692"/>
      </w:pPr>
      <w:r w:rsidRPr="006C28F2">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32.2.2. Программа по литературе позволит педагогическому работнику:</w:t>
      </w:r>
      <w:r w:rsidRPr="006C28F2">
        <w:br/>
      </w:r>
      <w:r w:rsidRPr="006C28F2">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sidRPr="006C28F2">
        <w:br/>
      </w:r>
      <w:r w:rsidRPr="006C28F2">
        <w:br/>
        <w:t xml:space="preserve">определить обязательную (инвариантную) часть содержания по литературе; определить и </w:t>
      </w:r>
      <w:r w:rsidRPr="006C28F2">
        <w:lastRenderedPageBreak/>
        <w:t>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3E6453" w:rsidRPr="006C28F2" w:rsidRDefault="004A5843" w:rsidP="006C28F2">
      <w:pPr>
        <w:jc w:val="both"/>
        <w:divId w:val="394396692"/>
      </w:pPr>
      <w:r w:rsidRPr="006C28F2">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3E6453" w:rsidRPr="006C28F2" w:rsidRDefault="004A5843" w:rsidP="006C28F2">
      <w:pPr>
        <w:jc w:val="both"/>
        <w:divId w:val="394396692"/>
      </w:pPr>
      <w:r w:rsidRPr="006C28F2">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E6453" w:rsidRPr="006C28F2" w:rsidRDefault="004A5843" w:rsidP="006C28F2">
      <w:pPr>
        <w:jc w:val="both"/>
        <w:divId w:val="394396692"/>
      </w:pPr>
      <w:r w:rsidRPr="006C28F2">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3E6453" w:rsidRPr="006C28F2" w:rsidRDefault="004A5843" w:rsidP="006C28F2">
      <w:pPr>
        <w:jc w:val="both"/>
        <w:divId w:val="394396692"/>
      </w:pPr>
      <w:r w:rsidRPr="006C28F2">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E6453" w:rsidRPr="006C28F2" w:rsidRDefault="004A5843" w:rsidP="006C28F2">
      <w:pPr>
        <w:jc w:val="both"/>
        <w:divId w:val="394396692"/>
      </w:pPr>
      <w:r w:rsidRPr="006C28F2">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3E6453" w:rsidRPr="006C28F2" w:rsidRDefault="004A5843" w:rsidP="006C28F2">
      <w:pPr>
        <w:jc w:val="both"/>
        <w:divId w:val="394396692"/>
      </w:pPr>
      <w:r w:rsidRPr="006C28F2">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E6453" w:rsidRPr="006C28F2" w:rsidRDefault="004A5843" w:rsidP="006C28F2">
      <w:pPr>
        <w:jc w:val="both"/>
        <w:divId w:val="394396692"/>
      </w:pPr>
      <w:r w:rsidRPr="006C28F2">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3E6453" w:rsidRPr="006C28F2" w:rsidRDefault="004A5843" w:rsidP="006C28F2">
      <w:pPr>
        <w:jc w:val="both"/>
        <w:divId w:val="394396692"/>
      </w:pPr>
      <w:r w:rsidRPr="006C28F2">
        <w:t>32.2.10. Достижение целей изучения литературы возможно при решении учебных задач, которые постепенно усложняются от 5 к 10 классу.</w:t>
      </w:r>
    </w:p>
    <w:p w:rsidR="003E6453" w:rsidRPr="006C28F2" w:rsidRDefault="004A5843" w:rsidP="006C28F2">
      <w:pPr>
        <w:jc w:val="both"/>
        <w:divId w:val="394396692"/>
      </w:pPr>
      <w:r w:rsidRPr="006C28F2">
        <w:t xml:space="preserve">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w:t>
      </w:r>
      <w:r w:rsidRPr="006C28F2">
        <w:lastRenderedPageBreak/>
        <w:t>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3E6453" w:rsidRPr="006C28F2" w:rsidRDefault="004A5843" w:rsidP="006C28F2">
      <w:pPr>
        <w:jc w:val="both"/>
        <w:divId w:val="394396692"/>
      </w:pPr>
      <w:r w:rsidRPr="006C28F2">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3E6453" w:rsidRPr="006C28F2" w:rsidRDefault="004A5843" w:rsidP="006C28F2">
      <w:pPr>
        <w:jc w:val="both"/>
        <w:divId w:val="394396692"/>
      </w:pPr>
      <w:r w:rsidRPr="006C28F2">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3E6453" w:rsidRPr="006C28F2" w:rsidRDefault="004A5843" w:rsidP="006C28F2">
      <w:pPr>
        <w:jc w:val="both"/>
        <w:divId w:val="394396692"/>
      </w:pPr>
      <w:r w:rsidRPr="006C28F2">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3E6453" w:rsidRPr="006C28F2" w:rsidRDefault="004A5843" w:rsidP="006C28F2">
      <w:pPr>
        <w:jc w:val="both"/>
        <w:divId w:val="394396692"/>
      </w:pPr>
      <w:r w:rsidRPr="006C28F2">
        <w:t>32.3.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428"/>
        <w:gridCol w:w="6227"/>
      </w:tblGrid>
      <w:tr w:rsidR="003E6453" w:rsidRPr="006C28F2">
        <w:trPr>
          <w:divId w:val="47267797"/>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в курс литературы. Роль книги в жизни человека.</w:t>
            </w:r>
          </w:p>
        </w:tc>
      </w:tr>
      <w:tr w:rsidR="003E6453" w:rsidRPr="006C28F2">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Малые жанры: пословицы, поговорки, загадки. Сказки.</w:t>
            </w:r>
            <w:r w:rsidRPr="006C28F2">
              <w:br/>
            </w:r>
            <w:r w:rsidRPr="006C28F2">
              <w:br/>
              <w:t>Волшебные сказки. "Царевна-лягушка". Реальное и фантастическое в сказочных сюжетах. Художественный мир, герои, мораль сказки.</w:t>
            </w:r>
            <w:r w:rsidRPr="006C28F2">
              <w:br/>
            </w:r>
            <w:r w:rsidRPr="006C28F2">
              <w:br/>
              <w:t>Сказки о животных. "Журавль и цапля". Народное представление о справедливости.</w:t>
            </w:r>
            <w:r w:rsidRPr="006C28F2">
              <w:br/>
            </w:r>
            <w:r w:rsidRPr="006C28F2">
              <w:br/>
            </w:r>
            <w:r w:rsidRPr="006C28F2">
              <w:lastRenderedPageBreak/>
              <w:t>Бытовые сказки. "Солдатская шинель". Народное представление о добре и зле.</w:t>
            </w:r>
          </w:p>
        </w:tc>
      </w:tr>
      <w:tr w:rsidR="003E6453" w:rsidRPr="006C28F2">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И.А.Крылов. Слово о баснописце. Басни: "Свинья под Дубом", "Ворона и Лисица".</w:t>
            </w:r>
            <w:r w:rsidRPr="006C28F2">
              <w:br/>
            </w:r>
            <w:r w:rsidRPr="006C28F2">
              <w:br/>
              <w:t>А.С.Пушкин. Слово о поэте. Стихотворения "Няне", "У лукоморья дуб зеленый...". "Сказка о мертвой царевне и о семи богатырях".</w:t>
            </w:r>
            <w:r w:rsidRPr="006C28F2">
              <w:br/>
            </w:r>
            <w:r w:rsidRPr="006C28F2">
              <w:br/>
              <w:t>М.Ю.Лермонтов. Слово о поэте. Стихотворение "Бородино".</w:t>
            </w:r>
            <w:r w:rsidRPr="006C28F2">
              <w:br/>
            </w:r>
            <w:r w:rsidRPr="006C28F2">
              <w:br/>
              <w:t>Н.В.Гоголь. Слово о писателе. Повесть "Ночь перед Рождеством" из сборника "Вечера на хуторе близ Диканьки".</w:t>
            </w:r>
          </w:p>
        </w:tc>
      </w:tr>
      <w:tr w:rsidR="003E6453" w:rsidRPr="006C28F2">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Слово о писателе. Рассказ "Муму".</w:t>
            </w:r>
            <w:r w:rsidRPr="006C28F2">
              <w:br/>
            </w:r>
            <w:r w:rsidRPr="006C28F2">
              <w:br/>
              <w:t>Н.А.Некрасов. Слово о поэте. Стихотворение "Крестьянские дети". Поэма "Мороз, Красный нос" (отрывок "Есть женщины в русских селеньях").</w:t>
            </w:r>
            <w:r w:rsidRPr="006C28F2">
              <w:br/>
            </w:r>
            <w:r w:rsidRPr="006C28F2">
              <w:br/>
              <w:t>Л.Н.Толстой. Слово о писателе. Рассказ "Кавказский пленник".</w:t>
            </w:r>
          </w:p>
        </w:tc>
      </w:tr>
      <w:tr w:rsidR="003E6453" w:rsidRPr="006C28F2">
        <w:trPr>
          <w:divId w:val="4726779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XIX-XX веков.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XIX-XX веков о родной природе и о связи человека с Родиной.</w:t>
            </w:r>
            <w:r w:rsidRPr="006C28F2">
              <w:br/>
            </w:r>
            <w:r w:rsidRPr="006C28F2">
              <w:br/>
              <w:t>Ф.И.Тютчев. "Зима недаром злится...".</w:t>
            </w:r>
            <w:r w:rsidRPr="006C28F2">
              <w:br/>
            </w:r>
            <w:r w:rsidRPr="006C28F2">
              <w:br/>
              <w:t>А.А.Фет "Весенний дождь".</w:t>
            </w:r>
            <w:r w:rsidRPr="006C28F2">
              <w:br/>
            </w:r>
            <w:r w:rsidRPr="006C28F2">
              <w:br/>
              <w:t>И.А.Бунин. "Помню - долгий зимний вечер...".</w:t>
            </w:r>
            <w:r w:rsidRPr="006C28F2">
              <w:br/>
            </w:r>
            <w:r w:rsidRPr="006C28F2">
              <w:br/>
              <w:t>Н.М.Рубцов. "Родная деревня".</w:t>
            </w:r>
            <w:r w:rsidRPr="006C28F2">
              <w:br/>
            </w:r>
            <w:r w:rsidRPr="006C28F2">
              <w:br/>
              <w:t>С.А.Есенин "Я покинул родимый дом...".</w:t>
            </w:r>
          </w:p>
        </w:tc>
      </w:tr>
      <w:tr w:rsidR="003E6453" w:rsidRPr="006C28F2">
        <w:trPr>
          <w:divId w:val="4726779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И.А.Бунин. Слово о писателе. Рассказ "Лапти".</w:t>
            </w:r>
            <w:r w:rsidRPr="006C28F2">
              <w:br/>
            </w:r>
            <w:r w:rsidRPr="006C28F2">
              <w:br/>
              <w:t>Юмористические рассказы отечественных писателей XIX-XX веков.</w:t>
            </w:r>
            <w:r w:rsidRPr="006C28F2">
              <w:br/>
            </w:r>
            <w:r w:rsidRPr="006C28F2">
              <w:br/>
              <w:t>А.П.Чехов. Слово о писателе. Рассказ "Хирургия".</w:t>
            </w:r>
            <w:r w:rsidRPr="006C28F2">
              <w:br/>
            </w:r>
            <w:r w:rsidRPr="006C28F2">
              <w:br/>
              <w:t>Произведения отечественной литературы о природе и животных.</w:t>
            </w:r>
            <w:r w:rsidRPr="006C28F2">
              <w:br/>
            </w:r>
            <w:r w:rsidRPr="006C28F2">
              <w:br/>
              <w:t>К.Г.Паустовский. Слово о писателе. Сказка "Тёплый хлеб".</w:t>
            </w:r>
            <w:r w:rsidRPr="006C28F2">
              <w:br/>
            </w:r>
            <w:r w:rsidRPr="006C28F2">
              <w:br/>
              <w:t>А.П.Платонов. Слово о писателе. Рассказ "Никита".</w:t>
            </w:r>
            <w:r w:rsidRPr="006C28F2">
              <w:br/>
            </w:r>
            <w:r w:rsidRPr="006C28F2">
              <w:lastRenderedPageBreak/>
              <w:br/>
              <w:t>В.П.Астафьев. Слово о писателе. Рассказ "Васюткино озеро".</w:t>
            </w:r>
          </w:p>
        </w:tc>
      </w:tr>
      <w:tr w:rsidR="003E6453" w:rsidRPr="006C28F2">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Произведения отечественных писателей XIX-XXI веков на тему детства.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XX-XXI веков.</w:t>
            </w:r>
            <w:r w:rsidRPr="006C28F2">
              <w:br/>
            </w:r>
            <w:r w:rsidRPr="006C28F2">
              <w:br/>
              <w:t>В.Г.Короленко. Слово о писателе.</w:t>
            </w:r>
            <w:r w:rsidRPr="006C28F2">
              <w:br/>
            </w:r>
            <w:r w:rsidRPr="006C28F2">
              <w:br/>
              <w:t>Рассказ "В дурном обществе".</w:t>
            </w:r>
            <w:r w:rsidRPr="006C28F2">
              <w:br/>
            </w:r>
            <w:r w:rsidRPr="006C28F2">
              <w:br/>
              <w:t>Произведения отечественной прозы на тему "Человек на войне".</w:t>
            </w:r>
            <w:r w:rsidRPr="006C28F2">
              <w:br/>
            </w:r>
            <w:r w:rsidRPr="006C28F2">
              <w:br/>
              <w:t>В.П.Катаев. "Сын полка".</w:t>
            </w:r>
          </w:p>
        </w:tc>
      </w:tr>
      <w:tr w:rsidR="003E6453" w:rsidRPr="006C28F2">
        <w:trPr>
          <w:divId w:val="4726779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Х.К.Андерсен. Слово о писателе. Сказка "Снежная королева".</w:t>
            </w:r>
            <w:r w:rsidRPr="006C28F2">
              <w:br/>
            </w:r>
            <w:r w:rsidRPr="006C28F2">
              <w:br/>
              <w:t>Зарубежная проза о детях и подростках.</w:t>
            </w:r>
            <w:r w:rsidRPr="006C28F2">
              <w:br/>
            </w:r>
            <w:r w:rsidRPr="006C28F2">
              <w:br/>
              <w:t>М.Твен. Слово о писателе. "Приключения Тома Сойера" (глава по выбору).</w:t>
            </w:r>
            <w:r w:rsidRPr="006C28F2">
              <w:br/>
            </w:r>
            <w:r w:rsidRPr="006C28F2">
              <w:br/>
              <w:t>Дж.Лондон. Слово о писателе. "Сказание о Кише".</w:t>
            </w:r>
          </w:p>
        </w:tc>
      </w:tr>
    </w:tbl>
    <w:p w:rsidR="003E6453" w:rsidRPr="006C28F2" w:rsidRDefault="004A5843" w:rsidP="006C28F2">
      <w:pPr>
        <w:jc w:val="both"/>
        <w:divId w:val="394396692"/>
      </w:pPr>
      <w:r w:rsidRPr="006C28F2">
        <w:t>32.4.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461"/>
        <w:gridCol w:w="6194"/>
      </w:tblGrid>
      <w:tr w:rsidR="003E6453" w:rsidRPr="006C28F2">
        <w:trPr>
          <w:divId w:val="1292394343"/>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Писатели - создатели, хранители и любители книг.</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Мифология.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Мифы народов России и мира.</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Обрядовый фольклор. Малые жанры фольклора: пословицы, поговорки, загадки.</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"Повесть временных лет": фрагмент "Сказание о белгородском киселе".</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И.А.Крылов. Слово о баснописце. Басни: "Волк на псарне", "Листы и Корни".</w:t>
            </w:r>
            <w:r w:rsidRPr="006C28F2">
              <w:br/>
            </w:r>
            <w:r w:rsidRPr="006C28F2">
              <w:br/>
              <w:t>А.С.Пушкин. Слово о писателе. Стихотворения "Узник", "Зимнее утро", "Зимний вечер". Роман "Дубровский".</w:t>
            </w:r>
            <w:r w:rsidRPr="006C28F2">
              <w:br/>
            </w:r>
            <w:r w:rsidRPr="006C28F2">
              <w:br/>
              <w:t>М.Ю.Лермонтов. Слово о поэте. Стихотворения "Тучи", "Листок", "Утёс".</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Ф.И.Тютчев. Слово о поэте: Стихотворения "Есть в осени первоначальной...", "С поляны коршун поднялся...".</w:t>
            </w:r>
            <w:r w:rsidRPr="006C28F2">
              <w:br/>
            </w:r>
            <w:r w:rsidRPr="006C28F2">
              <w:br/>
              <w:t>А.А.Фет. Слово о поэте. Стихотворения "Учись у них - у дуба, у берёзы...", "Я пришёл к тебе с приветом...".</w:t>
            </w:r>
            <w:r w:rsidRPr="006C28F2">
              <w:br/>
            </w:r>
            <w:r w:rsidRPr="006C28F2">
              <w:br/>
              <w:t>И.С.Тургенев. Слово о писателе. Рассказ "Бежин луг".</w:t>
            </w:r>
            <w:r w:rsidRPr="006C28F2">
              <w:br/>
            </w:r>
            <w:r w:rsidRPr="006C28F2">
              <w:br/>
            </w:r>
            <w:r w:rsidRPr="006C28F2">
              <w:lastRenderedPageBreak/>
              <w:t>Н.С.Лесков. Слово о писателе. Сказ "Левша".</w:t>
            </w:r>
            <w:r w:rsidRPr="006C28F2">
              <w:br/>
            </w:r>
            <w:r w:rsidRPr="006C28F2">
              <w:br/>
              <w:t>А.П.Чехов. Слово о писателе. Рассказы "Толстый и тонкий", "Пересолил".</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Юмористические рассказы отечественных писателей XIX-XX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М.М.Зощенко. Слово о писателе.</w:t>
            </w:r>
            <w:r w:rsidRPr="006C28F2">
              <w:br/>
            </w:r>
            <w:r w:rsidRPr="006C28F2">
              <w:br/>
              <w:t>Рассказы "Леля и Минька", "Елка".</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 века.</w:t>
            </w:r>
            <w:r w:rsidRPr="006C28F2">
              <w:br/>
            </w:r>
            <w:r w:rsidRPr="006C28F2">
              <w:br/>
              <w:t>Стихотворения отечественных поэтов начала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А.А.Блок "Летний вечер".</w:t>
            </w:r>
            <w:r w:rsidRPr="006C28F2">
              <w:br/>
            </w:r>
            <w:r w:rsidRPr="006C28F2">
              <w:br/>
              <w:t>С.А.Есенин "Пороша".</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 о поэтах-фронтовиках (К.М.Симонов, Д.С.Самойлов). Стихи русских поэтов о Великой Отечественной войне (3-4 стихотворения на выбор).</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отечественной литературы о природе и животных.</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А.И.Куприн. Слово о писателе.</w:t>
            </w:r>
            <w:r w:rsidRPr="006C28F2">
              <w:br/>
            </w:r>
            <w:r w:rsidRPr="006C28F2">
              <w:br/>
              <w:t>Рассказ "Чудесный доктор".</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Проза отечественных писателей конца XX - начала XXI века, в том числе о Великой Отечественной войне.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Б.Л.Васильев. Слово о писателе. Рассказ "Экспонат N...".</w:t>
            </w:r>
            <w:r w:rsidRPr="006C28F2">
              <w:br/>
            </w:r>
            <w:r w:rsidRPr="006C28F2">
              <w:br/>
              <w:t>В.Г.Распутин. Слово о писателе. Рассказ "Уроки французского".</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писателей на тему взросления человека.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В.П.Астафьев. Слово о писателе. Рассказ "Конь с розовой гривой".</w:t>
            </w:r>
          </w:p>
        </w:tc>
      </w:tr>
      <w:tr w:rsidR="003E6453" w:rsidRPr="006C28F2">
        <w:trPr>
          <w:divId w:val="129239434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Д.Дефо. "Робинзон Крузо" (главы по выбору).</w:t>
            </w:r>
            <w:r w:rsidRPr="006C28F2">
              <w:br/>
            </w:r>
            <w:r w:rsidRPr="006C28F2">
              <w:br/>
              <w:t>Дж.Свифт. "Путешествия Гулливера" (главы по выбору).</w:t>
            </w:r>
          </w:p>
        </w:tc>
      </w:tr>
    </w:tbl>
    <w:p w:rsidR="003E6453" w:rsidRPr="006C28F2" w:rsidRDefault="004A5843" w:rsidP="006C28F2">
      <w:pPr>
        <w:jc w:val="both"/>
        <w:divId w:val="394396692"/>
      </w:pPr>
      <w:r w:rsidRPr="006C28F2">
        <w:t>32.5.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426"/>
        <w:gridCol w:w="6229"/>
      </w:tblGrid>
      <w:tr w:rsidR="003E6453" w:rsidRPr="006C28F2">
        <w:trPr>
          <w:divId w:val="308175478"/>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 человека должны быть любимые произведения ...</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Древнерусские повести: "Поучение" Владимира Мономаха (в сокращении).</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Слово о поэте и писателе. "Медный всадник" (вступление "На берегу пустынных волн..."). "Повести Белкина" ("Станционный смотритель").</w:t>
            </w:r>
            <w:r w:rsidRPr="006C28F2">
              <w:br/>
            </w:r>
            <w:r w:rsidRPr="006C28F2">
              <w:br/>
              <w:t>М.Ю.Лермонтов.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r w:rsidRPr="006C28F2">
              <w:br/>
            </w:r>
            <w:r w:rsidRPr="006C28F2">
              <w:br/>
              <w:t>Н.В.Гоголь. Слово о писателе. Повесть "Тарас Бульба".</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второй половины </w:t>
            </w:r>
            <w:r w:rsidRPr="006C28F2">
              <w:lastRenderedPageBreak/>
              <w:t>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И.С.Тургенев. Слово о писателе. Рассказы из цикла </w:t>
            </w:r>
            <w:r w:rsidRPr="006C28F2">
              <w:lastRenderedPageBreak/>
              <w:t>"Записки охотника": "Бирюк". Стихотворения в прозе: "Русский язык", "Близнецы", "Два богача".</w:t>
            </w:r>
            <w:r w:rsidRPr="006C28F2">
              <w:br/>
            </w:r>
            <w:r w:rsidRPr="006C28F2">
              <w:br/>
              <w:t>Н.А.Некрасов. Слово о поэте. Стихотворения "Размышления у парадного подъезда", "Железная дорога".</w:t>
            </w:r>
            <w:r w:rsidRPr="006C28F2">
              <w:br/>
            </w:r>
            <w:r w:rsidRPr="006C28F2">
              <w:br/>
              <w:t>Л.Н.Толстой. Слово о писателе (детство, юность, начало литературного творчества). "Детство" (главы из повести): "Классы", "Наталья Савишна", "Maman".</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Поэзия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Ф.И.Тютчев, А.А.Фет, А.К.Толстой (не менее двух стихотворений по выбору).</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на историческую тему.</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А.К.Толстой. Слово о поэте. Историческая баллада "Князь Михайло Репнин".</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конца XIX - начала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А.П.Чехов. Слово о писателе. Рассказ "Хамелеон".</w:t>
            </w:r>
            <w:r w:rsidRPr="006C28F2">
              <w:br/>
            </w:r>
            <w:r w:rsidRPr="006C28F2">
              <w:br/>
              <w:t>М.Горький. Слово о писателе. Ранние рассказы (одно произведение по выбору). Например, "Старуха Изергиль" (легенда о Данко), "Челкаш" и другие.</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А.С.Грин. Слово о писателе. Феерия "Алые паруса". </w:t>
            </w:r>
            <w:r w:rsidRPr="006C28F2">
              <w:br/>
              <w:t>А.П.Платонов. Слово о писателе. Рассказ "Юшка".</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Отечественная 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А.А.Блока, Н.С.Гумилева, М.И.Цветаевой - два-три по выбору.</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на тему мечты и реальности.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Ю.П.Казаков. Слово о писателе. Рассказ "Тихое утро".</w:t>
            </w:r>
            <w:r w:rsidRPr="006C28F2">
              <w:br/>
            </w:r>
            <w:r w:rsidRPr="006C28F2">
              <w:br/>
              <w:t>В.М.Шукшин. Слово о писателе. Рассказ "Критики".</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XX-XXI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М.И.Цветаевой, Е.А.Евтушенко, Б.А.Ахмадулиной, Ю.Д.Левитанского - 3-4 стихотворения на выбор.</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прозаиков второй половины XX - начала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Ф.А.Абрамов. Слово о писателе. Рассказ "О чем плачут лошади".</w:t>
            </w:r>
            <w:r w:rsidRPr="006C28F2">
              <w:br/>
            </w:r>
            <w:r w:rsidRPr="006C28F2">
              <w:br/>
              <w:t>Ф.А.Искандер. Слово о писателе. Рассказ "Тринадцатый подвиг Геракла".</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современных отечественных писателей-фантастов.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А.В.Жвалевский и Е.Б.Пастернак. "Время всегда хорошее".</w:t>
            </w:r>
            <w:r w:rsidRPr="006C28F2">
              <w:br/>
            </w:r>
            <w:r w:rsidRPr="006C28F2">
              <w:br/>
              <w:t>С.В.Лукьяненко. "Мальчик и Тьма".</w:t>
            </w:r>
          </w:p>
        </w:tc>
      </w:tr>
      <w:tr w:rsidR="003E6453" w:rsidRPr="006C28F2">
        <w:trPr>
          <w:divId w:val="30817547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новеллистика.</w:t>
            </w:r>
            <w:r w:rsidRPr="006C28F2">
              <w:br/>
            </w:r>
            <w:r w:rsidRPr="006C28F2">
              <w:br/>
              <w:t>П.Мериме. "Маттео Фальконе".</w:t>
            </w:r>
            <w:r w:rsidRPr="006C28F2">
              <w:br/>
            </w:r>
            <w:r w:rsidRPr="006C28F2">
              <w:br/>
              <w:t>О.Генри. "Дары волхвов".</w:t>
            </w:r>
            <w:r w:rsidRPr="006C28F2">
              <w:br/>
            </w:r>
            <w:r w:rsidRPr="006C28F2">
              <w:lastRenderedPageBreak/>
              <w:br/>
              <w:t>А.де Сент Экзюпери. Повесть-сказка "Маленький принц".</w:t>
            </w:r>
          </w:p>
        </w:tc>
      </w:tr>
    </w:tbl>
    <w:p w:rsidR="003E6453" w:rsidRPr="006C28F2" w:rsidRDefault="004A5843" w:rsidP="006C28F2">
      <w:pPr>
        <w:jc w:val="both"/>
        <w:divId w:val="394396692"/>
      </w:pPr>
      <w:r w:rsidRPr="006C28F2">
        <w:lastRenderedPageBreak/>
        <w:t>32.6.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449"/>
        <w:gridCol w:w="6206"/>
      </w:tblGrid>
      <w:tr w:rsidR="003E6453" w:rsidRPr="006C28F2">
        <w:trPr>
          <w:divId w:val="145821181"/>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Русская литература и история.</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 Русские былины.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"Илья Муромец и Соловей-разбойник", "Садко".</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Народные песни и баллады народов России и мира.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"Песнь о Роланде" (фрагменты).</w:t>
            </w:r>
            <w:r w:rsidRPr="006C28F2">
              <w:br/>
            </w:r>
            <w:r w:rsidRPr="006C28F2">
              <w:br/>
              <w:t>Баллада "Аника-воин".</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Житийная литература. "Житие Сергия Радонежского".</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Д.И.Фонвизин. Слово о писателе. Комедия "Недоросль".</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Слово о поэте и писателе. Стихотворения "Во глубине сибирских руд...", "19 октября" ("Роняет лес багряный свой убор..."), "И.И.Пущину", "На холмах Грузии лежит ночная мгла...". Поэма "Полтава" (фрагмент). Роман "Капитанская дочка".</w:t>
            </w:r>
            <w:r w:rsidRPr="006C28F2">
              <w:br/>
            </w:r>
            <w:r w:rsidRPr="006C28F2">
              <w:br/>
              <w:t>М.Ю.Лермонтов. Слово о поэте. Стихотворения (не менее четырех). Например, "Узник", "Парус", "Тучи", "Желанье" ("Отворите мне темницу..."). Поэма "Мцыри".</w:t>
            </w:r>
            <w:r w:rsidRPr="006C28F2">
              <w:br/>
            </w:r>
            <w:r w:rsidRPr="006C28F2">
              <w:br/>
              <w:t>Н.В.Гоголь. Слово о писателе. Комедия "Ревизор".</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Слово о писателе.</w:t>
            </w:r>
            <w:r w:rsidRPr="006C28F2">
              <w:br/>
              <w:t>Повесть "Ася".</w:t>
            </w:r>
            <w:r w:rsidRPr="006C28F2">
              <w:br/>
            </w:r>
            <w:r w:rsidRPr="006C28F2">
              <w:br/>
              <w:t>М.Е.Салтыков-Щедрин. Слово о писателе.</w:t>
            </w:r>
            <w:r w:rsidRPr="006C28F2">
              <w:br/>
              <w:t>Сказки "Повесть о том, как один мужик двух генералов прокормил", "Премудрый пискарь".</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 Произведения писателей русского зарубежья.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И.С.Шмелёв. Рассказ "Как я стал писателем".</w:t>
            </w:r>
            <w:r w:rsidRPr="006C28F2">
              <w:br/>
            </w:r>
            <w:r w:rsidRPr="006C28F2">
              <w:br/>
              <w:t>М.А.Осоргин. Слово о писателе. Рассказ "Пенсне".</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В.В.Маяковский. "Необычайное приключение, бывшее с Владимиром Маяковским летом на даче".</w:t>
            </w:r>
            <w:r w:rsidRPr="006C28F2">
              <w:br/>
            </w:r>
            <w:r w:rsidRPr="006C28F2">
              <w:br/>
              <w:t>Б.Л.Пастернак. "Красавица моя, вся стать...", "Весна в лесу" (1-2 на выбор).</w:t>
            </w:r>
            <w:r w:rsidRPr="006C28F2">
              <w:br/>
            </w:r>
            <w:r w:rsidRPr="006C28F2">
              <w:br/>
              <w:t>М.И.Цветаева. "Идешь, на меня похожий...", "Бабушке".</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прозаиков второй половины XX-XXI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Е.И.Носов. Слово о писателе. Рассказ "Кукла" ("Акимыч").</w:t>
            </w:r>
            <w:r w:rsidRPr="006C28F2">
              <w:br/>
            </w:r>
            <w:r w:rsidRPr="006C28F2">
              <w:br/>
              <w:t>Тема взаимоотношения поколений, становления человека, выбора им жизненного пути.</w:t>
            </w:r>
            <w:r w:rsidRPr="006C28F2">
              <w:br/>
            </w:r>
            <w:r w:rsidRPr="006C28F2">
              <w:br/>
            </w:r>
            <w:r w:rsidRPr="006C28F2">
              <w:lastRenderedPageBreak/>
              <w:t>Л.Л.Волкова. Слово о писателе. Рассказ "Всем выйти из кадра".</w:t>
            </w:r>
            <w:r w:rsidRPr="006C28F2">
              <w:br/>
            </w:r>
            <w:r w:rsidRPr="006C28F2">
              <w:br/>
              <w:t>Л.Н.Андреев. Слово о писателе. Рассказ "Кусака".</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Поэзия второй половины XX - начала XXI века (не менее трех стихотворений).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Н.А.Заболоцкий. "Русское поле", "Вечер на Оке", "Уступи мне, скворец, уголок...".</w:t>
            </w:r>
            <w:r w:rsidRPr="006C28F2">
              <w:br/>
            </w:r>
            <w:r w:rsidRPr="006C28F2">
              <w:br/>
              <w:t>М.В.Исаковский. "Катюша", "Враги сожгли родную хату".</w:t>
            </w:r>
            <w:r w:rsidRPr="006C28F2">
              <w:br/>
            </w:r>
            <w:r w:rsidRPr="006C28F2">
              <w:br/>
              <w:t>Е.А.Евтушенко. "Людей неинтересных в мире нет...".</w:t>
            </w:r>
          </w:p>
        </w:tc>
      </w:tr>
      <w:tr w:rsidR="003E6453" w:rsidRPr="006C28F2">
        <w:trPr>
          <w:divId w:val="14582118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У.Шекспир. Трагедия "Ромео и Джульетта" (фрагменты по выбору).</w:t>
            </w:r>
          </w:p>
        </w:tc>
      </w:tr>
    </w:tbl>
    <w:p w:rsidR="003E6453" w:rsidRPr="006C28F2" w:rsidRDefault="004A5843" w:rsidP="006C28F2">
      <w:pPr>
        <w:jc w:val="both"/>
        <w:divId w:val="394396692"/>
      </w:pPr>
      <w:r w:rsidRPr="006C28F2">
        <w:t>32.7.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399"/>
        <w:gridCol w:w="6256"/>
      </w:tblGrid>
      <w:tr w:rsidR="003E6453" w:rsidRPr="006C28F2">
        <w:trPr>
          <w:divId w:val="11225656"/>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литературы в духовной жизни человека.</w:t>
            </w:r>
          </w:p>
        </w:tc>
      </w:tr>
      <w:tr w:rsidR="003E6453" w:rsidRPr="006C28F2">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М.В.Ломоносов: жизнь и творчество (обзор).</w:t>
            </w:r>
            <w:r w:rsidRPr="006C28F2">
              <w:br/>
              <w:t>"Ода на день восшествия на Всероссийский престол Ея Величества Государыни Императрицы Елисаветы Петровны 1747 года".</w:t>
            </w:r>
          </w:p>
        </w:tc>
      </w:tr>
      <w:tr w:rsidR="003E6453" w:rsidRPr="006C28F2">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А.С.Грибоедов: жизнь и творчество (обзор). Комедия "Горе от ума".</w:t>
            </w:r>
            <w:r w:rsidRPr="006C28F2">
              <w:br/>
            </w:r>
            <w:r w:rsidRPr="006C28F2">
              <w:br/>
              <w:t>Поэзия пушкинской эпохи.</w:t>
            </w:r>
            <w:r w:rsidRPr="006C28F2">
              <w:br/>
            </w:r>
            <w:r w:rsidRPr="006C28F2">
              <w:br/>
              <w:t>К.Н.Батюшков, А.А.Дельвиг, Н.М.Языков, Е.А.Баратынский (не менее трёх стихотворений по выбору).</w:t>
            </w:r>
            <w:r w:rsidRPr="006C28F2">
              <w:br/>
            </w:r>
            <w:r w:rsidRPr="006C28F2">
              <w:br/>
              <w:t>А.С.Пушкин. Слово о поэте. Стихотворения "К Чаадаеву", "Анчар". "Маленькие трагедии": пьеса "Моцарт и Сальери". Роман "Евгений Онегин".</w:t>
            </w:r>
            <w:r w:rsidRPr="006C28F2">
              <w:br/>
            </w:r>
            <w:r w:rsidRPr="006C28F2">
              <w:br/>
              <w:t>М.Ю.Лермонтов. Слово о поэте. Стихотворения "Я не хочу, чтоб свет узнал ...", "Из-под таинственной, холодной полумаски ...", "Нищий".</w:t>
            </w:r>
            <w:r w:rsidRPr="006C28F2">
              <w:br/>
            </w:r>
            <w:r w:rsidRPr="006C28F2">
              <w:br/>
              <w:t>Н.В.Гоголь. Слово о писателе. Повесть "Шинель". Поэма "Мертвые души".</w:t>
            </w:r>
          </w:p>
        </w:tc>
      </w:tr>
      <w:tr w:rsidR="003E6453" w:rsidRPr="006C28F2">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Л.Н.Толстой. Слово о писателе. Рассказ "После бала". "Отрочество" (главы).</w:t>
            </w:r>
          </w:p>
        </w:tc>
      </w:tr>
      <w:tr w:rsidR="003E6453" w:rsidRPr="006C28F2">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w:t>
            </w:r>
            <w:r w:rsidRPr="006C28F2">
              <w:br/>
            </w:r>
            <w:r w:rsidRPr="006C28F2">
              <w:br/>
              <w:t>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С.А.Есенин. Слово о поэте.</w:t>
            </w:r>
            <w:r w:rsidRPr="006C28F2">
              <w:br/>
              <w:t>"Вот уж вечер...", "Гой ты, Русь моя родная...", "Край ты мой заброшенный ...", "Разбуди меня завтра рано..." (2-3 стихотворения на выбор).</w:t>
            </w:r>
            <w:r w:rsidRPr="006C28F2">
              <w:br/>
              <w:t>"Отговорила роща золотая...", "Не жалею, не зову, не плачу..." (на выбор).</w:t>
            </w:r>
            <w:r w:rsidRPr="006C28F2">
              <w:br/>
              <w:t xml:space="preserve">"Письмо к женщине", "Шаганэ ты моя, Шаганэ..." (на </w:t>
            </w:r>
            <w:r w:rsidRPr="006C28F2">
              <w:lastRenderedPageBreak/>
              <w:t>выбор).</w:t>
            </w:r>
            <w:r w:rsidRPr="006C28F2">
              <w:br/>
            </w:r>
            <w:r w:rsidRPr="006C28F2">
              <w:br/>
              <w:t>В.В.Маяковский. Слово о поэте. "А вы могли бы?", "Послушайте!" (на выбор); "Люблю" (отрывок), "Прощанье" (на выбор).</w:t>
            </w:r>
          </w:p>
        </w:tc>
      </w:tr>
      <w:tr w:rsidR="003E6453" w:rsidRPr="006C28F2">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А.Т.Твардовский. Слово о поэте. Поэма "Василий Теркин" (главы "Переправа", "Гармонь", "Два солдата", "Поединок" и другие).</w:t>
            </w:r>
            <w:r w:rsidRPr="006C28F2">
              <w:br/>
            </w:r>
            <w:r w:rsidRPr="006C28F2">
              <w:br/>
              <w:t>М.А.Шолохов. Слово о писателе. Рассказ "Судьба человека".</w:t>
            </w:r>
          </w:p>
        </w:tc>
      </w:tr>
      <w:tr w:rsidR="003E6453" w:rsidRPr="006C28F2">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и зарубежных прозаиков второй половины XX-XXI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М.М.Зощенко. Слово о писателе. Рассказ "История болезни".</w:t>
            </w:r>
            <w:r w:rsidRPr="006C28F2">
              <w:br/>
            </w:r>
            <w:r w:rsidRPr="006C28F2">
              <w:br/>
              <w:t>А.П.Платонов. Слово о писателе. Рассказ "Возвращение" (в сокращении).</w:t>
            </w:r>
            <w:r w:rsidRPr="006C28F2">
              <w:br/>
            </w:r>
            <w:r w:rsidRPr="006C28F2">
              <w:br/>
              <w:t>У.Старк. Слово о писателе. "Умеешь ли ты свистеть, Йоханна?"</w:t>
            </w:r>
          </w:p>
        </w:tc>
      </w:tr>
      <w:tr w:rsidR="003E6453" w:rsidRPr="006C28F2">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второй половины XX - начала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стихотворений. Например, стихотворения М.А.Светлова, К.М.Симонова, Р.Г.Гамзатова, Б.Ш.Окуджавы, В.С.Высоцкого, А.А.Вознесенского, Е.А.Евтушенко, Р.И.Рождественского, И.А.Бродского, А.С.Кушнера.</w:t>
            </w:r>
          </w:p>
        </w:tc>
      </w:tr>
      <w:tr w:rsidR="003E6453" w:rsidRPr="006C28F2">
        <w:trPr>
          <w:divId w:val="1122565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Ж.-Б. Мольер. Слово о писателе. Комедия "Мещанин во дворянстве" (фрагменты по выбору).</w:t>
            </w:r>
          </w:p>
        </w:tc>
      </w:tr>
    </w:tbl>
    <w:p w:rsidR="003E6453" w:rsidRPr="006C28F2" w:rsidRDefault="004A5843" w:rsidP="006C28F2">
      <w:pPr>
        <w:jc w:val="both"/>
        <w:divId w:val="394396692"/>
      </w:pPr>
      <w:r w:rsidRPr="006C28F2">
        <w:t>32.8.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398"/>
        <w:gridCol w:w="6257"/>
      </w:tblGrid>
      <w:tr w:rsidR="003E6453" w:rsidRPr="006C28F2">
        <w:trPr>
          <w:divId w:val="386344840"/>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 о полку Игореве".</w:t>
            </w:r>
          </w:p>
        </w:tc>
      </w:tr>
      <w:tr w:rsidR="003E6453" w:rsidRPr="006C28F2">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Г.Р.Державин. Стихотворения "Властителям и судиям", "Памятник".</w:t>
            </w:r>
            <w:r w:rsidRPr="006C28F2">
              <w:br/>
            </w:r>
            <w:r w:rsidRPr="006C28F2">
              <w:br/>
              <w:t>Н. М.Карамзин. Повесть "Бедная Лиза".</w:t>
            </w:r>
          </w:p>
        </w:tc>
      </w:tr>
      <w:tr w:rsidR="003E6453" w:rsidRPr="006C28F2">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В.А.Жуковский. Слово о поэте. Баллады, элегии (одна - две по выбору). Например, "Светлана", "Море" и другие.</w:t>
            </w:r>
            <w:r w:rsidRPr="006C28F2">
              <w:br/>
            </w:r>
            <w:r w:rsidRPr="006C28F2">
              <w:br/>
              <w:t>А.С.Пушкин. Слово о поэте. Стихотворения. "Бесы", "Брожу ли я вдоль улиц шумных...", "... Вновь я посетил ...", "К морю", "К" ("Я помню чудное мгновенье..."), "Мадонна", "Осень" (отрывок), "Пора, мой друг, пора! Покоя сердце просит ...", "Поэт", "Пророк", "Элегия" ("Безумных лет угасшее веселье ..."), "Я вас любил: любовь ещё, быть может ...", "Я памятник себе воздвиг нерукотворный ...". Поэма "Медный всадник".</w:t>
            </w:r>
            <w:r w:rsidRPr="006C28F2">
              <w:br/>
            </w:r>
            <w:r w:rsidRPr="006C28F2">
              <w:br/>
              <w:t xml:space="preserve">М.Ю.Лермонтов. Слово о писателе и поэте. Стихотворения "Выхожу один я на дорогу...", "Дума", "И скучно и грустно", "Как часто, пёстрою толпою </w:t>
            </w:r>
            <w:r w:rsidRPr="006C28F2">
              <w:lastRenderedPageBreak/>
              <w:t>окружён...", "Молитва" ("Я, Матерь Божия, ныне с молитвою..."), "Нет, не тебя так пылко я люблю ...", "Поэт" ("Отделкой золотой блистает мой кинжал ..."), "Пророк", "Родина", "Смерть Поэта", "Я жить хочу, хочу печали ...". Роман "Герой нашего времени".</w:t>
            </w:r>
          </w:p>
        </w:tc>
      </w:tr>
      <w:tr w:rsidR="003E6453" w:rsidRPr="006C28F2">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А.И.Куприн. Слово о писателе. Рассказ "Куст сирени".</w:t>
            </w:r>
            <w:r w:rsidRPr="006C28F2">
              <w:br/>
            </w:r>
            <w:r w:rsidRPr="006C28F2">
              <w:br/>
              <w:t>Ф.М.Достоевский. Слово о писателе. Роман "Бедные люди".</w:t>
            </w:r>
          </w:p>
        </w:tc>
      </w:tr>
      <w:tr w:rsidR="003E6453" w:rsidRPr="006C28F2">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w:t>
            </w:r>
            <w:r w:rsidRPr="006C28F2">
              <w:br/>
            </w:r>
            <w:r w:rsidRPr="006C28F2">
              <w:br/>
              <w:t>Поэзия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М.И.Цветаевой, О.Э.Мандельштама, Б.Л.Пастернака (не менее двух стихотворений по выбору).</w:t>
            </w:r>
            <w:r w:rsidRPr="006C28F2">
              <w:br/>
            </w:r>
            <w:r w:rsidRPr="006C28F2">
              <w:br/>
              <w:t>М.А.Булгаков. Слово о писателе. Повесть "Собачье сердце" (в сокращении).</w:t>
            </w:r>
          </w:p>
        </w:tc>
      </w:tr>
      <w:tr w:rsidR="003E6453" w:rsidRPr="006C28F2">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А.И.Солженицын. Слово о писателе. Рассказ "Матренин двор".</w:t>
            </w:r>
            <w:r w:rsidRPr="006C28F2">
              <w:br/>
            </w:r>
            <w:r w:rsidRPr="006C28F2">
              <w:br/>
              <w:t>В.П.Астафьев. Слово о писателе. Рассказ "Фотография, на которой меня нет".</w:t>
            </w:r>
          </w:p>
        </w:tc>
      </w:tr>
      <w:tr w:rsidR="003E6453" w:rsidRPr="006C28F2">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второй половины XX - начала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К.М.Симонова, Б.Ш.Окуджавы, В.С.Высоцкого, А.А.Вознесенского, Е.А.Евтушенко, Р.И.Рождественского, И.А.Бродского (не менее двух стихотворений).</w:t>
            </w:r>
          </w:p>
        </w:tc>
      </w:tr>
      <w:tr w:rsidR="003E6453" w:rsidRPr="006C28F2">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прозаиков XXI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Н.С.Дашевская. Слово о писателе. Рассказ "Чек".</w:t>
            </w:r>
          </w:p>
        </w:tc>
      </w:tr>
      <w:tr w:rsidR="003E6453" w:rsidRPr="006C28F2">
        <w:trPr>
          <w:divId w:val="38634484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И.-В.Гёте. Слово о писателе. Трагедия "Фауст" (1-2 фрагмента по выбору).</w:t>
            </w:r>
          </w:p>
        </w:tc>
      </w:tr>
    </w:tbl>
    <w:p w:rsidR="003E6453" w:rsidRPr="006C28F2" w:rsidRDefault="004A5843" w:rsidP="006C28F2">
      <w:pPr>
        <w:jc w:val="both"/>
        <w:divId w:val="394396692"/>
      </w:pPr>
      <w:r w:rsidRPr="006C28F2">
        <w:t>32.9. Планируемые результаты освоения программы по литературе на уровне основного общего образования.</w:t>
      </w:r>
    </w:p>
    <w:p w:rsidR="003E6453" w:rsidRPr="006C28F2" w:rsidRDefault="004A5843" w:rsidP="006C28F2">
      <w:pPr>
        <w:jc w:val="both"/>
        <w:divId w:val="394396692"/>
      </w:pPr>
      <w:r w:rsidRPr="006C28F2">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3E6453" w:rsidRPr="006C28F2" w:rsidRDefault="004A5843" w:rsidP="006C28F2">
      <w:pPr>
        <w:jc w:val="both"/>
        <w:divId w:val="394396692"/>
      </w:pPr>
      <w:r w:rsidRPr="006C28F2">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sidRPr="006C28F2">
        <w:br/>
      </w:r>
      <w:r w:rsidRPr="006C28F2">
        <w:lastRenderedPageBreak/>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sidRPr="006C28F2">
        <w:br/>
      </w:r>
      <w:r w:rsidRPr="006C28F2">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6C28F2">
        <w:br/>
      </w:r>
      <w:r w:rsidRPr="006C28F2">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sidRPr="006C28F2">
        <w:br/>
      </w:r>
      <w:r w:rsidRPr="006C28F2">
        <w:br/>
        <w:t>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sidRPr="006C28F2">
        <w:br/>
      </w:r>
      <w:r w:rsidRPr="006C28F2">
        <w:br/>
        <w:t>осознание важности художественной литературы и культуры как средства коммуникации и самовыражения;</w:t>
      </w:r>
      <w:r w:rsidRPr="006C28F2">
        <w:br/>
      </w:r>
      <w:r w:rsidRPr="006C28F2">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w:t>
      </w:r>
      <w:r w:rsidRPr="006C28F2">
        <w:lastRenderedPageBreak/>
        <w:t>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sidRPr="006C28F2">
        <w:br/>
      </w:r>
      <w:r w:rsidRPr="006C28F2">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sidRPr="006C28F2">
        <w:br/>
      </w:r>
      <w:r w:rsidRPr="006C28F2">
        <w:b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w:t>
      </w:r>
      <w:r w:rsidRPr="006C28F2">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обеспечение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sidRPr="006C28F2">
        <w:br/>
      </w:r>
      <w:r w:rsidRPr="006C28F2">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3E6453" w:rsidRPr="006C28F2" w:rsidRDefault="004A5843" w:rsidP="006C28F2">
      <w:pPr>
        <w:jc w:val="both"/>
        <w:divId w:val="394396692"/>
      </w:pPr>
      <w:r w:rsidRPr="006C28F2">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32.9.4.1.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sidRPr="006C28F2">
        <w:br/>
      </w:r>
      <w:r w:rsidRPr="006C28F2">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sidRPr="006C28F2">
        <w:br/>
      </w:r>
      <w:r w:rsidRPr="006C28F2">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sidRPr="006C28F2">
        <w:br/>
      </w:r>
      <w:r w:rsidRPr="006C28F2">
        <w:br/>
        <w:t xml:space="preserve">выявлять дефициты информации, данных, необходимых для решения поставленной </w:t>
      </w:r>
      <w:r w:rsidRPr="006C28F2">
        <w:lastRenderedPageBreak/>
        <w:t>учебной задачи;</w:t>
      </w:r>
      <w:r w:rsidRPr="006C28F2">
        <w:br/>
      </w:r>
      <w:r w:rsidRPr="006C28F2">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sidRPr="006C28F2">
        <w:br/>
      </w:r>
      <w:r w:rsidRPr="006C28F2">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32.9.4.2.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литературном образовании;</w:t>
      </w:r>
      <w:r w:rsidRPr="006C28F2">
        <w:br/>
      </w:r>
      <w:r w:rsidRPr="006C28F2">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 (эксперимента);</w:t>
      </w:r>
      <w:r w:rsidRPr="006C28F2">
        <w:br/>
      </w:r>
      <w:r w:rsidRPr="006C28F2">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E6453" w:rsidRPr="006C28F2" w:rsidRDefault="004A5843" w:rsidP="006C28F2">
      <w:pPr>
        <w:jc w:val="both"/>
        <w:divId w:val="394396692"/>
      </w:pPr>
      <w:r w:rsidRPr="006C28F2">
        <w:t>32.9.4.3.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литературную и другую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sidRPr="006C28F2">
        <w:br/>
      </w:r>
      <w:r w:rsidRPr="006C28F2">
        <w:br/>
      </w:r>
      <w:r w:rsidRPr="006C28F2">
        <w:lastRenderedPageBreak/>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эту информацию.</w:t>
      </w:r>
    </w:p>
    <w:p w:rsidR="003E6453" w:rsidRPr="006C28F2" w:rsidRDefault="004A5843" w:rsidP="006C28F2">
      <w:pPr>
        <w:jc w:val="both"/>
        <w:divId w:val="394396692"/>
      </w:pPr>
      <w:r w:rsidRPr="006C28F2">
        <w:t>32.9.4.4.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sidRPr="006C28F2">
        <w:br/>
      </w:r>
      <w:r w:rsidRPr="006C28F2">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sidRPr="006C28F2">
        <w:br/>
      </w:r>
      <w:r w:rsidRPr="006C28F2">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опыта (литературоведческого эксперимента, исследования, проекта);</w:t>
      </w:r>
      <w:r w:rsidRPr="006C28F2">
        <w:br/>
      </w:r>
      <w:r w:rsidRPr="006C28F2">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32.9.4.5.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 анализируя ситуации, изображенные в художественной литературе;</w:t>
      </w:r>
      <w:r w:rsidRPr="006C28F2">
        <w:br/>
      </w:r>
      <w:r w:rsidRPr="006C28F2">
        <w:br/>
        <w:t>ориентироваться в различных подходах принятия решений (индивидуальное, принятие решения в группе, принятие решений группой);</w:t>
      </w:r>
      <w:r w:rsidRPr="006C28F2">
        <w:br/>
      </w:r>
      <w:r w:rsidRPr="006C28F2">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3E6453" w:rsidRPr="006C28F2" w:rsidRDefault="004A5843" w:rsidP="006C28F2">
      <w:pPr>
        <w:jc w:val="both"/>
        <w:divId w:val="394396692"/>
      </w:pPr>
      <w:r w:rsidRPr="006C28F2">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 в литературном образовании;</w:t>
      </w:r>
      <w:r w:rsidRPr="006C28F2">
        <w:br/>
      </w:r>
      <w:r w:rsidRPr="006C28F2">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lastRenderedPageBreak/>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sidRPr="006C28F2">
        <w:br/>
      </w:r>
      <w:r w:rsidRPr="006C28F2">
        <w:br/>
        <w:t>развивать способность различать и называть собственные эмоции, управлять ими и эмоциями других;</w:t>
      </w:r>
      <w:r w:rsidRPr="006C28F2">
        <w:br/>
      </w:r>
      <w:r w:rsidRPr="006C28F2">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sidRPr="006C28F2">
        <w:br/>
      </w:r>
      <w:r w:rsidRPr="006C28F2">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sidRPr="006C28F2">
        <w:br/>
      </w:r>
      <w:r w:rsidRPr="006C28F2">
        <w:br/>
        <w:t>принимать себя и других, не осуждая; проявлять открытость себе и другим; осознавать невозможность контролировать все вокруг.</w:t>
      </w:r>
    </w:p>
    <w:p w:rsidR="003E6453" w:rsidRPr="006C28F2" w:rsidRDefault="004A5843" w:rsidP="006C28F2">
      <w:pPr>
        <w:jc w:val="both"/>
        <w:divId w:val="394396692"/>
      </w:pPr>
      <w:r w:rsidRPr="006C28F2">
        <w:t>32.9.4.7. У обучающегося будут сформированы следующие умения совместной деятельности:</w:t>
      </w:r>
      <w:r w:rsidRPr="006C28F2">
        <w:br/>
      </w:r>
      <w:r w:rsidRPr="006C28F2">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32.9.5. Предметные результаты освоения программы по литературе на уровне основного общего образования должны обеспечивать:</w:t>
      </w:r>
    </w:p>
    <w:p w:rsidR="003E6453" w:rsidRPr="006C28F2" w:rsidRDefault="004A5843" w:rsidP="006C28F2">
      <w:pPr>
        <w:jc w:val="both"/>
        <w:divId w:val="394396692"/>
      </w:pPr>
      <w:r w:rsidRPr="006C28F2">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E6453" w:rsidRPr="006C28F2" w:rsidRDefault="004A5843" w:rsidP="006C28F2">
      <w:pPr>
        <w:jc w:val="both"/>
        <w:divId w:val="394396692"/>
      </w:pPr>
      <w:r w:rsidRPr="006C28F2">
        <w:lastRenderedPageBreak/>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E6453" w:rsidRPr="006C28F2" w:rsidRDefault="004A5843" w:rsidP="006C28F2">
      <w:pPr>
        <w:jc w:val="both"/>
        <w:divId w:val="394396692"/>
      </w:pPr>
      <w:r w:rsidRPr="006C28F2">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E6453" w:rsidRPr="006C28F2" w:rsidRDefault="004A5843" w:rsidP="006C28F2">
      <w:pPr>
        <w:jc w:val="both"/>
        <w:divId w:val="394396692"/>
      </w:pPr>
      <w:r w:rsidRPr="006C28F2">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E6453" w:rsidRPr="006C28F2" w:rsidRDefault="004A5843" w:rsidP="006C28F2">
      <w:pPr>
        <w:jc w:val="both"/>
        <w:divId w:val="394396692"/>
      </w:pPr>
      <w:r w:rsidRPr="006C28F2">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E6453" w:rsidRPr="006C28F2" w:rsidRDefault="004A5843" w:rsidP="006C28F2">
      <w:pPr>
        <w:jc w:val="both"/>
        <w:divId w:val="394396692"/>
      </w:pPr>
      <w:r w:rsidRPr="006C28F2">
        <w:lastRenderedPageBreak/>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E6453" w:rsidRPr="006C28F2" w:rsidRDefault="004A5843" w:rsidP="006C28F2">
      <w:pPr>
        <w:jc w:val="both"/>
        <w:divId w:val="394396692"/>
      </w:pPr>
      <w:r w:rsidRPr="006C28F2">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3E6453" w:rsidRPr="006C28F2" w:rsidRDefault="004A5843" w:rsidP="006C28F2">
      <w:pPr>
        <w:jc w:val="both"/>
        <w:divId w:val="394396692"/>
      </w:pPr>
      <w:r w:rsidRPr="006C28F2">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E6453" w:rsidRPr="006C28F2" w:rsidRDefault="004A5843" w:rsidP="006C28F2">
      <w:pPr>
        <w:jc w:val="both"/>
        <w:divId w:val="394396692"/>
      </w:pPr>
      <w:r w:rsidRPr="006C28F2">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E6453" w:rsidRPr="006C28F2" w:rsidRDefault="004A5843" w:rsidP="006C28F2">
      <w:pPr>
        <w:jc w:val="both"/>
        <w:divId w:val="394396692"/>
      </w:pPr>
      <w:r w:rsidRPr="006C28F2">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w:t>
      </w:r>
      <w:r w:rsidRPr="006C28F2">
        <w:rPr>
          <w:noProof/>
        </w:rPr>
        <w:drawing>
          <wp:inline distT="0" distB="0" distL="0" distR="0">
            <wp:extent cx="161925" cy="219075"/>
            <wp:effectExtent l="0" t="0" r="9525" b="9525"/>
            <wp:docPr id="39" name="Рисунок 39" descr="https://plus.1zavuch.ru/system/content/image/232/1/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plus.1zavuch.ru/system/content/image/232/1/2637638/"/>
                    <pic:cNvPicPr>
                      <a:picLocks noChangeAspect="1" noChangeArrowheads="1"/>
                    </pic:cNvPicPr>
                  </pic:nvPicPr>
                  <pic:blipFill>
                    <a:blip r:link="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3E6453" w:rsidRPr="006C28F2" w:rsidRDefault="004A5843" w:rsidP="006C28F2">
      <w:pPr>
        <w:divId w:val="1025522144"/>
        <w:rPr>
          <w:rFonts w:eastAsia="Times New Roman"/>
        </w:rPr>
      </w:pPr>
      <w:r w:rsidRPr="006C28F2">
        <w:rPr>
          <w:rFonts w:eastAsia="Times New Roman"/>
          <w:noProof/>
        </w:rPr>
        <w:lastRenderedPageBreak/>
        <w:drawing>
          <wp:inline distT="0" distB="0" distL="0" distR="0">
            <wp:extent cx="161925" cy="219075"/>
            <wp:effectExtent l="0" t="0" r="9525" b="9525"/>
            <wp:docPr id="40" name="Рисунок 40" descr="https://plus.1zavuch.ru/system/content/image/232/1/263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lus.1zavuch.ru/system/content/image/232/1/2637638/"/>
                    <pic:cNvPicPr>
                      <a:picLocks noChangeAspect="1" noChangeArrowheads="1"/>
                    </pic:cNvPicPr>
                  </pic:nvPicPr>
                  <pic:blipFill>
                    <a:blip r:link="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80" w:anchor="/document/99/351615206/XA00M5U2N0/" w:history="1">
        <w:r w:rsidRPr="006C28F2">
          <w:rPr>
            <w:rStyle w:val="a4"/>
            <w:rFonts w:eastAsia="Times New Roman"/>
          </w:rPr>
          <w:t>Приказ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Pr="006C28F2">
        <w:rPr>
          <w:rStyle w:val="docnote-text"/>
          <w:rFonts w:eastAsia="Times New Roman"/>
        </w:rPr>
        <w:t xml:space="preserve"> (зарегистрирован Министерством юстиции Российской Федерации 29 августа 2022 г., регистрационный № 69822).</w:t>
      </w:r>
    </w:p>
    <w:p w:rsidR="003E6453" w:rsidRPr="006C28F2" w:rsidRDefault="004A5843" w:rsidP="006C28F2">
      <w:pPr>
        <w:jc w:val="both"/>
        <w:divId w:val="394396692"/>
      </w:pPr>
      <w:r w:rsidRPr="006C28F2">
        <w:t>32.9.6. Предметные результаты изучения литературы. К концу обучения в 5 классе обучающийся научится:</w:t>
      </w:r>
      <w:r w:rsidRPr="006C28F2">
        <w:br/>
      </w:r>
      <w:r w:rsidRPr="006C28F2">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глухих обучающихся);</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r w:rsidRPr="006C28F2">
        <w:br/>
      </w:r>
      <w:r w:rsidRPr="006C28F2">
        <w:br/>
        <w:t xml:space="preserve">устно пересказывать прочитанный текст объёмом не менее 70 слов; </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3E6453" w:rsidRPr="006C28F2" w:rsidRDefault="004A5843" w:rsidP="006C28F2">
      <w:pPr>
        <w:jc w:val="both"/>
        <w:divId w:val="394396692"/>
      </w:pPr>
      <w:r w:rsidRPr="006C28F2">
        <w:t>И.А.Крылов. 1 басня (по выбору);</w:t>
      </w:r>
    </w:p>
    <w:p w:rsidR="003E6453" w:rsidRPr="006C28F2" w:rsidRDefault="004A5843" w:rsidP="006C28F2">
      <w:pPr>
        <w:jc w:val="both"/>
        <w:divId w:val="394396692"/>
      </w:pPr>
      <w:r w:rsidRPr="006C28F2">
        <w:t>А.С.Пушкин. "У лукоморья дуб зелёный...";</w:t>
      </w:r>
    </w:p>
    <w:p w:rsidR="003E6453" w:rsidRPr="006C28F2" w:rsidRDefault="004A5843" w:rsidP="006C28F2">
      <w:pPr>
        <w:jc w:val="both"/>
        <w:divId w:val="394396692"/>
      </w:pPr>
      <w:r w:rsidRPr="006C28F2">
        <w:t>М.Ю.Лермонтов. "Бородино";</w:t>
      </w:r>
    </w:p>
    <w:p w:rsidR="003E6453" w:rsidRPr="006C28F2" w:rsidRDefault="004A5843" w:rsidP="006C28F2">
      <w:pPr>
        <w:jc w:val="both"/>
        <w:divId w:val="394396692"/>
      </w:pPr>
      <w:r w:rsidRPr="006C28F2">
        <w:t>Н.А.Некрасов. "Однажды в студеную зимнюю пору...";</w:t>
      </w:r>
    </w:p>
    <w:p w:rsidR="003E6453" w:rsidRPr="006C28F2" w:rsidRDefault="004A5843" w:rsidP="006C28F2">
      <w:pPr>
        <w:jc w:val="both"/>
        <w:divId w:val="394396692"/>
      </w:pPr>
      <w:r w:rsidRPr="006C28F2">
        <w:t>А.А.Фет. "Весенний дождь";</w:t>
      </w:r>
    </w:p>
    <w:p w:rsidR="003E6453" w:rsidRPr="006C28F2" w:rsidRDefault="004A5843" w:rsidP="006C28F2">
      <w:pPr>
        <w:jc w:val="both"/>
        <w:divId w:val="394396692"/>
      </w:pPr>
      <w:r w:rsidRPr="006C28F2">
        <w:t>Ф.И.Тютчев. "Зима недаром злится...".</w:t>
      </w:r>
    </w:p>
    <w:p w:rsidR="003E6453" w:rsidRPr="006C28F2" w:rsidRDefault="004A5843" w:rsidP="006C28F2">
      <w:pPr>
        <w:jc w:val="both"/>
        <w:divId w:val="394396692"/>
      </w:pPr>
      <w:r w:rsidRPr="006C28F2">
        <w:t>32.9.7. Предметные результаты изучения литературы. К концу обучения в 6 классе обучающийся научится:</w:t>
      </w:r>
      <w:r w:rsidRPr="006C28F2">
        <w:br/>
      </w:r>
      <w:r w:rsidRPr="006C28F2">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проведённой работы над текстом создавать устные и письменные высказывания освоенных жанров объёмом не менее 50 слов (с учётом особых образовательных потребностей глухих обучающихся);</w:t>
      </w:r>
      <w:r w:rsidRPr="006C28F2">
        <w:br/>
      </w:r>
      <w:r w:rsidRPr="006C28F2">
        <w:lastRenderedPageBreak/>
        <w:b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r w:rsidRPr="006C28F2">
        <w:br/>
      </w:r>
      <w:r w:rsidRPr="006C28F2">
        <w:br/>
        <w:t>устно пересказывать прочитанный текст объёмом не менее 80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3E6453" w:rsidRPr="006C28F2" w:rsidRDefault="004A5843" w:rsidP="006C28F2">
      <w:pPr>
        <w:jc w:val="both"/>
        <w:divId w:val="394396692"/>
      </w:pPr>
      <w:r w:rsidRPr="006C28F2">
        <w:t>И.А.Крылов. 1-2 басни;</w:t>
      </w:r>
    </w:p>
    <w:p w:rsidR="003E6453" w:rsidRPr="006C28F2" w:rsidRDefault="004A5843" w:rsidP="006C28F2">
      <w:pPr>
        <w:jc w:val="both"/>
        <w:divId w:val="394396692"/>
      </w:pPr>
      <w:r w:rsidRPr="006C28F2">
        <w:t>А.С.Пушкин. "Зимнее утро";</w:t>
      </w:r>
    </w:p>
    <w:p w:rsidR="003E6453" w:rsidRPr="006C28F2" w:rsidRDefault="004A5843" w:rsidP="006C28F2">
      <w:pPr>
        <w:jc w:val="both"/>
        <w:divId w:val="394396692"/>
      </w:pPr>
      <w:r w:rsidRPr="006C28F2">
        <w:t>М.Ю.Лермонтов. "Тучи";</w:t>
      </w:r>
    </w:p>
    <w:p w:rsidR="003E6453" w:rsidRPr="006C28F2" w:rsidRDefault="004A5843" w:rsidP="006C28F2">
      <w:pPr>
        <w:jc w:val="both"/>
        <w:divId w:val="394396692"/>
      </w:pPr>
      <w:r w:rsidRPr="006C28F2">
        <w:t>М.Ю.Лермонтов. "Утёс";</w:t>
      </w:r>
    </w:p>
    <w:p w:rsidR="003E6453" w:rsidRPr="006C28F2" w:rsidRDefault="004A5843" w:rsidP="006C28F2">
      <w:pPr>
        <w:jc w:val="both"/>
        <w:divId w:val="394396692"/>
      </w:pPr>
      <w:r w:rsidRPr="006C28F2">
        <w:t>А.А.Фет. "Учись у них - у дуба, у берёзы...";</w:t>
      </w:r>
      <w:r w:rsidRPr="006C28F2">
        <w:br/>
      </w:r>
      <w:r w:rsidRPr="006C28F2">
        <w:br/>
        <w:t>стихотворение о Великой Отечественной войне (1-2 на выбор).</w:t>
      </w:r>
    </w:p>
    <w:p w:rsidR="003E6453" w:rsidRPr="006C28F2" w:rsidRDefault="004A5843" w:rsidP="006C28F2">
      <w:pPr>
        <w:jc w:val="both"/>
        <w:divId w:val="394396692"/>
      </w:pPr>
      <w:r w:rsidRPr="006C28F2">
        <w:t>32.9.8. Предметные результаты изучения литературы. К концу обучения в 7 классе обучающийся научится:</w:t>
      </w:r>
      <w:r w:rsidRPr="006C28F2">
        <w:br/>
      </w:r>
      <w:r w:rsidRPr="006C28F2">
        <w:b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учётом особых образовательных потребностей глухих обучающихся);</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r w:rsidRPr="006C28F2">
        <w:br/>
      </w:r>
      <w:r w:rsidRPr="006C28F2">
        <w:br/>
        <w:t>устно пересказывать прочитанный текст объёмом не менее 90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3E6453" w:rsidRPr="006C28F2" w:rsidRDefault="004A5843" w:rsidP="006C28F2">
      <w:pPr>
        <w:jc w:val="both"/>
        <w:divId w:val="394396692"/>
      </w:pPr>
      <w:r w:rsidRPr="006C28F2">
        <w:t>М.Ю.Лермонтов. Стихотворения "Когда волнуется желтеющая нива...";</w:t>
      </w:r>
    </w:p>
    <w:p w:rsidR="003E6453" w:rsidRPr="006C28F2" w:rsidRDefault="004A5843" w:rsidP="006C28F2">
      <w:pPr>
        <w:jc w:val="both"/>
        <w:divId w:val="394396692"/>
      </w:pPr>
      <w:r w:rsidRPr="006C28F2">
        <w:lastRenderedPageBreak/>
        <w:t>М.Ю.Лермонтов. "Песня про царя Ивана Васильевича, молодого опричника и удалого купца Калашникова" (отрывок на выбор);</w:t>
      </w:r>
    </w:p>
    <w:p w:rsidR="003E6453" w:rsidRPr="006C28F2" w:rsidRDefault="004A5843" w:rsidP="006C28F2">
      <w:pPr>
        <w:jc w:val="both"/>
        <w:divId w:val="394396692"/>
      </w:pPr>
      <w:r w:rsidRPr="006C28F2">
        <w:t>Н.В.Гоголь. Речь Тараса о товариществе (из произведения "Тарас Бульба");</w:t>
      </w:r>
    </w:p>
    <w:p w:rsidR="003E6453" w:rsidRPr="006C28F2" w:rsidRDefault="004A5843" w:rsidP="006C28F2">
      <w:pPr>
        <w:jc w:val="both"/>
        <w:divId w:val="394396692"/>
      </w:pPr>
      <w:r w:rsidRPr="006C28F2">
        <w:t>И.С.Тургенев. "Русский язык";</w:t>
      </w:r>
    </w:p>
    <w:p w:rsidR="003E6453" w:rsidRPr="006C28F2" w:rsidRDefault="004A5843" w:rsidP="006C28F2">
      <w:pPr>
        <w:jc w:val="both"/>
        <w:divId w:val="394396692"/>
      </w:pPr>
      <w:r w:rsidRPr="006C28F2">
        <w:t>Н.А.Некрасов. "Железная дорога" (отрывок);</w:t>
      </w:r>
      <w:r w:rsidRPr="006C28F2">
        <w:br/>
      </w:r>
      <w:r w:rsidRPr="006C28F2">
        <w:br/>
        <w:t>стихотворения из числа поэтических произведений второй половины XIX века - первой половины XX века (1-2 на выбор).</w:t>
      </w:r>
    </w:p>
    <w:p w:rsidR="003E6453" w:rsidRPr="006C28F2" w:rsidRDefault="004A5843" w:rsidP="006C28F2">
      <w:pPr>
        <w:jc w:val="both"/>
        <w:divId w:val="394396692"/>
      </w:pPr>
      <w:r w:rsidRPr="006C28F2">
        <w:t>32.9.9. Предметные результаты изучения литературы. К концу обучения в 8 классе обучающийся научится:</w:t>
      </w:r>
      <w:r w:rsidRPr="006C28F2">
        <w:br/>
      </w:r>
      <w:r w:rsidRPr="006C28F2">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глухих обучающихся);</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r w:rsidRPr="006C28F2">
        <w:br/>
      </w:r>
      <w:r w:rsidRPr="006C28F2">
        <w:br/>
        <w:t>устно пересказывать прочитанный текст объёмом не менее 100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объемом не менее 150 слов с учётом стиля и жанра сочинения, характера темы);</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3E6453" w:rsidRPr="006C28F2" w:rsidRDefault="004A5843" w:rsidP="006C28F2">
      <w:pPr>
        <w:jc w:val="both"/>
        <w:divId w:val="394396692"/>
      </w:pPr>
      <w:r w:rsidRPr="006C28F2">
        <w:t>А.С.Пушкин. Два стихотворения по выбору;</w:t>
      </w:r>
    </w:p>
    <w:p w:rsidR="003E6453" w:rsidRPr="006C28F2" w:rsidRDefault="004A5843" w:rsidP="006C28F2">
      <w:pPr>
        <w:jc w:val="both"/>
        <w:divId w:val="394396692"/>
      </w:pPr>
      <w:r w:rsidRPr="006C28F2">
        <w:t>М.Ю.Лермонтов. Два стихотворения по выбору;</w:t>
      </w:r>
      <w:r w:rsidRPr="006C28F2">
        <w:br/>
      </w:r>
      <w:r w:rsidRPr="006C28F2">
        <w:br/>
        <w:t>поэзия первой половины XX века. Одно стихотворения по выбору;</w:t>
      </w:r>
      <w:r w:rsidRPr="006C28F2">
        <w:br/>
      </w:r>
      <w:r w:rsidRPr="006C28F2">
        <w:br/>
        <w:t>поэзия второй половины XX - начала XXI века. Одно стихотворения по выбору;</w:t>
      </w:r>
      <w:r w:rsidRPr="006C28F2">
        <w:br/>
      </w:r>
      <w:r w:rsidRPr="006C28F2">
        <w:br/>
        <w:t xml:space="preserve">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w:t>
      </w:r>
      <w:r w:rsidRPr="006C28F2">
        <w:lastRenderedPageBreak/>
        <w:t>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32.9.10. Предметные результаты изучения литературы. К концу обучения в 9 классе обучающийся научится:</w:t>
      </w:r>
      <w:r w:rsidRPr="006C28F2">
        <w:br/>
      </w:r>
      <w:r w:rsidRPr="006C28F2">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проведённой работы над текстом создавать устные и письменные высказывания освоенных жанров объёмом не менее 160 слов (с учётом особых образовательных потребностей глухих обучающихся);</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sidRPr="006C28F2">
        <w:br/>
      </w:r>
      <w:r w:rsidRPr="006C28F2">
        <w:br/>
        <w:t>устно пересказывать прочитанный текст объёмом не менее 110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учетом стиля и жанра сочинения, характера темы);</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3E6453" w:rsidRPr="006C28F2" w:rsidRDefault="004A5843" w:rsidP="006C28F2">
      <w:pPr>
        <w:jc w:val="both"/>
        <w:divId w:val="394396692"/>
      </w:pPr>
      <w:r w:rsidRPr="006C28F2">
        <w:t>А.С.Грибоедов. "Горе от ума" (отрывок на выбор);</w:t>
      </w:r>
    </w:p>
    <w:p w:rsidR="003E6453" w:rsidRPr="006C28F2" w:rsidRDefault="004A5843" w:rsidP="006C28F2">
      <w:pPr>
        <w:jc w:val="both"/>
        <w:divId w:val="394396692"/>
      </w:pPr>
      <w:r w:rsidRPr="006C28F2">
        <w:t>А.С.Пушкин. "Анчар";</w:t>
      </w:r>
    </w:p>
    <w:p w:rsidR="003E6453" w:rsidRPr="006C28F2" w:rsidRDefault="004A5843" w:rsidP="006C28F2">
      <w:pPr>
        <w:jc w:val="both"/>
        <w:divId w:val="394396692"/>
      </w:pPr>
      <w:r w:rsidRPr="006C28F2">
        <w:t>А.С.Пушкин. "Евгений Онегин" (отрывок на выбор);</w:t>
      </w:r>
    </w:p>
    <w:p w:rsidR="003E6453" w:rsidRPr="006C28F2" w:rsidRDefault="004A5843" w:rsidP="006C28F2">
      <w:pPr>
        <w:jc w:val="both"/>
        <w:divId w:val="394396692"/>
      </w:pPr>
      <w:r w:rsidRPr="006C28F2">
        <w:t>М.Ю.Лермонтов. Одно стихотворение на выбор;</w:t>
      </w:r>
    </w:p>
    <w:p w:rsidR="003E6453" w:rsidRPr="006C28F2" w:rsidRDefault="004A5843" w:rsidP="006C28F2">
      <w:pPr>
        <w:jc w:val="both"/>
        <w:divId w:val="394396692"/>
      </w:pPr>
      <w:r w:rsidRPr="006C28F2">
        <w:t>С.А.Есенин. Одно стихотворение на выбор;</w:t>
      </w:r>
    </w:p>
    <w:p w:rsidR="003E6453" w:rsidRPr="006C28F2" w:rsidRDefault="004A5843" w:rsidP="006C28F2">
      <w:pPr>
        <w:jc w:val="both"/>
        <w:divId w:val="394396692"/>
      </w:pPr>
      <w:r w:rsidRPr="006C28F2">
        <w:t>В.В.Маяковский. Одно стихотворение на выбор;</w:t>
      </w:r>
    </w:p>
    <w:p w:rsidR="003E6453" w:rsidRPr="006C28F2" w:rsidRDefault="004A5843" w:rsidP="006C28F2">
      <w:pPr>
        <w:jc w:val="both"/>
        <w:divId w:val="394396692"/>
      </w:pPr>
      <w:r w:rsidRPr="006C28F2">
        <w:t>А.Т.Твардовский. "Василий Тёркин" (отрывок на выбор);</w:t>
      </w:r>
      <w:r w:rsidRPr="006C28F2">
        <w:br/>
      </w:r>
      <w:r w:rsidRPr="006C28F2">
        <w:br/>
        <w:t>стихотворение из числа поэтических произведений второй половины XX - начала XXI века (одно стихотворение на выбор);</w:t>
      </w:r>
      <w:r w:rsidRPr="006C28F2">
        <w:br/>
      </w:r>
      <w:r w:rsidRPr="006C28F2">
        <w:b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w:t>
      </w:r>
      <w:r w:rsidRPr="006C28F2">
        <w:lastRenderedPageBreak/>
        <w:t>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32.9.11. Предметные результаты изучения литературы. К концу обучения в 10 классе обучающийся научится:</w:t>
      </w:r>
      <w:r w:rsidRPr="006C28F2">
        <w:br/>
      </w:r>
      <w:r w:rsidRPr="006C28F2">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проведённой работы над текстом создавать устные и письменные высказывания освоенных жанров объёмом не менее 170 слов (с учётом особых образовательных потребностей глухих обучающихся);</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sidRPr="006C28F2">
        <w:br/>
      </w:r>
      <w:r w:rsidRPr="006C28F2">
        <w:br/>
        <w:t>устно пересказывать прочитанный текст объёмом не менее 120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объёмом не менее 170 слов с учётом стиля и жанра сочинения, характера темы);</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3E6453" w:rsidRPr="006C28F2" w:rsidRDefault="004A5843" w:rsidP="006C28F2">
      <w:pPr>
        <w:jc w:val="both"/>
        <w:divId w:val="394396692"/>
      </w:pPr>
      <w:r w:rsidRPr="006C28F2">
        <w:t>Г.Р.Державин. "Властителям и судиям", "Памятник" (на выбор);</w:t>
      </w:r>
    </w:p>
    <w:p w:rsidR="003E6453" w:rsidRPr="006C28F2" w:rsidRDefault="004A5843" w:rsidP="006C28F2">
      <w:pPr>
        <w:jc w:val="both"/>
        <w:divId w:val="394396692"/>
      </w:pPr>
      <w:r w:rsidRPr="006C28F2">
        <w:t>А.С.Пушкин. "Пророк", "Я вас любил...";</w:t>
      </w:r>
    </w:p>
    <w:p w:rsidR="003E6453" w:rsidRPr="006C28F2" w:rsidRDefault="004A5843" w:rsidP="006C28F2">
      <w:pPr>
        <w:jc w:val="both"/>
        <w:divId w:val="394396692"/>
      </w:pPr>
      <w:r w:rsidRPr="006C28F2">
        <w:t>М.Ю.Лермонтов (два стихотворения на выбор);</w:t>
      </w:r>
      <w:r w:rsidRPr="006C28F2">
        <w:br/>
      </w:r>
      <w:r w:rsidRPr="006C28F2">
        <w:br/>
        <w:t>поэзия первой половины XX века (два стихотворения на выбор);</w:t>
      </w:r>
      <w:r w:rsidRPr="006C28F2">
        <w:br/>
      </w:r>
      <w:r w:rsidRPr="006C28F2">
        <w:br/>
        <w:t>поэзия второй половины XX - начала XXI века (два стихотворения на выбор);</w:t>
      </w:r>
      <w:r w:rsidRPr="006C28F2">
        <w:br/>
      </w:r>
      <w:r w:rsidRPr="006C28F2">
        <w:lastRenderedPageBreak/>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33. Федеральная рабочая программа по учебному предмету "История".</w:t>
      </w:r>
    </w:p>
    <w:p w:rsidR="003E6453" w:rsidRPr="006C28F2" w:rsidRDefault="004A5843" w:rsidP="006C28F2">
      <w:pPr>
        <w:jc w:val="both"/>
        <w:divId w:val="394396692"/>
      </w:pPr>
      <w:r w:rsidRPr="006C28F2">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3E6453" w:rsidRPr="006C28F2" w:rsidRDefault="004A5843" w:rsidP="006C28F2">
      <w:pPr>
        <w:jc w:val="both"/>
        <w:divId w:val="394396692"/>
      </w:pPr>
      <w:r w:rsidRPr="006C28F2">
        <w:t>33.2. Пояснительная записка.</w:t>
      </w:r>
    </w:p>
    <w:p w:rsidR="003E6453" w:rsidRPr="006C28F2" w:rsidRDefault="004A5843" w:rsidP="006C28F2">
      <w:pPr>
        <w:jc w:val="both"/>
        <w:divId w:val="394396692"/>
      </w:pPr>
      <w:r w:rsidRPr="006C28F2">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E6453" w:rsidRPr="006C28F2" w:rsidRDefault="004A5843" w:rsidP="006C28F2">
      <w:pPr>
        <w:jc w:val="both"/>
        <w:divId w:val="394396692"/>
      </w:pPr>
      <w:r w:rsidRPr="006C28F2">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6453" w:rsidRPr="006C28F2" w:rsidRDefault="004A5843" w:rsidP="006C28F2">
      <w:pPr>
        <w:jc w:val="both"/>
        <w:divId w:val="394396692"/>
      </w:pPr>
      <w:r w:rsidRPr="006C28F2">
        <w:t>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6453" w:rsidRPr="006C28F2" w:rsidRDefault="004A5843" w:rsidP="006C28F2">
      <w:pPr>
        <w:jc w:val="both"/>
        <w:divId w:val="394396692"/>
      </w:pPr>
      <w:r w:rsidRPr="006C28F2">
        <w:lastRenderedPageBreak/>
        <w:t>33.2.5. Задачами изучения истории являются:</w:t>
      </w:r>
      <w:r w:rsidRPr="006C28F2">
        <w:br/>
      </w:r>
      <w:r w:rsidRPr="006C28F2">
        <w:br/>
        <w:t>формирование у молодого поколения ориентиров для гражданской, этнонациональной, социальной, культурной самоидентификации в окружающем мире;</w:t>
      </w:r>
      <w:r w:rsidRPr="006C28F2">
        <w:br/>
      </w:r>
      <w:r w:rsidRPr="006C28F2">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6C28F2">
        <w:br/>
      </w:r>
      <w:r w:rsidRPr="006C28F2">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6C28F2">
        <w:br/>
      </w:r>
      <w:r w:rsidRPr="006C28F2">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6C28F2">
        <w:br/>
      </w:r>
      <w:r w:rsidRPr="006C28F2">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E6453" w:rsidRPr="006C28F2" w:rsidRDefault="004A5843" w:rsidP="006C28F2">
      <w:pPr>
        <w:jc w:val="both"/>
        <w:divId w:val="394396692"/>
      </w:pPr>
      <w:r w:rsidRPr="006C28F2">
        <w:t>33.2.6. Последовательность изучения тем в рамках программы по истории в пределах одного класса может варьироваться.</w:t>
      </w:r>
    </w:p>
    <w:p w:rsidR="003E6453" w:rsidRPr="006C28F2" w:rsidRDefault="004A5843" w:rsidP="006C28F2">
      <w:pPr>
        <w:jc w:val="both"/>
        <w:divId w:val="394396692"/>
      </w:pPr>
      <w:r w:rsidRPr="006C28F2">
        <w:t>33.3.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461"/>
        <w:gridCol w:w="6194"/>
      </w:tblGrid>
      <w:tr w:rsidR="003E6453" w:rsidRPr="006C28F2">
        <w:trPr>
          <w:divId w:val="472986774"/>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Древнего мира.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Первобытность.</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rsidRPr="006C28F2">
              <w:br/>
            </w:r>
            <w:r w:rsidRPr="006C28F2">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rsidRPr="006C28F2">
              <w:br/>
            </w:r>
            <w:r w:rsidRPr="006C28F2">
              <w:br/>
              <w:t>Разложение первобытнообщинных отношений. На пороге цивилизации.</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мир.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и хронологические рамки истории Древнего мира. Карта Древнего мира.</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Восток.</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"Древний Восток". Карта Древневосточного мира.</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Египет.</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Природа Египта. Условия жизни и занятия древних египтян. Возникновение государственной власти. </w:t>
            </w:r>
            <w:r w:rsidRPr="006C28F2">
              <w:lastRenderedPageBreak/>
              <w:t>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rsidRPr="006C28F2">
              <w:br/>
            </w:r>
            <w:r w:rsidRPr="006C28F2">
              <w:br/>
              <w:t>Отношения Египта с соседними народами. Египетское войско. Завоевательные походы фараонов; Тутмос III. Могущество Египта при Рамсесе II.</w:t>
            </w:r>
            <w:r w:rsidRPr="006C28F2">
              <w:br/>
            </w:r>
            <w:r w:rsidRPr="006C28F2">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Древние цивилизации Месопотамии.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rsidRPr="006C28F2">
              <w:br/>
            </w:r>
            <w:r w:rsidRPr="006C28F2">
              <w:br/>
              <w:t>Древний Вавилон. Царь Хаммурапи и его законы.</w:t>
            </w:r>
            <w:r w:rsidRPr="006C28F2">
              <w:br/>
            </w:r>
            <w:r w:rsidRPr="006C28F2">
              <w:br/>
              <w:t>Ассирия. Завоевания ассирийцев. Создание сильной державы. Культурные сокровища Ниневии. Гибель империи.</w:t>
            </w:r>
            <w:r w:rsidRPr="006C28F2">
              <w:br/>
            </w:r>
            <w:r w:rsidRPr="006C28F2">
              <w:br/>
              <w:t>Усиление Нововавилонского царства. Легендарные памятники города Вавилона.</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Восточное Средиземноморье в древности.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Персидская держава.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Индия.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Древний Китай.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Греция. Эллинизм. Древнейшая Греция.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Греческие полисы.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rsidRPr="006C28F2">
              <w:br/>
            </w:r>
            <w:r w:rsidRPr="006C28F2">
              <w:b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r w:rsidRPr="006C28F2">
              <w:br/>
            </w:r>
            <w:r w:rsidRPr="006C28F2">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rsidRPr="006C28F2">
              <w:br/>
            </w:r>
            <w:r w:rsidRPr="006C28F2">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Древней Греции.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Македонские завоевания. Эллинизм.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Рим.</w:t>
            </w:r>
            <w:r w:rsidRPr="006C28F2">
              <w:br/>
            </w:r>
            <w:r w:rsidRPr="006C28F2">
              <w:lastRenderedPageBreak/>
              <w:br/>
              <w:t>Возникновение Римского государства.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Природа и население Апеннинского полуострова в </w:t>
            </w:r>
            <w:r w:rsidRPr="006C28F2">
              <w:lastRenderedPageBreak/>
              <w:t>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Римские завоевания в Средиземноморье.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Поздняя Римская республика. Гражданские войны.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Расцвет и падение Римской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rsidRPr="006C28F2">
              <w:br/>
            </w:r>
            <w:r w:rsidRPr="006C28F2">
              <w:br/>
              <w:t>Начало Великого переселения народов. Рим и варвары. Падение Западной Римской империи.</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Древнего Рима.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3E6453" w:rsidRPr="006C28F2">
        <w:trPr>
          <w:divId w:val="472986774"/>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цивилизаций Древнего мира.</w:t>
            </w:r>
          </w:p>
        </w:tc>
      </w:tr>
    </w:tbl>
    <w:p w:rsidR="003E6453" w:rsidRPr="006C28F2" w:rsidRDefault="004A5843" w:rsidP="006C28F2">
      <w:pPr>
        <w:jc w:val="both"/>
        <w:divId w:val="394396692"/>
      </w:pPr>
      <w:r w:rsidRPr="006C28F2">
        <w:t>33.4.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400"/>
        <w:gridCol w:w="6255"/>
      </w:tblGrid>
      <w:tr w:rsidR="003E6453" w:rsidRPr="006C28F2">
        <w:trPr>
          <w:divId w:val="1070465059"/>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Средних веков.</w:t>
            </w:r>
            <w:r w:rsidRPr="006C28F2">
              <w:b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Средние века: понятие, хронологические рамки и периодизация Средневековья.</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Европы в раннее Средневековье.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rsidRPr="006C28F2">
              <w:br/>
            </w:r>
            <w:r w:rsidRPr="006C28F2">
              <w:b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w:t>
            </w:r>
            <w:r w:rsidRPr="006C28F2">
              <w:lastRenderedPageBreak/>
              <w:t>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Византийская империя в IV-XI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Арабы в VI-XI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Средневековое европейское общество.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rsidRPr="006C28F2">
              <w:br/>
            </w:r>
            <w:r w:rsidRPr="006C28F2">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w:t>
            </w:r>
            <w:r w:rsidRPr="006C28F2">
              <w:lastRenderedPageBreak/>
              <w:t>противоречий в XIV в. (Жакерия, восстание Уота Тайлера). Гуситское движение в Чехии.</w:t>
            </w:r>
            <w:r w:rsidRPr="006C28F2">
              <w:br/>
            </w:r>
            <w:r w:rsidRPr="006C28F2">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Культура средневековой Европы.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rsidRPr="006C28F2">
              <w:br/>
            </w:r>
            <w:r w:rsidRPr="006C28F2">
              <w:br/>
              <w:t>Культура народов Востока. Литература. Архитектура. Традиционные искусства и ремесла.</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доколумбовой Америки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Цивилизации майя, ацтеков и инков: общественный строй, религиозные верования, культура. Появление европейских завоевателей.</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Средних веков.</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От Руси к Российскому Государству.</w:t>
            </w:r>
            <w:r w:rsidRPr="006C28F2">
              <w:br/>
            </w:r>
            <w:r w:rsidRPr="006C28F2">
              <w:b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и место России в мировой истории. Проблемы периодизации российской истории. Источники по истории России.</w:t>
            </w:r>
          </w:p>
        </w:tc>
      </w:tr>
      <w:tr w:rsidR="003E6453" w:rsidRPr="006C28F2">
        <w:trPr>
          <w:divId w:val="107046505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и государства на территории нашей страны в древности. Восточная Европа в середине I тыс.н.э.</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r w:rsidRPr="006C28F2">
              <w:br/>
            </w:r>
            <w:r w:rsidRPr="006C28F2">
              <w:br/>
            </w:r>
            <w:r w:rsidRPr="006C28F2">
              <w:lastRenderedPageBreak/>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tc>
      </w:tr>
      <w:tr w:rsidR="003E6453" w:rsidRPr="006C28F2">
        <w:trPr>
          <w:divId w:val="107046505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rsidRPr="006C28F2">
              <w:br/>
            </w:r>
            <w:r w:rsidRPr="006C28F2">
              <w:br/>
              <w:t>Страны и народы Восточной Европы, Сибири и Дальнего Востока. Тюркский каганат. Хазарский каганат. Волжская Булгария.</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IX - начале XII в.</w:t>
            </w:r>
            <w:r w:rsidRPr="006C28F2">
              <w:br/>
            </w:r>
            <w:r w:rsidRPr="006C28F2">
              <w:br/>
              <w:t>Образование государства Русь.</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Исторические условия складывания русской государственности: природно-климатический фактор и политические процессы в Европе в конце I тыс.н.э. Формирование новой политической и этнической карты континента.</w:t>
            </w:r>
            <w:r w:rsidRPr="006C28F2">
              <w:br/>
            </w:r>
            <w:r w:rsidRPr="006C28F2">
              <w:br/>
              <w:t>Первые известия о Руси. Проблема образования государства Русь. Скандинавы на Руси. Начало династии Рюриковичей.</w:t>
            </w:r>
            <w:r w:rsidRPr="006C28F2">
              <w:br/>
            </w:r>
            <w:r w:rsidRPr="006C28F2">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rsidRPr="006C28F2">
              <w:br/>
            </w:r>
            <w:r w:rsidRPr="006C28F2">
              <w:br/>
              <w:t>Принятие христианства и его значение. Византийское наследие на Руси.</w:t>
            </w:r>
          </w:p>
        </w:tc>
      </w:tr>
      <w:tr w:rsidR="003E6453" w:rsidRPr="006C28F2">
        <w:trPr>
          <w:divId w:val="107046505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конце X - начале XII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tc>
      </w:tr>
      <w:tr w:rsidR="003E6453" w:rsidRPr="006C28F2">
        <w:trPr>
          <w:divId w:val="107046505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Общественный строй Руси: дискуссии в исторической науке. Князья, дружина. Духовенство. Городское </w:t>
            </w:r>
            <w:r w:rsidRPr="006C28F2">
              <w:lastRenderedPageBreak/>
              <w:t>население. Купцы. Категории рядового и зависимого населения. Древнерусское право: Русская Правда; церковные уставы.</w:t>
            </w:r>
            <w:r w:rsidRPr="006C28F2">
              <w:br/>
            </w:r>
            <w:r w:rsidRPr="006C28F2">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rsidRPr="006C28F2">
              <w:br/>
            </w:r>
            <w:r w:rsidRPr="006C28F2">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середине XII - начале XIII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6C28F2">
              <w:br/>
            </w:r>
            <w:r w:rsidRPr="006C28F2">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Русские земли и их соседи в середине XIII-XIV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rsidRPr="006C28F2">
              <w:br/>
            </w:r>
            <w:r w:rsidRPr="006C28F2">
              <w:br/>
              <w:t xml:space="preserve">Южные и западные русские земли. Возникновение Литовского государства и включение в его состав части </w:t>
            </w:r>
            <w:r w:rsidRPr="006C28F2">
              <w:lastRenderedPageBreak/>
              <w:t>русских земель. Северо-западные земли: Новгородская и Псковская. Политический строй Новгорода и Пскова. Роль вече и князя. Новгород и немецкая Ганза.</w:t>
            </w:r>
            <w:r w:rsidRPr="006C28F2">
              <w:br/>
            </w:r>
            <w:r w:rsidRPr="006C28F2">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rsidRPr="006C28F2">
              <w:br/>
            </w:r>
            <w:r w:rsidRPr="006C28F2">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Народы и государства степной зоны Восточной Европы и Сибири в XIII-XV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rsidRPr="006C28F2">
              <w:br/>
            </w:r>
            <w:r w:rsidRPr="006C28F2">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единого Русского государства в XV веке.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w:t>
            </w:r>
            <w:r w:rsidRPr="006C28F2">
              <w:lastRenderedPageBreak/>
              <w:t>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3E6453" w:rsidRPr="006C28F2">
        <w:trPr>
          <w:divId w:val="10704650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с древнейших времён до конца XV в.</w:t>
            </w:r>
          </w:p>
        </w:tc>
      </w:tr>
    </w:tbl>
    <w:p w:rsidR="003E6453" w:rsidRPr="006C28F2" w:rsidRDefault="004A5843" w:rsidP="006C28F2">
      <w:pPr>
        <w:jc w:val="both"/>
        <w:divId w:val="394396692"/>
      </w:pPr>
      <w:r w:rsidRPr="006C28F2">
        <w:t>33.5.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453"/>
        <w:gridCol w:w="6202"/>
      </w:tblGrid>
      <w:tr w:rsidR="003E6453" w:rsidRPr="006C28F2">
        <w:trPr>
          <w:divId w:val="517357900"/>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Конец XV-XVII в.</w:t>
            </w:r>
            <w:r w:rsidRPr="006C28F2">
              <w:br/>
            </w:r>
            <w:r w:rsidRPr="006C28F2">
              <w:br/>
              <w:t>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"Новое время". Хронологические рамки и периодизация истории Нового времени.</w:t>
            </w:r>
          </w:p>
        </w:tc>
      </w:tr>
      <w:tr w:rsidR="003E6453" w:rsidRPr="006C28F2">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Великие географические открытия.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Предпосылки Великих географических открытий. Поиски европейцами морских путей в страны Востока. Экспедиции Колумба. Тордесильясский договор 1494 г.Открытие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tc>
      </w:tr>
      <w:tr w:rsidR="003E6453" w:rsidRPr="006C28F2">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европейском обществе в XVI-XVII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3E6453" w:rsidRPr="006C28F2">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Реформация и контрреформация в Европе.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w:t>
            </w:r>
            <w:r w:rsidRPr="006C28F2">
              <w:lastRenderedPageBreak/>
              <w:t>движения. Контрреформация. Инквизиция.</w:t>
            </w:r>
          </w:p>
        </w:tc>
      </w:tr>
      <w:tr w:rsidR="003E6453" w:rsidRPr="006C28F2">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Государства Европы в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rsidRPr="006C28F2">
              <w:br/>
            </w:r>
            <w:r w:rsidRPr="006C28F2">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rsidRPr="006C28F2">
              <w:br/>
            </w:r>
            <w:r w:rsidRPr="006C28F2">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3E6453" w:rsidRPr="006C28F2">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rsidRPr="006C28F2">
              <w:br/>
            </w:r>
            <w:r w:rsidRPr="006C28F2">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p>
        </w:tc>
      </w:tr>
      <w:tr w:rsidR="003E6453" w:rsidRPr="006C28F2">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r w:rsidRPr="006C28F2">
              <w:br/>
            </w:r>
            <w:r w:rsidRPr="006C28F2">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3E6453" w:rsidRPr="006C28F2">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Европейская культура в раннее Новое время.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3E6453" w:rsidRPr="006C28F2">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Востока в XVI-XVIII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3E6453" w:rsidRPr="006C28F2">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Раннего Нового времени.</w:t>
            </w:r>
          </w:p>
        </w:tc>
      </w:tr>
      <w:tr w:rsidR="003E6453" w:rsidRPr="006C28F2">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XVI-XVII вв.:</w:t>
            </w:r>
            <w:r w:rsidRPr="006C28F2">
              <w:br/>
            </w:r>
            <w:r w:rsidRPr="006C28F2">
              <w:br/>
              <w:t>От Великого княжества к царству.</w:t>
            </w:r>
            <w:r w:rsidRPr="006C28F2">
              <w:br/>
            </w:r>
            <w:r w:rsidRPr="006C28F2">
              <w:br/>
              <w:t>Россия в XVI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rsidRPr="006C28F2">
              <w:br/>
            </w:r>
            <w:r w:rsidRPr="006C28F2">
              <w:b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3E6453" w:rsidRPr="006C28F2">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Царствование Ивана IV. Регентство Елены Глинской. Сопротивление удельных князей великокняжеской власти. Унификация денежной системы.</w:t>
            </w:r>
            <w:r w:rsidRPr="006C28F2">
              <w:br/>
            </w:r>
            <w:r w:rsidRPr="006C28F2">
              <w:br/>
              <w:t>Период боярского правления. Борьба за власть между боярскими кланами. Губная реформа. Московское восстание 1547 г. Ереси.</w:t>
            </w:r>
            <w:r w:rsidRPr="006C28F2">
              <w:br/>
            </w:r>
            <w:r w:rsidRPr="006C28F2">
              <w:b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3E6453" w:rsidRPr="006C28F2">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w:t>
            </w:r>
            <w:r w:rsidRPr="006C28F2">
              <w:lastRenderedPageBreak/>
              <w:t>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rsidRPr="006C28F2">
              <w:br/>
            </w:r>
            <w:r w:rsidRPr="006C28F2">
              <w:b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tc>
      </w:tr>
      <w:tr w:rsidR="003E6453" w:rsidRPr="006C28F2">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rsidRPr="006C28F2">
              <w:br/>
            </w:r>
            <w:r w:rsidRPr="006C28F2">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3E6453" w:rsidRPr="006C28F2">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конце XVI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r w:rsidRPr="006C28F2">
              <w:br/>
            </w:r>
            <w:r w:rsidRPr="006C28F2">
              <w:br/>
              <w:t>Смута в России</w:t>
            </w:r>
            <w:r w:rsidRPr="006C28F2">
              <w:br/>
            </w:r>
            <w:r w:rsidRPr="006C28F2">
              <w:b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3E6453" w:rsidRPr="006C28F2">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Смута в России </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rsidRPr="006C28F2">
              <w:br/>
            </w:r>
            <w:r w:rsidRPr="006C28F2">
              <w:br/>
              <w:t xml:space="preserve">Смутное время начала XVII в. Дискуссия о его причинах. Самозванцы и самозванство. Личность Лжедмитрия I и его политика. Восстание 1606 г. и </w:t>
            </w:r>
            <w:r w:rsidRPr="006C28F2">
              <w:lastRenderedPageBreak/>
              <w:t>убийство самозванца.</w:t>
            </w:r>
          </w:p>
        </w:tc>
      </w:tr>
      <w:tr w:rsidR="003E6453" w:rsidRPr="006C28F2">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3E6453" w:rsidRPr="006C28F2">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rsidRPr="006C28F2">
              <w:br/>
            </w:r>
            <w:r w:rsidRPr="006C28F2">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3E6453" w:rsidRPr="006C28F2">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XVII веке.</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rsidRPr="006C28F2">
              <w:br/>
            </w:r>
            <w:r w:rsidRPr="006C28F2">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3E6453" w:rsidRPr="006C28F2">
        <w:trPr>
          <w:divId w:val="51735790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Экономическое развитие России в XVII в. Первые </w:t>
            </w:r>
            <w:r w:rsidRPr="006C28F2">
              <w:lastRenderedPageBreak/>
              <w:t>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rsidRPr="006C28F2">
              <w:br/>
            </w:r>
            <w:r w:rsidRPr="006C28F2">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3E6453" w:rsidRPr="006C28F2">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rsidRPr="006C28F2">
              <w:br/>
            </w:r>
            <w:r w:rsidRPr="006C28F2">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3E6453" w:rsidRPr="006C28F2">
        <w:trPr>
          <w:divId w:val="51735790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rsidRPr="006C28F2">
              <w:br/>
            </w:r>
            <w:r w:rsidRPr="006C28F2">
              <w:br/>
              <w:t xml:space="preserve">Архитектура. Дворцово-храмовый ансамбль Соборной площади в Москве. Шатровый стиль в архитектуре. </w:t>
            </w:r>
            <w:r w:rsidRPr="006C28F2">
              <w:lastRenderedPageBreak/>
              <w:t>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tc>
      </w:tr>
      <w:tr w:rsidR="003E6453" w:rsidRPr="006C28F2">
        <w:trPr>
          <w:divId w:val="51735790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rsidRPr="006C28F2">
              <w:br/>
            </w:r>
            <w:r w:rsidRPr="006C28F2">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3E6453" w:rsidRPr="006C28F2">
        <w:trPr>
          <w:divId w:val="51735790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XVI-XVII вв.</w:t>
            </w:r>
          </w:p>
        </w:tc>
      </w:tr>
    </w:tbl>
    <w:p w:rsidR="003E6453" w:rsidRPr="006C28F2" w:rsidRDefault="004A5843" w:rsidP="006C28F2">
      <w:pPr>
        <w:jc w:val="both"/>
        <w:divId w:val="394396692"/>
      </w:pPr>
      <w:r w:rsidRPr="006C28F2">
        <w:t>33.6.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416"/>
        <w:gridCol w:w="6239"/>
      </w:tblGrid>
      <w:tr w:rsidR="003E6453" w:rsidRPr="006C28F2">
        <w:trPr>
          <w:divId w:val="1930307103"/>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XVIII в.</w:t>
            </w:r>
            <w:r w:rsidRPr="006C28F2">
              <w:br/>
              <w:t>Введение.</w:t>
            </w:r>
            <w:r w:rsidRPr="006C28F2">
              <w:br/>
              <w:t>Век Просвещения.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3E6453" w:rsidRPr="006C28F2">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rsidRPr="006C28F2">
              <w:br/>
            </w:r>
            <w:r w:rsidRPr="006C28F2">
              <w:br/>
            </w:r>
            <w:r w:rsidRPr="006C28F2">
              <w:lastRenderedPageBreak/>
              <w:t>Франция. Абсолютная монархия: политика сохранения старого порядка. Попытки проведения реформ. Королевская власть и сословия.</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rsidRPr="006C28F2">
              <w:br/>
            </w:r>
            <w:r w:rsidRPr="006C28F2">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Британские колонии в Северной Америке: борьба за независимость.</w:t>
            </w:r>
            <w:r w:rsidRPr="006C28F2">
              <w:br/>
            </w:r>
            <w:r w:rsidRPr="006C28F2">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Французская революция конца XVIII в.</w:t>
            </w:r>
            <w:r w:rsidRPr="006C28F2">
              <w:br/>
            </w:r>
            <w:r w:rsidRPr="006C28F2">
              <w:b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w:t>
            </w:r>
            <w:r w:rsidRPr="006C28F2">
              <w:lastRenderedPageBreak/>
              <w:t>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Европейская культура XVIII в.</w:t>
            </w:r>
            <w:r w:rsidRPr="006C28F2">
              <w:br/>
            </w:r>
            <w:r w:rsidRPr="006C28F2">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3E6453" w:rsidRPr="006C28F2">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Международные отношения в XVIII в.</w:t>
            </w:r>
            <w:r w:rsidRPr="006C28F2">
              <w:br/>
            </w:r>
            <w:r w:rsidRPr="006C28F2">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3E6453" w:rsidRPr="006C28F2">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XVIII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3E6453" w:rsidRPr="006C28F2">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XVIII в.</w:t>
            </w:r>
          </w:p>
        </w:tc>
      </w:tr>
      <w:tr w:rsidR="003E6453" w:rsidRPr="006C28F2">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конце XVII-XVIII вв.:</w:t>
            </w:r>
            <w:r w:rsidRPr="006C28F2">
              <w:br/>
            </w:r>
            <w:r w:rsidRPr="006C28F2">
              <w:br/>
              <w:t>От царства к империи.</w:t>
            </w:r>
            <w:r w:rsidRPr="006C28F2">
              <w:br/>
            </w:r>
            <w:r w:rsidRPr="006C28F2">
              <w:br/>
              <w:t>Введение.</w:t>
            </w:r>
            <w:r w:rsidRPr="006C28F2">
              <w:br/>
            </w:r>
            <w:r w:rsidRPr="006C28F2">
              <w:br/>
              <w:t>Россия в эпоху преобразований Петра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rsidRPr="006C28F2">
              <w:br/>
            </w:r>
            <w:r w:rsidRPr="006C28F2">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w:t>
            </w:r>
            <w:r w:rsidRPr="006C28F2">
              <w:lastRenderedPageBreak/>
              <w:t>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r w:rsidRPr="006C28F2">
              <w:br/>
            </w:r>
            <w:r w:rsidRPr="006C28F2">
              <w:br/>
              <w:t>Первые гвардейские полки. Создание регулярной армии, военного флота. Рекрутские наборы.</w:t>
            </w:r>
            <w:r w:rsidRPr="006C28F2">
              <w:br/>
            </w:r>
            <w:r w:rsidRPr="006C28F2">
              <w:br/>
              <w:t>Церковная реформа. Упразднение патриаршества, учреждение Синода. Положение инославных конфессий.</w:t>
            </w:r>
            <w:r w:rsidRPr="006C28F2">
              <w:br/>
            </w:r>
            <w:r w:rsidRPr="006C28F2">
              <w:br/>
              <w:t>Оппозиция реформам Петра I. Социальные движения в первой четверти XVIII в. Восстания в Астрахани, Башкирии, на Дону. Дело царевича Алексея.</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r w:rsidRPr="006C28F2">
              <w:br/>
            </w:r>
            <w:r w:rsidRPr="006C28F2">
              <w:b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w:t>
            </w:r>
            <w:r w:rsidRPr="006C28F2">
              <w:lastRenderedPageBreak/>
              <w:t>праздники. "Европейский" стиль в одежде, развлечениях, питании. Изменения в положении женщин.</w:t>
            </w:r>
            <w:r w:rsidRPr="006C28F2">
              <w:br/>
            </w:r>
            <w:r w:rsidRPr="006C28F2">
              <w:br/>
              <w:t>Итоги, последствия и значение петровских преобразований. Образ Петра I в русской культуре.</w:t>
            </w:r>
            <w:r w:rsidRPr="006C28F2">
              <w:br/>
            </w:r>
            <w:r w:rsidRPr="006C28F2">
              <w:br/>
              <w:t>Россия после Петра I. Дворцовые перевороты.</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rsidRPr="006C28F2">
              <w:br/>
            </w:r>
            <w:r w:rsidRPr="006C28F2">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tc>
      </w:tr>
      <w:tr w:rsidR="003E6453" w:rsidRPr="006C28F2">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Елизавете Петровне. Экономическая и финансовая политика.</w:t>
            </w:r>
            <w:r w:rsidRPr="006C28F2">
              <w:br/>
            </w:r>
            <w:r w:rsidRPr="006C28F2">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1740-х-1750-х гг. Участие в Семилетней войне.</w:t>
            </w:r>
            <w:r w:rsidRPr="006C28F2">
              <w:br/>
            </w:r>
            <w:r w:rsidRPr="006C28F2">
              <w:br/>
              <w:t>Петр III. Манифест о вольности дворянства. Причины переворота 28 июня 1762 г.</w:t>
            </w:r>
          </w:p>
        </w:tc>
      </w:tr>
      <w:tr w:rsidR="003E6453" w:rsidRPr="006C28F2">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1760-х-1790-х гг.</w:t>
            </w:r>
            <w:r w:rsidRPr="006C28F2">
              <w:br/>
              <w:t>Правление Екатерины II и Павла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C28F2">
              <w:br/>
            </w:r>
            <w:r w:rsidRPr="006C28F2">
              <w:br/>
              <w:t xml:space="preserve">Национальная политика и народы России в XVIII в. Унификация управления на окраинах империи. </w:t>
            </w:r>
            <w:r w:rsidRPr="006C28F2">
              <w:lastRenderedPageBreak/>
              <w:t>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rsidRPr="006C28F2">
              <w:br/>
            </w:r>
            <w:r w:rsidRPr="006C28F2">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rsidRPr="006C28F2">
              <w:br/>
            </w:r>
            <w:r w:rsidRPr="006C28F2">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Внешняя политика России второй половины XVIII в., ее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rsidRPr="006C28F2">
              <w:br/>
            </w:r>
            <w:r w:rsidRPr="006C28F2">
              <w:lastRenderedPageBreak/>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3E6453" w:rsidRPr="006C28F2">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rsidRPr="006C28F2">
              <w:br/>
            </w:r>
            <w:r w:rsidRPr="006C28F2">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3E6453" w:rsidRPr="006C28F2">
        <w:trPr>
          <w:divId w:val="193030710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Российской империи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rsidRPr="006C28F2">
              <w:br/>
            </w:r>
            <w:r w:rsidRPr="006C28F2">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3E6453" w:rsidRPr="006C28F2">
        <w:trPr>
          <w:divId w:val="1930307103"/>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российских сословий. Дворянство: жизнь и быт дворянской усадьбы. Духовенство. Купечество. Крестьянство.</w:t>
            </w:r>
            <w:r w:rsidRPr="006C28F2">
              <w:br/>
            </w:r>
            <w:r w:rsidRPr="006C28F2">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w:t>
            </w:r>
            <w:r w:rsidRPr="006C28F2">
              <w:lastRenderedPageBreak/>
              <w:t>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3E6453" w:rsidRPr="006C28F2">
        <w:trPr>
          <w:divId w:val="193030710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rsidRPr="006C28F2">
              <w:br/>
            </w:r>
            <w:r w:rsidRPr="006C28F2">
              <w:br/>
              <w:t>В.И.Баженов, М.Ф.Казаков, Ф.Ф.Растрелли.</w:t>
            </w:r>
            <w:r w:rsidRPr="006C28F2">
              <w:br/>
            </w:r>
            <w:r w:rsidRPr="006C28F2">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3E6453" w:rsidRPr="006C28F2">
        <w:trPr>
          <w:divId w:val="193030710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XVIII в.</w:t>
            </w:r>
          </w:p>
        </w:tc>
      </w:tr>
    </w:tbl>
    <w:p w:rsidR="003E6453" w:rsidRPr="006C28F2" w:rsidRDefault="004A5843" w:rsidP="006C28F2">
      <w:pPr>
        <w:jc w:val="both"/>
        <w:divId w:val="394396692"/>
      </w:pPr>
      <w:r w:rsidRPr="006C28F2">
        <w:t>33.7.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442"/>
        <w:gridCol w:w="6213"/>
      </w:tblGrid>
      <w:tr w:rsidR="003E6453" w:rsidRPr="006C28F2">
        <w:trPr>
          <w:divId w:val="725029002"/>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XIX - начало XX вв.</w:t>
            </w:r>
            <w:r w:rsidRPr="006C28F2">
              <w:br/>
              <w:t>Введение.</w:t>
            </w:r>
            <w:r w:rsidRPr="006C28F2">
              <w:br/>
              <w:t>Европа в начале XIX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rsidRPr="006C28F2">
              <w:br/>
            </w:r>
            <w:r w:rsidRPr="006C28F2">
              <w:br/>
              <w:t>Развитие индустриального общества в первой половине XIX в.: экономика, социальные отношения, политические процессы.</w:t>
            </w:r>
          </w:p>
        </w:tc>
      </w:tr>
      <w:tr w:rsidR="003E6453" w:rsidRPr="006C28F2">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rsidRPr="006C28F2">
              <w:br/>
            </w:r>
            <w:r w:rsidRPr="006C28F2">
              <w:br/>
            </w:r>
            <w:r w:rsidRPr="006C28F2">
              <w:lastRenderedPageBreak/>
              <w:t>Политическое развитие европейских стран в 1815-1840-е гг.</w:t>
            </w:r>
            <w:r w:rsidRPr="006C28F2">
              <w:br/>
            </w:r>
            <w:r w:rsidRPr="006C28F2">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3E6453" w:rsidRPr="006C28F2">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Европы и Северной Америки в середине XIX - начале XX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rsidRPr="006C28F2">
              <w:br/>
            </w:r>
            <w:r w:rsidRPr="006C28F2">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tc>
      </w:tr>
      <w:tr w:rsidR="003E6453" w:rsidRPr="006C28F2">
        <w:trPr>
          <w:divId w:val="72502900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Италия. Подъем борьбы за независимость итальянских земель. К.Кавур, Дж.Гарибальди. Образование единого государства. Король Виктор Эммануил II.</w:t>
            </w:r>
            <w:r w:rsidRPr="006C28F2">
              <w:br/>
            </w:r>
            <w:r w:rsidRPr="006C28F2">
              <w:b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3E6453" w:rsidRPr="006C28F2">
        <w:trPr>
          <w:divId w:val="72502900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r w:rsidRPr="006C28F2">
              <w:br/>
            </w:r>
            <w:r w:rsidRPr="006C28F2">
              <w:b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r w:rsidRPr="006C28F2">
              <w:br/>
            </w:r>
            <w:r w:rsidRPr="006C28F2">
              <w:br/>
              <w:t>Экономическое и социально-политическое развитие стран Европы и США в конце XIX - начале XX вв.</w:t>
            </w:r>
          </w:p>
        </w:tc>
      </w:tr>
      <w:tr w:rsidR="003E6453" w:rsidRPr="006C28F2">
        <w:trPr>
          <w:divId w:val="72502900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w:t>
            </w:r>
            <w:r w:rsidRPr="006C28F2">
              <w:lastRenderedPageBreak/>
              <w:t>Новый Свет. Положение основных социальных групп. Рабочее движение и профсоюзы. Образование социалистических партий.</w:t>
            </w:r>
          </w:p>
        </w:tc>
      </w:tr>
      <w:tr w:rsidR="003E6453" w:rsidRPr="006C28F2">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Латинской Америки в XIX - начале XX в.</w:t>
            </w:r>
            <w:r w:rsidRPr="006C28F2">
              <w:br/>
            </w:r>
            <w:r w:rsidRPr="006C28F2">
              <w:b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3E6453" w:rsidRPr="006C28F2">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Азии в XIX - начале XX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rsidRPr="006C28F2">
              <w:br/>
            </w:r>
            <w:r w:rsidRPr="006C28F2">
              <w:br/>
              <w:t>Китай. Империя Цин. "Опиумные войны". Восстание тайпинов. "Открытие" Китая. Политика "самоусиления". Восстание "ихэтуаней". Революция 1911-1913 гг. Сунь Ятсен.</w:t>
            </w:r>
            <w:r w:rsidRPr="006C28F2">
              <w:br/>
            </w:r>
            <w:r w:rsidRPr="006C28F2">
              <w:br/>
              <w:t>Османская империя. Традиционные устои и попытки проведения реформ. Политика Танзимата. Принятие конституции. Младотурецкая революция 1908-1909 гг.</w:t>
            </w:r>
          </w:p>
        </w:tc>
      </w:tr>
      <w:tr w:rsidR="003E6453" w:rsidRPr="006C28F2">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Революция 1905-1911 гг. в Иране.</w:t>
            </w:r>
            <w:r w:rsidRPr="006C28F2">
              <w:br/>
            </w:r>
            <w:r w:rsidRPr="006C28F2">
              <w:br/>
              <w:t>Индия. Колониальный режим. Индийское национальное движение. Восстание сипаев (1857-1859 гг.).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3E6453" w:rsidRPr="006C28F2">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Африки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3E6453" w:rsidRPr="006C28F2">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культуры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w:t>
            </w:r>
            <w:r w:rsidRPr="006C28F2">
              <w:lastRenderedPageBreak/>
              <w:t>Рождение кинематографа. Деятели культуры: жизнь и творчество.</w:t>
            </w:r>
          </w:p>
        </w:tc>
      </w:tr>
      <w:tr w:rsidR="003E6453" w:rsidRPr="006C28F2">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Международные отношения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3E6453" w:rsidRPr="006C28F2">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XIX в.</w:t>
            </w:r>
          </w:p>
        </w:tc>
      </w:tr>
      <w:tr w:rsidR="003E6453" w:rsidRPr="006C28F2">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Российская империя в первой половине XIX в.</w:t>
            </w:r>
            <w:r w:rsidRPr="006C28F2">
              <w:br/>
              <w:t>Введение.</w:t>
            </w:r>
            <w:r w:rsidRPr="006C28F2">
              <w:br/>
              <w:t>Александровская эпоха: государственный либерализм.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Проекты либеральных реформ Александра I. Внешние и внутренние факторы. Негласный комитет. Реформы государственного управления. М.М.Сперанский.</w:t>
            </w:r>
            <w:r w:rsidRPr="006C28F2">
              <w:br/>
            </w:r>
            <w:r w:rsidRPr="006C28F2">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3E6453" w:rsidRPr="006C28F2">
        <w:trPr>
          <w:divId w:val="725029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Николаевское самодержавие: государственный консерватизм.</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rsidRPr="006C28F2">
              <w:br/>
            </w:r>
            <w:r w:rsidRPr="006C28F2">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3E6453" w:rsidRPr="006C28F2">
        <w:trPr>
          <w:divId w:val="725029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rsidRPr="006C28F2">
              <w:br/>
            </w:r>
            <w:r w:rsidRPr="006C28F2">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3E6453" w:rsidRPr="006C28F2">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3E6453" w:rsidRPr="006C28F2">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России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3E6453" w:rsidRPr="006C28F2">
        <w:trPr>
          <w:divId w:val="725029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первой половине XIX в.</w:t>
            </w:r>
          </w:p>
        </w:tc>
      </w:tr>
    </w:tbl>
    <w:p w:rsidR="003E6453" w:rsidRPr="006C28F2" w:rsidRDefault="004A5843" w:rsidP="006C28F2">
      <w:pPr>
        <w:jc w:val="both"/>
        <w:divId w:val="394396692"/>
      </w:pPr>
      <w:r w:rsidRPr="006C28F2">
        <w:t>33.8.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441"/>
        <w:gridCol w:w="6214"/>
      </w:tblGrid>
      <w:tr w:rsidR="003E6453" w:rsidRPr="006C28F2">
        <w:trPr>
          <w:divId w:val="354622860"/>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w:t>
            </w:r>
            <w:r w:rsidRPr="006C28F2">
              <w:br/>
              <w:t>Вторая половина XIX - начало XX вв.</w:t>
            </w:r>
            <w:r w:rsidRPr="006C28F2">
              <w:br/>
              <w:t>Введение.</w:t>
            </w:r>
            <w:r w:rsidRPr="006C28F2">
              <w:br/>
              <w:t>История России. Российская империя во второй половине XIX - начале XX вв.</w:t>
            </w:r>
            <w:r w:rsidRPr="006C28F2">
              <w:br/>
              <w:t xml:space="preserve">Социальная и правовая </w:t>
            </w:r>
            <w:r w:rsidRPr="006C28F2">
              <w:lastRenderedPageBreak/>
              <w:t>модернизация страны при Александре II.</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rsidRPr="006C28F2">
              <w:br/>
            </w:r>
            <w:r w:rsidRPr="006C28F2">
              <w:br/>
            </w:r>
            <w:r w:rsidRPr="006C28F2">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3E6453" w:rsidRPr="006C28F2">
        <w:trPr>
          <w:divId w:val="35462286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1880-1890-х гг.</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C28F2">
              <w:br/>
            </w:r>
            <w:r w:rsidRPr="006C28F2">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3E6453" w:rsidRPr="006C28F2">
        <w:trPr>
          <w:divId w:val="35462286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rsidRPr="006C28F2">
              <w:br/>
            </w:r>
            <w:r w:rsidRPr="006C28F2">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3E6453" w:rsidRPr="006C28F2">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во второй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3E6453" w:rsidRPr="006C28F2">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Этнокультурный облик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w:t>
            </w:r>
            <w:r w:rsidRPr="006C28F2">
              <w:lastRenderedPageBreak/>
              <w:t>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3E6453" w:rsidRPr="006C28F2">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Формирование гражданского общества и основные направления общественных движений.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rsidRPr="006C28F2">
              <w:br/>
            </w:r>
            <w:r w:rsidRPr="006C28F2">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3E6453" w:rsidRPr="006C28F2">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на пороге XX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rsidRPr="006C28F2">
              <w:br/>
            </w:r>
            <w:r w:rsidRPr="006C28F2">
              <w:br/>
              <w:t>Имперский центр и регионы. Национальная политика, этнические элиты и национально-культурные движения.</w:t>
            </w:r>
          </w:p>
        </w:tc>
      </w:tr>
      <w:tr w:rsidR="003E6453" w:rsidRPr="006C28F2">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Россия в системе </w:t>
            </w:r>
            <w:r w:rsidRPr="006C28F2">
              <w:lastRenderedPageBreak/>
              <w:t>международных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Политика на Дальнем Востоке. Русско-японская война </w:t>
            </w:r>
            <w:r w:rsidRPr="006C28F2">
              <w:lastRenderedPageBreak/>
              <w:t>1904-1905 гг. Оборона Порт-Артура. Цусимское сражение.</w:t>
            </w:r>
          </w:p>
        </w:tc>
      </w:tr>
      <w:tr w:rsidR="003E6453" w:rsidRPr="006C28F2">
        <w:trPr>
          <w:divId w:val="35462286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Первая российская революция 1905-1907 гг. Начало парламентаризма в России.</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rsidRPr="006C28F2">
              <w:br/>
            </w:r>
            <w:r w:rsidRPr="006C28F2">
              <w:br/>
              <w:t>Предпосылки Первой российской революции. Формы социальных протестов. Деятельность профессиональных революционеров. Политический терроризм.</w:t>
            </w:r>
          </w:p>
        </w:tc>
      </w:tr>
      <w:tr w:rsidR="003E6453" w:rsidRPr="006C28F2">
        <w:trPr>
          <w:divId w:val="35462286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rsidRPr="006C28F2">
              <w:br/>
            </w:r>
            <w:r w:rsidRPr="006C28F2">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3E6453" w:rsidRPr="006C28F2">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Общество и власть после революции.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rsidRPr="006C28F2">
              <w:br/>
            </w:r>
            <w:r w:rsidRPr="006C28F2">
              <w:br/>
              <w:t>Обострение международной обстановки. Блоковая система и участие в ней России. Россия в преддверии мировой катастрофы.</w:t>
            </w:r>
          </w:p>
        </w:tc>
      </w:tr>
      <w:tr w:rsidR="003E6453" w:rsidRPr="006C28F2">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"Серебряный век" российской культуры.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rsidRPr="006C28F2">
              <w:br/>
            </w:r>
            <w:r w:rsidRPr="006C28F2">
              <w:br/>
              <w:t xml:space="preserve">Развитие народного просвещения: попытка преодоления разрыва между образованным обществом и народом. Открытия российских ученых. Достижения </w:t>
            </w:r>
            <w:r w:rsidRPr="006C28F2">
              <w:lastRenderedPageBreak/>
              <w:t>гуманитарных наук. Формирование русской философской школы. Вклад России начала XX в. в мировую культуру.</w:t>
            </w:r>
          </w:p>
        </w:tc>
      </w:tr>
      <w:tr w:rsidR="003E6453" w:rsidRPr="006C28F2">
        <w:trPr>
          <w:divId w:val="35462286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Обобщающее повторение по курсу.</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во второй половине XIX - начале XX в.</w:t>
            </w:r>
          </w:p>
        </w:tc>
      </w:tr>
    </w:tbl>
    <w:p w:rsidR="003E6453" w:rsidRPr="006C28F2" w:rsidRDefault="004A5843" w:rsidP="006C28F2">
      <w:pPr>
        <w:jc w:val="both"/>
        <w:divId w:val="394396692"/>
      </w:pPr>
      <w:r w:rsidRPr="006C28F2">
        <w:t>33.9. Планируемые результаты освоения программы по истории на уровне основного общего образования.</w:t>
      </w:r>
    </w:p>
    <w:p w:rsidR="003E6453" w:rsidRPr="006C28F2" w:rsidRDefault="004A5843" w:rsidP="006C28F2">
      <w:pPr>
        <w:jc w:val="both"/>
        <w:divId w:val="394396692"/>
      </w:pPr>
      <w:r w:rsidRPr="006C28F2">
        <w:t>33.9.1. К важнейшим личностным результатам изучения истории относятся:</w:t>
      </w:r>
    </w:p>
    <w:p w:rsidR="003E6453" w:rsidRPr="006C28F2" w:rsidRDefault="004A5843" w:rsidP="006C28F2">
      <w:pPr>
        <w:jc w:val="both"/>
        <w:divId w:val="394396692"/>
      </w:pPr>
      <w:r w:rsidRPr="006C28F2">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3E6453" w:rsidRPr="006C28F2" w:rsidRDefault="004A5843" w:rsidP="006C28F2">
      <w:pPr>
        <w:jc w:val="both"/>
        <w:divId w:val="394396692"/>
      </w:pPr>
      <w:r w:rsidRPr="006C28F2">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3E6453" w:rsidRPr="006C28F2" w:rsidRDefault="004A5843" w:rsidP="006C28F2">
      <w:pPr>
        <w:jc w:val="both"/>
        <w:divId w:val="394396692"/>
      </w:pPr>
      <w:r w:rsidRPr="006C28F2">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E6453" w:rsidRPr="006C28F2" w:rsidRDefault="004A5843" w:rsidP="006C28F2">
      <w:pPr>
        <w:jc w:val="both"/>
        <w:divId w:val="394396692"/>
      </w:pPr>
      <w:r w:rsidRPr="006C28F2">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E6453" w:rsidRPr="006C28F2" w:rsidRDefault="004A5843" w:rsidP="006C28F2">
      <w:pPr>
        <w:jc w:val="both"/>
        <w:divId w:val="394396692"/>
      </w:pPr>
      <w:r w:rsidRPr="006C28F2">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3E6453" w:rsidRPr="006C28F2" w:rsidRDefault="004A5843" w:rsidP="006C28F2">
      <w:pPr>
        <w:jc w:val="both"/>
        <w:divId w:val="394396692"/>
      </w:pPr>
      <w:r w:rsidRPr="006C28F2">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3E6453" w:rsidRPr="006C28F2" w:rsidRDefault="004A5843" w:rsidP="006C28F2">
      <w:pPr>
        <w:jc w:val="both"/>
        <w:divId w:val="394396692"/>
      </w:pPr>
      <w:r w:rsidRPr="006C28F2">
        <w:t xml:space="preserve">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w:t>
      </w:r>
      <w:r w:rsidRPr="006C28F2">
        <w:lastRenderedPageBreak/>
        <w:t>действий, приносящих вред окружающей среде;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E6453" w:rsidRPr="006C28F2" w:rsidRDefault="004A5843" w:rsidP="006C28F2">
      <w:pPr>
        <w:jc w:val="both"/>
        <w:divId w:val="394396692"/>
      </w:pPr>
      <w:r w:rsidRPr="006C28F2">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33.9.2.1.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систематизировать и обобщать исторические факты (в форме таблиц, схем);</w:t>
      </w:r>
      <w:r w:rsidRPr="006C28F2">
        <w:br/>
      </w:r>
      <w:r w:rsidRPr="006C28F2">
        <w:br/>
        <w:t>выявлять характерные признаки исторических явлений;</w:t>
      </w:r>
      <w:r w:rsidRPr="006C28F2">
        <w:br/>
      </w:r>
      <w:r w:rsidRPr="006C28F2">
        <w:br/>
        <w:t>раскрывать причинно-следственные связи событий;</w:t>
      </w:r>
      <w:r w:rsidRPr="006C28F2">
        <w:br/>
      </w:r>
      <w:r w:rsidRPr="006C28F2">
        <w:br/>
        <w:t>сравнивать события, ситуации, выявляя общие черты и различия; формулировать и обосновывать выводы.</w:t>
      </w:r>
    </w:p>
    <w:p w:rsidR="003E6453" w:rsidRPr="006C28F2" w:rsidRDefault="004A5843" w:rsidP="006C28F2">
      <w:pPr>
        <w:jc w:val="both"/>
        <w:divId w:val="394396692"/>
      </w:pPr>
      <w:r w:rsidRPr="006C28F2">
        <w:t>33.9.2.2.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определять познавательную задачу;</w:t>
      </w:r>
      <w:r w:rsidRPr="006C28F2">
        <w:br/>
      </w:r>
      <w:r w:rsidRPr="006C28F2">
        <w:br/>
        <w:t>намечать путь ее решения и осуществлять подбор исторического материала, объекта;</w:t>
      </w:r>
      <w:r w:rsidRPr="006C28F2">
        <w:br/>
      </w:r>
      <w:r w:rsidRPr="006C28F2">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sidRPr="006C28F2">
        <w:br/>
      </w:r>
      <w:r w:rsidRPr="006C28F2">
        <w:br/>
        <w:t>определять новизну и обоснованность полученного результата;</w:t>
      </w:r>
      <w:r w:rsidRPr="006C28F2">
        <w:br/>
      </w:r>
      <w:r w:rsidRPr="006C28F2">
        <w:br/>
        <w:t>представлять результаты своей деятельности в различных формах (сообщение, эссе, презентация, реферат, учебный проект и другие).</w:t>
      </w:r>
    </w:p>
    <w:p w:rsidR="003E6453" w:rsidRPr="006C28F2" w:rsidRDefault="004A5843" w:rsidP="006C28F2">
      <w:pPr>
        <w:jc w:val="both"/>
        <w:divId w:val="394396692"/>
      </w:pPr>
      <w:r w:rsidRPr="006C28F2">
        <w:t>33.9.2.3.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sidRPr="006C28F2">
        <w:br/>
      </w:r>
      <w:r w:rsidRPr="006C28F2">
        <w:br/>
        <w:t>различать виды источников исторической информации;</w:t>
      </w:r>
      <w:r w:rsidRPr="006C28F2">
        <w:br/>
      </w:r>
      <w:r w:rsidRPr="006C28F2">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3E6453" w:rsidRPr="006C28F2" w:rsidRDefault="004A5843" w:rsidP="006C28F2">
      <w:pPr>
        <w:jc w:val="both"/>
        <w:divId w:val="394396692"/>
      </w:pPr>
      <w:r w:rsidRPr="006C28F2">
        <w:t>33.9.2.4.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представлять особенности взаимодействия людей в исторических обществах и современном мире;</w:t>
      </w:r>
      <w:r w:rsidRPr="006C28F2">
        <w:br/>
      </w:r>
      <w:r w:rsidRPr="006C28F2">
        <w:br/>
      </w:r>
      <w:r w:rsidRPr="006C28F2">
        <w:lastRenderedPageBreak/>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sidRPr="006C28F2">
        <w:br/>
      </w:r>
      <w:r w:rsidRPr="006C28F2">
        <w:b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rsidR="003E6453" w:rsidRPr="006C28F2" w:rsidRDefault="004A5843" w:rsidP="006C28F2">
      <w:pPr>
        <w:jc w:val="both"/>
        <w:divId w:val="394396692"/>
      </w:pPr>
      <w:r w:rsidRPr="006C28F2">
        <w:t>33.9.2.5. У обучающегося будут сформированы следующие умения в части регулятивных универсальных учебных действий:</w:t>
      </w:r>
      <w:r w:rsidRPr="006C28F2">
        <w:br/>
      </w:r>
      <w:r w:rsidRPr="006C28F2">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Pr="006C28F2">
        <w:br/>
      </w:r>
      <w:r w:rsidRPr="006C28F2">
        <w:br/>
        <w:t>владеть приемами самоконтроля - осуществление самоконтроля, рефлексии и самооценки полученных результатов;</w:t>
      </w:r>
      <w:r w:rsidRPr="006C28F2">
        <w:br/>
      </w:r>
      <w:r w:rsidRPr="006C28F2">
        <w:br/>
        <w:t>вносить коррективы в свою работу с учетом установленных ошибок, возникших трудностей;</w:t>
      </w:r>
      <w:r w:rsidRPr="006C28F2">
        <w:br/>
      </w:r>
      <w:r w:rsidRPr="006C28F2">
        <w:br/>
        <w:t>выявлять на примерах исторических ситуаций роль эмоций в отношениях между людьми;</w:t>
      </w:r>
      <w:r w:rsidRPr="006C28F2">
        <w:br/>
      </w:r>
      <w:r w:rsidRPr="006C28F2">
        <w:br/>
        <w:t>ставить себя на место другого человека, понимать мотивы действий другого (в исторических ситуациях и окружающей действительности);</w:t>
      </w:r>
      <w:r w:rsidRPr="006C28F2">
        <w:br/>
      </w:r>
      <w:r w:rsidRPr="006C28F2">
        <w:br/>
        <w:t>регулировать способ выражения своих эмоций с учетом позиций и мнений других участников общения.</w:t>
      </w:r>
    </w:p>
    <w:p w:rsidR="003E6453" w:rsidRPr="006C28F2" w:rsidRDefault="004A5843" w:rsidP="006C28F2">
      <w:pPr>
        <w:jc w:val="both"/>
        <w:divId w:val="394396692"/>
      </w:pPr>
      <w:r w:rsidRPr="006C28F2">
        <w:t>33.9.2.6. У обучающегося будут сформированы следующие умения совместной деятельности:</w:t>
      </w:r>
      <w:r w:rsidRPr="006C28F2">
        <w:br/>
      </w:r>
      <w:r w:rsidRPr="006C28F2">
        <w:br/>
        <w:t>осознавать на основе исторических примеров значение совместной работы как эффективного средства достижения поставленных целей;</w:t>
      </w:r>
      <w:r w:rsidRPr="006C28F2">
        <w:br/>
      </w:r>
      <w:r w:rsidRPr="006C28F2">
        <w:br/>
        <w:t>планировать и осуществлять совместную работу, коллективные проекты по истории, в том числе на региональном материале;</w:t>
      </w:r>
      <w:r w:rsidRPr="006C28F2">
        <w:br/>
      </w:r>
      <w:r w:rsidRPr="006C28F2">
        <w:br/>
        <w:t>определять свое участие в общей работе и координировать свои действия с другими членами команды.</w:t>
      </w:r>
    </w:p>
    <w:p w:rsidR="003E6453" w:rsidRPr="006C28F2" w:rsidRDefault="004A5843" w:rsidP="006C28F2">
      <w:pPr>
        <w:jc w:val="both"/>
        <w:divId w:val="394396692"/>
      </w:pPr>
      <w:r w:rsidRPr="006C28F2">
        <w:t>33.9.3. Предметные результаты освоения программы по истории на уровне основного общего образования должны обеспечивать:</w:t>
      </w:r>
    </w:p>
    <w:p w:rsidR="003E6453" w:rsidRPr="006C28F2" w:rsidRDefault="004A5843" w:rsidP="006C28F2">
      <w:pPr>
        <w:jc w:val="both"/>
        <w:divId w:val="394396692"/>
      </w:pPr>
      <w:r w:rsidRPr="006C28F2">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E6453" w:rsidRPr="006C28F2" w:rsidRDefault="004A5843" w:rsidP="006C28F2">
      <w:pPr>
        <w:jc w:val="both"/>
        <w:divId w:val="394396692"/>
      </w:pPr>
      <w:r w:rsidRPr="006C28F2">
        <w:t>2) умение выявлять особенности развития культуры, быта и нравов народов в различные исторические эпохи;</w:t>
      </w:r>
    </w:p>
    <w:p w:rsidR="003E6453" w:rsidRPr="006C28F2" w:rsidRDefault="004A5843" w:rsidP="006C28F2">
      <w:pPr>
        <w:jc w:val="both"/>
        <w:divId w:val="394396692"/>
      </w:pPr>
      <w:r w:rsidRPr="006C28F2">
        <w:t>3) овладение историческими понятиями и их использование для решения учебных и практических задач;</w:t>
      </w:r>
    </w:p>
    <w:p w:rsidR="003E6453" w:rsidRPr="006C28F2" w:rsidRDefault="004A5843" w:rsidP="006C28F2">
      <w:pPr>
        <w:jc w:val="both"/>
        <w:divId w:val="394396692"/>
      </w:pPr>
      <w:r w:rsidRPr="006C28F2">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E6453" w:rsidRPr="006C28F2" w:rsidRDefault="004A5843" w:rsidP="006C28F2">
      <w:pPr>
        <w:jc w:val="both"/>
        <w:divId w:val="394396692"/>
      </w:pPr>
      <w:r w:rsidRPr="006C28F2">
        <w:lastRenderedPageBreak/>
        <w:t>5) умение выявлять существенные черты и характерные признаки исторических событий, явлений, процессов;</w:t>
      </w:r>
    </w:p>
    <w:p w:rsidR="003E6453" w:rsidRPr="006C28F2" w:rsidRDefault="004A5843" w:rsidP="006C28F2">
      <w:pPr>
        <w:jc w:val="both"/>
        <w:divId w:val="394396692"/>
      </w:pPr>
      <w:r w:rsidRPr="006C28F2">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3E6453" w:rsidRPr="006C28F2" w:rsidRDefault="004A5843" w:rsidP="006C28F2">
      <w:pPr>
        <w:jc w:val="both"/>
        <w:divId w:val="394396692"/>
      </w:pPr>
      <w:r w:rsidRPr="006C28F2">
        <w:t>7) умение сравнивать исторические события, явления, процессы в различные исторические эпохи;</w:t>
      </w:r>
    </w:p>
    <w:p w:rsidR="003E6453" w:rsidRPr="006C28F2" w:rsidRDefault="004A5843" w:rsidP="006C28F2">
      <w:pPr>
        <w:jc w:val="both"/>
        <w:divId w:val="394396692"/>
      </w:pPr>
      <w:r w:rsidRPr="006C28F2">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E6453" w:rsidRPr="006C28F2" w:rsidRDefault="004A5843" w:rsidP="006C28F2">
      <w:pPr>
        <w:jc w:val="both"/>
        <w:divId w:val="394396692"/>
      </w:pPr>
      <w:r w:rsidRPr="006C28F2">
        <w:t>9) умение различать основные типы исторических источников: письменные, вещественные, аудиовизуальные;</w:t>
      </w:r>
    </w:p>
    <w:p w:rsidR="003E6453" w:rsidRPr="006C28F2" w:rsidRDefault="004A5843" w:rsidP="006C28F2">
      <w:pPr>
        <w:jc w:val="both"/>
        <w:divId w:val="394396692"/>
      </w:pPr>
      <w:r w:rsidRPr="006C28F2">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E6453" w:rsidRPr="006C28F2" w:rsidRDefault="004A5843" w:rsidP="006C28F2">
      <w:pPr>
        <w:jc w:val="both"/>
        <w:divId w:val="394396692"/>
      </w:pPr>
      <w:r w:rsidRPr="006C28F2">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E6453" w:rsidRPr="006C28F2" w:rsidRDefault="004A5843" w:rsidP="006C28F2">
      <w:pPr>
        <w:jc w:val="both"/>
        <w:divId w:val="394396692"/>
      </w:pPr>
      <w:r w:rsidRPr="006C28F2">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E6453" w:rsidRPr="006C28F2" w:rsidRDefault="004A5843" w:rsidP="006C28F2">
      <w:pPr>
        <w:jc w:val="both"/>
        <w:divId w:val="394396692"/>
      </w:pPr>
      <w:r w:rsidRPr="006C28F2">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3E6453" w:rsidRPr="006C28F2" w:rsidRDefault="004A5843" w:rsidP="006C28F2">
      <w:pPr>
        <w:jc w:val="both"/>
        <w:divId w:val="394396692"/>
      </w:pPr>
      <w:r w:rsidRPr="006C28F2">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3E6453" w:rsidRPr="006C28F2" w:rsidRDefault="004A5843" w:rsidP="006C28F2">
      <w:pPr>
        <w:jc w:val="both"/>
        <w:divId w:val="394396692"/>
      </w:pPr>
      <w:r w:rsidRPr="006C28F2">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3E6453" w:rsidRPr="006C28F2" w:rsidRDefault="004A5843" w:rsidP="006C28F2">
      <w:pPr>
        <w:jc w:val="both"/>
        <w:divId w:val="394396692"/>
      </w:pPr>
      <w:r w:rsidRPr="006C28F2">
        <w:t>33.9.4.1. Предметные результаты изучения истории включают:</w:t>
      </w:r>
    </w:p>
    <w:p w:rsidR="003E6453" w:rsidRPr="006C28F2" w:rsidRDefault="004A5843" w:rsidP="006C28F2">
      <w:pPr>
        <w:jc w:val="both"/>
        <w:divId w:val="394396692"/>
      </w:pPr>
      <w:r w:rsidRPr="006C28F2">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E6453" w:rsidRPr="006C28F2" w:rsidRDefault="004A5843" w:rsidP="006C28F2">
      <w:pPr>
        <w:jc w:val="both"/>
        <w:divId w:val="394396692"/>
      </w:pPr>
      <w:r w:rsidRPr="006C28F2">
        <w:t>2) базовые знания об основных этапах и ключевых событиях отечественной и всемирной истории;</w:t>
      </w:r>
    </w:p>
    <w:p w:rsidR="003E6453" w:rsidRPr="006C28F2" w:rsidRDefault="004A5843" w:rsidP="006C28F2">
      <w:pPr>
        <w:jc w:val="both"/>
        <w:divId w:val="394396692"/>
      </w:pPr>
      <w:r w:rsidRPr="006C28F2">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E6453" w:rsidRPr="006C28F2" w:rsidRDefault="004A5843" w:rsidP="006C28F2">
      <w:pPr>
        <w:jc w:val="both"/>
        <w:divId w:val="394396692"/>
      </w:pPr>
      <w:r w:rsidRPr="006C28F2">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3E6453" w:rsidRPr="006C28F2" w:rsidRDefault="004A5843" w:rsidP="006C28F2">
      <w:pPr>
        <w:jc w:val="both"/>
        <w:divId w:val="394396692"/>
      </w:pPr>
      <w:r w:rsidRPr="006C28F2">
        <w:lastRenderedPageBreak/>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E6453" w:rsidRPr="006C28F2" w:rsidRDefault="004A5843" w:rsidP="006C28F2">
      <w:pPr>
        <w:jc w:val="both"/>
        <w:divId w:val="394396692"/>
      </w:pPr>
      <w:r w:rsidRPr="006C28F2">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3E6453" w:rsidRPr="006C28F2" w:rsidRDefault="004A5843" w:rsidP="006C28F2">
      <w:pPr>
        <w:jc w:val="both"/>
        <w:divId w:val="394396692"/>
      </w:pPr>
      <w:r w:rsidRPr="006C28F2">
        <w:t>7) владение приемами оценки значения исторических событий и деятельности исторических личностей в отечественной и всемирной истории;</w:t>
      </w:r>
    </w:p>
    <w:p w:rsidR="003E6453" w:rsidRPr="006C28F2" w:rsidRDefault="004A5843" w:rsidP="006C28F2">
      <w:pPr>
        <w:jc w:val="both"/>
        <w:divId w:val="394396692"/>
      </w:pPr>
      <w:r w:rsidRPr="006C28F2">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3E6453" w:rsidRPr="006C28F2" w:rsidRDefault="004A5843" w:rsidP="006C28F2">
      <w:pPr>
        <w:jc w:val="both"/>
        <w:divId w:val="394396692"/>
      </w:pPr>
      <w:r w:rsidRPr="006C28F2">
        <w:t>9) осознание необходимости сохранения исторических и культурных памятников своей страны и мира;</w:t>
      </w:r>
    </w:p>
    <w:p w:rsidR="003E6453" w:rsidRPr="006C28F2" w:rsidRDefault="004A5843" w:rsidP="006C28F2">
      <w:pPr>
        <w:jc w:val="both"/>
        <w:divId w:val="394396692"/>
      </w:pPr>
      <w:r w:rsidRPr="006C28F2">
        <w:t>10) умение устанавливать взаимосвязи событий, явлений, процессов прошлого с важнейшими событиями XX - начала XXI в.</w:t>
      </w:r>
    </w:p>
    <w:p w:rsidR="003E6453" w:rsidRPr="006C28F2" w:rsidRDefault="004A5843" w:rsidP="006C28F2">
      <w:pPr>
        <w:jc w:val="both"/>
        <w:divId w:val="394396692"/>
      </w:pPr>
      <w:r w:rsidRPr="006C28F2">
        <w:t xml:space="preserve">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81" w:anchor="/document/99/1300339265/XA00M5U2N0/" w:history="1">
        <w:r w:rsidRPr="006C28F2">
          <w:rPr>
            <w:rStyle w:val="a4"/>
          </w:rPr>
          <w:t>ФОП ООО</w:t>
        </w:r>
      </w:hyperlink>
      <w:r w:rsidRPr="006C28F2">
        <w:t>, предваряющего систематическое изучение отечественной истории XX-XXI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3E6453" w:rsidRPr="006C28F2" w:rsidRDefault="004A5843" w:rsidP="006C28F2">
      <w:pPr>
        <w:jc w:val="both"/>
        <w:divId w:val="394396692"/>
      </w:pPr>
      <w:r w:rsidRPr="006C28F2">
        <w:t>33.9.6.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E6453" w:rsidRPr="006C28F2" w:rsidRDefault="004A5843" w:rsidP="006C28F2">
      <w:pPr>
        <w:jc w:val="both"/>
        <w:divId w:val="394396692"/>
      </w:pPr>
      <w:r w:rsidRPr="006C28F2">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3E6453" w:rsidRPr="006C28F2" w:rsidRDefault="004A5843" w:rsidP="006C28F2">
      <w:pPr>
        <w:jc w:val="both"/>
        <w:divId w:val="394396692"/>
      </w:pPr>
      <w:r w:rsidRPr="006C28F2">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3E6453" w:rsidRPr="006C28F2" w:rsidRDefault="004A5843" w:rsidP="006C28F2">
      <w:pPr>
        <w:jc w:val="both"/>
        <w:divId w:val="394396692"/>
      </w:pPr>
      <w:r w:rsidRPr="006C28F2">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3E6453" w:rsidRPr="006C28F2" w:rsidRDefault="004A5843" w:rsidP="006C28F2">
      <w:pPr>
        <w:jc w:val="both"/>
        <w:divId w:val="394396692"/>
      </w:pPr>
      <w:r w:rsidRPr="006C28F2">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E6453" w:rsidRPr="006C28F2" w:rsidRDefault="004A5843" w:rsidP="006C28F2">
      <w:pPr>
        <w:jc w:val="both"/>
        <w:divId w:val="394396692"/>
      </w:pPr>
      <w:r w:rsidRPr="006C28F2">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3E6453" w:rsidRPr="006C28F2" w:rsidRDefault="004A5843" w:rsidP="006C28F2">
      <w:pPr>
        <w:jc w:val="both"/>
        <w:divId w:val="394396692"/>
      </w:pPr>
      <w:r w:rsidRPr="006C28F2">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3E6453" w:rsidRPr="006C28F2" w:rsidRDefault="004A5843" w:rsidP="006C28F2">
      <w:pPr>
        <w:jc w:val="both"/>
        <w:divId w:val="394396692"/>
      </w:pPr>
      <w:r w:rsidRPr="006C28F2">
        <w:lastRenderedPageBreak/>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E6453" w:rsidRPr="006C28F2" w:rsidRDefault="004A5843" w:rsidP="006C28F2">
      <w:pPr>
        <w:jc w:val="both"/>
        <w:divId w:val="394396692"/>
      </w:pPr>
      <w:r w:rsidRPr="006C28F2">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3E6453" w:rsidRPr="006C28F2" w:rsidRDefault="004A5843" w:rsidP="006C28F2">
      <w:pPr>
        <w:jc w:val="both"/>
        <w:divId w:val="394396692"/>
      </w:pPr>
      <w:r w:rsidRPr="006C28F2">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3E6453" w:rsidRPr="006C28F2" w:rsidRDefault="004A5843" w:rsidP="006C28F2">
      <w:pPr>
        <w:jc w:val="both"/>
        <w:divId w:val="394396692"/>
      </w:pPr>
      <w:r w:rsidRPr="006C28F2">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sidRPr="006C28F2">
        <w:br/>
      </w:r>
      <w:r w:rsidRPr="006C28F2">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3E6453" w:rsidRPr="006C28F2" w:rsidRDefault="004A5843" w:rsidP="006C28F2">
      <w:pPr>
        <w:jc w:val="both"/>
        <w:divId w:val="394396692"/>
      </w:pPr>
      <w:r w:rsidRPr="006C28F2">
        <w:t>33.9.9. Предметные результаты изучения истории в 5 классе.</w:t>
      </w:r>
    </w:p>
    <w:p w:rsidR="003E6453" w:rsidRPr="006C28F2" w:rsidRDefault="004A5843" w:rsidP="006C28F2">
      <w:pPr>
        <w:jc w:val="both"/>
        <w:divId w:val="394396692"/>
      </w:pPr>
      <w:r w:rsidRPr="006C28F2">
        <w:t>33.9.9.1. Знание хронологии, работа с хронологией:</w:t>
      </w:r>
      <w:r w:rsidRPr="006C28F2">
        <w:br/>
      </w:r>
      <w:r w:rsidRPr="006C28F2">
        <w:br/>
        <w:t>объяснять смысл основных хронологических понятий (век, тысячелетие, до нашей эры, наша эра);</w:t>
      </w:r>
      <w:r w:rsidRPr="006C28F2">
        <w:br/>
      </w:r>
      <w:r w:rsidRPr="006C28F2">
        <w:br/>
        <w:t>называть даты важнейших событий истории Древнего мира; по дате устанавливать принадлежность события к веку, тысячелетию;</w:t>
      </w:r>
      <w:r w:rsidRPr="006C28F2">
        <w:br/>
      </w:r>
      <w:r w:rsidRPr="006C28F2">
        <w:br/>
        <w:t>определять длительность и последовательность событий, периодов истории Древнего мира, вести счет лет до нашей эры и нашей эры.</w:t>
      </w:r>
    </w:p>
    <w:p w:rsidR="003E6453" w:rsidRPr="006C28F2" w:rsidRDefault="004A5843" w:rsidP="006C28F2">
      <w:pPr>
        <w:jc w:val="both"/>
        <w:divId w:val="394396692"/>
      </w:pPr>
      <w:r w:rsidRPr="006C28F2">
        <w:t>33.9.9.2.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истории Древнего мира;</w:t>
      </w:r>
      <w:r w:rsidRPr="006C28F2">
        <w:br/>
      </w:r>
      <w:r w:rsidRPr="006C28F2">
        <w:br/>
        <w:t>группировать, систематизировать факты по заданному признаку.</w:t>
      </w:r>
    </w:p>
    <w:p w:rsidR="003E6453" w:rsidRPr="006C28F2" w:rsidRDefault="004A5843" w:rsidP="006C28F2">
      <w:pPr>
        <w:jc w:val="both"/>
        <w:divId w:val="394396692"/>
      </w:pPr>
      <w:r w:rsidRPr="006C28F2">
        <w:t>33.9.9.3. Работа с исторической картой:</w:t>
      </w:r>
      <w:r w:rsidRPr="006C28F2">
        <w:br/>
      </w:r>
      <w:r w:rsidRPr="006C28F2">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sidRPr="006C28F2">
        <w:br/>
      </w:r>
      <w:r w:rsidRPr="006C28F2">
        <w:br/>
      </w:r>
      <w:r w:rsidRPr="006C28F2">
        <w:lastRenderedPageBreak/>
        <w:t>устанавливать на основе картографических сведений связь между условиями среды обитания людей и их занятиями.</w:t>
      </w:r>
    </w:p>
    <w:p w:rsidR="003E6453" w:rsidRPr="006C28F2" w:rsidRDefault="004A5843" w:rsidP="006C28F2">
      <w:pPr>
        <w:jc w:val="both"/>
        <w:divId w:val="394396692"/>
      </w:pPr>
      <w:r w:rsidRPr="006C28F2">
        <w:t>33.9.9.4. Работа с историческими источниками:</w:t>
      </w:r>
      <w:r w:rsidRPr="006C28F2">
        <w:br/>
      </w:r>
      <w:r w:rsidRPr="006C28F2">
        <w:b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r w:rsidRPr="006C28F2">
        <w:br/>
      </w:r>
      <w:r w:rsidRPr="006C28F2">
        <w:br/>
        <w:t>различать памятники культуры изучаемой эпохи и источники, созданные в последующие эпохи, приводить примеры;</w:t>
      </w:r>
      <w:r w:rsidRPr="006C28F2">
        <w:br/>
      </w:r>
      <w:r w:rsidRPr="006C28F2">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3E6453" w:rsidRPr="006C28F2" w:rsidRDefault="004A5843" w:rsidP="006C28F2">
      <w:pPr>
        <w:jc w:val="both"/>
        <w:divId w:val="394396692"/>
      </w:pPr>
      <w:r w:rsidRPr="006C28F2">
        <w:t>33.9.9.5. Историческое описание (реконструкция):</w:t>
      </w:r>
      <w:r w:rsidRPr="006C28F2">
        <w:br/>
      </w:r>
      <w:r w:rsidRPr="006C28F2">
        <w:br/>
        <w:t>характеризовать условия жизни людей в древности;</w:t>
      </w:r>
      <w:r w:rsidRPr="006C28F2">
        <w:br/>
      </w:r>
      <w:r w:rsidRPr="006C28F2">
        <w:br/>
        <w:t>рассказывать (с опорой на алгоритм или иные визуальные опоры) о значительных событиях древней истории, их участниках;</w:t>
      </w:r>
      <w:r w:rsidRPr="006C28F2">
        <w:br/>
      </w:r>
      <w:r w:rsidRPr="006C28F2">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sidRPr="006C28F2">
        <w:br/>
      </w:r>
      <w:r w:rsidRPr="006C28F2">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3E6453" w:rsidRPr="006C28F2" w:rsidRDefault="004A5843" w:rsidP="006C28F2">
      <w:pPr>
        <w:jc w:val="both"/>
        <w:divId w:val="394396692"/>
      </w:pPr>
      <w:r w:rsidRPr="006C28F2">
        <w:t>33.9.9.6. Анализ, объяснение исторических событий, явлений:</w:t>
      </w:r>
      <w:r w:rsidRPr="006C28F2">
        <w:br/>
      </w:r>
      <w:r w:rsidRPr="006C28F2">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sidRPr="006C28F2">
        <w:br/>
      </w:r>
      <w:r w:rsidRPr="006C28F2">
        <w:br/>
        <w:t>сравнивать (с опорой на алгоритм или иные визуальные опоры) исторические явления, определять их общие черты;</w:t>
      </w:r>
      <w:r w:rsidRPr="006C28F2">
        <w:br/>
      </w:r>
      <w:r w:rsidRPr="006C28F2">
        <w:br/>
        <w:t>иллюстрировать общие явления, черты конкретными примерами;</w:t>
      </w:r>
      <w:r w:rsidRPr="006C28F2">
        <w:br/>
      </w:r>
      <w:r w:rsidRPr="006C28F2">
        <w:b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3E6453" w:rsidRPr="006C28F2" w:rsidRDefault="004A5843" w:rsidP="006C28F2">
      <w:pPr>
        <w:jc w:val="both"/>
        <w:divId w:val="394396692"/>
      </w:pPr>
      <w:r w:rsidRPr="006C28F2">
        <w:t>33.9.9.7.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sidRPr="006C28F2">
        <w:br/>
      </w:r>
      <w:r w:rsidRPr="006C28F2">
        <w:br/>
        <w:t>высказывать на уровне эмоциональных оценок отношение к поступкам людей прошлого, к памятникам культуры.</w:t>
      </w:r>
    </w:p>
    <w:p w:rsidR="003E6453" w:rsidRPr="006C28F2" w:rsidRDefault="004A5843" w:rsidP="006C28F2">
      <w:pPr>
        <w:jc w:val="both"/>
        <w:divId w:val="394396692"/>
      </w:pPr>
      <w:r w:rsidRPr="006C28F2">
        <w:t>33.9.9.8. Применение исторических знаний:</w:t>
      </w:r>
      <w:r w:rsidRPr="006C28F2">
        <w:br/>
      </w:r>
      <w:r w:rsidRPr="006C28F2">
        <w:br/>
      </w:r>
      <w:r w:rsidRPr="006C28F2">
        <w:lastRenderedPageBreak/>
        <w:t>раскрывать значение памятников древней истории и культуры, необходимость сохранения их в современном мире;</w:t>
      </w:r>
      <w:r w:rsidRPr="006C28F2">
        <w:br/>
      </w:r>
      <w:r w:rsidRPr="006C28F2">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E6453" w:rsidRPr="006C28F2" w:rsidRDefault="004A5843" w:rsidP="006C28F2">
      <w:pPr>
        <w:jc w:val="both"/>
        <w:divId w:val="394396692"/>
      </w:pPr>
      <w:r w:rsidRPr="006C28F2">
        <w:t>33.9.10. Предметные результаты изучения истории в 6 классе.</w:t>
      </w:r>
    </w:p>
    <w:p w:rsidR="003E6453" w:rsidRPr="006C28F2" w:rsidRDefault="004A5843" w:rsidP="006C28F2">
      <w:pPr>
        <w:jc w:val="both"/>
        <w:divId w:val="394396692"/>
      </w:pPr>
      <w:r w:rsidRPr="006C28F2">
        <w:t>33.9.10.1. Знание хронологии, работа с хронологией:</w:t>
      </w:r>
      <w:r w:rsidRPr="006C28F2">
        <w:br/>
      </w:r>
      <w:r w:rsidRPr="006C28F2">
        <w:br/>
        <w:t>называть даты важнейших событий Средневековья, определять их принадлежность к веку, историческому периоду;</w:t>
      </w:r>
      <w:r w:rsidRPr="006C28F2">
        <w:br/>
      </w:r>
      <w:r w:rsidRPr="006C28F2">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sidRPr="006C28F2">
        <w:br/>
      </w:r>
      <w:r w:rsidRPr="006C28F2">
        <w:br/>
        <w:t>устанавливать длительность и синхронность событий истории Руси и всеобщей истории.</w:t>
      </w:r>
    </w:p>
    <w:p w:rsidR="003E6453" w:rsidRPr="006C28F2" w:rsidRDefault="004A5843" w:rsidP="006C28F2">
      <w:pPr>
        <w:jc w:val="both"/>
        <w:divId w:val="394396692"/>
      </w:pPr>
      <w:r w:rsidRPr="006C28F2">
        <w:t>33.9.10.2.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эпохи Средневековья;</w:t>
      </w:r>
      <w:r w:rsidRPr="006C28F2">
        <w:br/>
      </w:r>
      <w:r w:rsidRPr="006C28F2">
        <w:br/>
        <w:t>группировать, систематизировать факты по заданному признаку (составление систематических таблиц).</w:t>
      </w:r>
    </w:p>
    <w:p w:rsidR="003E6453" w:rsidRPr="006C28F2" w:rsidRDefault="004A5843" w:rsidP="006C28F2">
      <w:pPr>
        <w:jc w:val="both"/>
        <w:divId w:val="394396692"/>
      </w:pPr>
      <w:r w:rsidRPr="006C28F2">
        <w:t>33.9.10.3. Работа с исторической картой:</w:t>
      </w:r>
      <w:r w:rsidRPr="006C28F2">
        <w:br/>
      </w:r>
      <w:r w:rsidRPr="006C28F2">
        <w:br/>
        <w:t>находить и показывать на карте исторические объекты, используя легенду карты;</w:t>
      </w:r>
      <w:r w:rsidRPr="006C28F2">
        <w:br/>
      </w:r>
      <w:r w:rsidRPr="006C28F2">
        <w:br/>
        <w:t>давать словесное описание их местоположения;</w:t>
      </w:r>
      <w:r w:rsidRPr="006C28F2">
        <w:br/>
      </w:r>
      <w:r w:rsidRPr="006C28F2">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3E6453" w:rsidRPr="006C28F2" w:rsidRDefault="004A5843" w:rsidP="006C28F2">
      <w:pPr>
        <w:jc w:val="both"/>
        <w:divId w:val="394396692"/>
      </w:pPr>
      <w:r w:rsidRPr="006C28F2">
        <w:t>33.9.10.4. Работа с историческими источниками:</w:t>
      </w:r>
      <w:r w:rsidRPr="006C28F2">
        <w:br/>
      </w:r>
      <w:r w:rsidRPr="006C28F2">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sidRPr="006C28F2">
        <w:br/>
      </w:r>
      <w:r w:rsidRPr="006C28F2">
        <w:br/>
        <w:t>характеризовать авторство, время, место создания источника;</w:t>
      </w:r>
      <w:r w:rsidRPr="006C28F2">
        <w:br/>
      </w:r>
      <w:r w:rsidRPr="006C28F2">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sidRPr="006C28F2">
        <w:br/>
      </w:r>
      <w:r w:rsidRPr="006C28F2">
        <w:br/>
        <w:t>находить в визуальном источнике и вещественном памятнике ключевые символы, образы;</w:t>
      </w:r>
      <w:r w:rsidRPr="006C28F2">
        <w:br/>
      </w:r>
      <w:r w:rsidRPr="006C28F2">
        <w:br/>
        <w:t>характеризовать позицию автора письменного и визуального исторического источника.</w:t>
      </w:r>
    </w:p>
    <w:p w:rsidR="003E6453" w:rsidRPr="006C28F2" w:rsidRDefault="004A5843" w:rsidP="006C28F2">
      <w:pPr>
        <w:jc w:val="both"/>
        <w:divId w:val="394396692"/>
      </w:pPr>
      <w:r w:rsidRPr="006C28F2">
        <w:t>33.9.10.5. Историческое описание (реконструкция):</w:t>
      </w:r>
      <w:r w:rsidRPr="006C28F2">
        <w:br/>
      </w:r>
      <w:r w:rsidRPr="006C28F2">
        <w:br/>
        <w:t>рассказывать о ключевых событиях отечественной и всеобщей истории в эпоху Средневековья, их участниках;</w:t>
      </w:r>
      <w:r w:rsidRPr="006C28F2">
        <w:br/>
      </w:r>
      <w:r w:rsidRPr="006C28F2">
        <w:b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w:t>
      </w:r>
      <w:r w:rsidRPr="006C28F2">
        <w:lastRenderedPageBreak/>
        <w:t>сведения, личные качества, основные деяния);</w:t>
      </w:r>
      <w:r w:rsidRPr="006C28F2">
        <w:br/>
      </w:r>
      <w:r w:rsidRPr="006C28F2">
        <w:br/>
        <w:t>рассказывать об образе жизни различных групп населения в средневековых обществах на Руси и в других странах;</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33.9.10.6. Анализ, объяснение исторических событий, явлений:</w:t>
      </w:r>
    </w:p>
    <w:p w:rsidR="003E6453" w:rsidRPr="006C28F2" w:rsidRDefault="004A5843" w:rsidP="006C28F2">
      <w:pPr>
        <w:jc w:val="both"/>
        <w:divId w:val="394396692"/>
      </w:pPr>
      <w:r w:rsidRPr="006C28F2">
        <w:t>а) раскрывать (с опорой на алгоритм или иные визуальные опоры) существенные черты:</w:t>
      </w:r>
      <w:r w:rsidRPr="006C28F2">
        <w:br/>
      </w:r>
      <w:r w:rsidRPr="006C28F2">
        <w:br/>
        <w:t>экономических и социальных отношений и политического строя на Руси и в других государствах;</w:t>
      </w:r>
      <w:r w:rsidRPr="006C28F2">
        <w:br/>
      </w:r>
      <w:r w:rsidRPr="006C28F2">
        <w:br/>
        <w:t>ценностей, господствовавших в средневековых обществах, представлений средневекового человека о мире;</w:t>
      </w:r>
    </w:p>
    <w:p w:rsidR="003E6453" w:rsidRPr="006C28F2" w:rsidRDefault="004A5843" w:rsidP="006C28F2">
      <w:pPr>
        <w:jc w:val="both"/>
        <w:divId w:val="394396692"/>
      </w:pPr>
      <w:r w:rsidRPr="006C28F2">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E6453" w:rsidRPr="006C28F2" w:rsidRDefault="004A5843" w:rsidP="006C28F2">
      <w:pPr>
        <w:jc w:val="both"/>
        <w:divId w:val="394396692"/>
      </w:pPr>
      <w:r w:rsidRPr="006C28F2">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r w:rsidRPr="006C28F2">
        <w:br/>
      </w:r>
      <w:r w:rsidRPr="006C28F2">
        <w:br/>
        <w:t>находить в учебнике и излагать суждения о причинах и следствиях исторических событий;</w:t>
      </w:r>
      <w:r w:rsidRPr="006C28F2">
        <w:br/>
      </w:r>
      <w:r w:rsidRPr="006C28F2">
        <w:br/>
        <w:t>соотносить объяснение причин и следствий событий, представленное в нескольких текстах;</w:t>
      </w:r>
    </w:p>
    <w:p w:rsidR="003E6453" w:rsidRPr="006C28F2" w:rsidRDefault="004A5843" w:rsidP="006C28F2">
      <w:pPr>
        <w:jc w:val="both"/>
        <w:divId w:val="394396692"/>
      </w:pPr>
      <w:r w:rsidRPr="006C28F2">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E6453" w:rsidRPr="006C28F2" w:rsidRDefault="004A5843" w:rsidP="006C28F2">
      <w:pPr>
        <w:jc w:val="both"/>
        <w:divId w:val="394396692"/>
      </w:pPr>
      <w:r w:rsidRPr="006C28F2">
        <w:t>33.9.10.7.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sidRPr="006C28F2">
        <w:br/>
      </w:r>
      <w:r w:rsidRPr="006C28F2">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E6453" w:rsidRPr="006C28F2" w:rsidRDefault="004A5843" w:rsidP="006C28F2">
      <w:pPr>
        <w:jc w:val="both"/>
        <w:divId w:val="394396692"/>
      </w:pPr>
      <w:r w:rsidRPr="006C28F2">
        <w:t>33.9.10.8. Применение исторических знаний:</w:t>
      </w:r>
      <w:r w:rsidRPr="006C28F2">
        <w:br/>
      </w:r>
      <w:r w:rsidRPr="006C28F2">
        <w:br/>
        <w:t>объяснять значение памятников истории и культуры Руси и других стран эпохи Средневековья, необходимость сохранения их в современном мире;</w:t>
      </w:r>
      <w:r w:rsidRPr="006C28F2">
        <w:br/>
      </w:r>
      <w:r w:rsidRPr="006C28F2">
        <w:br/>
        <w:t>выполнять учебные проекты по истории Средних веков (в том числе на региональном материале).</w:t>
      </w:r>
    </w:p>
    <w:p w:rsidR="003E6453" w:rsidRPr="006C28F2" w:rsidRDefault="004A5843" w:rsidP="006C28F2">
      <w:pPr>
        <w:jc w:val="both"/>
        <w:divId w:val="394396692"/>
      </w:pPr>
      <w:r w:rsidRPr="006C28F2">
        <w:t>33.9.11. Предметные результаты изучения истории в 7 классе.</w:t>
      </w:r>
    </w:p>
    <w:p w:rsidR="003E6453" w:rsidRPr="006C28F2" w:rsidRDefault="004A5843" w:rsidP="006C28F2">
      <w:pPr>
        <w:jc w:val="both"/>
        <w:divId w:val="394396692"/>
      </w:pPr>
      <w:r w:rsidRPr="006C28F2">
        <w:t>33.9.11.1. Знание хронологии, работа с хронологией:</w:t>
      </w:r>
      <w:r w:rsidRPr="006C28F2">
        <w:br/>
      </w:r>
      <w:r w:rsidRPr="006C28F2">
        <w:br/>
        <w:t>называть этапы отечественной и всеобщей истории Нового времени, их хронологические рамки;</w:t>
      </w:r>
      <w:r w:rsidRPr="006C28F2">
        <w:br/>
      </w:r>
      <w:r w:rsidRPr="006C28F2">
        <w:br/>
        <w:t>локализовать во времени ключевые события отечественной и всеобщей истории XVI-XVII вв.;</w:t>
      </w:r>
      <w:r w:rsidRPr="006C28F2">
        <w:br/>
      </w:r>
      <w:r w:rsidRPr="006C28F2">
        <w:lastRenderedPageBreak/>
        <w:br/>
        <w:t>определять их принадлежность к части века (половина, треть, четверть);</w:t>
      </w:r>
      <w:r w:rsidRPr="006C28F2">
        <w:br/>
      </w:r>
      <w:r w:rsidRPr="006C28F2">
        <w:br/>
        <w:t>устанавливать синхронность событий отечественной и всеобщей истории XVI-XVII вв.</w:t>
      </w:r>
    </w:p>
    <w:p w:rsidR="003E6453" w:rsidRPr="006C28F2" w:rsidRDefault="004A5843" w:rsidP="006C28F2">
      <w:pPr>
        <w:jc w:val="both"/>
        <w:divId w:val="394396692"/>
      </w:pPr>
      <w:r w:rsidRPr="006C28F2">
        <w:t>33.9.11.2.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XVI-XVII вв.;</w:t>
      </w:r>
      <w:r w:rsidRPr="006C28F2">
        <w:br/>
      </w:r>
      <w:r w:rsidRPr="006C28F2">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E6453" w:rsidRPr="006C28F2" w:rsidRDefault="004A5843" w:rsidP="006C28F2">
      <w:pPr>
        <w:jc w:val="both"/>
        <w:divId w:val="394396692"/>
      </w:pPr>
      <w:r w:rsidRPr="006C28F2">
        <w:t>33.9.11.3. Работа с исторической картой:</w:t>
      </w:r>
      <w:r w:rsidRPr="006C28F2">
        <w:br/>
      </w:r>
      <w:r w:rsidRPr="006C28F2">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sidRPr="006C28F2">
        <w:br/>
      </w:r>
      <w:r w:rsidRPr="006C28F2">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E6453" w:rsidRPr="006C28F2" w:rsidRDefault="004A5843" w:rsidP="006C28F2">
      <w:pPr>
        <w:jc w:val="both"/>
        <w:divId w:val="394396692"/>
      </w:pPr>
      <w:r w:rsidRPr="006C28F2">
        <w:t>33.9.11.4. Работа с историческими источниками:</w:t>
      </w:r>
      <w:r w:rsidRPr="006C28F2">
        <w:br/>
      </w:r>
      <w:r w:rsidRPr="006C28F2">
        <w:br/>
        <w:t>различать виды письменных исторических источников (официальные, личные, литературные и другие);</w:t>
      </w:r>
      <w:r w:rsidRPr="006C28F2">
        <w:br/>
      </w:r>
      <w:r w:rsidRPr="006C28F2">
        <w:b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r w:rsidRPr="006C28F2">
        <w:br/>
      </w:r>
      <w:r w:rsidRPr="006C28F2">
        <w:br/>
        <w:t>проводить поиск информации в тексте письменного источника, визуальных и вещественных памятниках эпохи;</w:t>
      </w:r>
      <w:r w:rsidRPr="006C28F2">
        <w:br/>
      </w:r>
      <w:r w:rsidRPr="006C28F2">
        <w:b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3E6453" w:rsidRPr="006C28F2" w:rsidRDefault="004A5843" w:rsidP="006C28F2">
      <w:pPr>
        <w:jc w:val="both"/>
        <w:divId w:val="394396692"/>
      </w:pPr>
      <w:r w:rsidRPr="006C28F2">
        <w:t>33.9.11.5. Историческое описание (реконструкция):</w:t>
      </w:r>
      <w:r w:rsidRPr="006C28F2">
        <w:br/>
      </w:r>
      <w:r w:rsidRPr="006C28F2">
        <w:br/>
        <w:t>рассказывать (с опорой на алгоритм или иные визуальные опоры) о ключевых событиях отечественной и всеобщей истории XVI-XVII вв., их участниках;</w:t>
      </w:r>
      <w:r w:rsidRPr="006C28F2">
        <w:br/>
      </w:r>
      <w:r w:rsidRPr="006C28F2">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sidRPr="006C28F2">
        <w:br/>
      </w:r>
      <w:r w:rsidRPr="006C28F2">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sidRPr="006C28F2">
        <w:br/>
      </w:r>
      <w:r w:rsidRPr="006C28F2">
        <w:br/>
        <w:t>представлять описание (с опорой на алгоритм или иные визуальные опоры) памятников материальной и художественной культуры изучаемой эпохи.</w:t>
      </w:r>
    </w:p>
    <w:p w:rsidR="003E6453" w:rsidRPr="006C28F2" w:rsidRDefault="004A5843" w:rsidP="006C28F2">
      <w:pPr>
        <w:jc w:val="both"/>
        <w:divId w:val="394396692"/>
      </w:pPr>
      <w:r w:rsidRPr="006C28F2">
        <w:t>33.9.11.6. Анализ, объяснение исторических событий, явлений:</w:t>
      </w:r>
    </w:p>
    <w:p w:rsidR="003E6453" w:rsidRPr="006C28F2" w:rsidRDefault="004A5843" w:rsidP="006C28F2">
      <w:pPr>
        <w:jc w:val="both"/>
        <w:divId w:val="394396692"/>
      </w:pPr>
      <w:r w:rsidRPr="006C28F2">
        <w:t>а) раскрывать (с опорой на алгоритм или иные визуальные опоры) существенные черты:</w:t>
      </w:r>
      <w:r w:rsidRPr="006C28F2">
        <w:br/>
      </w:r>
      <w:r w:rsidRPr="006C28F2">
        <w:br/>
        <w:t>экономического, социального и политического развития России и других стран в XVI-</w:t>
      </w:r>
      <w:r w:rsidRPr="006C28F2">
        <w:lastRenderedPageBreak/>
        <w:t>XVII вв.;</w:t>
      </w:r>
      <w:r w:rsidRPr="006C28F2">
        <w:br/>
      </w:r>
      <w:r w:rsidRPr="006C28F2">
        <w:br/>
        <w:t>европейской реформации;</w:t>
      </w:r>
      <w:r w:rsidRPr="006C28F2">
        <w:br/>
      </w:r>
      <w:r w:rsidRPr="006C28F2">
        <w:br/>
        <w:t>новых веяний в духовной жизни общества, культуре;</w:t>
      </w:r>
      <w:r w:rsidRPr="006C28F2">
        <w:br/>
      </w:r>
      <w:r w:rsidRPr="006C28F2">
        <w:br/>
        <w:t>революций XVI-XVII вв. в европейских странах;</w:t>
      </w:r>
    </w:p>
    <w:p w:rsidR="003E6453" w:rsidRPr="006C28F2" w:rsidRDefault="004A5843" w:rsidP="006C28F2">
      <w:pPr>
        <w:jc w:val="both"/>
        <w:divId w:val="394396692"/>
      </w:pPr>
      <w:r w:rsidRPr="006C28F2">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E6453" w:rsidRPr="006C28F2" w:rsidRDefault="004A5843" w:rsidP="006C28F2">
      <w:pPr>
        <w:jc w:val="both"/>
        <w:divId w:val="394396692"/>
      </w:pPr>
      <w:r w:rsidRPr="006C28F2">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r w:rsidRPr="006C28F2">
        <w:br/>
      </w:r>
      <w:r w:rsidRPr="006C28F2">
        <w:br/>
        <w:t>выявлять в историческом тексте и излагать суждения о причинах и следствиях событий;</w:t>
      </w:r>
      <w:r w:rsidRPr="006C28F2">
        <w:br/>
      </w:r>
      <w:r w:rsidRPr="006C28F2">
        <w:br/>
        <w:t>систематизировать объяснение причин и следствий событий, представленное в нескольких текстах;</w:t>
      </w:r>
    </w:p>
    <w:p w:rsidR="003E6453" w:rsidRPr="006C28F2" w:rsidRDefault="004A5843" w:rsidP="006C28F2">
      <w:pPr>
        <w:jc w:val="both"/>
        <w:divId w:val="394396692"/>
      </w:pPr>
      <w:r w:rsidRPr="006C28F2">
        <w:t>г) проводить (с опорой на алгоритм или иные визуальные опоры) сопоставление однотипных событий и процессов отечественной и всеобщей истории:</w:t>
      </w:r>
      <w:r w:rsidRPr="006C28F2">
        <w:br/>
      </w:r>
      <w:r w:rsidRPr="006C28F2">
        <w:br/>
        <w:t>раскрывать повторяющиеся черты исторических ситуаций;</w:t>
      </w:r>
      <w:r w:rsidRPr="006C28F2">
        <w:br/>
      </w:r>
      <w:r w:rsidRPr="006C28F2">
        <w:br/>
        <w:t>выделять черты сходства и различия.</w:t>
      </w:r>
    </w:p>
    <w:p w:rsidR="003E6453" w:rsidRPr="006C28F2" w:rsidRDefault="004A5843" w:rsidP="006C28F2">
      <w:pPr>
        <w:jc w:val="both"/>
        <w:divId w:val="394396692"/>
      </w:pPr>
      <w:r w:rsidRPr="006C28F2">
        <w:t>33.9.11.7.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r w:rsidRPr="006C28F2">
        <w:br/>
      </w:r>
      <w:r w:rsidRPr="006C28F2">
        <w:br/>
        <w:t>выражать отношение к деятельности исторических личностей XVI-XVII вв. с учетом обстоятельств изучаемой эпохи и в современной шкале ценностей.</w:t>
      </w:r>
    </w:p>
    <w:p w:rsidR="003E6453" w:rsidRPr="006C28F2" w:rsidRDefault="004A5843" w:rsidP="006C28F2">
      <w:pPr>
        <w:jc w:val="both"/>
        <w:divId w:val="394396692"/>
      </w:pPr>
      <w:r w:rsidRPr="006C28F2">
        <w:t>33.9.11.8. Применение исторических знаний:</w:t>
      </w:r>
      <w:r w:rsidRPr="006C28F2">
        <w:br/>
      </w:r>
      <w:r w:rsidRPr="006C28F2">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sidRPr="006C28F2">
        <w:br/>
      </w:r>
      <w:r w:rsidRPr="006C28F2">
        <w:br/>
        <w:t>объяснять значение памятников истории и культуры России и других стран XVI-XVII вв. для времени, когда они появились, и для современного общества;</w:t>
      </w:r>
      <w:r w:rsidRPr="006C28F2">
        <w:br/>
      </w:r>
      <w:r w:rsidRPr="006C28F2">
        <w:br/>
        <w:t>выполнять учебные проекты по отечественной и всеобщей истории XVI-XVII вв. (в том числе на региональном материале).</w:t>
      </w:r>
    </w:p>
    <w:p w:rsidR="003E6453" w:rsidRPr="006C28F2" w:rsidRDefault="004A5843" w:rsidP="006C28F2">
      <w:pPr>
        <w:jc w:val="both"/>
        <w:divId w:val="394396692"/>
      </w:pPr>
      <w:r w:rsidRPr="006C28F2">
        <w:t>33.9.12. Предметные результаты изучения истории в 8 классе.</w:t>
      </w:r>
    </w:p>
    <w:p w:rsidR="003E6453" w:rsidRPr="006C28F2" w:rsidRDefault="004A5843" w:rsidP="006C28F2">
      <w:pPr>
        <w:jc w:val="both"/>
        <w:divId w:val="394396692"/>
      </w:pPr>
      <w:r w:rsidRPr="006C28F2">
        <w:t>33.9.12.1. Знание хронологии, работа с хронологией:</w:t>
      </w:r>
      <w:r w:rsidRPr="006C28F2">
        <w:br/>
      </w:r>
      <w:r w:rsidRPr="006C28F2">
        <w:br/>
        <w:t>называть даты важнейших событий отечественной и всеобщей истории XVIII в.;</w:t>
      </w:r>
      <w:r w:rsidRPr="006C28F2">
        <w:br/>
      </w:r>
      <w:r w:rsidRPr="006C28F2">
        <w:br/>
        <w:t>определять их принадлежность к историческому периоду, этапу;</w:t>
      </w:r>
      <w:r w:rsidRPr="006C28F2">
        <w:br/>
      </w:r>
      <w:r w:rsidRPr="006C28F2">
        <w:br/>
        <w:t>устанавливать синхронность событий отечественной и всеобщей истории XVIII в.</w:t>
      </w:r>
    </w:p>
    <w:p w:rsidR="003E6453" w:rsidRPr="006C28F2" w:rsidRDefault="004A5843" w:rsidP="006C28F2">
      <w:pPr>
        <w:jc w:val="both"/>
        <w:divId w:val="394396692"/>
      </w:pPr>
      <w:r w:rsidRPr="006C28F2">
        <w:lastRenderedPageBreak/>
        <w:t>33.9.12.2.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XVIII в.;</w:t>
      </w:r>
      <w:r w:rsidRPr="006C28F2">
        <w:br/>
      </w:r>
      <w:r w:rsidRPr="006C28F2">
        <w:b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3E6453" w:rsidRPr="006C28F2" w:rsidRDefault="004A5843" w:rsidP="006C28F2">
      <w:pPr>
        <w:jc w:val="both"/>
        <w:divId w:val="394396692"/>
      </w:pPr>
      <w:r w:rsidRPr="006C28F2">
        <w:t>33.9.12.3.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3E6453" w:rsidRPr="006C28F2" w:rsidRDefault="004A5843" w:rsidP="006C28F2">
      <w:pPr>
        <w:jc w:val="both"/>
        <w:divId w:val="394396692"/>
      </w:pPr>
      <w:r w:rsidRPr="006C28F2">
        <w:t>33.9.12.4. Работа с историческими источниками:</w:t>
      </w:r>
      <w:r w:rsidRPr="006C28F2">
        <w:br/>
      </w:r>
      <w:r w:rsidRPr="006C28F2">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r w:rsidRPr="006C28F2">
        <w:br/>
      </w:r>
      <w:r w:rsidRPr="006C28F2">
        <w:b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r w:rsidRPr="006C28F2">
        <w:br/>
      </w:r>
      <w:r w:rsidRPr="006C28F2">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3E6453" w:rsidRPr="006C28F2" w:rsidRDefault="004A5843" w:rsidP="006C28F2">
      <w:pPr>
        <w:jc w:val="both"/>
        <w:divId w:val="394396692"/>
      </w:pPr>
      <w:r w:rsidRPr="006C28F2">
        <w:t>33.9.12.5. Историческое описание (реконструкция):</w:t>
      </w:r>
      <w:r w:rsidRPr="006C28F2">
        <w:br/>
      </w:r>
      <w:r w:rsidRPr="006C28F2">
        <w:br/>
        <w:t>рассказывать (с опорой на алгоритм или иные визуальные опоры) о ключевых событиях отечественной и всеобщей истории XVIII в., их участниках;</w:t>
      </w:r>
      <w:r w:rsidRPr="006C28F2">
        <w:br/>
      </w:r>
      <w:r w:rsidRPr="006C28F2">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sidRPr="006C28F2">
        <w:br/>
      </w:r>
      <w:r w:rsidRPr="006C28F2">
        <w:br/>
        <w:t>составлять (с опорой на алгоритм или иные визуальные опоры) описание образа жизни различных групп населения в России и других странах в XVIII в.;</w:t>
      </w:r>
      <w:r w:rsidRPr="006C28F2">
        <w:br/>
      </w:r>
      <w:r w:rsidRPr="006C28F2">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3E6453" w:rsidRPr="006C28F2" w:rsidRDefault="004A5843" w:rsidP="006C28F2">
      <w:pPr>
        <w:jc w:val="both"/>
        <w:divId w:val="394396692"/>
      </w:pPr>
      <w:r w:rsidRPr="006C28F2">
        <w:t>33.9.12.6. Анализ, объяснение исторических событий, явлений:</w:t>
      </w:r>
    </w:p>
    <w:p w:rsidR="003E6453" w:rsidRPr="006C28F2" w:rsidRDefault="004A5843" w:rsidP="006C28F2">
      <w:pPr>
        <w:jc w:val="both"/>
        <w:divId w:val="394396692"/>
      </w:pPr>
      <w:r w:rsidRPr="006C28F2">
        <w:t>а) раскрывать (с опорой на алгоритм или иные визуальные опоры) существенные черты:</w:t>
      </w:r>
      <w:r w:rsidRPr="006C28F2">
        <w:br/>
      </w:r>
      <w:r w:rsidRPr="006C28F2">
        <w:br/>
        <w:t>экономического, социального и политического развития России и других стран в XVIII в.;</w:t>
      </w:r>
      <w:r w:rsidRPr="006C28F2">
        <w:br/>
      </w:r>
      <w:r w:rsidRPr="006C28F2">
        <w:br/>
        <w:t>изменений, происшедших в XVIII в. в разных сферах жизни российского общества;</w:t>
      </w:r>
      <w:r w:rsidRPr="006C28F2">
        <w:br/>
      </w:r>
      <w:r w:rsidRPr="006C28F2">
        <w:br/>
        <w:t>промышленного переворота в европейских странах; абсолютизма как формы правления; идеологии Просвещения; революций XVIII в.;</w:t>
      </w:r>
      <w:r w:rsidRPr="006C28F2">
        <w:br/>
      </w:r>
      <w:r w:rsidRPr="006C28F2">
        <w:br/>
      </w:r>
      <w:r w:rsidRPr="006C28F2">
        <w:lastRenderedPageBreak/>
        <w:t>внешней политики Российской империи в системе международных отношений рассматриваемого периода;</w:t>
      </w:r>
    </w:p>
    <w:p w:rsidR="003E6453" w:rsidRPr="006C28F2" w:rsidRDefault="004A5843" w:rsidP="006C28F2">
      <w:pPr>
        <w:jc w:val="both"/>
        <w:divId w:val="394396692"/>
      </w:pPr>
      <w:r w:rsidRPr="006C28F2">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E6453" w:rsidRPr="006C28F2" w:rsidRDefault="004A5843" w:rsidP="006C28F2">
      <w:pPr>
        <w:jc w:val="both"/>
        <w:divId w:val="394396692"/>
      </w:pPr>
      <w:r w:rsidRPr="006C28F2">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r w:rsidRPr="006C28F2">
        <w:br/>
      </w:r>
      <w:r w:rsidRPr="006C28F2">
        <w:br/>
        <w:t>выявлять в историческом тексте суждения о причинах и следствиях событий;</w:t>
      </w:r>
      <w:r w:rsidRPr="006C28F2">
        <w:br/>
      </w:r>
      <w:r w:rsidRPr="006C28F2">
        <w:br/>
        <w:t>систематизировать объяснение причин и следствий событий, представленное в нескольких текстах;</w:t>
      </w:r>
    </w:p>
    <w:p w:rsidR="003E6453" w:rsidRPr="006C28F2" w:rsidRDefault="004A5843" w:rsidP="006C28F2">
      <w:pPr>
        <w:jc w:val="both"/>
        <w:divId w:val="394396692"/>
      </w:pPr>
      <w:r w:rsidRPr="006C28F2">
        <w:t>г) проводить сопоставление (с опорой на алгоритм или иные визуальные опоры) однотипных событий и процессов отечественной и всеобщей истории XVIII в.:</w:t>
      </w:r>
      <w:r w:rsidRPr="006C28F2">
        <w:br/>
      </w:r>
      <w:r w:rsidRPr="006C28F2">
        <w:br/>
        <w:t>раскрывать повторяющиеся черты исторических ситуаций;</w:t>
      </w:r>
      <w:r w:rsidRPr="006C28F2">
        <w:br/>
      </w:r>
      <w:r w:rsidRPr="006C28F2">
        <w:br/>
        <w:t>выделять черты сходства и различия.</w:t>
      </w:r>
    </w:p>
    <w:p w:rsidR="003E6453" w:rsidRPr="006C28F2" w:rsidRDefault="004A5843" w:rsidP="006C28F2">
      <w:pPr>
        <w:jc w:val="both"/>
        <w:divId w:val="394396692"/>
      </w:pPr>
      <w:r w:rsidRPr="006C28F2">
        <w:t>33.9.12.7.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sidRPr="006C28F2">
        <w:br/>
      </w:r>
      <w:r w:rsidRPr="006C28F2">
        <w:b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3E6453" w:rsidRPr="006C28F2" w:rsidRDefault="004A5843" w:rsidP="006C28F2">
      <w:pPr>
        <w:jc w:val="both"/>
        <w:divId w:val="394396692"/>
      </w:pPr>
      <w:r w:rsidRPr="006C28F2">
        <w:t>33.9.12.8. Применение исторических знаний:</w:t>
      </w:r>
      <w:r w:rsidRPr="006C28F2">
        <w:br/>
      </w:r>
      <w:r w:rsidRPr="006C28F2">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sidRPr="006C28F2">
        <w:br/>
      </w:r>
      <w:r w:rsidRPr="006C28F2">
        <w:br/>
        <w:t>выполнять учебные проекты по отечественной и всеобщей истории XVIII в. (в том числе на региональном материале).</w:t>
      </w:r>
    </w:p>
    <w:p w:rsidR="003E6453" w:rsidRPr="006C28F2" w:rsidRDefault="004A5843" w:rsidP="006C28F2">
      <w:pPr>
        <w:jc w:val="both"/>
        <w:divId w:val="394396692"/>
      </w:pPr>
      <w:r w:rsidRPr="006C28F2">
        <w:t>33.9.13. Предметные результаты изучения истории в 9 классе.</w:t>
      </w:r>
    </w:p>
    <w:p w:rsidR="003E6453" w:rsidRPr="006C28F2" w:rsidRDefault="004A5843" w:rsidP="006C28F2">
      <w:pPr>
        <w:jc w:val="both"/>
        <w:divId w:val="394396692"/>
      </w:pPr>
      <w:r w:rsidRPr="006C28F2">
        <w:t>33.9.13.1. Знание хронологии, работа с хронологией:</w:t>
      </w:r>
      <w:r w:rsidRPr="006C28F2">
        <w:br/>
      </w:r>
      <w:r w:rsidRPr="006C28F2">
        <w:b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r w:rsidRPr="006C28F2">
        <w:br/>
      </w:r>
      <w:r w:rsidRPr="006C28F2">
        <w:br/>
        <w:t>выявлять синхронность либо асинхронность исторических процессов отечественной и всеобщей истории изучаемого периода;</w:t>
      </w:r>
      <w:r w:rsidRPr="006C28F2">
        <w:br/>
      </w:r>
      <w:r w:rsidRPr="006C28F2">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3E6453" w:rsidRPr="006C28F2" w:rsidRDefault="004A5843" w:rsidP="006C28F2">
      <w:pPr>
        <w:jc w:val="both"/>
        <w:divId w:val="394396692"/>
      </w:pPr>
      <w:r w:rsidRPr="006C28F2">
        <w:lastRenderedPageBreak/>
        <w:t>33.9.13.2. Знание исторических фактов, работа с фактами:</w:t>
      </w:r>
      <w:r w:rsidRPr="006C28F2">
        <w:br/>
      </w:r>
      <w:r w:rsidRPr="006C28F2">
        <w:br/>
        <w:t>характеризовать место, обстоятельства, участников, результаты важнейших событий отечественной и всеобщей истории изучаемого периода;</w:t>
      </w:r>
      <w:r w:rsidRPr="006C28F2">
        <w:br/>
      </w:r>
      <w:r w:rsidRPr="006C28F2">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r w:rsidRPr="006C28F2">
        <w:br/>
      </w:r>
      <w:r w:rsidRPr="006C28F2">
        <w:br/>
        <w:t>составлять систематические таблицы.</w:t>
      </w:r>
    </w:p>
    <w:p w:rsidR="003E6453" w:rsidRPr="006C28F2" w:rsidRDefault="004A5843" w:rsidP="006C28F2">
      <w:pPr>
        <w:jc w:val="both"/>
        <w:divId w:val="394396692"/>
      </w:pPr>
      <w:r w:rsidRPr="006C28F2">
        <w:t>33.9.13.3.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33.9.13.4. Работа с историческими источниками:</w:t>
      </w:r>
      <w:r w:rsidRPr="006C28F2">
        <w:br/>
      </w:r>
      <w:r w:rsidRPr="006C28F2">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33.9.13.5. Историческое описание (реконструкция):</w:t>
      </w:r>
      <w:r w:rsidRPr="006C28F2">
        <w:br/>
      </w:r>
      <w:r w:rsidRPr="006C28F2">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sidRPr="006C28F2">
        <w:br/>
      </w:r>
      <w:r w:rsidRPr="006C28F2">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sidRPr="006C28F2">
        <w:br/>
      </w:r>
      <w:r w:rsidRPr="006C28F2">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sidRPr="006C28F2">
        <w:br/>
      </w:r>
      <w:r w:rsidRPr="006C28F2">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E6453" w:rsidRPr="006C28F2" w:rsidRDefault="004A5843" w:rsidP="006C28F2">
      <w:pPr>
        <w:jc w:val="both"/>
        <w:divId w:val="394396692"/>
      </w:pPr>
      <w:r w:rsidRPr="006C28F2">
        <w:t>33.9.13.6. Анализ, объяснение исторических событий, явлений:</w:t>
      </w:r>
    </w:p>
    <w:p w:rsidR="003E6453" w:rsidRPr="006C28F2" w:rsidRDefault="004A5843" w:rsidP="006C28F2">
      <w:pPr>
        <w:jc w:val="both"/>
        <w:divId w:val="394396692"/>
      </w:pPr>
      <w:r w:rsidRPr="006C28F2">
        <w:t>а) раскрывать (с использованием визуальных опор) существенные черты:</w:t>
      </w:r>
      <w:r w:rsidRPr="006C28F2">
        <w:br/>
      </w:r>
      <w:r w:rsidRPr="006C28F2">
        <w:br/>
        <w:t>экономического, социального и политического развития России и других стран в изучаемый период;</w:t>
      </w:r>
      <w:r w:rsidRPr="006C28F2">
        <w:br/>
      </w:r>
      <w:r w:rsidRPr="006C28F2">
        <w:br/>
        <w:t>процессов модернизации в мире и России;</w:t>
      </w:r>
      <w:r w:rsidRPr="006C28F2">
        <w:br/>
      </w:r>
      <w:r w:rsidRPr="006C28F2">
        <w:br/>
        <w:t>масштабных социальных движений и революций в рассматриваемый период;</w:t>
      </w:r>
      <w:r w:rsidRPr="006C28F2">
        <w:br/>
      </w:r>
      <w:r w:rsidRPr="006C28F2">
        <w:lastRenderedPageBreak/>
        <w:br/>
        <w:t>международных отношений рассматриваемого периода и участия в них России;</w:t>
      </w:r>
    </w:p>
    <w:p w:rsidR="003E6453" w:rsidRPr="006C28F2" w:rsidRDefault="004A5843" w:rsidP="006C28F2">
      <w:pPr>
        <w:jc w:val="both"/>
        <w:divId w:val="394396692"/>
      </w:pPr>
      <w:r w:rsidRPr="006C28F2">
        <w:t>б)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3E6453" w:rsidRPr="006C28F2" w:rsidRDefault="004A5843" w:rsidP="006C28F2">
      <w:pPr>
        <w:jc w:val="both"/>
        <w:divId w:val="394396692"/>
      </w:pPr>
      <w:r w:rsidRPr="006C28F2">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r w:rsidRPr="006C28F2">
        <w:br/>
      </w:r>
      <w:r w:rsidRPr="006C28F2">
        <w:br/>
        <w:t>выявлять в историческом тексте суждения о причинах и следствиях событий;</w:t>
      </w:r>
      <w:r w:rsidRPr="006C28F2">
        <w:br/>
      </w:r>
      <w:r w:rsidRPr="006C28F2">
        <w:br/>
        <w:t>систематизировать объяснение причин и следствий событий, представленное в нескольких текстах;</w:t>
      </w:r>
      <w:r w:rsidRPr="006C28F2">
        <w:br/>
      </w:r>
      <w:r w:rsidRPr="006C28F2">
        <w:br/>
        <w:t>определять и объяснять своё отношение к существующим трактовкам причин и следствий исторических событий;</w:t>
      </w:r>
    </w:p>
    <w:p w:rsidR="003E6453" w:rsidRPr="006C28F2" w:rsidRDefault="004A5843" w:rsidP="006C28F2">
      <w:pPr>
        <w:jc w:val="both"/>
        <w:divId w:val="394396692"/>
      </w:pPr>
      <w:r w:rsidRPr="006C28F2">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r w:rsidRPr="006C28F2">
        <w:br/>
      </w:r>
      <w:r w:rsidRPr="006C28F2">
        <w:br/>
        <w:t>указывать повторяющиеся черты исторических ситуаций;</w:t>
      </w:r>
      <w:r w:rsidRPr="006C28F2">
        <w:br/>
      </w:r>
      <w:r w:rsidRPr="006C28F2">
        <w:br/>
        <w:t>выделять черты сходства и различия;</w:t>
      </w:r>
      <w:r w:rsidRPr="006C28F2">
        <w:br/>
      </w:r>
      <w:r w:rsidRPr="006C28F2">
        <w:br/>
        <w:t>раскрывать, чем объяснялось своеобразие ситуаций в России, других странах.</w:t>
      </w:r>
    </w:p>
    <w:p w:rsidR="003E6453" w:rsidRPr="006C28F2" w:rsidRDefault="004A5843" w:rsidP="006C28F2">
      <w:pPr>
        <w:jc w:val="both"/>
        <w:divId w:val="394396692"/>
      </w:pPr>
      <w:r w:rsidRPr="006C28F2">
        <w:t>33.9.13.7.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объяснять высказывания историков по вопросам отечественной и всеобщей истории изучаемого периода;</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33.9.13.8. Применение исторических знаний:</w:t>
      </w:r>
      <w:r w:rsidRPr="006C28F2">
        <w:br/>
      </w:r>
      <w:r w:rsidRPr="006C28F2">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sidRPr="006C28F2">
        <w:br/>
      </w:r>
      <w:r w:rsidRPr="006C28F2">
        <w:br/>
        <w:t>объяснять, в чём состоит наследие истории изучаемого периода для России, других стран мира.</w:t>
      </w:r>
    </w:p>
    <w:p w:rsidR="003E6453" w:rsidRPr="006C28F2" w:rsidRDefault="004A5843" w:rsidP="006C28F2">
      <w:pPr>
        <w:jc w:val="both"/>
        <w:divId w:val="394396692"/>
      </w:pPr>
      <w:r w:rsidRPr="006C28F2">
        <w:t>33.9.14. Предметные результаты изучения истории в 10 классе.</w:t>
      </w:r>
    </w:p>
    <w:p w:rsidR="003E6453" w:rsidRPr="006C28F2" w:rsidRDefault="004A5843" w:rsidP="006C28F2">
      <w:pPr>
        <w:jc w:val="both"/>
        <w:divId w:val="394396692"/>
      </w:pPr>
      <w:r w:rsidRPr="006C28F2">
        <w:t>33.9.14.1. Знание хронологии, работа с хронологией:</w:t>
      </w:r>
      <w:r w:rsidRPr="006C28F2">
        <w:br/>
      </w:r>
      <w:r w:rsidRPr="006C28F2">
        <w:b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r w:rsidRPr="006C28F2">
        <w:br/>
      </w:r>
      <w:r w:rsidRPr="006C28F2">
        <w:br/>
        <w:t>выявлять синхронность и (или) асинхронность исторических процессов отечественной и всеобщей истории изучаемого периода;</w:t>
      </w:r>
      <w:r w:rsidRPr="006C28F2">
        <w:br/>
      </w:r>
      <w:r w:rsidRPr="006C28F2">
        <w:br/>
      </w:r>
      <w:r w:rsidRPr="006C28F2">
        <w:lastRenderedPageBreak/>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3E6453" w:rsidRPr="006C28F2" w:rsidRDefault="004A5843" w:rsidP="006C28F2">
      <w:pPr>
        <w:jc w:val="both"/>
        <w:divId w:val="394396692"/>
      </w:pPr>
      <w:r w:rsidRPr="006C28F2">
        <w:t>33.9.14.2. Знание исторических фактов, работа с фактами:</w:t>
      </w:r>
      <w:r w:rsidRPr="006C28F2">
        <w:br/>
      </w:r>
      <w:r w:rsidRPr="006C28F2">
        <w:br/>
        <w:t>характеризовать место, обстоятельства, участников, результаты важнейших событий истории изучаемого периода;</w:t>
      </w:r>
      <w:r w:rsidRPr="006C28F2">
        <w:br/>
      </w:r>
      <w:r w:rsidRPr="006C28F2">
        <w:b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r w:rsidRPr="006C28F2">
        <w:br/>
      </w:r>
      <w:r w:rsidRPr="006C28F2">
        <w:br/>
        <w:t>составлять систематические таблицы.</w:t>
      </w:r>
    </w:p>
    <w:p w:rsidR="003E6453" w:rsidRPr="006C28F2" w:rsidRDefault="004A5843" w:rsidP="006C28F2">
      <w:pPr>
        <w:jc w:val="both"/>
        <w:divId w:val="394396692"/>
      </w:pPr>
      <w:r w:rsidRPr="006C28F2">
        <w:t>33.9.14.3.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33.9.14.4. Работа с историческими источниками:</w:t>
      </w:r>
      <w:r w:rsidRPr="006C28F2">
        <w:br/>
      </w:r>
      <w:r w:rsidRPr="006C28F2">
        <w:b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6C28F2">
        <w:br/>
      </w:r>
      <w:r w:rsidRPr="006C28F2">
        <w:b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r w:rsidRPr="006C28F2">
        <w:br/>
      </w:r>
      <w:r w:rsidRPr="006C28F2">
        <w:br/>
        <w:t>выявлять принадлежность источника определенному лицу, социальной группе, общественному течению и так далее;</w:t>
      </w:r>
      <w:r w:rsidRPr="006C28F2">
        <w:br/>
      </w:r>
      <w:r w:rsidRPr="006C28F2">
        <w:b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33.9.14.5. Историческое описание (реконструкция):</w:t>
      </w:r>
      <w:r w:rsidRPr="006C28F2">
        <w:br/>
      </w:r>
      <w:r w:rsidRPr="006C28F2">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r w:rsidRPr="006C28F2">
        <w:br/>
      </w:r>
      <w:r w:rsidRPr="006C28F2">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sidRPr="006C28F2">
        <w:br/>
      </w:r>
      <w:r w:rsidRPr="006C28F2">
        <w:b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r w:rsidRPr="006C28F2">
        <w:br/>
      </w:r>
      <w:r w:rsidRPr="006C28F2">
        <w:lastRenderedPageBreak/>
        <w:b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E6453" w:rsidRPr="006C28F2" w:rsidRDefault="004A5843" w:rsidP="006C28F2">
      <w:pPr>
        <w:jc w:val="both"/>
        <w:divId w:val="394396692"/>
      </w:pPr>
      <w:r w:rsidRPr="006C28F2">
        <w:t>33.9.14.6. Анализ, объяснение исторических событий, явлений:</w:t>
      </w:r>
    </w:p>
    <w:p w:rsidR="003E6453" w:rsidRPr="006C28F2" w:rsidRDefault="004A5843" w:rsidP="006C28F2">
      <w:pPr>
        <w:jc w:val="both"/>
        <w:divId w:val="394396692"/>
      </w:pPr>
      <w:r w:rsidRPr="006C28F2">
        <w:t>а) раскрывать (с опорой на алгоритм или иные визуальные опоры) существенные черты:</w:t>
      </w:r>
      <w:r w:rsidRPr="006C28F2">
        <w:br/>
      </w:r>
      <w:r w:rsidRPr="006C28F2">
        <w:br/>
        <w:t>экономического, социального и политического развития России и других стран изучаемого периода;</w:t>
      </w:r>
      <w:r w:rsidRPr="006C28F2">
        <w:br/>
      </w:r>
      <w:r w:rsidRPr="006C28F2">
        <w:br/>
        <w:t>процессов модернизации в мире и России;</w:t>
      </w:r>
      <w:r w:rsidRPr="006C28F2">
        <w:br/>
      </w:r>
      <w:r w:rsidRPr="006C28F2">
        <w:br/>
        <w:t>масштабных социальных движений и революций в рассматриваемый период;</w:t>
      </w:r>
      <w:r w:rsidRPr="006C28F2">
        <w:br/>
      </w:r>
      <w:r w:rsidRPr="006C28F2">
        <w:br/>
        <w:t>международных отношений рассматриваемого периода и участия в них России;</w:t>
      </w:r>
    </w:p>
    <w:p w:rsidR="003E6453" w:rsidRPr="006C28F2" w:rsidRDefault="004A5843" w:rsidP="006C28F2">
      <w:pPr>
        <w:jc w:val="both"/>
        <w:divId w:val="394396692"/>
      </w:pPr>
      <w:r w:rsidRPr="006C28F2">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3E6453" w:rsidRPr="006C28F2" w:rsidRDefault="004A5843" w:rsidP="006C28F2">
      <w:pPr>
        <w:jc w:val="both"/>
        <w:divId w:val="394396692"/>
      </w:pPr>
      <w:r w:rsidRPr="006C28F2">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r w:rsidRPr="006C28F2">
        <w:br/>
      </w:r>
      <w:r w:rsidRPr="006C28F2">
        <w:br/>
        <w:t>выявлять в историческом тексте суждения о причинах и следствиях событий;</w:t>
      </w:r>
      <w:r w:rsidRPr="006C28F2">
        <w:br/>
      </w:r>
      <w:r w:rsidRPr="006C28F2">
        <w:br/>
        <w:t>систематизировать объяснение причин и следствий событий, представленное в нескольких текстах;</w:t>
      </w:r>
      <w:r w:rsidRPr="006C28F2">
        <w:br/>
      </w:r>
      <w:r w:rsidRPr="006C28F2">
        <w:br/>
        <w:t>определять и объяснять своё отношение к существующим трактовкам причин и следствий исторических событий;</w:t>
      </w:r>
    </w:p>
    <w:p w:rsidR="003E6453" w:rsidRPr="006C28F2" w:rsidRDefault="004A5843" w:rsidP="006C28F2">
      <w:pPr>
        <w:jc w:val="both"/>
        <w:divId w:val="394396692"/>
      </w:pPr>
      <w:r w:rsidRPr="006C28F2">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r w:rsidRPr="006C28F2">
        <w:br/>
      </w:r>
      <w:r w:rsidRPr="006C28F2">
        <w:br/>
        <w:t>указывать повторяющиеся черты исторических ситуаций;</w:t>
      </w:r>
      <w:r w:rsidRPr="006C28F2">
        <w:br/>
      </w:r>
      <w:r w:rsidRPr="006C28F2">
        <w:br/>
        <w:t>выделять черты сходства и различия;</w:t>
      </w:r>
      <w:r w:rsidRPr="006C28F2">
        <w:br/>
      </w:r>
      <w:r w:rsidRPr="006C28F2">
        <w:br/>
        <w:t>раскрывать, чем объяснялось своеобразие ситуаций в России, других странах.</w:t>
      </w:r>
    </w:p>
    <w:p w:rsidR="003E6453" w:rsidRPr="006C28F2" w:rsidRDefault="004A5843" w:rsidP="006C28F2">
      <w:pPr>
        <w:jc w:val="both"/>
        <w:divId w:val="394396692"/>
      </w:pPr>
      <w:r w:rsidRPr="006C28F2">
        <w:t>33.9.14.7.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r w:rsidRPr="006C28F2">
        <w:br/>
      </w:r>
      <w:r w:rsidRPr="006C28F2">
        <w:b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33.9.14.8. Применение исторических знаний:</w:t>
      </w:r>
      <w:r w:rsidRPr="006C28F2">
        <w:br/>
      </w:r>
      <w:r w:rsidRPr="006C28F2">
        <w:br/>
      </w:r>
      <w:r w:rsidRPr="006C28F2">
        <w:lastRenderedPageBreak/>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r w:rsidRPr="006C28F2">
        <w:br/>
      </w:r>
      <w:r w:rsidRPr="006C28F2">
        <w:br/>
        <w:t>выполнять учебные проекты по отечественной и всеобщей истории (в том числе на региональном материале);</w:t>
      </w:r>
      <w:r w:rsidRPr="006C28F2">
        <w:br/>
      </w:r>
      <w:r w:rsidRPr="006C28F2">
        <w:b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34. Федеральная рабочая программа по учебному предмету "Обществознание".</w:t>
      </w:r>
    </w:p>
    <w:p w:rsidR="003E6453" w:rsidRPr="006C28F2" w:rsidRDefault="004A5843" w:rsidP="006C28F2">
      <w:pPr>
        <w:jc w:val="both"/>
        <w:divId w:val="394396692"/>
      </w:pPr>
      <w:r w:rsidRPr="006C28F2">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3E6453" w:rsidRPr="006C28F2" w:rsidRDefault="004A5843" w:rsidP="006C28F2">
      <w:pPr>
        <w:jc w:val="both"/>
        <w:divId w:val="394396692"/>
      </w:pPr>
      <w:r w:rsidRPr="006C28F2">
        <w:t>34.2. Пояснительная записка.</w:t>
      </w:r>
    </w:p>
    <w:p w:rsidR="003E6453" w:rsidRPr="006C28F2" w:rsidRDefault="004A5843" w:rsidP="006C28F2">
      <w:pPr>
        <w:jc w:val="both"/>
        <w:divId w:val="394396692"/>
      </w:pPr>
      <w:r w:rsidRPr="006C28F2">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3E6453" w:rsidRPr="006C28F2" w:rsidRDefault="004A5843" w:rsidP="006C28F2">
      <w:pPr>
        <w:jc w:val="both"/>
        <w:divId w:val="394396692"/>
      </w:pPr>
      <w:r w:rsidRPr="006C28F2">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E6453" w:rsidRPr="006C28F2" w:rsidRDefault="004A5843" w:rsidP="006C28F2">
      <w:pPr>
        <w:jc w:val="both"/>
        <w:divId w:val="394396692"/>
      </w:pPr>
      <w:r w:rsidRPr="006C28F2">
        <w:t>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E6453" w:rsidRPr="006C28F2" w:rsidRDefault="004A5843" w:rsidP="006C28F2">
      <w:pPr>
        <w:jc w:val="both"/>
        <w:divId w:val="394396692"/>
      </w:pPr>
      <w:r w:rsidRPr="006C28F2">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6C28F2">
        <w:br/>
      </w:r>
      <w:r w:rsidRPr="006C28F2">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E6453" w:rsidRPr="006C28F2" w:rsidRDefault="004A5843" w:rsidP="006C28F2">
      <w:pPr>
        <w:jc w:val="both"/>
        <w:divId w:val="394396692"/>
      </w:pPr>
      <w:r w:rsidRPr="006C28F2">
        <w:t>34.2.5. Целями обществоведческого образования на уровне основного общего образования являются:</w:t>
      </w:r>
      <w:r w:rsidRPr="006C28F2">
        <w:br/>
      </w:r>
      <w:r w:rsidRPr="006C28F2">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6C28F2">
        <w:br/>
      </w:r>
      <w:r w:rsidRPr="006C28F2">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82" w:anchor="/document/99/9004937/" w:history="1">
        <w:r w:rsidRPr="006C28F2">
          <w:rPr>
            <w:rStyle w:val="a4"/>
          </w:rPr>
          <w:t>Конституции Российской Федерации</w:t>
        </w:r>
      </w:hyperlink>
      <w:r w:rsidRPr="006C28F2">
        <w:t xml:space="preserve"> и законодательстве Российской Федерации;</w:t>
      </w:r>
      <w:r w:rsidRPr="006C28F2">
        <w:br/>
      </w:r>
      <w:r w:rsidRPr="006C28F2">
        <w:lastRenderedPageBreak/>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r w:rsidRPr="006C28F2">
        <w:br/>
      </w:r>
      <w:r w:rsidRPr="006C28F2">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r w:rsidRPr="006C28F2">
        <w:br/>
      </w:r>
      <w:r w:rsidRPr="006C28F2">
        <w:b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6C28F2">
        <w:br/>
      </w:r>
      <w:r w:rsidRPr="006C28F2">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r w:rsidRPr="006C28F2">
        <w:br/>
      </w:r>
      <w:r w:rsidRPr="006C28F2">
        <w:b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6C28F2">
        <w:br/>
      </w:r>
      <w:r w:rsidRPr="006C28F2">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6C28F2">
        <w:br/>
      </w:r>
      <w:r w:rsidRPr="006C28F2">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E6453" w:rsidRPr="006C28F2" w:rsidRDefault="004A5843" w:rsidP="006C28F2">
      <w:pPr>
        <w:jc w:val="both"/>
        <w:divId w:val="394396692"/>
      </w:pPr>
      <w:r w:rsidRPr="006C28F2">
        <w:t>34.3.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347"/>
        <w:gridCol w:w="6308"/>
      </w:tblGrid>
      <w:tr w:rsidR="003E6453" w:rsidRPr="006C28F2">
        <w:trPr>
          <w:divId w:val="1654597646"/>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6545976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и его социальное окружение.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Социальное становление человека.</w:t>
            </w:r>
            <w:r w:rsidRPr="006C28F2">
              <w:br/>
            </w:r>
            <w:r w:rsidRPr="006C28F2">
              <w:br/>
              <w:t>Деятельность человека. Учебная деятельность обучающегося.</w:t>
            </w:r>
            <w:r w:rsidRPr="006C28F2">
              <w:br/>
            </w:r>
            <w:r w:rsidRPr="006C28F2">
              <w:br/>
              <w:t>Общение и его роль в жизни человека.</w:t>
            </w:r>
            <w:r w:rsidRPr="006C28F2">
              <w:br/>
            </w:r>
            <w:r w:rsidRPr="006C28F2">
              <w:br/>
              <w:t>Человек в малой группе.</w:t>
            </w:r>
            <w:r w:rsidRPr="006C28F2">
              <w:br/>
            </w:r>
            <w:r w:rsidRPr="006C28F2">
              <w:br/>
              <w:t>Общество - совместная жизнь людей.</w:t>
            </w:r>
            <w:r w:rsidRPr="006C28F2">
              <w:br/>
            </w:r>
            <w:r w:rsidRPr="006C28F2">
              <w:br/>
              <w:t>Положение человека в обществе.</w:t>
            </w:r>
            <w:r w:rsidRPr="006C28F2">
              <w:br/>
            </w:r>
            <w:r w:rsidRPr="006C28F2">
              <w:br/>
              <w:t>Роль экономики в жизни общества. Основные участники экономики.</w:t>
            </w:r>
            <w:r w:rsidRPr="006C28F2">
              <w:br/>
            </w:r>
            <w:r w:rsidRPr="006C28F2">
              <w:br/>
            </w:r>
            <w:r w:rsidRPr="006C28F2">
              <w:lastRenderedPageBreak/>
              <w:t>Политическая жизнь.</w:t>
            </w:r>
            <w:r w:rsidRPr="006C28F2">
              <w:br/>
            </w:r>
            <w:r w:rsidRPr="006C28F2">
              <w:br/>
              <w:t>Развитие общества.</w:t>
            </w:r>
          </w:p>
        </w:tc>
      </w:tr>
    </w:tbl>
    <w:p w:rsidR="003E6453" w:rsidRPr="006C28F2" w:rsidRDefault="004A5843" w:rsidP="006C28F2">
      <w:pPr>
        <w:jc w:val="both"/>
        <w:divId w:val="394396692"/>
      </w:pPr>
      <w:r w:rsidRPr="006C28F2">
        <w:lastRenderedPageBreak/>
        <w:t>34.4.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318"/>
        <w:gridCol w:w="6337"/>
      </w:tblGrid>
      <w:tr w:rsidR="003E6453" w:rsidRPr="006C28F2">
        <w:trPr>
          <w:divId w:val="1429423958"/>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4294239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Социальные ценности и нормы.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Социальные ценности.</w:t>
            </w:r>
            <w:r w:rsidRPr="006C28F2">
              <w:br/>
            </w:r>
            <w:r w:rsidRPr="006C28F2">
              <w:br/>
              <w:t>Социальные нормы.</w:t>
            </w:r>
            <w:r w:rsidRPr="006C28F2">
              <w:br/>
            </w:r>
            <w:r w:rsidRPr="006C28F2">
              <w:br/>
              <w:t>Мораль и моральный выбор. Право и мораль.</w:t>
            </w:r>
          </w:p>
        </w:tc>
      </w:tr>
      <w:tr w:rsidR="003E6453" w:rsidRPr="006C28F2">
        <w:trPr>
          <w:divId w:val="14294239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как участник правовых отношений.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Правоотношения.</w:t>
            </w:r>
            <w:r w:rsidRPr="006C28F2">
              <w:br/>
            </w:r>
            <w:r w:rsidRPr="006C28F2">
              <w:br/>
              <w:t>Правонарушения и их опасность для личности и общества.</w:t>
            </w:r>
            <w:r w:rsidRPr="006C28F2">
              <w:br/>
            </w:r>
            <w:r w:rsidRPr="006C28F2">
              <w:br/>
              <w:t>Защита прав и свобод человека и гражданина.</w:t>
            </w:r>
          </w:p>
        </w:tc>
      </w:tr>
      <w:tr w:rsidR="003E6453" w:rsidRPr="006C28F2">
        <w:trPr>
          <w:divId w:val="14294239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российского права.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Как устроено российское право.</w:t>
            </w:r>
            <w:r w:rsidRPr="006C28F2">
              <w:br/>
            </w:r>
            <w:r w:rsidRPr="006C28F2">
              <w:br/>
              <w:t>Основы гражданского права.</w:t>
            </w:r>
            <w:r w:rsidRPr="006C28F2">
              <w:br/>
            </w:r>
            <w:r w:rsidRPr="006C28F2">
              <w:br/>
              <w:t>Основы семейного права.</w:t>
            </w:r>
            <w:r w:rsidRPr="006C28F2">
              <w:br/>
            </w:r>
            <w:r w:rsidRPr="006C28F2">
              <w:br/>
              <w:t>Основы трудового права.</w:t>
            </w:r>
            <w:r w:rsidRPr="006C28F2">
              <w:br/>
            </w:r>
            <w:r w:rsidRPr="006C28F2">
              <w:br/>
              <w:t>Виды юридической ответственности.</w:t>
            </w:r>
            <w:r w:rsidRPr="006C28F2">
              <w:br/>
            </w:r>
            <w:r w:rsidRPr="006C28F2">
              <w:br/>
              <w:t>Правоохранительные органы в Российской Федерации.</w:t>
            </w:r>
          </w:p>
        </w:tc>
      </w:tr>
    </w:tbl>
    <w:p w:rsidR="003E6453" w:rsidRPr="006C28F2" w:rsidRDefault="004A5843" w:rsidP="006C28F2">
      <w:pPr>
        <w:jc w:val="both"/>
        <w:divId w:val="394396692"/>
      </w:pPr>
      <w:r w:rsidRPr="006C28F2">
        <w:t>34.5.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383"/>
        <w:gridCol w:w="6272"/>
      </w:tblGrid>
      <w:tr w:rsidR="003E6453" w:rsidRPr="006C28F2">
        <w:trPr>
          <w:divId w:val="652954309"/>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65295430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экономических отношениях.</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Экономика - основа жизнедеятельности человека.</w:t>
            </w:r>
            <w:r w:rsidRPr="006C28F2">
              <w:br/>
            </w:r>
            <w:r w:rsidRPr="006C28F2">
              <w:br/>
              <w:t>Рыночные отношения в экономике.</w:t>
            </w:r>
            <w:r w:rsidRPr="006C28F2">
              <w:br/>
            </w:r>
            <w:r w:rsidRPr="006C28F2">
              <w:br/>
              <w:t>Финансовые отношения в экономике.</w:t>
            </w:r>
            <w:r w:rsidRPr="006C28F2">
              <w:br/>
            </w:r>
            <w:r w:rsidRPr="006C28F2">
              <w:br/>
              <w:t>Домашнее хозяйство.</w:t>
            </w:r>
            <w:r w:rsidRPr="006C28F2">
              <w:br/>
            </w:r>
            <w:r w:rsidRPr="006C28F2">
              <w:br/>
              <w:t>Экономические цели и функции государства.</w:t>
            </w:r>
          </w:p>
        </w:tc>
      </w:tr>
    </w:tbl>
    <w:p w:rsidR="003E6453" w:rsidRPr="006C28F2" w:rsidRDefault="004A5843" w:rsidP="006C28F2">
      <w:pPr>
        <w:jc w:val="both"/>
        <w:divId w:val="394396692"/>
      </w:pPr>
      <w:r w:rsidRPr="006C28F2">
        <w:t>34.6.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369"/>
        <w:gridCol w:w="6286"/>
      </w:tblGrid>
      <w:tr w:rsidR="003E6453" w:rsidRPr="006C28F2">
        <w:trPr>
          <w:divId w:val="1454127770"/>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4541277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мире культуры.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ее многообразие и формы.</w:t>
            </w:r>
            <w:r w:rsidRPr="006C28F2">
              <w:br/>
            </w:r>
            <w:r w:rsidRPr="006C28F2">
              <w:br/>
              <w:t>Наука и образование в Российской Федерации.</w:t>
            </w:r>
            <w:r w:rsidRPr="006C28F2">
              <w:br/>
            </w:r>
            <w:r w:rsidRPr="006C28F2">
              <w:br/>
              <w:t>Роль религии в жизни общества.</w:t>
            </w:r>
            <w:r w:rsidRPr="006C28F2">
              <w:br/>
            </w:r>
            <w:r w:rsidRPr="006C28F2">
              <w:br/>
              <w:t>Роль искусства в жизни человека.</w:t>
            </w:r>
            <w:r w:rsidRPr="006C28F2">
              <w:br/>
            </w:r>
            <w:r w:rsidRPr="006C28F2">
              <w:br/>
              <w:t>Роль информации в современном мире.</w:t>
            </w:r>
          </w:p>
        </w:tc>
      </w:tr>
      <w:tr w:rsidR="003E6453" w:rsidRPr="006C28F2">
        <w:trPr>
          <w:divId w:val="14541277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Человек в политическом измерении.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и политическая власть.</w:t>
            </w:r>
            <w:r w:rsidRPr="006C28F2">
              <w:br/>
            </w:r>
            <w:r w:rsidRPr="006C28F2">
              <w:br/>
              <w:t>Участие граждан в политике.</w:t>
            </w:r>
          </w:p>
        </w:tc>
      </w:tr>
      <w:tr w:rsidR="003E6453" w:rsidRPr="006C28F2">
        <w:trPr>
          <w:divId w:val="14541277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Гражданин и государство.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конституционного строя Российской Федерации.</w:t>
            </w:r>
            <w:r w:rsidRPr="006C28F2">
              <w:br/>
            </w:r>
            <w:r w:rsidRPr="006C28F2">
              <w:br/>
              <w:t>Высшие органы государственной власти в Российской Федерации.</w:t>
            </w:r>
            <w:r w:rsidRPr="006C28F2">
              <w:br/>
            </w:r>
            <w:r w:rsidRPr="006C28F2">
              <w:br/>
              <w:t>Государственно-территориальное устройство Российской Федерации.</w:t>
            </w:r>
            <w:r w:rsidRPr="006C28F2">
              <w:br/>
            </w:r>
            <w:r w:rsidRPr="006C28F2">
              <w:br/>
            </w:r>
            <w:hyperlink r:id="rId83" w:anchor="/document/99/9004937/" w:history="1">
              <w:r w:rsidRPr="006C28F2">
                <w:rPr>
                  <w:rStyle w:val="a4"/>
                </w:rPr>
                <w:t>Конституция Российской Федерации</w:t>
              </w:r>
            </w:hyperlink>
            <w:r w:rsidRPr="006C28F2">
              <w:t xml:space="preserve"> о правовом статусе человека и гражданина.</w:t>
            </w:r>
          </w:p>
        </w:tc>
      </w:tr>
    </w:tbl>
    <w:p w:rsidR="003E6453" w:rsidRPr="006C28F2" w:rsidRDefault="004A5843" w:rsidP="006C28F2">
      <w:pPr>
        <w:jc w:val="both"/>
        <w:divId w:val="394396692"/>
      </w:pPr>
      <w:r w:rsidRPr="006C28F2">
        <w:t>34.7.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403"/>
        <w:gridCol w:w="6252"/>
      </w:tblGrid>
      <w:tr w:rsidR="003E6453" w:rsidRPr="006C28F2">
        <w:trPr>
          <w:divId w:val="660813709"/>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66081370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системе социальных отношений.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Социальные общности и группы.</w:t>
            </w:r>
            <w:r w:rsidRPr="006C28F2">
              <w:br/>
            </w:r>
            <w:r w:rsidRPr="006C28F2">
              <w:br/>
              <w:t>Статусы и роли. Социализация личности. Семья и ее функции.</w:t>
            </w:r>
            <w:r w:rsidRPr="006C28F2">
              <w:br/>
            </w:r>
            <w:r w:rsidRPr="006C28F2">
              <w:br/>
              <w:t>Этносы и нации в современном обществе. Социальная политика Российского государства.</w:t>
            </w:r>
            <w:r w:rsidRPr="006C28F2">
              <w:br/>
            </w:r>
            <w:r w:rsidRPr="006C28F2">
              <w:br/>
              <w:t>Отклоняющееся поведение и здоровый образ жизни.</w:t>
            </w:r>
          </w:p>
        </w:tc>
      </w:tr>
      <w:tr w:rsidR="003E6453" w:rsidRPr="006C28F2">
        <w:trPr>
          <w:divId w:val="66081370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современном изменяющемся мире.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современном изменяющемся мире.</w:t>
            </w:r>
          </w:p>
        </w:tc>
      </w:tr>
    </w:tbl>
    <w:p w:rsidR="003E6453" w:rsidRPr="006C28F2" w:rsidRDefault="004A5843" w:rsidP="006C28F2">
      <w:pPr>
        <w:jc w:val="both"/>
        <w:divId w:val="394396692"/>
      </w:pPr>
      <w:r w:rsidRPr="006C28F2">
        <w:t>34.8. Планируемые результаты освоения программы по обществознанию.</w:t>
      </w:r>
    </w:p>
    <w:p w:rsidR="003E6453" w:rsidRPr="006C28F2" w:rsidRDefault="004A5843" w:rsidP="006C28F2">
      <w:pPr>
        <w:jc w:val="both"/>
        <w:divId w:val="394396692"/>
      </w:pPr>
      <w:r w:rsidRPr="006C28F2">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E6453" w:rsidRPr="006C28F2" w:rsidRDefault="004A5843" w:rsidP="006C28F2">
      <w:pPr>
        <w:jc w:val="both"/>
        <w:divId w:val="394396692"/>
      </w:pPr>
      <w:r w:rsidRPr="006C28F2">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w:t>
      </w:r>
      <w:r w:rsidRPr="006C28F2">
        <w:lastRenderedPageBreak/>
        <w:t>России, государственным праздникам, историческому,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34.8.2. Личностные результаты, обеспечивающие адаптацию обучающегося к изменяющимся условиям социальной и природной среды:</w:t>
      </w:r>
      <w:r w:rsidRPr="006C28F2">
        <w:br/>
      </w:r>
      <w:r w:rsidRPr="006C28F2">
        <w:br/>
        <w:t xml:space="preserve">освоение обучающимися социального опыта, основных социальных ролей, </w:t>
      </w:r>
      <w:r w:rsidRPr="006C28F2">
        <w:lastRenderedPageBreak/>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способность обучающихся во взаимодействии в условиях неопределенности, открытость опыту и знаниям других;</w:t>
      </w:r>
      <w:r w:rsidRPr="006C28F2">
        <w:br/>
      </w:r>
      <w:r w:rsidRPr="006C28F2">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6C28F2">
        <w:br/>
      </w:r>
      <w:r w:rsidRPr="006C28F2">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sidRPr="006C28F2">
        <w:br/>
      </w:r>
      <w:r w:rsidRPr="006C28F2">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(далеё - оперировать понятиями), а также оперировать терминами и представлениями в области концепции устойчивого развития;</w:t>
      </w:r>
      <w:r w:rsidRPr="006C28F2">
        <w:br/>
      </w:r>
      <w:r w:rsidRPr="006C28F2">
        <w:br/>
        <w:t>умение анализировать и выявлять взаимосвязи природы, общества и экономики;</w:t>
      </w:r>
      <w:r w:rsidRPr="006C28F2">
        <w:br/>
      </w:r>
      <w:r w:rsidRPr="006C28F2">
        <w:br/>
        <w:t>умение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sidRPr="006C28F2">
        <w:br/>
      </w:r>
      <w:r w:rsidRPr="006C28F2">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E6453" w:rsidRPr="006C28F2" w:rsidRDefault="004A5843" w:rsidP="006C28F2">
      <w:pPr>
        <w:jc w:val="both"/>
        <w:divId w:val="394396692"/>
      </w:pPr>
      <w:r w:rsidRPr="006C28F2">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34.8.3.1.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социальных явлений и процессов;</w:t>
      </w:r>
      <w:r w:rsidRPr="006C28F2">
        <w:br/>
      </w:r>
      <w:r w:rsidRPr="006C28F2">
        <w:br/>
        <w:t>устанавливать существенный признак классификации социальных фактов, основания для их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w:t>
      </w:r>
      <w:r w:rsidRPr="006C28F2">
        <w:br/>
      </w:r>
      <w:r w:rsidRPr="006C28F2">
        <w:br/>
      </w:r>
      <w:r w:rsidRPr="006C28F2">
        <w:lastRenderedPageBreak/>
        <w:t>предлагать критерии для выявления закономерностей и противоречий;</w:t>
      </w:r>
      <w:r w:rsidRPr="006C28F2">
        <w:br/>
      </w:r>
      <w:r w:rsidRPr="006C28F2">
        <w:br/>
        <w:t>выявлять дефицит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w:t>
      </w:r>
      <w:r w:rsidRPr="006C28F2">
        <w:br/>
      </w:r>
      <w:r w:rsidRPr="006C28F2">
        <w:br/>
        <w:t>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34.8.3.2.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w:t>
      </w:r>
      <w:r w:rsidRPr="006C28F2">
        <w:br/>
      </w:r>
      <w:r w:rsidRPr="006C28F2">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Pr="006C28F2">
        <w:br/>
      </w:r>
      <w:r w:rsidRPr="006C28F2">
        <w:br/>
        <w:t>формулировать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6453" w:rsidRPr="006C28F2" w:rsidRDefault="004A5843" w:rsidP="006C28F2">
      <w:pPr>
        <w:jc w:val="both"/>
        <w:divId w:val="394396692"/>
      </w:pPr>
      <w:r w:rsidRPr="006C28F2">
        <w:t>34.8.3.3.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w:t>
      </w:r>
      <w:r w:rsidRPr="006C28F2">
        <w:br/>
      </w:r>
      <w:r w:rsidRPr="006C28F2">
        <w:lastRenderedPageBreak/>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34.8.3.4.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целями и условиями общения;</w:t>
      </w:r>
      <w:r w:rsidRPr="006C28F2">
        <w:br/>
      </w:r>
      <w:r w:rsidRPr="006C28F2">
        <w:b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34.8.3.5.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sidRPr="006C28F2">
        <w:br/>
      </w:r>
      <w:r w:rsidRPr="006C28F2">
        <w:br/>
        <w:t>делать выбор и брать ответственность за принятое решение.</w:t>
      </w:r>
    </w:p>
    <w:p w:rsidR="003E6453" w:rsidRPr="006C28F2" w:rsidRDefault="004A5843" w:rsidP="006C28F2">
      <w:pPr>
        <w:jc w:val="both"/>
        <w:divId w:val="394396692"/>
      </w:pPr>
      <w:r w:rsidRPr="006C28F2">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w:t>
      </w:r>
      <w:r w:rsidRPr="006C28F2">
        <w:br/>
      </w:r>
      <w:r w:rsidRPr="006C28F2">
        <w:br/>
        <w:t>давать адекватную оценку ситуации и предлагать план ее изменения;</w:t>
      </w:r>
      <w:r w:rsidRPr="006C28F2">
        <w:br/>
      </w:r>
      <w:r w:rsidRPr="006C28F2">
        <w:br/>
      </w:r>
      <w:r w:rsidRPr="006C28F2">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различать, называть и управлять собственными эмоциями и эмоциями других; выявлять и анализировать причины эмоций;</w:t>
      </w:r>
      <w:r w:rsidRPr="006C28F2">
        <w:br/>
      </w:r>
      <w:r w:rsidRPr="006C28F2">
        <w:br/>
        <w:t>ставить себя на место другого человека, понимать мотивы и намерения другого;</w:t>
      </w:r>
      <w:r w:rsidRPr="006C28F2">
        <w:br/>
      </w:r>
      <w:r w:rsidRPr="006C28F2">
        <w:br/>
        <w:t>регулировать способ выражения эмоций;</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r w:rsidRPr="006C28F2">
        <w:br/>
      </w:r>
      <w:r w:rsidRPr="006C28F2">
        <w:br/>
        <w:t>принимать себя и других, не осуждая;</w:t>
      </w:r>
      <w:r w:rsidRPr="006C28F2">
        <w:br/>
      </w:r>
      <w:r w:rsidRPr="006C28F2">
        <w:br/>
        <w:t>открытость себе и другим.</w:t>
      </w:r>
    </w:p>
    <w:p w:rsidR="003E6453" w:rsidRPr="006C28F2" w:rsidRDefault="004A5843" w:rsidP="006C28F2">
      <w:pPr>
        <w:jc w:val="both"/>
        <w:divId w:val="394396692"/>
      </w:pPr>
      <w:r w:rsidRPr="006C28F2">
        <w:t>34.8.3.7.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lastRenderedPageBreak/>
        <w:t>34.8.4. Предметные результаты освоения программы по обществознанию на уровне основного общего образования должны обеспечивать:</w:t>
      </w:r>
    </w:p>
    <w:p w:rsidR="003E6453" w:rsidRPr="006C28F2" w:rsidRDefault="004A5843" w:rsidP="006C28F2">
      <w:pPr>
        <w:jc w:val="both"/>
        <w:divId w:val="394396692"/>
      </w:pPr>
      <w:r w:rsidRPr="006C28F2">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E6453" w:rsidRPr="006C28F2" w:rsidRDefault="004A5843" w:rsidP="006C28F2">
      <w:pPr>
        <w:jc w:val="both"/>
        <w:divId w:val="394396692"/>
      </w:pPr>
      <w:r w:rsidRPr="006C28F2">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E6453" w:rsidRPr="006C28F2" w:rsidRDefault="004A5843" w:rsidP="006C28F2">
      <w:pPr>
        <w:jc w:val="both"/>
        <w:divId w:val="394396692"/>
      </w:pPr>
      <w:r w:rsidRPr="006C28F2">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E6453" w:rsidRPr="006C28F2" w:rsidRDefault="004A5843" w:rsidP="006C28F2">
      <w:pPr>
        <w:jc w:val="both"/>
        <w:divId w:val="394396692"/>
      </w:pPr>
      <w:r w:rsidRPr="006C28F2">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E6453" w:rsidRPr="006C28F2" w:rsidRDefault="004A5843" w:rsidP="006C28F2">
      <w:pPr>
        <w:jc w:val="both"/>
        <w:divId w:val="394396692"/>
      </w:pPr>
      <w:r w:rsidRPr="006C28F2">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3E6453" w:rsidRPr="006C28F2" w:rsidRDefault="004A5843" w:rsidP="006C28F2">
      <w:pPr>
        <w:jc w:val="both"/>
        <w:divId w:val="394396692"/>
      </w:pPr>
      <w:r w:rsidRPr="006C28F2">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E6453" w:rsidRPr="006C28F2" w:rsidRDefault="004A5843" w:rsidP="006C28F2">
      <w:pPr>
        <w:jc w:val="both"/>
        <w:divId w:val="394396692"/>
      </w:pPr>
      <w:r w:rsidRPr="006C28F2">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E6453" w:rsidRPr="006C28F2" w:rsidRDefault="004A5843" w:rsidP="006C28F2">
      <w:pPr>
        <w:jc w:val="both"/>
        <w:divId w:val="394396692"/>
      </w:pPr>
      <w:r w:rsidRPr="006C28F2">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3E6453" w:rsidRPr="006C28F2" w:rsidRDefault="004A5843" w:rsidP="006C28F2">
      <w:pPr>
        <w:jc w:val="both"/>
        <w:divId w:val="394396692"/>
      </w:pPr>
      <w:r w:rsidRPr="006C28F2">
        <w:lastRenderedPageBreak/>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E6453" w:rsidRPr="006C28F2" w:rsidRDefault="004A5843" w:rsidP="006C28F2">
      <w:pPr>
        <w:jc w:val="both"/>
        <w:divId w:val="394396692"/>
      </w:pPr>
      <w:r w:rsidRPr="006C28F2">
        <w:t xml:space="preserve">10) овладение смысловым чтением текстов обществоведческой тематики, в том числе извлечений из </w:t>
      </w:r>
      <w:hyperlink r:id="rId84" w:anchor="/document/99/9004937/" w:history="1">
        <w:r w:rsidRPr="006C28F2">
          <w:rPr>
            <w:rStyle w:val="a4"/>
          </w:rPr>
          <w:t>Конституции Российской Федерации</w:t>
        </w:r>
      </w:hyperlink>
      <w:r w:rsidRPr="006C28F2">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3E6453" w:rsidRPr="006C28F2" w:rsidRDefault="004A5843" w:rsidP="006C28F2">
      <w:pPr>
        <w:jc w:val="both"/>
        <w:divId w:val="394396692"/>
      </w:pPr>
      <w:r w:rsidRPr="006C28F2">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3E6453" w:rsidRPr="006C28F2" w:rsidRDefault="004A5843" w:rsidP="006C28F2">
      <w:pPr>
        <w:jc w:val="both"/>
        <w:divId w:val="394396692"/>
      </w:pPr>
      <w:r w:rsidRPr="006C28F2">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E6453" w:rsidRPr="006C28F2" w:rsidRDefault="004A5843" w:rsidP="006C28F2">
      <w:pPr>
        <w:jc w:val="both"/>
        <w:divId w:val="394396692"/>
      </w:pPr>
      <w:r w:rsidRPr="006C28F2">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E6453" w:rsidRPr="006C28F2" w:rsidRDefault="004A5843" w:rsidP="006C28F2">
      <w:pPr>
        <w:jc w:val="both"/>
        <w:divId w:val="394396692"/>
      </w:pPr>
      <w:r w:rsidRPr="006C28F2">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E6453" w:rsidRPr="006C28F2" w:rsidRDefault="004A5843" w:rsidP="006C28F2">
      <w:pPr>
        <w:jc w:val="both"/>
        <w:divId w:val="394396692"/>
      </w:pPr>
      <w:r w:rsidRPr="006C28F2">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E6453" w:rsidRPr="006C28F2" w:rsidRDefault="004A5843" w:rsidP="006C28F2">
      <w:pPr>
        <w:jc w:val="both"/>
        <w:divId w:val="394396692"/>
      </w:pPr>
      <w:r w:rsidRPr="006C28F2">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E6453" w:rsidRPr="006C28F2" w:rsidRDefault="004A5843" w:rsidP="006C28F2">
      <w:pPr>
        <w:jc w:val="both"/>
        <w:divId w:val="394396692"/>
      </w:pPr>
      <w:r w:rsidRPr="006C28F2">
        <w:t>34.8.5. К концу обучения в 6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34.8.5.1. Человек и его социальное окружение:</w:t>
      </w:r>
      <w:r w:rsidRPr="006C28F2">
        <w:br/>
      </w:r>
      <w:r w:rsidRPr="006C28F2">
        <w:b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r w:rsidRPr="006C28F2">
        <w:br/>
      </w:r>
      <w:r w:rsidRPr="006C28F2">
        <w:lastRenderedPageBreak/>
        <w:br/>
        <w:t>характеризовать традиционные российские духовно-нравственные ценности на примерах семьи, семейных традиций;</w:t>
      </w:r>
      <w:r w:rsidRPr="006C28F2">
        <w:br/>
      </w:r>
      <w:r w:rsidRPr="006C28F2">
        <w:b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sidRPr="006C28F2">
        <w:br/>
      </w:r>
      <w:r w:rsidRPr="006C28F2">
        <w:b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sidRPr="006C28F2">
        <w:br/>
      </w:r>
      <w:r w:rsidRPr="006C28F2">
        <w:br/>
        <w:t>классифицировать по разным признакам виды деятельности человека, потребности людей;</w:t>
      </w:r>
      <w:r w:rsidRPr="006C28F2">
        <w:br/>
      </w:r>
      <w:r w:rsidRPr="006C28F2">
        <w:br/>
        <w:t>сравнивать понятия "индивид", "индивидуальность", "личность"; свойства человека и животных; виды деятельности (игра, труд, учение);</w:t>
      </w:r>
      <w:r w:rsidRPr="006C28F2">
        <w:br/>
      </w:r>
      <w:r w:rsidRPr="006C28F2">
        <w:br/>
        <w:t>устанавливать и объяснять взаимосвязи людей в малых группах; целей, способов и результатов деятельности, целей и средств общения;</w:t>
      </w:r>
      <w:r w:rsidRPr="006C28F2">
        <w:br/>
      </w:r>
      <w:r w:rsidRPr="006C28F2">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r w:rsidRPr="006C28F2">
        <w:br/>
      </w:r>
      <w:r w:rsidRPr="006C28F2">
        <w:b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sidRPr="006C28F2">
        <w:br/>
      </w:r>
      <w:r w:rsidRPr="006C28F2">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sidRPr="006C28F2">
        <w:br/>
      </w:r>
      <w:r w:rsidRPr="006C28F2">
        <w:b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r w:rsidRPr="006C28F2">
        <w:br/>
      </w:r>
      <w:r w:rsidRPr="006C28F2">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sidRPr="006C28F2">
        <w:br/>
      </w:r>
      <w:r w:rsidRPr="006C28F2">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учёбе как важному виду деятельности;</w:t>
      </w:r>
      <w:r w:rsidRPr="006C28F2">
        <w:br/>
      </w:r>
      <w:r w:rsidRPr="006C28F2">
        <w:lastRenderedPageBreak/>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r w:rsidRPr="006C28F2">
        <w:br/>
      </w:r>
      <w:r w:rsidRPr="006C28F2">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34.8.5.2. Общество, в котором мы живем:</w:t>
      </w:r>
      <w:r w:rsidRPr="006C28F2">
        <w:br/>
      </w:r>
      <w:r w:rsidRPr="006C28F2">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sidRPr="006C28F2">
        <w:br/>
      </w:r>
      <w:r w:rsidRPr="006C28F2">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sidRPr="006C28F2">
        <w:br/>
      </w:r>
      <w:r w:rsidRPr="006C28F2">
        <w:br/>
        <w:t>приводить примеры разного положения людей в обществе, видов экономической деятельности, глобальных проблем;</w:t>
      </w:r>
      <w:r w:rsidRPr="006C28F2">
        <w:br/>
      </w:r>
      <w:r w:rsidRPr="006C28F2">
        <w:br/>
        <w:t>классифицировать социальные общности и группы;</w:t>
      </w:r>
      <w:r w:rsidRPr="006C28F2">
        <w:br/>
      </w:r>
      <w:r w:rsidRPr="006C28F2">
        <w:br/>
        <w:t>сравнивать социальные общности и группы, положение в обществе различных людей;</w:t>
      </w:r>
      <w:r w:rsidRPr="006C28F2">
        <w:br/>
      </w:r>
      <w:r w:rsidRPr="006C28F2">
        <w:br/>
        <w:t>различные формы хозяйствования;</w:t>
      </w:r>
      <w:r w:rsidRPr="006C28F2">
        <w:br/>
      </w:r>
      <w:r w:rsidRPr="006C28F2">
        <w:br/>
        <w:t>устанавливать взаимодействия общества и природы, человека и общества, деятельности основных участников экономики;</w:t>
      </w:r>
      <w:r w:rsidRPr="006C28F2">
        <w:br/>
      </w:r>
      <w:r w:rsidRPr="006C28F2">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r w:rsidRPr="006C28F2">
        <w:br/>
      </w:r>
      <w:r w:rsidRPr="006C28F2">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sidRPr="006C28F2">
        <w:br/>
      </w:r>
      <w:r w:rsidRPr="006C28F2">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sidRPr="006C28F2">
        <w:br/>
      </w:r>
      <w:r w:rsidRPr="006C28F2">
        <w:br/>
        <w:t>извлекать информацию из разных источников о человеке и обществе, включая информацию о народах России;</w:t>
      </w:r>
      <w:r w:rsidRPr="006C28F2">
        <w:br/>
      </w:r>
      <w:r w:rsidRPr="006C28F2">
        <w:br/>
        <w:t xml:space="preserve">анализировать, обобщать, систематизировать, оценивать социальную информацию, </w:t>
      </w:r>
      <w:r w:rsidRPr="006C28F2">
        <w:lastRenderedPageBreak/>
        <w:t>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sidRPr="006C28F2">
        <w:br/>
      </w:r>
      <w:r w:rsidRPr="006C28F2">
        <w:br/>
        <w:t>оценивать собственные поступки и поведение других людей с точки зрения их соответствия духовным традициям общества;</w:t>
      </w:r>
      <w:r w:rsidRPr="006C28F2">
        <w:br/>
      </w:r>
      <w:r w:rsidRPr="006C28F2">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r w:rsidRPr="006C28F2">
        <w:br/>
      </w:r>
      <w:r w:rsidRPr="006C28F2">
        <w:br/>
        <w:t>осознавать ценность культуры и традиций народов России.</w:t>
      </w:r>
    </w:p>
    <w:p w:rsidR="003E6453" w:rsidRPr="006C28F2" w:rsidRDefault="004A5843" w:rsidP="006C28F2">
      <w:pPr>
        <w:jc w:val="both"/>
        <w:divId w:val="394396692"/>
      </w:pPr>
      <w:r w:rsidRPr="006C28F2">
        <w:t>34.8.6. К концу обучения в 7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34.8.6.1. Социальные ценности и нормы:</w:t>
      </w:r>
      <w:r w:rsidRPr="006C28F2">
        <w:br/>
      </w:r>
      <w:r w:rsidRPr="006C28F2">
        <w:br/>
        <w:t>осваивать и применять знания о социальных ценностях; о содержании и значении социальных норм, регулирующих общественные отношения;</w:t>
      </w:r>
      <w:r w:rsidRPr="006C28F2">
        <w:br/>
      </w:r>
      <w:r w:rsidRPr="006C28F2">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sidRPr="006C28F2">
        <w:br/>
      </w:r>
      <w:r w:rsidRPr="006C28F2">
        <w:br/>
        <w:t>приводить примеры гражданственности и патриотизма; ситуаций морального выбора; ситуаций, регулируемых различными видами социальных норм;</w:t>
      </w:r>
      <w:r w:rsidRPr="006C28F2">
        <w:br/>
      </w:r>
      <w:r w:rsidRPr="006C28F2">
        <w:br/>
        <w:t>классифицировать социальные нормы, их существенные признаки и элементы;</w:t>
      </w:r>
      <w:r w:rsidRPr="006C28F2">
        <w:br/>
      </w:r>
      <w:r w:rsidRPr="006C28F2">
        <w:br/>
        <w:t>сравнивать отдельные виды социальных норм;</w:t>
      </w:r>
      <w:r w:rsidRPr="006C28F2">
        <w:br/>
      </w:r>
      <w:r w:rsidRPr="006C28F2">
        <w:br/>
        <w:t>устанавливать и объяснять влияние социальных норм на общество и человека;</w:t>
      </w:r>
      <w:r w:rsidRPr="006C28F2">
        <w:br/>
      </w:r>
      <w:r w:rsidRPr="006C28F2">
        <w:br/>
        <w:t>использовать полученные знания для объяснения (устного и письменного) сущности социальных норм;</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sidRPr="006C28F2">
        <w:br/>
      </w:r>
      <w:r w:rsidRPr="006C28F2">
        <w:br/>
        <w:t>решать познавательные и практические задачи, отражающие действие социальных норм как регуляторов общественной жизни и поведения человека;</w:t>
      </w:r>
      <w:r w:rsidRPr="006C28F2">
        <w:br/>
      </w:r>
      <w:r w:rsidRPr="006C28F2">
        <w:br/>
        <w:t>овладевать смысловым чтением текстов обществоведческой тематики, касающихся гуманизма, гражданственности, патриотизма;</w:t>
      </w:r>
      <w:r w:rsidRPr="006C28F2">
        <w:br/>
      </w:r>
      <w:r w:rsidRPr="006C28F2">
        <w:br/>
        <w:t xml:space="preserve">извлекать информацию из разных источников о принципах и нормах морали, проблеме </w:t>
      </w:r>
      <w:r w:rsidRPr="006C28F2">
        <w:lastRenderedPageBreak/>
        <w:t>морального выбора;</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r w:rsidRPr="006C28F2">
        <w:br/>
      </w:r>
      <w:r w:rsidRPr="006C28F2">
        <w:br/>
        <w:t>оценивать собственные поступки, поведение людей с точки зрения их соответствия нормам морали;</w:t>
      </w:r>
      <w:r w:rsidRPr="006C28F2">
        <w:br/>
      </w:r>
      <w:r w:rsidRPr="006C28F2">
        <w:br/>
        <w:t>использовать полученные знания о социальных нормах в повседневной жизни;</w:t>
      </w:r>
      <w:r w:rsidRPr="006C28F2">
        <w:br/>
      </w:r>
      <w:r w:rsidRPr="006C28F2">
        <w:br/>
        <w:t>самостоятельно заполнять форму (в том числе электронную) и составлять простейший документ (заявление);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34.8.6.2. Человек как участник правовых отношений:</w:t>
      </w:r>
      <w:r w:rsidRPr="006C28F2">
        <w:br/>
      </w:r>
      <w:r w:rsidRPr="006C28F2">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sidRPr="006C28F2">
        <w:br/>
      </w:r>
      <w:r w:rsidRPr="006C28F2">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sidRPr="006C28F2">
        <w:br/>
      </w:r>
      <w:r w:rsidRPr="006C28F2">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sidRPr="006C28F2">
        <w:br/>
      </w:r>
      <w:r w:rsidRPr="006C28F2">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sidRPr="006C28F2">
        <w:br/>
      </w:r>
      <w:r w:rsidRPr="006C28F2">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sidRPr="006C28F2">
        <w:br/>
      </w:r>
      <w:r w:rsidRPr="006C28F2">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sidRPr="006C28F2">
        <w:br/>
      </w:r>
      <w:r w:rsidRPr="006C28F2">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r w:rsidRPr="006C28F2">
        <w:br/>
      </w:r>
      <w:r w:rsidRPr="006C28F2">
        <w:lastRenderedPageBreak/>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sidRPr="006C28F2">
        <w:br/>
      </w:r>
      <w:r w:rsidRPr="006C28F2">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sidRPr="006C28F2">
        <w:br/>
      </w:r>
      <w:r w:rsidRPr="006C28F2">
        <w:br/>
        <w:t xml:space="preserve">овладевать смысловым чтением текстов обществоведческой тематики: отбирать информацию из фрагментов </w:t>
      </w:r>
      <w:hyperlink r:id="rId85" w:anchor="/document/99/9004937/" w:history="1">
        <w:r w:rsidRPr="006C28F2">
          <w:rPr>
            <w:rStyle w:val="a4"/>
          </w:rPr>
          <w:t>Конституции Российской Федерации</w:t>
        </w:r>
      </w:hyperlink>
      <w:r w:rsidRPr="006C28F2">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sidRPr="006C28F2">
        <w:br/>
      </w:r>
      <w:r w:rsidRPr="006C28F2">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sidRPr="006C28F2">
        <w:br/>
      </w:r>
      <w:r w:rsidRPr="006C28F2">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r w:rsidRPr="006C28F2">
        <w:br/>
      </w:r>
      <w:r w:rsidRPr="006C28F2">
        <w:b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lastRenderedPageBreak/>
        <w:t>34.8.6.3. Основы российского права:</w:t>
      </w:r>
      <w:r w:rsidRPr="006C28F2">
        <w:br/>
      </w:r>
      <w:r w:rsidRPr="006C28F2">
        <w:br/>
        <w:t xml:space="preserve">осваивать и применять знания о </w:t>
      </w:r>
      <w:hyperlink r:id="rId86" w:anchor="/document/99/9004937/" w:history="1">
        <w:r w:rsidRPr="006C28F2">
          <w:rPr>
            <w:rStyle w:val="a4"/>
          </w:rPr>
          <w:t>Конституции Российской Федерации</w:t>
        </w:r>
      </w:hyperlink>
      <w:r w:rsidRPr="006C28F2">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sidRPr="006C28F2">
        <w:br/>
      </w:r>
      <w:r w:rsidRPr="006C28F2">
        <w:br/>
        <w:t xml:space="preserve">характеризовать роль </w:t>
      </w:r>
      <w:hyperlink r:id="rId87" w:anchor="/document/99/9004937/" w:history="1">
        <w:r w:rsidRPr="006C28F2">
          <w:rPr>
            <w:rStyle w:val="a4"/>
          </w:rPr>
          <w:t>Конституции Российской Федерации</w:t>
        </w:r>
      </w:hyperlink>
      <w:r w:rsidRPr="006C28F2">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sidRPr="006C28F2">
        <w:br/>
      </w:r>
      <w:r w:rsidRPr="006C28F2">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r w:rsidRPr="006C28F2">
        <w:br/>
      </w:r>
      <w:r w:rsidRPr="006C28F2">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sidRPr="006C28F2">
        <w:br/>
      </w:r>
      <w:r w:rsidRPr="006C28F2">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sidRPr="006C28F2">
        <w:br/>
      </w:r>
      <w:r w:rsidRPr="006C28F2">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sidRPr="006C28F2">
        <w:br/>
      </w:r>
      <w:r w:rsidRPr="006C28F2">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sidRPr="006C28F2">
        <w:br/>
      </w:r>
      <w:r w:rsidRPr="006C28F2">
        <w:b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sidRPr="006C28F2">
        <w:br/>
      </w:r>
      <w:r w:rsidRPr="006C28F2">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sidRPr="006C28F2">
        <w:br/>
      </w:r>
      <w:r w:rsidRPr="006C28F2">
        <w:br/>
        <w:t>овладевать смысловым чтением текстов обществоведческой тематики: отбирать информацию из фрагментов нормативных правовых актов (</w:t>
      </w:r>
      <w:hyperlink r:id="rId88" w:anchor="/document/99/9027690/XA00M1S2LR/" w:history="1">
        <w:r w:rsidRPr="006C28F2">
          <w:rPr>
            <w:rStyle w:val="a4"/>
          </w:rPr>
          <w:t xml:space="preserve">Гражданский кодекс </w:t>
        </w:r>
        <w:r w:rsidRPr="006C28F2">
          <w:rPr>
            <w:rStyle w:val="a4"/>
          </w:rPr>
          <w:lastRenderedPageBreak/>
          <w:t>Российской Федерации</w:t>
        </w:r>
      </w:hyperlink>
      <w:r w:rsidRPr="006C28F2">
        <w:t xml:space="preserve">, </w:t>
      </w:r>
      <w:hyperlink r:id="rId89" w:anchor="/document/99/9015517/" w:history="1">
        <w:r w:rsidRPr="006C28F2">
          <w:rPr>
            <w:rStyle w:val="a4"/>
          </w:rPr>
          <w:t>Семейный кодекс Российской Федерации</w:t>
        </w:r>
      </w:hyperlink>
      <w:r w:rsidRPr="006C28F2">
        <w:t xml:space="preserve">, </w:t>
      </w:r>
      <w:hyperlink r:id="rId90" w:anchor="/document/99/901807664/XA00M6G2N3/" w:history="1">
        <w:r w:rsidRPr="006C28F2">
          <w:rPr>
            <w:rStyle w:val="a4"/>
          </w:rPr>
          <w:t>Трудовой кодекс Российской Федерации</w:t>
        </w:r>
      </w:hyperlink>
      <w:r w:rsidRPr="006C28F2">
        <w:t xml:space="preserve">, </w:t>
      </w:r>
      <w:hyperlink r:id="rId91" w:anchor="/document/99/901807667/" w:history="1">
        <w:r w:rsidRPr="006C28F2">
          <w:rPr>
            <w:rStyle w:val="a4"/>
          </w:rPr>
          <w:t>Кодекс Российской Федерации об административных правонарушениях</w:t>
        </w:r>
      </w:hyperlink>
      <w:r w:rsidRPr="006C28F2">
        <w:t xml:space="preserve">, </w:t>
      </w:r>
      <w:hyperlink r:id="rId92" w:anchor="/document/99/9017477/" w:history="1">
        <w:r w:rsidRPr="006C28F2">
          <w:rPr>
            <w:rStyle w:val="a4"/>
          </w:rPr>
          <w:t>Уголовный кодекс Российской Федерации</w:t>
        </w:r>
      </w:hyperlink>
      <w:r w:rsidRPr="006C28F2">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sidRPr="006C28F2">
        <w:br/>
      </w:r>
      <w:r w:rsidRPr="006C28F2">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r w:rsidRPr="006C28F2">
        <w:br/>
      </w:r>
      <w:r w:rsidRPr="006C28F2">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sidRPr="006C28F2">
        <w:br/>
      </w:r>
      <w:r w:rsidRPr="006C28F2">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(заявление о приеме на работу);</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34.8.7. К концу обучения в 8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34.8.7.1. Человек в экономических отношениях:</w:t>
      </w:r>
      <w:r w:rsidRPr="006C28F2">
        <w:br/>
      </w:r>
      <w:r w:rsidRPr="006C28F2">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sidRPr="006C28F2">
        <w:br/>
      </w:r>
      <w:r w:rsidRPr="006C28F2">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sidRPr="006C28F2">
        <w:br/>
      </w:r>
      <w:r w:rsidRPr="006C28F2">
        <w:br/>
      </w:r>
      <w:r w:rsidRPr="006C28F2">
        <w:lastRenderedPageBreak/>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sidRPr="006C28F2">
        <w:br/>
      </w:r>
      <w:r w:rsidRPr="006C28F2">
        <w:br/>
        <w:t>классифицировать (в том числе устанавливать существенный признак классификации) механизмы государственного регулирования экономики;</w:t>
      </w:r>
      <w:r w:rsidRPr="006C28F2">
        <w:br/>
      </w:r>
      <w:r w:rsidRPr="006C28F2">
        <w:br/>
        <w:t>сравнивать различные способы хозяйствования;</w:t>
      </w:r>
      <w:r w:rsidRPr="006C28F2">
        <w:br/>
      </w:r>
      <w:r w:rsidRPr="006C28F2">
        <w:br/>
        <w:t>устанавливать и объяснять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r w:rsidRPr="006C28F2">
        <w:br/>
      </w:r>
      <w:r w:rsidRPr="006C28F2">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sidRPr="006C28F2">
        <w:br/>
      </w:r>
      <w:r w:rsidRPr="006C28F2">
        <w:b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sidRPr="006C28F2">
        <w:br/>
      </w:r>
      <w:r w:rsidRPr="006C28F2">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sidRPr="006C28F2">
        <w:br/>
      </w:r>
      <w:r w:rsidRPr="006C28F2">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sidRPr="006C28F2">
        <w:br/>
      </w:r>
      <w:r w:rsidRPr="006C28F2">
        <w:br/>
        <w:t xml:space="preserve">приобретать опыт использования знаний, включая основы финансовой грамотности, в </w:t>
      </w:r>
      <w:r w:rsidRPr="006C28F2">
        <w:lastRenderedPageBreak/>
        <w:t>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sidRPr="006C28F2">
        <w:br/>
      </w:r>
      <w:r w:rsidRPr="006C28F2">
        <w:br/>
        <w:t>приобретать опыт составления простейших документов (личный финансовый план, заявление, резюме);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34.8.8. К концу обучения в 9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34.8.8.1. Человек в мире культуры:</w:t>
      </w:r>
      <w:r w:rsidRPr="006C28F2">
        <w:br/>
      </w:r>
      <w:r w:rsidRPr="006C28F2">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sidRPr="006C28F2">
        <w:br/>
      </w:r>
      <w:r w:rsidRPr="006C28F2">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sidRPr="006C28F2">
        <w:br/>
      </w:r>
      <w:r w:rsidRPr="006C28F2">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sidRPr="006C28F2">
        <w:br/>
      </w:r>
      <w:r w:rsidRPr="006C28F2">
        <w:br/>
        <w:t>классифицировать по разным признакам формы и виды культуры;</w:t>
      </w:r>
      <w:r w:rsidRPr="006C28F2">
        <w:br/>
      </w:r>
      <w:r w:rsidRPr="006C28F2">
        <w:br/>
        <w:t>сравнивать формы культуры, естественные и социально-гуманитарные науки, виды искусств;</w:t>
      </w:r>
      <w:r w:rsidRPr="006C28F2">
        <w:br/>
      </w:r>
      <w:r w:rsidRPr="006C28F2">
        <w:br/>
        <w:t>устанавливать и объяснять взаимосвязь развития духовной культуры и формирования личности, взаимовлияние науки и образования;</w:t>
      </w:r>
      <w:r w:rsidRPr="006C28F2">
        <w:br/>
      </w:r>
      <w:r w:rsidRPr="006C28F2">
        <w:br/>
        <w:t>использовать полученные знания для объяснения роли непрерывного образования;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sidRPr="006C28F2">
        <w:br/>
      </w:r>
      <w:r w:rsidRPr="006C28F2">
        <w:br/>
        <w:t>решать познавательные и практические задачи, касающиеся форм и многообразия духовной культуры;</w:t>
      </w:r>
      <w:r w:rsidRPr="006C28F2">
        <w:br/>
      </w:r>
      <w:r w:rsidRPr="006C28F2">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6C28F2">
        <w:br/>
      </w:r>
      <w:r w:rsidRPr="006C28F2">
        <w:br/>
        <w:t xml:space="preserve">осуществлять поиск информации об ответственности современных учёных, о религиозных </w:t>
      </w:r>
      <w:r w:rsidRPr="006C28F2">
        <w:lastRenderedPageBreak/>
        <w:t>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sidRPr="006C28F2">
        <w:br/>
      </w:r>
      <w:r w:rsidRPr="006C28F2">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sidRPr="006C28F2">
        <w:br/>
      </w:r>
      <w:r w:rsidRPr="006C28F2">
        <w:br/>
        <w:t>оценивать собственные поступки, поведение людей в духовной сфере жизни общества;</w:t>
      </w:r>
      <w:r w:rsidRPr="006C28F2">
        <w:br/>
      </w:r>
      <w:r w:rsidRPr="006C28F2">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sidRPr="006C28F2">
        <w:br/>
      </w:r>
      <w:r w:rsidRPr="006C28F2">
        <w:br/>
        <w:t>приобретать опыт осуществления совместной деятельности при изучении особенностей разных культур, национальных и религиозных ценностей.</w:t>
      </w:r>
    </w:p>
    <w:p w:rsidR="003E6453" w:rsidRPr="006C28F2" w:rsidRDefault="004A5843" w:rsidP="006C28F2">
      <w:pPr>
        <w:jc w:val="both"/>
        <w:divId w:val="394396692"/>
      </w:pPr>
      <w:r w:rsidRPr="006C28F2">
        <w:t>34.8.8.2. Человек в политическом измерении:</w:t>
      </w:r>
      <w:r w:rsidRPr="006C28F2">
        <w:br/>
      </w:r>
      <w:r w:rsidRPr="006C28F2">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sidRPr="006C28F2">
        <w:br/>
      </w:r>
      <w:r w:rsidRPr="006C28F2">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sidRPr="006C28F2">
        <w:br/>
      </w:r>
      <w:r w:rsidRPr="006C28F2">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sidRPr="006C28F2">
        <w:br/>
      </w:r>
      <w:r w:rsidRPr="006C28F2">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sidRPr="006C28F2">
        <w:br/>
      </w:r>
      <w:r w:rsidRPr="006C28F2">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sidRPr="006C28F2">
        <w:br/>
      </w:r>
      <w:r w:rsidRPr="006C28F2">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sidRPr="006C28F2">
        <w:br/>
      </w:r>
      <w:r w:rsidRPr="006C28F2">
        <w:br/>
      </w:r>
      <w:r w:rsidRPr="006C28F2">
        <w:lastRenderedPageBreak/>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sidRPr="006C28F2">
        <w:br/>
      </w:r>
      <w:r w:rsidRPr="006C28F2">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sidRPr="006C28F2">
        <w:br/>
      </w:r>
      <w:r w:rsidRPr="006C28F2">
        <w:br/>
        <w:t xml:space="preserve">овладевать смысловым чтением фрагментов </w:t>
      </w:r>
      <w:hyperlink r:id="rId93" w:anchor="/document/99/9004937/" w:history="1">
        <w:r w:rsidRPr="006C28F2">
          <w:rPr>
            <w:rStyle w:val="a4"/>
          </w:rPr>
          <w:t>Конституции Российской Федерации</w:t>
        </w:r>
      </w:hyperlink>
      <w:r w:rsidRPr="006C28F2">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sidRPr="006C28F2">
        <w:br/>
      </w:r>
      <w:r w:rsidRPr="006C28F2">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и конкретизировать социальную информацию о формах участия граждан нашей страны в политической жизни, о выборах и референдуме;</w:t>
      </w:r>
      <w:r w:rsidRPr="006C28F2">
        <w:br/>
      </w:r>
      <w:r w:rsidRPr="006C28F2">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sidRPr="006C28F2">
        <w:br/>
      </w:r>
      <w:r w:rsidRPr="006C28F2">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E6453" w:rsidRPr="006C28F2" w:rsidRDefault="004A5843" w:rsidP="006C28F2">
      <w:pPr>
        <w:jc w:val="both"/>
        <w:divId w:val="394396692"/>
      </w:pPr>
      <w:r w:rsidRPr="006C28F2">
        <w:t>34.8.8.3. Гражданин и государство:</w:t>
      </w:r>
      <w:r w:rsidRPr="006C28F2">
        <w:br/>
      </w:r>
      <w:r w:rsidRPr="006C28F2">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sidRPr="006C28F2">
        <w:br/>
      </w:r>
      <w:r w:rsidRPr="006C28F2">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sidRPr="006C28F2">
        <w:br/>
      </w:r>
      <w:r w:rsidRPr="006C28F2">
        <w:br/>
      </w:r>
      <w:r w:rsidRPr="006C28F2">
        <w:lastRenderedPageBreak/>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sidRPr="006C28F2">
        <w:br/>
      </w:r>
      <w:r w:rsidRPr="006C28F2">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sidRPr="006C28F2">
        <w:br/>
      </w:r>
      <w:r w:rsidRPr="006C28F2">
        <w:br/>
        <w:t xml:space="preserve">сравнивать с опорой на </w:t>
      </w:r>
      <w:hyperlink r:id="rId94" w:anchor="/document/99/9004937/" w:history="1">
        <w:r w:rsidRPr="006C28F2">
          <w:rPr>
            <w:rStyle w:val="a4"/>
          </w:rPr>
          <w:t>Конституцию Российской Федерации</w:t>
        </w:r>
      </w:hyperlink>
      <w:r w:rsidRPr="006C28F2">
        <w:t xml:space="preserve"> полномочия центральных органов государственной власти и субъектов Российской Федерации;</w:t>
      </w:r>
      <w:r w:rsidRPr="006C28F2">
        <w:br/>
      </w:r>
      <w:r w:rsidRPr="006C28F2">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sidRPr="006C28F2">
        <w:br/>
      </w:r>
      <w:r w:rsidRPr="006C28F2">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sidRPr="006C28F2">
        <w:br/>
      </w:r>
      <w:r w:rsidRPr="006C28F2">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r w:rsidRPr="006C28F2">
        <w:br/>
      </w:r>
      <w:r w:rsidRPr="006C28F2">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sidRPr="006C28F2">
        <w:br/>
      </w:r>
      <w:r w:rsidRPr="006C28F2">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sidRPr="006C28F2">
        <w:br/>
      </w:r>
      <w:r w:rsidRPr="006C28F2">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95" w:anchor="/document/99/9004937/" w:history="1">
        <w:r w:rsidRPr="006C28F2">
          <w:rPr>
            <w:rStyle w:val="a4"/>
          </w:rPr>
          <w:t>Конституции Российской Федерации</w:t>
        </w:r>
      </w:hyperlink>
      <w:r w:rsidRPr="006C28F2">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sidRPr="006C28F2">
        <w:br/>
      </w:r>
      <w:r w:rsidRPr="006C28F2">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sidRPr="006C28F2">
        <w:br/>
      </w:r>
      <w:r w:rsidRPr="006C28F2">
        <w:br/>
        <w:t xml:space="preserve">анализировать, обобщать, систематизировать и конкретизировать информацию о </w:t>
      </w:r>
      <w:r w:rsidRPr="006C28F2">
        <w:lastRenderedPageBreak/>
        <w:t>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sidRPr="006C28F2">
        <w:br/>
      </w:r>
      <w:r w:rsidRPr="006C28F2">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sidRPr="006C28F2">
        <w:br/>
      </w:r>
      <w:r w:rsidRPr="006C28F2">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использовании портала государственных услуг;</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34.8.9. К концу обучения в 10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34.8.9.1. Человек в системе социальных отношений:</w:t>
      </w:r>
      <w:r w:rsidRPr="006C28F2">
        <w:br/>
      </w:r>
      <w:r w:rsidRPr="006C28F2">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sidRPr="006C28F2">
        <w:br/>
      </w:r>
      <w:r w:rsidRPr="006C28F2">
        <w:br/>
        <w:t>характеризовать функции семьи в обществе; основы социальной политики Российского государства;</w:t>
      </w:r>
      <w:r w:rsidRPr="006C28F2">
        <w:br/>
      </w:r>
      <w:r w:rsidRPr="006C28F2">
        <w:br/>
        <w:t>приводить примеры различных социальных статусов, социальных ролей, социальной политики Российского государства;</w:t>
      </w:r>
      <w:r w:rsidRPr="006C28F2">
        <w:br/>
      </w:r>
      <w:r w:rsidRPr="006C28F2">
        <w:br/>
        <w:t>классифицировать социальные общности и группы;</w:t>
      </w:r>
      <w:r w:rsidRPr="006C28F2">
        <w:br/>
      </w:r>
      <w:r w:rsidRPr="006C28F2">
        <w:br/>
        <w:t>сравнивать виды социальной мобильности;</w:t>
      </w:r>
      <w:r w:rsidRPr="006C28F2">
        <w:br/>
      </w:r>
      <w:r w:rsidRPr="006C28F2">
        <w:br/>
        <w:t>устанавливать и объяснять причины существования разных социальных групп; социальных различий и конфликтов;</w:t>
      </w:r>
      <w:r w:rsidRPr="006C28F2">
        <w:br/>
      </w:r>
      <w:r w:rsidRPr="006C28F2">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sidRPr="006C28F2">
        <w:br/>
      </w:r>
      <w:r w:rsidRPr="006C28F2">
        <w:br/>
        <w:t xml:space="preserve">определять и аргументировать с опорой на обществоведческие знания, факты </w:t>
      </w:r>
      <w:r w:rsidRPr="006C28F2">
        <w:lastRenderedPageBreak/>
        <w:t>общественной жизни и личный социальный опыт свое отношение к разным этносам;</w:t>
      </w:r>
      <w:r w:rsidRPr="006C28F2">
        <w:br/>
      </w:r>
      <w:r w:rsidRPr="006C28F2">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sidRPr="006C28F2">
        <w:br/>
      </w:r>
      <w:r w:rsidRPr="006C28F2">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sidRPr="006C28F2">
        <w:br/>
      </w:r>
      <w:r w:rsidRPr="006C28F2">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sidRPr="006C28F2">
        <w:br/>
      </w:r>
      <w:r w:rsidRPr="006C28F2">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sidRPr="006C28F2">
        <w:br/>
      </w:r>
      <w:r w:rsidRPr="006C28F2">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sidRPr="006C28F2">
        <w:br/>
      </w:r>
      <w:r w:rsidRPr="006C28F2">
        <w:br/>
        <w:t>использовать полученные знания в практической деятельности для выстраивания собственного поведения с позиции здорового образа жизни;</w:t>
      </w:r>
      <w:r w:rsidRPr="006C28F2">
        <w:br/>
      </w:r>
      <w:r w:rsidRPr="006C28F2">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E6453" w:rsidRPr="006C28F2" w:rsidRDefault="004A5843" w:rsidP="006C28F2">
      <w:pPr>
        <w:jc w:val="both"/>
        <w:divId w:val="394396692"/>
      </w:pPr>
      <w:r w:rsidRPr="006C28F2">
        <w:t>34.8.9.2. Человек в современном изменяющемся мире:</w:t>
      </w:r>
      <w:r w:rsidRPr="006C28F2">
        <w:br/>
      </w:r>
      <w:r w:rsidRPr="006C28F2">
        <w:br/>
        <w:t>осваивать и применять знания об информационном обществе, глобализации, глобальных проблемах;</w:t>
      </w:r>
      <w:r w:rsidRPr="006C28F2">
        <w:br/>
      </w:r>
      <w:r w:rsidRPr="006C28F2">
        <w:br/>
        <w:t>характеризовать сущность информационного общества; здоровый образ жизни; глобализацию как важный общемировой интеграционный процесс;</w:t>
      </w:r>
      <w:r w:rsidRPr="006C28F2">
        <w:br/>
      </w:r>
      <w:r w:rsidRPr="006C28F2">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sidRPr="006C28F2">
        <w:br/>
      </w:r>
      <w:r w:rsidRPr="006C28F2">
        <w:br/>
        <w:t>сравнивать требования к современным профессиям;</w:t>
      </w:r>
      <w:r w:rsidRPr="006C28F2">
        <w:br/>
      </w:r>
      <w:r w:rsidRPr="006C28F2">
        <w:br/>
        <w:t>устанавливать и объяснять причины и последствия глобализации;</w:t>
      </w:r>
      <w:r w:rsidRPr="006C28F2">
        <w:br/>
      </w:r>
      <w:r w:rsidRPr="006C28F2">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sidRPr="006C28F2">
        <w:br/>
      </w:r>
      <w:r w:rsidRPr="006C28F2">
        <w:br/>
      </w:r>
      <w:r w:rsidRPr="006C28F2">
        <w:lastRenderedPageBreak/>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sidRPr="006C28F2">
        <w:br/>
      </w:r>
      <w:r w:rsidRPr="006C28F2">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sidRPr="006C28F2">
        <w:br/>
      </w:r>
      <w:r w:rsidRPr="006C28F2">
        <w:b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3E6453" w:rsidRPr="006C28F2" w:rsidRDefault="004A5843" w:rsidP="006C28F2">
      <w:pPr>
        <w:jc w:val="both"/>
        <w:divId w:val="394396692"/>
      </w:pPr>
      <w:r w:rsidRPr="006C28F2">
        <w:t>35. Федеральная рабочая программа по учебному предмету "География".</w:t>
      </w:r>
    </w:p>
    <w:p w:rsidR="003E6453" w:rsidRPr="006C28F2" w:rsidRDefault="004A5843" w:rsidP="006C28F2">
      <w:pPr>
        <w:jc w:val="both"/>
        <w:divId w:val="394396692"/>
      </w:pPr>
      <w:r w:rsidRPr="006C28F2">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3E6453" w:rsidRPr="006C28F2" w:rsidRDefault="004A5843" w:rsidP="006C28F2">
      <w:pPr>
        <w:jc w:val="both"/>
        <w:divId w:val="394396692"/>
      </w:pPr>
      <w:r w:rsidRPr="006C28F2">
        <w:t>35.2. Пояснительная записка.</w:t>
      </w:r>
    </w:p>
    <w:p w:rsidR="003E6453" w:rsidRPr="006C28F2" w:rsidRDefault="004A5843" w:rsidP="006C28F2">
      <w:pPr>
        <w:jc w:val="both"/>
        <w:divId w:val="394396692"/>
      </w:pPr>
      <w:r w:rsidRPr="006C28F2">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3E6453" w:rsidRPr="006C28F2" w:rsidRDefault="004A5843" w:rsidP="006C28F2">
      <w:pPr>
        <w:jc w:val="both"/>
        <w:divId w:val="394396692"/>
      </w:pPr>
      <w:r w:rsidRPr="006C28F2">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E6453" w:rsidRPr="006C28F2" w:rsidRDefault="004A5843" w:rsidP="006C28F2">
      <w:pPr>
        <w:jc w:val="both"/>
        <w:divId w:val="394396692"/>
      </w:pPr>
      <w:r w:rsidRPr="006C28F2">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E6453" w:rsidRPr="006C28F2" w:rsidRDefault="004A5843" w:rsidP="006C28F2">
      <w:pPr>
        <w:jc w:val="both"/>
        <w:divId w:val="394396692"/>
      </w:pPr>
      <w:r w:rsidRPr="006C28F2">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E6453" w:rsidRPr="006C28F2" w:rsidRDefault="004A5843" w:rsidP="006C28F2">
      <w:pPr>
        <w:jc w:val="both"/>
        <w:divId w:val="394396692"/>
      </w:pPr>
      <w:r w:rsidRPr="006C28F2">
        <w:t>35.2.5 Изучение географии в общем образовании направлено на достижение следующих целей:</w:t>
      </w:r>
      <w:r w:rsidRPr="006C28F2">
        <w:br/>
      </w:r>
      <w:r w:rsidRPr="006C28F2">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sidRPr="006C28F2">
        <w:br/>
      </w:r>
      <w:r w:rsidRPr="006C28F2">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6C28F2">
        <w:br/>
      </w:r>
      <w:r w:rsidRPr="006C28F2">
        <w:br/>
      </w:r>
      <w:r w:rsidRPr="006C28F2">
        <w:lastRenderedPageBreak/>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sidRPr="006C28F2">
        <w:br/>
      </w:r>
      <w:r w:rsidRPr="006C28F2">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6C28F2">
        <w:br/>
      </w:r>
      <w:r w:rsidRPr="006C28F2">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3E6453" w:rsidRPr="006C28F2" w:rsidRDefault="004A5843" w:rsidP="006C28F2">
      <w:pPr>
        <w:jc w:val="both"/>
        <w:divId w:val="394396692"/>
      </w:pPr>
      <w:r w:rsidRPr="006C28F2">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3E6453" w:rsidRPr="006C28F2" w:rsidRDefault="004A5843" w:rsidP="006C28F2">
      <w:pPr>
        <w:jc w:val="both"/>
        <w:divId w:val="394396692"/>
      </w:pPr>
      <w:r w:rsidRPr="006C28F2">
        <w:t>35.3.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449"/>
        <w:gridCol w:w="6206"/>
      </w:tblGrid>
      <w:tr w:rsidR="003E6453" w:rsidRPr="006C28F2">
        <w:trPr>
          <w:divId w:val="2137603277"/>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изучение Земли.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География - наука о планете Земля.</w:t>
            </w:r>
            <w:r w:rsidRPr="006C28F2">
              <w:br/>
            </w:r>
            <w:r w:rsidRPr="006C28F2">
              <w:br/>
              <w:t>История географических открытий.</w:t>
            </w:r>
          </w:p>
        </w:tc>
      </w:tr>
      <w:tr w:rsidR="003E6453" w:rsidRPr="006C28F2">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Изображения земной поверхности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Планы местности.</w:t>
            </w:r>
            <w:r w:rsidRPr="006C28F2">
              <w:br/>
            </w:r>
            <w:r w:rsidRPr="006C28F2">
              <w:br/>
              <w:t>Географические карты.</w:t>
            </w:r>
          </w:p>
        </w:tc>
      </w:tr>
      <w:tr w:rsidR="003E6453" w:rsidRPr="006C28F2">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r>
      <w:tr w:rsidR="003E6453" w:rsidRPr="006C28F2">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Оболочки Земли.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Литосфера - каменная оболочка Земли.</w:t>
            </w:r>
            <w:r w:rsidRPr="006C28F2">
              <w:br/>
            </w:r>
            <w:r w:rsidRPr="006C28F2">
              <w:br/>
              <w:t>Гидросфера - водная оболочка Земли.</w:t>
            </w:r>
            <w:r w:rsidRPr="006C28F2">
              <w:br/>
            </w:r>
            <w:r w:rsidRPr="006C28F2">
              <w:br/>
              <w:t>Атмосфера - воздушная оболочка.</w:t>
            </w:r>
            <w:r w:rsidRPr="006C28F2">
              <w:br/>
            </w:r>
            <w:r w:rsidRPr="006C28F2">
              <w:br/>
              <w:t>Биосфера - оболочка жизни.</w:t>
            </w:r>
          </w:p>
        </w:tc>
      </w:tr>
      <w:tr w:rsidR="003E6453" w:rsidRPr="006C28F2">
        <w:trPr>
          <w:divId w:val="213760327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Заключение.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Природно-территориальные комплексы.</w:t>
            </w:r>
          </w:p>
        </w:tc>
      </w:tr>
    </w:tbl>
    <w:p w:rsidR="003E6453" w:rsidRPr="006C28F2" w:rsidRDefault="004A5843" w:rsidP="006C28F2">
      <w:pPr>
        <w:jc w:val="both"/>
        <w:divId w:val="394396692"/>
      </w:pPr>
      <w:r w:rsidRPr="006C28F2">
        <w:t>35.4.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456"/>
        <w:gridCol w:w="6199"/>
      </w:tblGrid>
      <w:tr w:rsidR="003E6453" w:rsidRPr="006C28F2">
        <w:trPr>
          <w:divId w:val="1504584558"/>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5045845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Главные закономерности природы Земли.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Географическая оболочка.</w:t>
            </w:r>
            <w:r w:rsidRPr="006C28F2">
              <w:br/>
            </w:r>
            <w:r w:rsidRPr="006C28F2">
              <w:br/>
              <w:t>Литосфера и рельеф Земли.</w:t>
            </w:r>
            <w:r w:rsidRPr="006C28F2">
              <w:br/>
            </w:r>
            <w:r w:rsidRPr="006C28F2">
              <w:br/>
              <w:t>Атмосфера и климаты Земли.</w:t>
            </w:r>
            <w:r w:rsidRPr="006C28F2">
              <w:br/>
            </w:r>
            <w:r w:rsidRPr="006C28F2">
              <w:br/>
              <w:t>Мировой океан - основная часть гидросферы.</w:t>
            </w:r>
          </w:p>
        </w:tc>
      </w:tr>
      <w:tr w:rsidR="003E6453" w:rsidRPr="006C28F2">
        <w:trPr>
          <w:divId w:val="15045845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Человечество на Земле.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w:t>
            </w:r>
            <w:r w:rsidRPr="006C28F2">
              <w:br/>
            </w:r>
            <w:r w:rsidRPr="006C28F2">
              <w:lastRenderedPageBreak/>
              <w:br/>
              <w:t>Страны и народы мира.</w:t>
            </w:r>
          </w:p>
        </w:tc>
      </w:tr>
      <w:tr w:rsidR="003E6453" w:rsidRPr="006C28F2">
        <w:trPr>
          <w:divId w:val="15045845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Материки и страны.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Южные материки.</w:t>
            </w:r>
            <w:r w:rsidRPr="006C28F2">
              <w:br/>
            </w:r>
            <w:r w:rsidRPr="006C28F2">
              <w:br/>
              <w:t>Северные материки.</w:t>
            </w:r>
            <w:r w:rsidRPr="006C28F2">
              <w:br/>
            </w:r>
            <w:r w:rsidRPr="006C28F2">
              <w:br/>
              <w:t>Взаимодействие природы и общества.</w:t>
            </w:r>
          </w:p>
        </w:tc>
      </w:tr>
    </w:tbl>
    <w:p w:rsidR="003E6453" w:rsidRPr="006C28F2" w:rsidRDefault="004A5843" w:rsidP="006C28F2">
      <w:pPr>
        <w:jc w:val="both"/>
        <w:divId w:val="394396692"/>
      </w:pPr>
      <w:r w:rsidRPr="006C28F2">
        <w:t>35.5.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440"/>
        <w:gridCol w:w="6215"/>
      </w:tblGrid>
      <w:tr w:rsidR="003E6453" w:rsidRPr="006C28F2">
        <w:trPr>
          <w:divId w:val="1206453523"/>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20645352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пространство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формирования и освоения территории России.</w:t>
            </w:r>
            <w:r w:rsidRPr="006C28F2">
              <w:br/>
            </w:r>
            <w:r w:rsidRPr="006C28F2">
              <w:br/>
              <w:t>Географическое положение и границы России.</w:t>
            </w:r>
            <w:r w:rsidRPr="006C28F2">
              <w:br/>
            </w:r>
            <w:r w:rsidRPr="006C28F2">
              <w:br/>
              <w:t>Время на территории России.</w:t>
            </w:r>
            <w:r w:rsidRPr="006C28F2">
              <w:br/>
            </w:r>
            <w:r w:rsidRPr="006C28F2">
              <w:br/>
              <w:t>Административно-территориальное устройство России. Районирование территории.</w:t>
            </w:r>
          </w:p>
        </w:tc>
      </w:tr>
      <w:tr w:rsidR="003E6453" w:rsidRPr="006C28F2">
        <w:trPr>
          <w:divId w:val="120645352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 ресурсы России.</w:t>
            </w:r>
            <w:r w:rsidRPr="006C28F2">
              <w:br/>
            </w:r>
            <w:r w:rsidRPr="006C28F2">
              <w:br/>
              <w:t>Геологическое строение, рельеф и полезные ископаемые.</w:t>
            </w:r>
            <w:r w:rsidRPr="006C28F2">
              <w:br/>
            </w:r>
            <w:r w:rsidRPr="006C28F2">
              <w:br/>
              <w:t>Климат и климатические ресурсы.</w:t>
            </w:r>
          </w:p>
        </w:tc>
      </w:tr>
    </w:tbl>
    <w:p w:rsidR="003E6453" w:rsidRPr="006C28F2" w:rsidRDefault="004A5843" w:rsidP="006C28F2">
      <w:pPr>
        <w:jc w:val="both"/>
        <w:divId w:val="394396692"/>
      </w:pPr>
      <w:r w:rsidRPr="006C28F2">
        <w:t>35.6.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360"/>
        <w:gridCol w:w="6295"/>
      </w:tblGrid>
      <w:tr w:rsidR="003E6453" w:rsidRPr="006C28F2">
        <w:trPr>
          <w:divId w:val="1624116659"/>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6241166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Моря России. Внутренние воды и водные ресурсы.</w:t>
            </w:r>
            <w:r w:rsidRPr="006C28F2">
              <w:br/>
            </w:r>
            <w:r w:rsidRPr="006C28F2">
              <w:br/>
              <w:t>Природно-хозяйственные зоны.</w:t>
            </w:r>
          </w:p>
        </w:tc>
      </w:tr>
      <w:tr w:rsidR="003E6453" w:rsidRPr="006C28F2">
        <w:trPr>
          <w:divId w:val="162411665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Население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 России.</w:t>
            </w:r>
            <w:r w:rsidRPr="006C28F2">
              <w:br/>
            </w:r>
            <w:r w:rsidRPr="006C28F2">
              <w:br/>
              <w:t>Территориальные особенности размещения населения России.</w:t>
            </w:r>
            <w:r w:rsidRPr="006C28F2">
              <w:br/>
            </w:r>
            <w:r w:rsidRPr="006C28F2">
              <w:br/>
              <w:t>Народы и религии России.</w:t>
            </w:r>
            <w:r w:rsidRPr="006C28F2">
              <w:br/>
            </w:r>
            <w:r w:rsidRPr="006C28F2">
              <w:br/>
              <w:t>Половой и возрастной состав населения России.</w:t>
            </w:r>
            <w:r w:rsidRPr="006C28F2">
              <w:br/>
            </w:r>
            <w:r w:rsidRPr="006C28F2">
              <w:br/>
              <w:t>Человеческий капитал России.</w:t>
            </w:r>
          </w:p>
        </w:tc>
      </w:tr>
    </w:tbl>
    <w:p w:rsidR="003E6453" w:rsidRPr="006C28F2" w:rsidRDefault="004A5843" w:rsidP="006C28F2">
      <w:pPr>
        <w:jc w:val="both"/>
        <w:divId w:val="394396692"/>
      </w:pPr>
      <w:r w:rsidRPr="006C28F2">
        <w:t>35.7.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323"/>
        <w:gridCol w:w="6332"/>
      </w:tblGrid>
      <w:tr w:rsidR="003E6453" w:rsidRPr="006C28F2">
        <w:trPr>
          <w:divId w:val="828252382"/>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82825238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Хозяйство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Общая характеристика хозяйства России.</w:t>
            </w:r>
            <w:r w:rsidRPr="006C28F2">
              <w:br/>
            </w:r>
            <w:r w:rsidRPr="006C28F2">
              <w:br/>
              <w:t>Топливно-энергетический комплекс (ТЭК).</w:t>
            </w:r>
            <w:r w:rsidRPr="006C28F2">
              <w:br/>
            </w:r>
            <w:r w:rsidRPr="006C28F2">
              <w:br/>
              <w:t>Металлургический комплекс.</w:t>
            </w:r>
            <w:r w:rsidRPr="006C28F2">
              <w:br/>
            </w:r>
            <w:r w:rsidRPr="006C28F2">
              <w:br/>
              <w:t>Машиностроительный комплекс.</w:t>
            </w:r>
            <w:r w:rsidRPr="006C28F2">
              <w:br/>
            </w:r>
            <w:r w:rsidRPr="006C28F2">
              <w:br/>
              <w:t>Химико-лесной комплекс.</w:t>
            </w:r>
            <w:r w:rsidRPr="006C28F2">
              <w:br/>
            </w:r>
            <w:r w:rsidRPr="006C28F2">
              <w:br/>
            </w:r>
            <w:r w:rsidRPr="006C28F2">
              <w:lastRenderedPageBreak/>
              <w:t>Агропромышленный комплекс (АПК).</w:t>
            </w:r>
            <w:r w:rsidRPr="006C28F2">
              <w:br/>
            </w:r>
            <w:r w:rsidRPr="006C28F2">
              <w:br/>
              <w:t>Инфраструктурный комплекс.</w:t>
            </w:r>
            <w:r w:rsidRPr="006C28F2">
              <w:br/>
            </w:r>
            <w:r w:rsidRPr="006C28F2">
              <w:br/>
              <w:t>Обобщение знаний.</w:t>
            </w:r>
          </w:p>
        </w:tc>
      </w:tr>
    </w:tbl>
    <w:p w:rsidR="003E6453" w:rsidRPr="006C28F2" w:rsidRDefault="004A5843" w:rsidP="006C28F2">
      <w:pPr>
        <w:jc w:val="both"/>
        <w:divId w:val="394396692"/>
      </w:pPr>
      <w:r w:rsidRPr="006C28F2">
        <w:lastRenderedPageBreak/>
        <w:t>35.8.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427"/>
        <w:gridCol w:w="6228"/>
      </w:tblGrid>
      <w:tr w:rsidR="003E6453" w:rsidRPr="006C28F2">
        <w:trPr>
          <w:divId w:val="1660228635"/>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6602286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Регионы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Западный макрорегион (Европейская часть) России.</w:t>
            </w:r>
            <w:r w:rsidRPr="006C28F2">
              <w:br/>
            </w:r>
            <w:r w:rsidRPr="006C28F2">
              <w:br/>
              <w:t>Восточный макрорегион (Азиатская часть) России.</w:t>
            </w:r>
          </w:p>
        </w:tc>
      </w:tr>
      <w:tr w:rsidR="003E6453" w:rsidRPr="006C28F2">
        <w:trPr>
          <w:divId w:val="16602286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r>
      <w:tr w:rsidR="003E6453" w:rsidRPr="006C28F2">
        <w:trPr>
          <w:divId w:val="1660228635"/>
        </w:trPr>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 с систематизация изученного материала.</w:t>
            </w:r>
          </w:p>
        </w:tc>
      </w:tr>
    </w:tbl>
    <w:p w:rsidR="003E6453" w:rsidRPr="006C28F2" w:rsidRDefault="004A5843" w:rsidP="006C28F2">
      <w:pPr>
        <w:jc w:val="both"/>
        <w:divId w:val="394396692"/>
      </w:pPr>
      <w:r w:rsidRPr="006C28F2">
        <w:t>35.9. Планируемые результаты освоения географии.</w:t>
      </w:r>
    </w:p>
    <w:p w:rsidR="003E6453" w:rsidRPr="006C28F2" w:rsidRDefault="004A5843" w:rsidP="006C28F2">
      <w:pPr>
        <w:jc w:val="both"/>
        <w:divId w:val="394396692"/>
      </w:pPr>
      <w:r w:rsidRPr="006C28F2">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3E6453" w:rsidRPr="006C28F2" w:rsidRDefault="004A5843" w:rsidP="006C28F2">
      <w:pPr>
        <w:jc w:val="both"/>
        <w:divId w:val="394396692"/>
      </w:pPr>
      <w:r w:rsidRPr="006C28F2">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E6453" w:rsidRPr="006C28F2" w:rsidRDefault="004A5843" w:rsidP="006C28F2">
      <w:pPr>
        <w:jc w:val="both"/>
        <w:divId w:val="394396692"/>
      </w:pPr>
      <w:r w:rsidRPr="006C28F2">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3E6453" w:rsidRPr="006C28F2" w:rsidRDefault="004A5843" w:rsidP="006C28F2">
      <w:pPr>
        <w:jc w:val="both"/>
        <w:divId w:val="394396692"/>
      </w:pPr>
      <w:r w:rsidRPr="006C28F2">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E6453" w:rsidRPr="006C28F2" w:rsidRDefault="004A5843" w:rsidP="006C28F2">
      <w:pPr>
        <w:jc w:val="both"/>
        <w:divId w:val="394396692"/>
      </w:pPr>
      <w:r w:rsidRPr="006C28F2">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w:t>
      </w:r>
      <w:r w:rsidRPr="006C28F2">
        <w:lastRenderedPageBreak/>
        <w:t>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E6453" w:rsidRPr="006C28F2" w:rsidRDefault="004A5843" w:rsidP="006C28F2">
      <w:pPr>
        <w:jc w:val="both"/>
        <w:divId w:val="394396692"/>
      </w:pPr>
      <w:r w:rsidRPr="006C28F2">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35.9.2.1.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географических объектов, процессов и явлений;</w:t>
      </w:r>
      <w:r w:rsidRPr="006C28F2">
        <w:br/>
      </w:r>
      <w:r w:rsidRPr="006C28F2">
        <w:br/>
        <w:t>устанавливать существенный признак классификации географических объектов, процессов и явлений, основания для их сравнения;</w:t>
      </w:r>
      <w:r w:rsidRPr="006C28F2">
        <w:br/>
      </w:r>
      <w:r w:rsidRPr="006C28F2">
        <w:br/>
        <w:t>выявлять закономерности и противоречия в рассматриваемых фактах и данных наблюдений с учетом предложенной географической задачи;</w:t>
      </w:r>
      <w:r w:rsidRPr="006C28F2">
        <w:br/>
      </w:r>
      <w:r w:rsidRPr="006C28F2">
        <w:br/>
        <w:t>выявлять дефициты географической информации, данных, необходимых для решения поставленной задачи;</w:t>
      </w:r>
      <w:r w:rsidRPr="006C28F2">
        <w:br/>
      </w:r>
      <w:r w:rsidRPr="006C28F2">
        <w:b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w:t>
      </w:r>
      <w:r w:rsidRPr="006C28F2">
        <w:lastRenderedPageBreak/>
        <w:t>умозаключений, умозаключений по аналогии, формулировать гипотезы о взаимосвязях географических объектов, процессов и явлений;</w:t>
      </w:r>
      <w:r w:rsidRPr="006C28F2">
        <w:br/>
      </w:r>
      <w:r w:rsidRPr="006C28F2">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35.9.2.2.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географические вопросы как исследовательский инструмент познания;</w:t>
      </w:r>
      <w:r w:rsidRPr="006C28F2">
        <w:br/>
      </w:r>
      <w:r w:rsidRPr="006C28F2">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sidRPr="006C28F2">
        <w:br/>
      </w:r>
      <w:r w:rsidRPr="006C28F2">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sidRPr="006C28F2">
        <w:br/>
      </w:r>
      <w:r w:rsidRPr="006C28F2">
        <w:br/>
        <w:t>оценивать достоверность информации, полученной в ходе географического исследования;</w:t>
      </w:r>
      <w:r w:rsidRPr="006C28F2">
        <w:br/>
      </w:r>
      <w:r w:rsidRPr="006C28F2">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sidRPr="006C28F2">
        <w:br/>
      </w:r>
      <w:r w:rsidRPr="006C28F2">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E6453" w:rsidRPr="006C28F2" w:rsidRDefault="004A5843" w:rsidP="006C28F2">
      <w:pPr>
        <w:jc w:val="both"/>
        <w:divId w:val="394396692"/>
      </w:pPr>
      <w:r w:rsidRPr="006C28F2">
        <w:t>35.9.2.3.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sidRPr="006C28F2">
        <w:br/>
      </w:r>
      <w:r w:rsidRPr="006C28F2">
        <w:br/>
        <w:t>выбирать, анализировать и интерпретировать географическую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 различных источниках географической информации;</w:t>
      </w:r>
      <w:r w:rsidRPr="006C28F2">
        <w:br/>
      </w:r>
      <w:r w:rsidRPr="006C28F2">
        <w:br/>
        <w:t>самостоятельно выбирать оптимальную форму представления географической информации;</w:t>
      </w:r>
      <w:r w:rsidRPr="006C28F2">
        <w:br/>
      </w:r>
      <w:r w:rsidRPr="006C28F2">
        <w:br/>
        <w:t>оценивать надежность географической информации по критериям, предложенным педагогическим работником или сформулированным самостоятельно;</w:t>
      </w:r>
      <w:r w:rsidRPr="006C28F2">
        <w:br/>
      </w:r>
      <w:r w:rsidRPr="006C28F2">
        <w:lastRenderedPageBreak/>
        <w:br/>
        <w:t>систематизировать географическую информацию в разных формах.</w:t>
      </w:r>
    </w:p>
    <w:p w:rsidR="003E6453" w:rsidRPr="006C28F2" w:rsidRDefault="004A5843" w:rsidP="006C28F2">
      <w:pPr>
        <w:jc w:val="both"/>
        <w:divId w:val="394396692"/>
      </w:pPr>
      <w:r w:rsidRPr="006C28F2">
        <w:t>35.9.2.4.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формулировать суждения, выражать свою точку зрения по географическим аспектам различных вопросов в устных и письменных текстах;</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по географическим вопросам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или проекта.</w:t>
      </w:r>
    </w:p>
    <w:p w:rsidR="003E6453" w:rsidRPr="006C28F2" w:rsidRDefault="004A5843" w:rsidP="006C28F2">
      <w:pPr>
        <w:jc w:val="both"/>
        <w:divId w:val="394396692"/>
      </w:pPr>
      <w:r w:rsidRPr="006C28F2">
        <w:t>35.9.2.5.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E6453" w:rsidRPr="006C28F2" w:rsidRDefault="004A5843" w:rsidP="006C28F2">
      <w:pPr>
        <w:jc w:val="both"/>
        <w:divId w:val="394396692"/>
      </w:pPr>
      <w:r w:rsidRPr="006C28F2">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и рефлексии;</w:t>
      </w:r>
      <w:r w:rsidRPr="006C28F2">
        <w:br/>
      </w:r>
      <w:r w:rsidRPr="006C28F2">
        <w:br/>
        <w:t>объяснять причины достижения (недостижения) результатов деятельности, давать оценку приобретенному опыту;</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принятие себя и других:</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p>
    <w:p w:rsidR="003E6453" w:rsidRPr="006C28F2" w:rsidRDefault="004A5843" w:rsidP="006C28F2">
      <w:pPr>
        <w:jc w:val="both"/>
        <w:divId w:val="394396692"/>
      </w:pPr>
      <w:r w:rsidRPr="006C28F2">
        <w:t>35.9.2.7. У обучающегося будут сформированы следующие умения совместной деятельности:</w:t>
      </w:r>
      <w:r w:rsidRPr="006C28F2">
        <w:br/>
      </w:r>
      <w:r w:rsidRPr="006C28F2">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 xml:space="preserve">планировать организацию совместной работы, при выполнении учебных географических </w:t>
      </w:r>
      <w:r w:rsidRPr="006C28F2">
        <w:lastRenderedPageBreak/>
        <w:t>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E6453" w:rsidRPr="006C28F2" w:rsidRDefault="004A5843" w:rsidP="006C28F2">
      <w:pPr>
        <w:jc w:val="both"/>
        <w:divId w:val="394396692"/>
      </w:pPr>
      <w:r w:rsidRPr="006C28F2">
        <w:t>35.9.3. Предметные результаты освоения программы по географии. К концу 5 класса обучающийся научится:</w:t>
      </w:r>
      <w:r w:rsidRPr="006C28F2">
        <w:br/>
      </w:r>
      <w:r w:rsidRPr="006C28F2">
        <w:br/>
        <w:t>приводить примеры географических объектов, процессов и явлений, изучаемых различными ветвями географической науки;</w:t>
      </w:r>
      <w:r w:rsidRPr="006C28F2">
        <w:br/>
      </w:r>
      <w:r w:rsidRPr="006C28F2">
        <w:br/>
        <w:t>приводить примеры методов исследования, применяемых в географии;</w:t>
      </w:r>
      <w:r w:rsidRPr="006C28F2">
        <w:br/>
      </w:r>
      <w:r w:rsidRPr="006C28F2">
        <w:b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sidRPr="006C28F2">
        <w:br/>
      </w:r>
      <w:r w:rsidRPr="006C28F2">
        <w:br/>
        <w:t>интерпретировать информацию о путешествиях и географических исследованиях Земли, представленную в одном или нескольких источниках;</w:t>
      </w:r>
      <w:r w:rsidRPr="006C28F2">
        <w:br/>
      </w:r>
      <w:r w:rsidRPr="006C28F2">
        <w:br/>
        <w:t>различать вклад великих путешественников в географическое изучение Земли;</w:t>
      </w:r>
      <w:r w:rsidRPr="006C28F2">
        <w:br/>
      </w:r>
      <w:r w:rsidRPr="006C28F2">
        <w:br/>
        <w:t>описывать и сравнивать маршруты их путешествий (с использованием визуальных опор);</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sidRPr="006C28F2">
        <w:br/>
      </w:r>
      <w:r w:rsidRPr="006C28F2">
        <w:br/>
        <w:t>определять направления, расстояния по плану местности и по географическим картам, географические координаты по географическим картам;</w:t>
      </w:r>
      <w:r w:rsidRPr="006C28F2">
        <w:br/>
      </w:r>
      <w:r w:rsidRPr="006C28F2">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sidRPr="006C28F2">
        <w:br/>
      </w:r>
      <w:r w:rsidRPr="006C28F2">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sidRPr="006C28F2">
        <w:br/>
      </w:r>
      <w:r w:rsidRPr="006C28F2">
        <w:br/>
        <w:t>различать понятия "план местности" и "географическая карта", "параллель" и "меридиан";</w:t>
      </w:r>
      <w:r w:rsidRPr="006C28F2">
        <w:br/>
      </w:r>
      <w:r w:rsidRPr="006C28F2">
        <w:br/>
        <w:t>приводить примеры влияния Солнца на мир живой и неживой природы;</w:t>
      </w:r>
      <w:r w:rsidRPr="006C28F2">
        <w:br/>
      </w:r>
      <w:r w:rsidRPr="006C28F2">
        <w:br/>
        <w:t>объяснять причины смены дня и ночи и времен года;</w:t>
      </w:r>
      <w:r w:rsidRPr="006C28F2">
        <w:br/>
      </w:r>
      <w:r w:rsidRPr="006C28F2">
        <w:br/>
        <w:t xml:space="preserve">устанавливать эмпирические зависимости между продолжительностью дня и </w:t>
      </w:r>
      <w:r w:rsidRPr="006C28F2">
        <w:lastRenderedPageBreak/>
        <w:t>географической широтой местности, между высотой Солнца над горизонтом и географической широтой местности на основе анализа данных наблюдений;</w:t>
      </w:r>
      <w:r w:rsidRPr="006C28F2">
        <w:br/>
      </w:r>
      <w:r w:rsidRPr="006C28F2">
        <w:br/>
        <w:t>описывать (с использованием визуальных опор) внутреннее строение Земли;</w:t>
      </w:r>
      <w:r w:rsidRPr="006C28F2">
        <w:br/>
      </w:r>
      <w:r w:rsidRPr="006C28F2">
        <w:br/>
        <w:t>различать понятия "земная кора", "ядро", "мантия", "минерал" и "горная порода";</w:t>
      </w:r>
      <w:r w:rsidRPr="006C28F2">
        <w:br/>
      </w:r>
      <w:r w:rsidRPr="006C28F2">
        <w:br/>
        <w:t>различать понятия "материковая земная кора" и "океаническая земная кора";</w:t>
      </w:r>
      <w:r w:rsidRPr="006C28F2">
        <w:br/>
      </w:r>
      <w:r w:rsidRPr="006C28F2">
        <w:br/>
        <w:t>различать изученные минералы и горные породы, материковую и океаническую земную кору;</w:t>
      </w:r>
      <w:r w:rsidRPr="006C28F2">
        <w:br/>
      </w:r>
      <w:r w:rsidRPr="006C28F2">
        <w:br/>
        <w:t xml:space="preserve">показывать на карте и обозначать на контурной карте материки и океаны, крупные формы рельефа Земли; </w:t>
      </w:r>
      <w:r w:rsidRPr="006C28F2">
        <w:br/>
      </w:r>
      <w:r w:rsidRPr="006C28F2">
        <w:br/>
        <w:t>различать горы и равнины;</w:t>
      </w:r>
      <w:r w:rsidRPr="006C28F2">
        <w:br/>
      </w:r>
      <w:r w:rsidRPr="006C28F2">
        <w:br/>
        <w:t>классифицировать по заданным основаниям формы рельефа суши по высоте и по внешнему облику;</w:t>
      </w:r>
      <w:r w:rsidRPr="006C28F2">
        <w:br/>
      </w:r>
      <w:r w:rsidRPr="006C28F2">
        <w:br/>
        <w:t>называть причины землетрясений и вулканических извержений;</w:t>
      </w:r>
      <w:r w:rsidRPr="006C28F2">
        <w:br/>
      </w:r>
      <w:r w:rsidRPr="006C28F2">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sidRPr="006C28F2">
        <w:br/>
      </w:r>
      <w:r w:rsidRPr="006C28F2">
        <w:br/>
        <w:t>применять понятия "эпицентр землетрясения" и "очаг землетрясения" для решения познавательных задач;</w:t>
      </w:r>
      <w:r w:rsidRPr="006C28F2">
        <w:br/>
      </w:r>
      <w:r w:rsidRPr="006C28F2">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sidRPr="006C28F2">
        <w:br/>
      </w:r>
      <w:r w:rsidRPr="006C28F2">
        <w:br/>
        <w:t>классифицировать острова по происхождению;</w:t>
      </w:r>
      <w:r w:rsidRPr="006C28F2">
        <w:br/>
      </w:r>
      <w:r w:rsidRPr="006C28F2">
        <w:br/>
        <w:t>приводить примеры опасных природных явлений в литосфере и средств их предупреждения;</w:t>
      </w:r>
      <w:r w:rsidRPr="006C28F2">
        <w:br/>
      </w:r>
      <w:r w:rsidRPr="006C28F2">
        <w:br/>
        <w:t>приводить примеры изменений в литосфере в результате деятельности человека на примере своей местности, территории Российской Федерации и мира;</w:t>
      </w:r>
      <w:r w:rsidRPr="006C28F2">
        <w:br/>
      </w:r>
      <w:r w:rsidRPr="006C28F2">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6C28F2">
        <w:br/>
      </w:r>
      <w:r w:rsidRPr="006C28F2">
        <w:br/>
        <w:t>приводить примеры действия внешних процессов рельефообразования и наличия полезных ископаемых в своей местности;</w:t>
      </w:r>
      <w:r w:rsidRPr="006C28F2">
        <w:br/>
      </w:r>
      <w:r w:rsidRPr="006C28F2">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sidRPr="006C28F2">
        <w:br/>
      </w:r>
      <w:r w:rsidRPr="006C28F2">
        <w:b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w:t>
      </w:r>
      <w:r w:rsidRPr="006C28F2">
        <w:lastRenderedPageBreak/>
        <w:t>(или) практико-ориентированных задач;</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sidRPr="006C28F2">
        <w:br/>
      </w:r>
      <w:r w:rsidRPr="006C28F2">
        <w:br/>
        <w:t>приводить примеры опасных природных явлений в геосферах и средств их предупреждения;</w:t>
      </w:r>
      <w:r w:rsidRPr="006C28F2">
        <w:br/>
      </w:r>
      <w:r w:rsidRPr="006C28F2">
        <w:br/>
        <w:t>сравнивать инструментарий (способы) получения географической информации на разных этапах географического изучения Земли;</w:t>
      </w:r>
      <w:r w:rsidRPr="006C28F2">
        <w:br/>
      </w:r>
      <w:r w:rsidRPr="006C28F2">
        <w:br/>
        <w:t>различать свойства вод отдельных частей Мирового океана;</w:t>
      </w:r>
      <w:r w:rsidRPr="006C28F2">
        <w:br/>
      </w:r>
      <w:r w:rsidRPr="006C28F2">
        <w:br/>
        <w:t>применять понятия "гидросфера", "круговорот воды", "цунами", "приливы и отливы" для решения учебных и (или) практико-ориентированных задач;</w:t>
      </w:r>
      <w:r w:rsidRPr="006C28F2">
        <w:br/>
      </w:r>
      <w:r w:rsidRPr="006C28F2">
        <w:br/>
        <w:t>классифицировать объекты гидросферы (моря, озера, реки, подземные воды, болота, ледники) по заданным признакам;</w:t>
      </w:r>
      <w:r w:rsidRPr="006C28F2">
        <w:br/>
      </w:r>
      <w:r w:rsidRPr="006C28F2">
        <w:br/>
        <w:t>различать питание и режим рек;</w:t>
      </w:r>
      <w:r w:rsidRPr="006C28F2">
        <w:br/>
      </w:r>
      <w:r w:rsidRPr="006C28F2">
        <w:br/>
        <w:t>сравнивать реки по заданным признакам;</w:t>
      </w:r>
      <w:r w:rsidRPr="006C28F2">
        <w:br/>
      </w:r>
      <w:r w:rsidRPr="006C28F2">
        <w:br/>
        <w:t>различать понятия "грунтовые, межпластовые и артезианские воды" и применять их для решения учебных и (или) практико-ориентированных задач;</w:t>
      </w:r>
      <w:r w:rsidRPr="006C28F2">
        <w:br/>
      </w:r>
      <w:r w:rsidRPr="006C28F2">
        <w:br/>
        <w:t>устанавливать причинно-следственные связи между питанием, режимом реки и климатом на территории речного бассейна;</w:t>
      </w:r>
      <w:r w:rsidRPr="006C28F2">
        <w:br/>
      </w:r>
      <w:r w:rsidRPr="006C28F2">
        <w:br/>
        <w:t>приводить примеры районов распространения многолетней мерзлоты;</w:t>
      </w:r>
      <w:r w:rsidRPr="006C28F2">
        <w:br/>
      </w:r>
      <w:r w:rsidRPr="006C28F2">
        <w:br/>
        <w:t>называть причины образования цунами, приливов и отливов;</w:t>
      </w:r>
      <w:r w:rsidRPr="006C28F2">
        <w:br/>
      </w:r>
      <w:r w:rsidRPr="006C28F2">
        <w:br/>
        <w:t>описывать состав, строение атмосферы (с использованием визуальных опор);</w:t>
      </w:r>
      <w:r w:rsidRPr="006C28F2">
        <w:br/>
      </w:r>
      <w:r w:rsidRPr="006C28F2">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sidRPr="006C28F2">
        <w:br/>
      </w:r>
      <w:r w:rsidRPr="006C28F2">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sidRPr="006C28F2">
        <w:br/>
      </w:r>
      <w:r w:rsidRPr="006C28F2">
        <w:br/>
        <w:t>различать свойства воздуха; климаты Земли; климатообразующие факторы;</w:t>
      </w:r>
      <w:r w:rsidRPr="006C28F2">
        <w:br/>
      </w:r>
      <w:r w:rsidRPr="006C28F2">
        <w:b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w:t>
      </w:r>
      <w:r w:rsidRPr="006C28F2">
        <w:lastRenderedPageBreak/>
        <w:t>данных эмпирических наблюдений;</w:t>
      </w:r>
      <w:r w:rsidRPr="006C28F2">
        <w:br/>
      </w:r>
      <w:r w:rsidRPr="006C28F2">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sidRPr="006C28F2">
        <w:br/>
      </w:r>
      <w:r w:rsidRPr="006C28F2">
        <w:br/>
        <w:t>различать виды атмосферных осадков;</w:t>
      </w:r>
      <w:r w:rsidRPr="006C28F2">
        <w:br/>
      </w:r>
      <w:r w:rsidRPr="006C28F2">
        <w:br/>
        <w:t>различать понятия "бризы" и "муссоны";</w:t>
      </w:r>
      <w:r w:rsidRPr="006C28F2">
        <w:br/>
      </w:r>
      <w:r w:rsidRPr="006C28F2">
        <w:br/>
        <w:t>различать понятия "погода" и "климат";</w:t>
      </w:r>
      <w:r w:rsidRPr="006C28F2">
        <w:br/>
      </w:r>
      <w:r w:rsidRPr="006C28F2">
        <w:br/>
        <w:t>различать понятия "атмосфера", "тропосфера", "стратосфера", "верхние слои атмосферы";</w:t>
      </w:r>
      <w:r w:rsidRPr="006C28F2">
        <w:br/>
      </w:r>
      <w:r w:rsidRPr="006C28F2">
        <w:br/>
        <w:t>применять понятия "атмосферное давление", "ветер", "атмосферные осадки", "воздушные массы" для решения учебных и (или) практико-ориентированных задач;</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sidRPr="006C28F2">
        <w:br/>
      </w:r>
      <w:r w:rsidRPr="006C28F2">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6C28F2">
        <w:br/>
      </w:r>
      <w:r w:rsidRPr="006C28F2">
        <w:br/>
        <w:t>называть границы биосферы;</w:t>
      </w:r>
      <w:r w:rsidRPr="006C28F2">
        <w:br/>
      </w:r>
      <w:r w:rsidRPr="006C28F2">
        <w:br/>
        <w:t>приводить примеры приспособления живых организмов к среде обитания в разных природных зонах;</w:t>
      </w:r>
      <w:r w:rsidRPr="006C28F2">
        <w:br/>
      </w:r>
      <w:r w:rsidRPr="006C28F2">
        <w:br/>
        <w:t>различать растительный и животный мир разных территорий Земли;</w:t>
      </w:r>
      <w:r w:rsidRPr="006C28F2">
        <w:br/>
      </w:r>
      <w:r w:rsidRPr="006C28F2">
        <w:br/>
        <w:t>объяснять взаимосвязи компонентов природы в природно-территориальном комплексе;</w:t>
      </w:r>
      <w:r w:rsidRPr="006C28F2">
        <w:br/>
      </w:r>
      <w:r w:rsidRPr="006C28F2">
        <w:br/>
        <w:t>сравнивать особенности растительного и животного мира в различных природных зонах;</w:t>
      </w:r>
      <w:r w:rsidRPr="006C28F2">
        <w:br/>
      </w:r>
      <w:r w:rsidRPr="006C28F2">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6C28F2">
        <w:br/>
      </w:r>
      <w:r w:rsidRPr="006C28F2">
        <w:br/>
        <w:t>сравнивать плодородие почв в различных природных зонах;</w:t>
      </w:r>
      <w:r w:rsidRPr="006C28F2">
        <w:br/>
      </w:r>
      <w:r w:rsidRPr="006C28F2">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E6453" w:rsidRPr="006C28F2" w:rsidRDefault="004A5843" w:rsidP="006C28F2">
      <w:pPr>
        <w:jc w:val="both"/>
        <w:divId w:val="394396692"/>
      </w:pPr>
      <w:r w:rsidRPr="006C28F2">
        <w:t>35.9.4. Предметные результаты освоения программы по географии. К концу 6 класса обучающийся научится:</w:t>
      </w:r>
      <w:r w:rsidRPr="006C28F2">
        <w:br/>
      </w:r>
      <w:r w:rsidRPr="006C28F2">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sidRPr="006C28F2">
        <w:br/>
      </w:r>
      <w:r w:rsidRPr="006C28F2">
        <w:lastRenderedPageBreak/>
        <w:br/>
        <w:t>называть строение и свойства (целостность, зональность, ритмичность) географической оболочки;</w:t>
      </w:r>
      <w:r w:rsidRPr="006C28F2">
        <w:br/>
      </w:r>
      <w:r w:rsidRPr="006C28F2">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sidRPr="006C28F2">
        <w:br/>
      </w:r>
      <w:r w:rsidRPr="006C28F2">
        <w:br/>
        <w:t>определять природные зоны по их существенным признакам на основе интерпретации информации об особенностях их природы;</w:t>
      </w:r>
      <w:r w:rsidRPr="006C28F2">
        <w:br/>
      </w:r>
      <w:r w:rsidRPr="006C28F2">
        <w:br/>
        <w:t>различать изученные процессы и явления, происходящие в географической оболочке;</w:t>
      </w:r>
      <w:r w:rsidRPr="006C28F2">
        <w:br/>
      </w:r>
      <w:r w:rsidRPr="006C28F2">
        <w:br/>
        <w:t>приводить примеры изменений в геосферах в результате деятельности человека;</w:t>
      </w:r>
      <w:r w:rsidRPr="006C28F2">
        <w:br/>
      </w:r>
      <w:r w:rsidRPr="006C28F2">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sidRPr="006C28F2">
        <w:br/>
      </w:r>
      <w:r w:rsidRPr="006C28F2">
        <w:br/>
        <w:t>называть особенности географических процессов на границах литосферных плит с учётом характера взаимодействия и типа земной коры;</w:t>
      </w:r>
      <w:r w:rsidRPr="006C28F2">
        <w:br/>
      </w:r>
      <w:r w:rsidRPr="006C28F2">
        <w:br/>
        <w:t>устанавливать (используя географические карты) взаимосвязи между движением литосферных плит и размещением крупных форм рельефа;</w:t>
      </w:r>
      <w:r w:rsidRPr="006C28F2">
        <w:br/>
      </w:r>
      <w:r w:rsidRPr="006C28F2">
        <w:br/>
        <w:t>классифицировать воздушные массы Земли, типы климата по заданным показателям;</w:t>
      </w:r>
      <w:r w:rsidRPr="006C28F2">
        <w:br/>
      </w:r>
      <w:r w:rsidRPr="006C28F2">
        <w:br/>
        <w:t>объяснять образование тропических муссонов, пассатов тропических широт, западных ветров;</w:t>
      </w:r>
      <w:r w:rsidRPr="006C28F2">
        <w:br/>
      </w:r>
      <w:r w:rsidRPr="006C28F2">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sidRPr="006C28F2">
        <w:br/>
      </w:r>
      <w:r w:rsidRPr="006C28F2">
        <w:br/>
        <w:t>описывать климат территории по климатограмме;</w:t>
      </w:r>
      <w:r w:rsidRPr="006C28F2">
        <w:br/>
      </w:r>
      <w:r w:rsidRPr="006C28F2">
        <w:br/>
        <w:t>объяснять влияние климатообразующих факторов на климатические особенности территории;</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Pr="006C28F2">
        <w:br/>
      </w:r>
      <w:r w:rsidRPr="006C28F2">
        <w:br/>
        <w:t>различать океанические течения;</w:t>
      </w:r>
      <w:r w:rsidRPr="006C28F2">
        <w:br/>
      </w:r>
      <w:r w:rsidRPr="006C28F2">
        <w:br/>
        <w:t xml:space="preserve">сравнивать температуру и соленость поверхностных вод Мирового океана на разных </w:t>
      </w:r>
      <w:r w:rsidRPr="006C28F2">
        <w:lastRenderedPageBreak/>
        <w:t>широтах с использованием различных источников географической информации;</w:t>
      </w:r>
      <w:r w:rsidRPr="006C28F2">
        <w:br/>
      </w:r>
      <w:r w:rsidRPr="006C28F2">
        <w:b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sidRPr="006C28F2">
        <w:br/>
      </w:r>
      <w:r w:rsidRPr="006C28F2">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sidRPr="006C28F2">
        <w:br/>
      </w:r>
      <w:r w:rsidRPr="006C28F2">
        <w:br/>
        <w:t>различать и сравнивать численность населения крупных стран мира;</w:t>
      </w:r>
      <w:r w:rsidRPr="006C28F2">
        <w:br/>
      </w:r>
      <w:r w:rsidRPr="006C28F2">
        <w:br/>
        <w:t>сравнивать плотность населения различных территорий;</w:t>
      </w:r>
      <w:r w:rsidRPr="006C28F2">
        <w:br/>
      </w:r>
      <w:r w:rsidRPr="006C28F2">
        <w:br/>
        <w:t>применять понятие "плотность населения" для решения учебных и (или) практико-ориентированных задач;</w:t>
      </w:r>
      <w:r w:rsidRPr="006C28F2">
        <w:br/>
      </w:r>
      <w:r w:rsidRPr="006C28F2">
        <w:br/>
        <w:t>различать городские и сельские поселения;</w:t>
      </w:r>
      <w:r w:rsidRPr="006C28F2">
        <w:br/>
      </w:r>
      <w:r w:rsidRPr="006C28F2">
        <w:br/>
        <w:t>приводить примеры крупнейших городов мира;</w:t>
      </w:r>
      <w:r w:rsidRPr="006C28F2">
        <w:br/>
      </w:r>
      <w:r w:rsidRPr="006C28F2">
        <w:br/>
        <w:t>приводить примеры мировых и национальных религий;</w:t>
      </w:r>
      <w:r w:rsidRPr="006C28F2">
        <w:br/>
      </w:r>
      <w:r w:rsidRPr="006C28F2">
        <w:br/>
        <w:t>с использованием визуальных опор проводить языковую классификацию народов;</w:t>
      </w:r>
      <w:r w:rsidRPr="006C28F2">
        <w:br/>
      </w:r>
      <w:r w:rsidRPr="006C28F2">
        <w:br/>
        <w:t>различать основные виды хозяйственной деятельности людей на различных территориях;</w:t>
      </w:r>
      <w:r w:rsidRPr="006C28F2">
        <w:br/>
      </w:r>
      <w:r w:rsidRPr="006C28F2">
        <w:br/>
        <w:t>определять страны по их существенным признакам;</w:t>
      </w:r>
      <w:r w:rsidRPr="006C28F2">
        <w:br/>
      </w:r>
      <w:r w:rsidRPr="006C28F2">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sidRPr="006C28F2">
        <w:br/>
      </w:r>
      <w:r w:rsidRPr="006C28F2">
        <w:br/>
        <w:t>объяснять особенности природы, населения и хозяйства отдельных территорий;</w:t>
      </w:r>
      <w:r w:rsidRPr="006C28F2">
        <w:br/>
      </w:r>
      <w:r w:rsidRPr="006C28F2">
        <w:br/>
        <w:t>использовать знания о населении материков и стран для решения различных учебных и практико-ориентированных задач;</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6C28F2">
        <w:br/>
      </w:r>
      <w:r w:rsidRPr="006C28F2">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sidRPr="006C28F2">
        <w:br/>
      </w:r>
      <w:r w:rsidRPr="006C28F2">
        <w:br/>
      </w:r>
      <w:r w:rsidRPr="006C28F2">
        <w:lastRenderedPageBreak/>
        <w:t>приводить примеры взаимодействия природы и общества в пределах отдельных территорий;</w:t>
      </w:r>
      <w:r w:rsidRPr="006C28F2">
        <w:br/>
      </w:r>
      <w:r w:rsidRPr="006C28F2">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E6453" w:rsidRPr="006C28F2" w:rsidRDefault="004A5843" w:rsidP="006C28F2">
      <w:pPr>
        <w:jc w:val="both"/>
        <w:divId w:val="394396692"/>
      </w:pPr>
      <w:r w:rsidRPr="006C28F2">
        <w:t>35.9.5. Предметные результаты освоения программы по географии. К концу 7 класса обучающийся научится:</w:t>
      </w:r>
      <w:r w:rsidRPr="006C28F2">
        <w:br/>
      </w:r>
      <w:r w:rsidRPr="006C28F2">
        <w:br/>
        <w:t>характеризовать (с использованием визуальных опор) основные этапы истории формирования и изучения территории России;</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sidRPr="006C28F2">
        <w:br/>
      </w:r>
      <w:r w:rsidRPr="006C28F2">
        <w:br/>
        <w:t>характеризовать географическое положение Российской Федерации с использованием информации из одного или различных источников;</w:t>
      </w:r>
      <w:r w:rsidRPr="006C28F2">
        <w:br/>
      </w:r>
      <w:r w:rsidRPr="006C28F2">
        <w:br/>
        <w:t>различать федеральные округа, крупные географические районы и макрорегионы Российской Федерации;</w:t>
      </w:r>
      <w:r w:rsidRPr="006C28F2">
        <w:br/>
      </w:r>
      <w:r w:rsidRPr="006C28F2">
        <w:br/>
        <w:t>приводить примеры субъектов Российской Федерации разных видов и показывать их на географической карте;</w:t>
      </w:r>
      <w:r w:rsidRPr="006C28F2">
        <w:br/>
      </w:r>
      <w:r w:rsidRPr="006C28F2">
        <w:br/>
        <w:t>оценивать влияние географического положения регионов России на особенности природы, жизнь и хозяйственную деятельность населения;</w:t>
      </w:r>
      <w:r w:rsidRPr="006C28F2">
        <w:br/>
      </w:r>
      <w:r w:rsidRPr="006C28F2">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sidRPr="006C28F2">
        <w:br/>
      </w:r>
      <w:r w:rsidRPr="006C28F2">
        <w:br/>
        <w:t>оценивать степень благоприятности природных условий в пределах отдельных регионов страны;</w:t>
      </w:r>
      <w:r w:rsidRPr="006C28F2">
        <w:br/>
      </w:r>
      <w:r w:rsidRPr="006C28F2">
        <w:br/>
        <w:t>проводить классификацию природных ресурсов;</w:t>
      </w:r>
      <w:r w:rsidRPr="006C28F2">
        <w:br/>
      </w:r>
      <w:r w:rsidRPr="006C28F2">
        <w:br/>
        <w:t>распознавать типы природопользования;</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sidRPr="006C28F2">
        <w:br/>
      </w:r>
      <w:r w:rsidRPr="006C28F2">
        <w:br/>
        <w:t xml:space="preserve">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w:t>
      </w:r>
      <w:r w:rsidRPr="006C28F2">
        <w:lastRenderedPageBreak/>
        <w:t>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sidRPr="006C28F2">
        <w:br/>
      </w:r>
      <w:r w:rsidRPr="006C28F2">
        <w:br/>
        <w:t>сравнивать особенности компонентов природы отдельных территорий страны (в рамках изученного);</w:t>
      </w:r>
      <w:r w:rsidRPr="006C28F2">
        <w:br/>
      </w:r>
      <w:r w:rsidRPr="006C28F2">
        <w:br/>
        <w:t>объяснять особенности компонентов природы отдельных территорий страны (в рамках изученного);</w:t>
      </w:r>
      <w:r w:rsidRPr="006C28F2">
        <w:br/>
      </w:r>
      <w:r w:rsidRPr="006C28F2">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sidRPr="006C28F2">
        <w:br/>
      </w:r>
      <w:r w:rsidRPr="006C28F2">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sidRPr="006C28F2">
        <w:br/>
      </w:r>
      <w:r w:rsidRPr="006C28F2">
        <w:br/>
        <w:t>объяснять распространение по территории страны областей современного горообразования, землетрясений и вулканизма;</w:t>
      </w:r>
      <w:r w:rsidRPr="006C28F2">
        <w:br/>
      </w:r>
      <w:r w:rsidRPr="006C28F2">
        <w:br/>
        <w:t>применять понятия "плита", "щит", "моренный холм", "бараньи лбы", "бархан", "дюна" для решения учебных и (или) практико-ориентированных задач;</w:t>
      </w:r>
      <w:r w:rsidRPr="006C28F2">
        <w:br/>
      </w:r>
      <w:r w:rsidRPr="006C28F2">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sidRPr="006C28F2">
        <w:br/>
      </w:r>
      <w:r w:rsidRPr="006C28F2">
        <w:br/>
        <w:t>различать понятия "испарение", "испаряемость", "коэффициент увлажнения";</w:t>
      </w:r>
      <w:r w:rsidRPr="006C28F2">
        <w:br/>
      </w:r>
      <w:r w:rsidRPr="006C28F2">
        <w:br/>
        <w:t>использовать их для решения учебных и (или) практико-ориентированных задач;</w:t>
      </w:r>
      <w:r w:rsidRPr="006C28F2">
        <w:br/>
      </w:r>
      <w:r w:rsidRPr="006C28F2">
        <w:br/>
        <w:t>описывать и прогнозировать погоду территории по карте погоды;</w:t>
      </w:r>
      <w:r w:rsidRPr="006C28F2">
        <w:br/>
      </w:r>
      <w:r w:rsidRPr="006C28F2">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3E6453" w:rsidRPr="006C28F2" w:rsidRDefault="004A5843" w:rsidP="006C28F2">
      <w:pPr>
        <w:jc w:val="both"/>
        <w:divId w:val="394396692"/>
      </w:pPr>
      <w:r w:rsidRPr="006C28F2">
        <w:t>35.9.6. Предметные результаты освоения программы по географии. К концу 8 класса обучающийся научится:</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sidRPr="006C28F2">
        <w:br/>
      </w:r>
      <w:r w:rsidRPr="006C28F2">
        <w:br/>
        <w:t xml:space="preserve">сравнивать особенности компонентов природы отдельных территорий страны; </w:t>
      </w:r>
      <w:r w:rsidRPr="006C28F2">
        <w:br/>
      </w:r>
      <w:r w:rsidRPr="006C28F2">
        <w:br/>
        <w:t>объяснять особенности компонентов природы отдельных территорий страны (с использованием визуальных опор);</w:t>
      </w:r>
      <w:r w:rsidRPr="006C28F2">
        <w:br/>
      </w:r>
      <w:r w:rsidRPr="006C28F2">
        <w:br/>
        <w:t xml:space="preserve">использовать знания об особенностях компонентов природы России и её отдельных </w:t>
      </w:r>
      <w:r w:rsidRPr="006C28F2">
        <w:lastRenderedPageBreak/>
        <w:t>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6C28F2">
        <w:br/>
      </w:r>
      <w:r w:rsidRPr="006C28F2">
        <w:br/>
        <w:t>называть географические процессы и явления, определяющие особенности природы страны, отдельных регионов и своей местности;</w:t>
      </w:r>
      <w:r w:rsidRPr="006C28F2">
        <w:br/>
      </w:r>
      <w:r w:rsidRPr="006C28F2">
        <w:br/>
        <w:t>проводить классификацию типов климата и почв России;</w:t>
      </w:r>
      <w:r w:rsidRPr="006C28F2">
        <w:br/>
      </w:r>
      <w:r w:rsidRPr="006C28F2">
        <w:br/>
        <w:t>распознавать показатели, характеризующие состояние окружающей среды;</w:t>
      </w:r>
      <w:r w:rsidRPr="006C28F2">
        <w:br/>
      </w:r>
      <w:r w:rsidRPr="006C28F2">
        <w:b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sidRPr="006C28F2">
        <w:br/>
      </w:r>
      <w:r w:rsidRPr="006C28F2">
        <w:br/>
        <w:t>приводить примеры мер безопасности, в том числе для экономики семьи, в случае природных стихийных бедствий и техногенных катастроф;</w:t>
      </w:r>
      <w:r w:rsidRPr="006C28F2">
        <w:br/>
      </w:r>
      <w:r w:rsidRPr="006C28F2">
        <w:br/>
        <w:t>приводить примеры рационального и нерационального природопользования;</w:t>
      </w:r>
      <w:r w:rsidRPr="006C28F2">
        <w:br/>
      </w:r>
      <w:r w:rsidRPr="006C28F2">
        <w:br/>
        <w:t>приводить примеры особо охраняемых природных территорий России и своего края, животных и растений, занесённых в Красную книгу России;</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sidRPr="006C28F2">
        <w:br/>
      </w:r>
      <w:r w:rsidRPr="006C28F2">
        <w:br/>
        <w:t>приводить примеры адаптации человека к разнообразным природным условиям на территории страны;</w:t>
      </w:r>
      <w:r w:rsidRPr="006C28F2">
        <w:br/>
      </w:r>
      <w:r w:rsidRPr="006C28F2">
        <w:br/>
        <w:t>сравнивать показатели воспроизводства и качества населения России с мировыми показателями и показателями других стран;</w:t>
      </w:r>
      <w:r w:rsidRPr="006C28F2">
        <w:br/>
      </w:r>
      <w:r w:rsidRPr="006C28F2">
        <w:br/>
        <w:t>различать демографические процессы и явления, характеризующие динамику численности населения России, её отдельных регионов и своего края;</w:t>
      </w:r>
      <w:r w:rsidRPr="006C28F2">
        <w:br/>
      </w:r>
      <w:r w:rsidRPr="006C28F2">
        <w:br/>
        <w:t>проводить классификацию населённых пунктов и регионов России по заданным основаниям;</w:t>
      </w:r>
      <w:r w:rsidRPr="006C28F2">
        <w:br/>
      </w:r>
      <w:r w:rsidRPr="006C28F2">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sidRPr="006C28F2">
        <w:br/>
      </w:r>
      <w:r w:rsidRPr="006C28F2">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6C28F2">
        <w:br/>
      </w:r>
      <w:r w:rsidRPr="006C28F2">
        <w:lastRenderedPageBreak/>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E6453" w:rsidRPr="006C28F2" w:rsidRDefault="004A5843" w:rsidP="006C28F2">
      <w:pPr>
        <w:jc w:val="both"/>
        <w:divId w:val="394396692"/>
      </w:pPr>
      <w:r w:rsidRPr="006C28F2">
        <w:t>35.9.7. Предметные результаты освоения программы по географии. К концу 9 класса обучающийся научится:</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sidRPr="006C28F2">
        <w:br/>
      </w:r>
      <w:r w:rsidRPr="006C28F2">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sidRPr="006C28F2">
        <w:br/>
      </w:r>
      <w:r w:rsidRPr="006C28F2">
        <w:br/>
        <w:t>различать территории опережающего развития (ТОР), Арктическую зону и зону Севера России;</w:t>
      </w:r>
      <w:r w:rsidRPr="006C28F2">
        <w:br/>
      </w:r>
      <w:r w:rsidRPr="006C28F2">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sidRPr="006C28F2">
        <w:br/>
      </w:r>
      <w:r w:rsidRPr="006C28F2">
        <w:br/>
        <w:t xml:space="preserve">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w:t>
      </w:r>
      <w:r w:rsidRPr="006C28F2">
        <w:lastRenderedPageBreak/>
        <w:t>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sidRPr="006C28F2">
        <w:br/>
      </w:r>
      <w:r w:rsidRPr="006C28F2">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sidRPr="006C28F2">
        <w:br/>
      </w:r>
      <w:r w:rsidRPr="006C28F2">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3E6453" w:rsidRPr="006C28F2" w:rsidRDefault="004A5843" w:rsidP="006C28F2">
      <w:pPr>
        <w:jc w:val="both"/>
        <w:divId w:val="394396692"/>
      </w:pPr>
      <w:r w:rsidRPr="006C28F2">
        <w:t>35.9.8. Предметные результаты освоения программы по географии. К концу 10 класса обучающийся научится:</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sidRPr="006C28F2">
        <w:br/>
      </w:r>
      <w:r w:rsidRPr="006C28F2">
        <w:br/>
        <w:t>различать природно-ресурсный, человеческий и производственный капитал;</w:t>
      </w:r>
      <w:r w:rsidRPr="006C28F2">
        <w:br/>
      </w:r>
      <w:r w:rsidRPr="006C28F2">
        <w:br/>
        <w:t>различать виды транспорта и основные показатели их работы: грузооборот и пассажирооборот;</w:t>
      </w:r>
      <w:r w:rsidRPr="006C28F2">
        <w:br/>
      </w:r>
      <w:r w:rsidRPr="006C28F2">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sidRPr="006C28F2">
        <w:br/>
      </w:r>
      <w:r w:rsidRPr="006C28F2">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sidRPr="006C28F2">
        <w:br/>
      </w:r>
      <w:r w:rsidRPr="006C28F2">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r w:rsidRPr="006C28F2">
        <w:br/>
      </w:r>
      <w:r w:rsidRPr="006C28F2">
        <w:br/>
      </w:r>
      <w:r w:rsidRPr="006C28F2">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sidRPr="006C28F2">
        <w:br/>
      </w:r>
      <w:r w:rsidRPr="006C28F2">
        <w:br/>
        <w:t>оценивать влияние географического положения отдельных регионов России на особенности природы, жизнь и хозяйственную деятельность населения;</w:t>
      </w:r>
      <w:r w:rsidRPr="006C28F2">
        <w:br/>
      </w:r>
      <w:r w:rsidRPr="006C28F2">
        <w:br/>
        <w:t>объяснять географические различия населения и хозяйства территорий крупных регионов страны;</w:t>
      </w:r>
      <w:r w:rsidRPr="006C28F2">
        <w:br/>
      </w:r>
      <w:r w:rsidRPr="006C28F2">
        <w:br/>
        <w:t>сравнивать географическое положение, географические особенности природно-ресурсного потенциала, населения и хозяйства регионов России;</w:t>
      </w:r>
      <w:r w:rsidRPr="006C28F2">
        <w:br/>
      </w:r>
      <w:r w:rsidRPr="006C28F2">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sidRPr="006C28F2">
        <w:br/>
      </w:r>
      <w:r w:rsidRPr="006C28F2">
        <w:br/>
        <w:t>приводить примеры объектов Всемирного наследия ЮНЕСКО и описывать их местоположение на географической карте;</w:t>
      </w:r>
      <w:r w:rsidRPr="006C28F2">
        <w:br/>
      </w:r>
      <w:r w:rsidRPr="006C28F2">
        <w:br/>
        <w:t>характеризовать место и роль России в мировом хозяйстве.</w:t>
      </w:r>
    </w:p>
    <w:p w:rsidR="003E6453" w:rsidRPr="006C28F2" w:rsidRDefault="004A5843" w:rsidP="006C28F2">
      <w:pPr>
        <w:jc w:val="both"/>
        <w:divId w:val="394396692"/>
      </w:pPr>
      <w:r w:rsidRPr="006C28F2">
        <w:t>36. Федеральная рабочая программа по учебному предмету "Основы безопасности жизнедеятельности".</w:t>
      </w:r>
    </w:p>
    <w:p w:rsidR="003E6453" w:rsidRPr="006C28F2" w:rsidRDefault="004A5843" w:rsidP="006C28F2">
      <w:pPr>
        <w:jc w:val="both"/>
        <w:divId w:val="394396692"/>
      </w:pPr>
      <w:r w:rsidRPr="006C28F2">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3E6453" w:rsidRPr="006C28F2" w:rsidRDefault="004A5843" w:rsidP="006C28F2">
      <w:pPr>
        <w:jc w:val="both"/>
        <w:divId w:val="394396692"/>
      </w:pPr>
      <w:r w:rsidRPr="006C28F2">
        <w:t>36.2. Пояснительная записка.</w:t>
      </w:r>
    </w:p>
    <w:p w:rsidR="003E6453" w:rsidRPr="006C28F2" w:rsidRDefault="004A5843" w:rsidP="006C28F2">
      <w:pPr>
        <w:jc w:val="both"/>
        <w:divId w:val="394396692"/>
      </w:pPr>
      <w:r w:rsidRPr="006C28F2">
        <w:t>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3E6453" w:rsidRPr="006C28F2" w:rsidRDefault="004A5843" w:rsidP="006C28F2">
      <w:pPr>
        <w:jc w:val="both"/>
        <w:divId w:val="394396692"/>
      </w:pPr>
      <w:r w:rsidRPr="006C28F2">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E6453" w:rsidRPr="006C28F2" w:rsidRDefault="004A5843" w:rsidP="006C28F2">
      <w:pPr>
        <w:jc w:val="both"/>
        <w:divId w:val="394396692"/>
      </w:pPr>
      <w:r w:rsidRPr="006C28F2">
        <w:t>36.2.3. Программа ОБЖ обеспечивает:</w:t>
      </w:r>
      <w:r w:rsidRPr="006C28F2">
        <w:br/>
      </w:r>
      <w:r w:rsidRPr="006C28F2">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sidRPr="006C28F2">
        <w:br/>
      </w:r>
      <w:r w:rsidRPr="006C28F2">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sidRPr="006C28F2">
        <w:br/>
      </w:r>
      <w:r w:rsidRPr="006C28F2">
        <w:br/>
        <w:t>возможность выработки и закрепления у обучающихся умений и навыков, необходимых для последующей жизни;</w:t>
      </w:r>
      <w:r w:rsidRPr="006C28F2">
        <w:br/>
      </w:r>
      <w:r w:rsidRPr="006C28F2">
        <w:br/>
      </w:r>
      <w:r w:rsidRPr="006C28F2">
        <w:lastRenderedPageBreak/>
        <w:t>выработку практико-ориентированных компетенций, соответствующих потребностям современности;</w:t>
      </w:r>
      <w:r w:rsidRPr="006C28F2">
        <w:br/>
      </w:r>
      <w:r w:rsidRPr="006C28F2">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E6453" w:rsidRPr="006C28F2" w:rsidRDefault="004A5843" w:rsidP="006C28F2">
      <w:pPr>
        <w:jc w:val="both"/>
        <w:divId w:val="394396692"/>
      </w:pPr>
      <w:r w:rsidRPr="006C28F2">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sidRPr="006C28F2">
        <w:br/>
      </w:r>
      <w:r w:rsidRPr="006C28F2">
        <w:br/>
        <w:t>модуль № 1 "Культура безопасности жизнедеятельности в современном обществе";</w:t>
      </w:r>
      <w:r w:rsidRPr="006C28F2">
        <w:br/>
      </w:r>
      <w:r w:rsidRPr="006C28F2">
        <w:br/>
        <w:t>модуль № 2 "Безопасность в быту";</w:t>
      </w:r>
      <w:r w:rsidRPr="006C28F2">
        <w:br/>
      </w:r>
      <w:r w:rsidRPr="006C28F2">
        <w:br/>
        <w:t>модуль № 3 "Безопасность на транспорте";</w:t>
      </w:r>
      <w:r w:rsidRPr="006C28F2">
        <w:br/>
      </w:r>
      <w:r w:rsidRPr="006C28F2">
        <w:br/>
        <w:t>модуль № 4 "Безопасность в общественных местах";</w:t>
      </w:r>
      <w:r w:rsidRPr="006C28F2">
        <w:br/>
      </w:r>
      <w:r w:rsidRPr="006C28F2">
        <w:br/>
        <w:t>модуль № 5 "Безопасность в природной среде";</w:t>
      </w:r>
      <w:r w:rsidRPr="006C28F2">
        <w:br/>
      </w:r>
      <w:r w:rsidRPr="006C28F2">
        <w:br/>
        <w:t>модуль № 6 "Здоровье и как его сохранить. Основы медицинских знаний";</w:t>
      </w:r>
      <w:r w:rsidRPr="006C28F2">
        <w:br/>
      </w:r>
      <w:r w:rsidRPr="006C28F2">
        <w:br/>
        <w:t>модуль № 7 "Безопасность в социуме";</w:t>
      </w:r>
      <w:r w:rsidRPr="006C28F2">
        <w:br/>
      </w:r>
      <w:r w:rsidRPr="006C28F2">
        <w:br/>
        <w:t>модуль № 8 "Безопасность в информационном пространстве";</w:t>
      </w:r>
      <w:r w:rsidRPr="006C28F2">
        <w:br/>
      </w:r>
      <w:r w:rsidRPr="006C28F2">
        <w:br/>
        <w:t>модуль № 9 "Основы противодействия экстремизму и терроризму";</w:t>
      </w:r>
      <w:r w:rsidRPr="006C28F2">
        <w:br/>
      </w:r>
      <w:r w:rsidRPr="006C28F2">
        <w:br/>
        <w:t>модуль № 10 "Взаимодействие личности, общества и государства в обеспечении безопасности жизни и здоровья населения".</w:t>
      </w:r>
    </w:p>
    <w:p w:rsidR="003E6453" w:rsidRPr="006C28F2" w:rsidRDefault="004A5843" w:rsidP="006C28F2">
      <w:pPr>
        <w:jc w:val="both"/>
        <w:divId w:val="394396692"/>
      </w:pPr>
      <w:r w:rsidRPr="006C28F2">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3E6453" w:rsidRPr="006C28F2" w:rsidRDefault="004A5843" w:rsidP="006C28F2">
      <w:pPr>
        <w:jc w:val="both"/>
        <w:divId w:val="394396692"/>
      </w:pPr>
      <w:r w:rsidRPr="006C28F2">
        <w:t>36.2.6. Учебный материал систематизирован по сферам возможных проявлений рисков и опасностей:</w:t>
      </w:r>
      <w:r w:rsidRPr="006C28F2">
        <w:br/>
      </w:r>
      <w:r w:rsidRPr="006C28F2">
        <w:br/>
        <w:t>помещения и бытовые условия; улица и общественные места;</w:t>
      </w:r>
      <w:r w:rsidRPr="006C28F2">
        <w:br/>
      </w:r>
      <w:r w:rsidRPr="006C28F2">
        <w:br/>
        <w:t>природные условия; коммуникационные связи и каналы; объекты и учреждения культуры и другие.</w:t>
      </w:r>
    </w:p>
    <w:p w:rsidR="003E6453" w:rsidRPr="006C28F2" w:rsidRDefault="004A5843" w:rsidP="006C28F2">
      <w:pPr>
        <w:jc w:val="both"/>
        <w:divId w:val="394396692"/>
      </w:pPr>
      <w:r w:rsidRPr="006C28F2">
        <w:t>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3E6453" w:rsidRPr="006C28F2" w:rsidRDefault="004A5843" w:rsidP="006C28F2">
      <w:pPr>
        <w:jc w:val="both"/>
        <w:divId w:val="394396692"/>
      </w:pPr>
      <w:r w:rsidRPr="006C28F2">
        <w:t xml:space="preserve">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w:t>
      </w:r>
      <w:r w:rsidRPr="006C28F2">
        <w:lastRenderedPageBreak/>
        <w:t>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sidRPr="006C28F2">
        <w:br/>
      </w:r>
      <w:r w:rsidRPr="006C28F2">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sidRPr="006C28F2">
        <w:rPr>
          <w:noProof/>
        </w:rPr>
        <w:drawing>
          <wp:inline distT="0" distB="0" distL="0" distR="0">
            <wp:extent cx="152400" cy="219075"/>
            <wp:effectExtent l="0" t="0" r="0" b="9525"/>
            <wp:docPr id="41" name="Рисунок 41" descr="https://plus.1zavuch.ru/system/content/image/232/1/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plus.1zavuch.ru/system/content/image/232/1/2637639/"/>
                    <pic:cNvPicPr>
                      <a:picLocks noChangeAspect="1" noChangeArrowheads="1"/>
                    </pic:cNvPicPr>
                  </pic:nvPicPr>
                  <pic:blipFill>
                    <a:blip r:link="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 Доктрина информационной безопасности Российской Федерации</w:t>
      </w:r>
      <w:r w:rsidRPr="006C28F2">
        <w:rPr>
          <w:noProof/>
        </w:rPr>
        <w:drawing>
          <wp:inline distT="0" distB="0" distL="0" distR="0">
            <wp:extent cx="161925" cy="219075"/>
            <wp:effectExtent l="0" t="0" r="9525" b="9525"/>
            <wp:docPr id="42" name="Рисунок 42" descr="https://plus.1zavuch.ru/system/content/image/232/1/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lus.1zavuch.ru/system/content/image/232/1/2637640/"/>
                    <pic:cNvPicPr>
                      <a:picLocks noChangeAspect="1" noChangeArrowheads="1"/>
                    </pic:cNvPicPr>
                  </pic:nvPicPr>
                  <pic:blipFill>
                    <a:blip r:link="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 Национальные цели развития Российской Федерации на период до 2030 года</w:t>
      </w:r>
      <w:r w:rsidRPr="006C28F2">
        <w:rPr>
          <w:noProof/>
        </w:rPr>
        <w:drawing>
          <wp:inline distT="0" distB="0" distL="0" distR="0">
            <wp:extent cx="161925" cy="219075"/>
            <wp:effectExtent l="0" t="0" r="9525" b="9525"/>
            <wp:docPr id="43" name="Рисунок 43" descr="https://plus.1zavuch.ru/system/content/image/232/1/2637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plus.1zavuch.ru/system/content/image/232/1/2637641/"/>
                    <pic:cNvPicPr>
                      <a:picLocks noChangeAspect="1" noChangeArrowheads="1"/>
                    </pic:cNvPicPr>
                  </pic:nvPicPr>
                  <pic:blipFill>
                    <a:blip r:link="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 xml:space="preserve">, </w:t>
      </w:r>
      <w:hyperlink r:id="rId99" w:anchor="/document/99/556183093/XA00LVA2M9/" w:history="1">
        <w:r w:rsidRPr="006C28F2">
          <w:rPr>
            <w:rStyle w:val="a4"/>
          </w:rPr>
          <w:t>государственная программа Российской Федерации "Развитие образования"</w:t>
        </w:r>
      </w:hyperlink>
      <w:r w:rsidRPr="006C28F2">
        <w:rPr>
          <w:noProof/>
        </w:rPr>
        <w:drawing>
          <wp:inline distT="0" distB="0" distL="0" distR="0">
            <wp:extent cx="161925" cy="219075"/>
            <wp:effectExtent l="0" t="0" r="9525" b="9525"/>
            <wp:docPr id="44" name="Рисунок 44" descr="https://plus.1zavuch.ru/system/content/image/232/1/263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plus.1zavuch.ru/system/content/image/232/1/2637642/"/>
                    <pic:cNvPicPr>
                      <a:picLocks noChangeAspect="1" noChangeArrowheads="1"/>
                    </pic:cNvPicPr>
                  </pic:nvPicPr>
                  <pic:blipFill>
                    <a:blip r:link="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91780677"/>
        <w:rPr>
          <w:rFonts w:eastAsia="Times New Roman"/>
        </w:rPr>
      </w:pPr>
      <w:r w:rsidRPr="006C28F2">
        <w:rPr>
          <w:rFonts w:eastAsia="Times New Roman"/>
          <w:noProof/>
        </w:rPr>
        <w:drawing>
          <wp:inline distT="0" distB="0" distL="0" distR="0">
            <wp:extent cx="152400" cy="219075"/>
            <wp:effectExtent l="0" t="0" r="0" b="9525"/>
            <wp:docPr id="45" name="Рисунок 45" descr="https://plus.1zavuch.ru/system/content/image/232/1/26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plus.1zavuch.ru/system/content/image/232/1/2637639/"/>
                    <pic:cNvPicPr>
                      <a:picLocks noChangeAspect="1" noChangeArrowheads="1"/>
                    </pic:cNvPicPr>
                  </pic:nvPicPr>
                  <pic:blipFill>
                    <a:blip r:link="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101" w:anchor="/document/99/607148290/XA00M6G2N3/" w:history="1">
        <w:r w:rsidRPr="006C28F2">
          <w:rPr>
            <w:rStyle w:val="a4"/>
            <w:rFonts w:eastAsia="Times New Roman"/>
          </w:rPr>
          <w:t>Указ Президента Российской Федерации от 2 июля 2021 г. № 400 "О Стратегии национальной безопасности Российской Федерации"</w:t>
        </w:r>
      </w:hyperlink>
      <w:r w:rsidRPr="006C28F2">
        <w:rPr>
          <w:rStyle w:val="docnote-text"/>
          <w:rFonts w:eastAsia="Times New Roman"/>
        </w:rPr>
        <w:t xml:space="preserve"> (Собрание законодательства Российской Федерации, 2021, № 27, ст.5351).</w:t>
      </w:r>
    </w:p>
    <w:p w:rsidR="003E6453" w:rsidRPr="006C28F2" w:rsidRDefault="004A5843" w:rsidP="006C28F2">
      <w:pPr>
        <w:divId w:val="1497577166"/>
        <w:rPr>
          <w:rFonts w:eastAsia="Times New Roman"/>
        </w:rPr>
      </w:pPr>
      <w:r w:rsidRPr="006C28F2">
        <w:rPr>
          <w:rFonts w:eastAsia="Times New Roman"/>
          <w:noProof/>
        </w:rPr>
        <w:drawing>
          <wp:inline distT="0" distB="0" distL="0" distR="0">
            <wp:extent cx="161925" cy="219075"/>
            <wp:effectExtent l="0" t="0" r="9525" b="9525"/>
            <wp:docPr id="46" name="Рисунок 46" descr="https://plus.1zavuch.ru/system/content/image/232/1/26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plus.1zavuch.ru/system/content/image/232/1/2637640/"/>
                    <pic:cNvPicPr>
                      <a:picLocks noChangeAspect="1" noChangeArrowheads="1"/>
                    </pic:cNvPicPr>
                  </pic:nvPicPr>
                  <pic:blipFill>
                    <a:blip r:link="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02" w:anchor="/document/99/420384668/ZA00M1S2LR/" w:history="1">
        <w:r w:rsidRPr="006C28F2">
          <w:rPr>
            <w:rStyle w:val="a4"/>
            <w:rFonts w:eastAsia="Times New Roman"/>
          </w:rPr>
          <w:t>Указ Президента Российской Федерации от 5 декабря 2016 г. № 646 "Об утверждении Доктрины информационной безопасности Российской Федерации"</w:t>
        </w:r>
      </w:hyperlink>
      <w:r w:rsidRPr="006C28F2">
        <w:rPr>
          <w:rStyle w:val="docnote-text"/>
          <w:rFonts w:eastAsia="Times New Roman"/>
        </w:rPr>
        <w:t xml:space="preserve"> (Собрание законодательства Российской Федерации, 2016, № 50, ст.7074).</w:t>
      </w:r>
    </w:p>
    <w:p w:rsidR="003E6453" w:rsidRPr="006C28F2" w:rsidRDefault="004A5843" w:rsidP="006C28F2">
      <w:pPr>
        <w:divId w:val="56706685"/>
        <w:rPr>
          <w:rFonts w:eastAsia="Times New Roman"/>
        </w:rPr>
      </w:pPr>
      <w:r w:rsidRPr="006C28F2">
        <w:rPr>
          <w:rFonts w:eastAsia="Times New Roman"/>
          <w:noProof/>
        </w:rPr>
        <w:drawing>
          <wp:inline distT="0" distB="0" distL="0" distR="0">
            <wp:extent cx="161925" cy="219075"/>
            <wp:effectExtent l="0" t="0" r="9525" b="9525"/>
            <wp:docPr id="47" name="Рисунок 47" descr="https://plus.1zavuch.ru/system/content/image/232/1/2637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plus.1zavuch.ru/system/content/image/232/1/2637641/"/>
                    <pic:cNvPicPr>
                      <a:picLocks noChangeAspect="1" noChangeArrowheads="1"/>
                    </pic:cNvPicPr>
                  </pic:nvPicPr>
                  <pic:blipFill>
                    <a:blip r:link="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03" w:anchor="/document/99/565341150/XA00M1S2LR/" w:history="1">
        <w:r w:rsidRPr="006C28F2">
          <w:rPr>
            <w:rStyle w:val="a4"/>
            <w:rFonts w:eastAsia="Times New Roman"/>
          </w:rPr>
          <w:t>Указ Российской Федерации от 21 июля 2020 г. № 474 "О национальных целях развития Российской Федерации на период до 2030 года"</w:t>
        </w:r>
      </w:hyperlink>
      <w:r w:rsidRPr="006C28F2">
        <w:rPr>
          <w:rStyle w:val="docnote-text"/>
          <w:rFonts w:eastAsia="Times New Roman"/>
        </w:rPr>
        <w:t xml:space="preserve"> (Собрание законодательства Российской Федерации, 2020, № 30, ст.4884).</w:t>
      </w:r>
    </w:p>
    <w:p w:rsidR="003E6453" w:rsidRPr="006C28F2" w:rsidRDefault="004A5843" w:rsidP="006C28F2">
      <w:pPr>
        <w:divId w:val="1283272397"/>
        <w:rPr>
          <w:rFonts w:eastAsia="Times New Roman"/>
        </w:rPr>
      </w:pPr>
      <w:r w:rsidRPr="006C28F2">
        <w:rPr>
          <w:rFonts w:eastAsia="Times New Roman"/>
          <w:noProof/>
        </w:rPr>
        <w:drawing>
          <wp:inline distT="0" distB="0" distL="0" distR="0">
            <wp:extent cx="161925" cy="219075"/>
            <wp:effectExtent l="0" t="0" r="9525" b="9525"/>
            <wp:docPr id="48" name="Рисунок 48" descr="https://plus.1zavuch.ru/system/content/image/232/1/263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plus.1zavuch.ru/system/content/image/232/1/2637642/"/>
                    <pic:cNvPicPr>
                      <a:picLocks noChangeAspect="1" noChangeArrowheads="1"/>
                    </pic:cNvPicPr>
                  </pic:nvPicPr>
                  <pic:blipFill>
                    <a:blip r:link="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04" w:anchor="/document/99/556183093/" w:history="1">
        <w:r w:rsidRPr="006C28F2">
          <w:rPr>
            <w:rStyle w:val="a4"/>
            <w:rFonts w:eastAsia="Times New Roman"/>
          </w:rPr>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hyperlink>
      <w:r w:rsidRPr="006C28F2">
        <w:rPr>
          <w:rStyle w:val="docnote-text"/>
          <w:rFonts w:eastAsia="Times New Roman"/>
        </w:rPr>
        <w:t xml:space="preserve"> (Собрание законодательства Российской Федерации, 2018, № 1, ст.375; 2022, № 40, ст.6821).</w:t>
      </w:r>
    </w:p>
    <w:p w:rsidR="003E6453" w:rsidRPr="006C28F2" w:rsidRDefault="004A5843" w:rsidP="006C28F2">
      <w:pPr>
        <w:jc w:val="both"/>
        <w:divId w:val="394396692"/>
      </w:pPr>
      <w:r w:rsidRPr="006C28F2">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E6453" w:rsidRPr="006C28F2" w:rsidRDefault="004A5843" w:rsidP="006C28F2">
      <w:pPr>
        <w:jc w:val="both"/>
        <w:divId w:val="394396692"/>
      </w:pPr>
      <w:r w:rsidRPr="006C28F2">
        <w:lastRenderedPageBreak/>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3E6453" w:rsidRPr="006C28F2" w:rsidRDefault="004A5843" w:rsidP="006C28F2">
      <w:pPr>
        <w:jc w:val="both"/>
        <w:divId w:val="394396692"/>
      </w:pPr>
      <w:r w:rsidRPr="006C28F2">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E6453" w:rsidRPr="006C28F2" w:rsidRDefault="004A5843" w:rsidP="006C28F2">
      <w:pPr>
        <w:jc w:val="both"/>
        <w:divId w:val="394396692"/>
      </w:pPr>
      <w:r w:rsidRPr="006C28F2">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sidRPr="006C28F2">
        <w:br/>
      </w:r>
      <w:r w:rsidRPr="006C28F2">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sidRPr="006C28F2">
        <w:br/>
      </w:r>
      <w:r w:rsidRPr="006C28F2">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sidRPr="006C28F2">
        <w:br/>
      </w:r>
      <w:r w:rsidRPr="006C28F2">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E6453" w:rsidRPr="006C28F2" w:rsidRDefault="004A5843" w:rsidP="006C28F2">
      <w:pPr>
        <w:jc w:val="both"/>
        <w:divId w:val="394396692"/>
      </w:pPr>
      <w:r w:rsidRPr="006C28F2">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3E6453" w:rsidRPr="006C28F2" w:rsidRDefault="004A5843" w:rsidP="006C28F2">
      <w:pPr>
        <w:jc w:val="both"/>
        <w:divId w:val="394396692"/>
      </w:pPr>
      <w:r w:rsidRPr="006C28F2">
        <w:t>36.4. Планируемые результаты освоения программы ОБЖ.</w:t>
      </w:r>
    </w:p>
    <w:p w:rsidR="003E6453" w:rsidRPr="006C28F2" w:rsidRDefault="004A5843" w:rsidP="006C28F2">
      <w:pPr>
        <w:jc w:val="both"/>
        <w:divId w:val="394396692"/>
      </w:pPr>
      <w:r w:rsidRPr="006C28F2">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3E6453" w:rsidRPr="006C28F2" w:rsidRDefault="004A5843" w:rsidP="006C28F2">
      <w:pPr>
        <w:jc w:val="both"/>
        <w:divId w:val="394396692"/>
      </w:pPr>
      <w:r w:rsidRPr="006C28F2">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3E6453" w:rsidRPr="006C28F2" w:rsidRDefault="004A5843" w:rsidP="006C28F2">
      <w:pPr>
        <w:jc w:val="both"/>
        <w:divId w:val="394396692"/>
      </w:pPr>
      <w:r w:rsidRPr="006C28F2">
        <w:lastRenderedPageBreak/>
        <w:t>36.4.3. Личностные результаты изучения ОБЖ включают:</w:t>
      </w:r>
    </w:p>
    <w:p w:rsidR="003E6453" w:rsidRPr="006C28F2" w:rsidRDefault="004A5843" w:rsidP="006C28F2">
      <w:pPr>
        <w:jc w:val="both"/>
        <w:divId w:val="394396692"/>
      </w:pPr>
      <w:r w:rsidRPr="006C28F2">
        <w:t>1) патриотическое воспитание:</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sidRPr="006C28F2">
        <w:br/>
      </w:r>
      <w:r w:rsidRPr="006C28F2">
        <w:br/>
        <w:t>формирование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2) гражданское воспитание:</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sidRPr="006C28F2">
        <w:br/>
      </w:r>
      <w:r w:rsidRPr="006C28F2">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sidRPr="006C28F2">
        <w:br/>
      </w:r>
      <w:r w:rsidRPr="006C28F2">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sidRPr="006C28F2">
        <w:br/>
      </w:r>
      <w:r w:rsidRPr="006C28F2">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E6453" w:rsidRPr="006C28F2" w:rsidRDefault="004A5843" w:rsidP="006C28F2">
      <w:pPr>
        <w:jc w:val="both"/>
        <w:divId w:val="394396692"/>
      </w:pPr>
      <w:r w:rsidRPr="006C28F2">
        <w:t>3) духовно-нравственное воспитание:</w:t>
      </w:r>
      <w:r w:rsidRPr="006C28F2">
        <w:br/>
      </w:r>
      <w:r w:rsidRPr="006C28F2">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6C28F2">
        <w:br/>
      </w:r>
      <w:r w:rsidRPr="006C28F2">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sidRPr="006C28F2">
        <w:br/>
      </w:r>
      <w:r w:rsidRPr="006C28F2">
        <w:br/>
      </w:r>
      <w:r w:rsidRPr="006C28F2">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3E6453" w:rsidRPr="006C28F2" w:rsidRDefault="004A5843" w:rsidP="006C28F2">
      <w:pPr>
        <w:jc w:val="both"/>
        <w:divId w:val="394396692"/>
      </w:pPr>
      <w:r w:rsidRPr="006C28F2">
        <w:t>4) эстетическое воспитание:</w:t>
      </w:r>
      <w:r w:rsidRPr="006C28F2">
        <w:br/>
      </w:r>
      <w:r w:rsidRPr="006C28F2">
        <w:br/>
        <w:t>формирование гармоничной личности, развитие способности воспринимать, ценить и создавать прекрасное в повседневной жизни;</w:t>
      </w:r>
      <w:r w:rsidRPr="006C28F2">
        <w:br/>
      </w:r>
      <w:r w:rsidRPr="006C28F2">
        <w:br/>
        <w:t>понимание взаимозависимости счастливого юношества и безопасного личного поведения в повседневной жизни;</w:t>
      </w:r>
    </w:p>
    <w:p w:rsidR="003E6453" w:rsidRPr="006C28F2" w:rsidRDefault="004A5843" w:rsidP="006C28F2">
      <w:pPr>
        <w:jc w:val="both"/>
        <w:divId w:val="394396692"/>
      </w:pPr>
      <w:r w:rsidRPr="006C28F2">
        <w:t>5)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C28F2">
        <w:br/>
      </w:r>
      <w:r w:rsidRPr="006C28F2">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sidRPr="006C28F2">
        <w:br/>
      </w:r>
      <w:r w:rsidRPr="006C28F2">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6) физическое воспитание, формирование культуры здоровья и эмоционального благополучия:</w:t>
      </w:r>
      <w:r w:rsidRPr="006C28F2">
        <w:br/>
      </w:r>
      <w:r w:rsidRPr="006C28F2">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sidRPr="006C28F2">
        <w:br/>
      </w:r>
      <w:r w:rsidRPr="006C28F2">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эмоциональное состояние свое и других, уметь управлять собственным эмоциональным состоянием;</w:t>
      </w:r>
      <w:r w:rsidRPr="006C28F2">
        <w:br/>
      </w:r>
      <w:r w:rsidRPr="006C28F2">
        <w:br/>
        <w:t>сформированность навыка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7) трудовое воспитание:</w:t>
      </w:r>
      <w:r w:rsidRPr="006C28F2">
        <w:br/>
      </w:r>
      <w:r w:rsidRPr="006C28F2">
        <w:br/>
      </w:r>
      <w:r w:rsidRPr="006C28F2">
        <w:lastRenderedPageBreak/>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sidRPr="006C28F2">
        <w:br/>
      </w:r>
      <w:r w:rsidRPr="006C28F2">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sidRPr="006C28F2">
        <w:br/>
      </w:r>
      <w:r w:rsidRPr="006C28F2">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E6453" w:rsidRPr="006C28F2" w:rsidRDefault="004A5843" w:rsidP="006C28F2">
      <w:pPr>
        <w:jc w:val="both"/>
        <w:divId w:val="394396692"/>
      </w:pPr>
      <w:r w:rsidRPr="006C28F2">
        <w:t>8) экологическое воспитание:</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C28F2">
        <w:br/>
      </w:r>
      <w:r w:rsidRPr="006C28F2">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36.4.4.1.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(явлений);</w:t>
      </w:r>
      <w:r w:rsidRPr="006C28F2">
        <w:br/>
      </w:r>
      <w:r w:rsidRPr="006C28F2">
        <w:br/>
        <w:t>устанавливать существенный признак классификации, основания для обобщения и сравнения, критерии проводимого анализа;</w:t>
      </w:r>
      <w:r w:rsidRPr="006C28F2">
        <w:br/>
      </w:r>
      <w:r w:rsidRPr="006C28F2">
        <w:br/>
        <w:t xml:space="preserve">с учетом предложенной задачи выявлять закономерности и противоречия в рассматриваемых фактах, данных и наблюдениях; предлагать критерии для выявления </w:t>
      </w:r>
      <w:r w:rsidRPr="006C28F2">
        <w:lastRenderedPageBreak/>
        <w:t>закономерностей и противоречий;</w:t>
      </w:r>
      <w:r w:rsidRPr="006C28F2">
        <w:br/>
      </w:r>
      <w:r w:rsidRPr="006C28F2">
        <w:br/>
        <w:t>выявлять дефициты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36.4.4.2.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sidRPr="006C28F2">
        <w:br/>
      </w:r>
      <w:r w:rsidRPr="006C28F2">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sidRPr="006C28F2">
        <w:br/>
      </w:r>
      <w:r w:rsidRPr="006C28F2">
        <w:br/>
        <w:t>проводить (принимать участие) небольшое самостоятельное исследование заданного объекта (явления), устанавливать причинно-следственные связи;</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36.4.4.3.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r w:rsidRPr="006C28F2">
        <w:br/>
      </w:r>
      <w:r w:rsidRPr="006C28F2">
        <w:br/>
        <w:t>овладение системой универсальных познавательных действий обеспечивает сформированность когнитивных навыков обучающихся.</w:t>
      </w:r>
    </w:p>
    <w:p w:rsidR="003E6453" w:rsidRPr="006C28F2" w:rsidRDefault="004A5843" w:rsidP="006C28F2">
      <w:pPr>
        <w:jc w:val="both"/>
        <w:divId w:val="394396692"/>
      </w:pPr>
      <w:r w:rsidRPr="006C28F2">
        <w:lastRenderedPageBreak/>
        <w:t>36.4.4.4.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sidRPr="006C28F2">
        <w:br/>
      </w:r>
      <w:r w:rsidRPr="006C28F2">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sidRPr="006C28F2">
        <w:br/>
      </w:r>
      <w:r w:rsidRPr="006C28F2">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E6453" w:rsidRPr="006C28F2" w:rsidRDefault="004A5843" w:rsidP="006C28F2">
      <w:pPr>
        <w:jc w:val="both"/>
        <w:divId w:val="394396692"/>
      </w:pPr>
      <w:r w:rsidRPr="006C28F2">
        <w:t>36.4.4.5.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проблемные вопросы, требующие решения в жизненных и учебных ситуациях;</w:t>
      </w:r>
      <w:r w:rsidRPr="006C28F2">
        <w:br/>
      </w:r>
      <w:r w:rsidRPr="006C28F2">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sidRPr="006C28F2">
        <w:br/>
      </w:r>
      <w:r w:rsidRPr="006C28F2">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E6453" w:rsidRPr="006C28F2" w:rsidRDefault="004A5843" w:rsidP="006C28F2">
      <w:pPr>
        <w:jc w:val="both"/>
        <w:divId w:val="394396692"/>
      </w:pPr>
      <w:r w:rsidRPr="006C28F2">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оценивать соответствие результата цели и условиям;</w:t>
      </w:r>
      <w:r w:rsidRPr="006C28F2">
        <w:br/>
      </w:r>
      <w:r w:rsidRPr="006C28F2">
        <w:br/>
        <w:t>управлять собственными эмоциями и не поддаваться эмоциям других, выявлять и анализировать их причины;</w:t>
      </w:r>
      <w:r w:rsidRPr="006C28F2">
        <w:br/>
      </w:r>
      <w:r w:rsidRPr="006C28F2">
        <w:br/>
        <w:t>ставить себя на место другого человека, понимать мотивы и намерения другого, регулировать способ выражения эмоций;</w:t>
      </w:r>
      <w:r w:rsidRPr="006C28F2">
        <w:br/>
      </w:r>
      <w:r w:rsidRPr="006C28F2">
        <w:br/>
        <w:t>осознанно относиться к другому человеку, его мнению, признавать право на ошибку свою и чужую;</w:t>
      </w:r>
      <w:r w:rsidRPr="006C28F2">
        <w:br/>
      </w:r>
      <w:r w:rsidRPr="006C28F2">
        <w:lastRenderedPageBreak/>
        <w:br/>
        <w:t>быть открытым себе и другим, осознавать невозможность контроля всего вокруг.</w:t>
      </w:r>
    </w:p>
    <w:p w:rsidR="003E6453" w:rsidRPr="006C28F2" w:rsidRDefault="004A5843" w:rsidP="006C28F2">
      <w:pPr>
        <w:jc w:val="both"/>
        <w:divId w:val="394396692"/>
      </w:pPr>
      <w:r w:rsidRPr="006C28F2">
        <w:t>36.4.4.7.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учебной задачи;</w:t>
      </w:r>
      <w:r w:rsidRPr="006C28F2">
        <w:br/>
      </w:r>
      <w:r w:rsidRPr="006C28F2">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sidRPr="006C28F2">
        <w:br/>
      </w:r>
      <w:r w:rsidRPr="006C28F2">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36.4.5. Предметные результаты освоения программы по ОБЖ на уровне основного общего образования.</w:t>
      </w:r>
    </w:p>
    <w:p w:rsidR="003E6453" w:rsidRPr="006C28F2" w:rsidRDefault="004A5843" w:rsidP="006C28F2">
      <w:pPr>
        <w:jc w:val="both"/>
        <w:divId w:val="394396692"/>
      </w:pPr>
      <w:r w:rsidRPr="006C28F2">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sidRPr="006C28F2">
        <w:br/>
      </w:r>
      <w:r w:rsidRPr="006C28F2">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E6453" w:rsidRPr="006C28F2" w:rsidRDefault="004A5843" w:rsidP="006C28F2">
      <w:pPr>
        <w:jc w:val="both"/>
        <w:divId w:val="394396692"/>
      </w:pPr>
      <w:r w:rsidRPr="006C28F2">
        <w:t>36.4.5.2. Предметные результаты по ОБЖ должны обеспечивать:</w:t>
      </w:r>
    </w:p>
    <w:p w:rsidR="003E6453" w:rsidRPr="006C28F2" w:rsidRDefault="004A5843" w:rsidP="006C28F2">
      <w:pPr>
        <w:jc w:val="both"/>
        <w:divId w:val="394396692"/>
      </w:pPr>
      <w:r w:rsidRPr="006C28F2">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E6453" w:rsidRPr="006C28F2" w:rsidRDefault="004A5843" w:rsidP="006C28F2">
      <w:pPr>
        <w:jc w:val="both"/>
        <w:divId w:val="394396692"/>
      </w:pPr>
      <w:r w:rsidRPr="006C28F2">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E6453" w:rsidRPr="006C28F2" w:rsidRDefault="004A5843" w:rsidP="006C28F2">
      <w:pPr>
        <w:jc w:val="both"/>
        <w:divId w:val="394396692"/>
      </w:pPr>
      <w:r w:rsidRPr="006C28F2">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E6453" w:rsidRPr="006C28F2" w:rsidRDefault="004A5843" w:rsidP="006C28F2">
      <w:pPr>
        <w:jc w:val="both"/>
        <w:divId w:val="394396692"/>
      </w:pPr>
      <w:r w:rsidRPr="006C28F2">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E6453" w:rsidRPr="006C28F2" w:rsidRDefault="004A5843" w:rsidP="006C28F2">
      <w:pPr>
        <w:jc w:val="both"/>
        <w:divId w:val="394396692"/>
      </w:pPr>
      <w:r w:rsidRPr="006C28F2">
        <w:t>5) сформированность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3E6453" w:rsidRPr="006C28F2" w:rsidRDefault="004A5843" w:rsidP="006C28F2">
      <w:pPr>
        <w:jc w:val="both"/>
        <w:divId w:val="394396692"/>
      </w:pPr>
      <w:r w:rsidRPr="006C28F2">
        <w:t xml:space="preserve">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w:t>
      </w:r>
      <w:r w:rsidRPr="006C28F2">
        <w:lastRenderedPageBreak/>
        <w:t>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E6453" w:rsidRPr="006C28F2" w:rsidRDefault="004A5843" w:rsidP="006C28F2">
      <w:pPr>
        <w:jc w:val="both"/>
        <w:divId w:val="394396692"/>
      </w:pPr>
      <w:r w:rsidRPr="006C28F2">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E6453" w:rsidRPr="006C28F2" w:rsidRDefault="004A5843" w:rsidP="006C28F2">
      <w:pPr>
        <w:jc w:val="both"/>
        <w:divId w:val="394396692"/>
      </w:pPr>
      <w:r w:rsidRPr="006C28F2">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E6453" w:rsidRPr="006C28F2" w:rsidRDefault="004A5843" w:rsidP="006C28F2">
      <w:pPr>
        <w:jc w:val="both"/>
        <w:divId w:val="394396692"/>
      </w:pPr>
      <w:r w:rsidRPr="006C28F2">
        <w:t>36.4.5.4. Образовательная организация вправе самостоятельно определять последовательность для освоения обучающимися модулей ОБЖ.</w:t>
      </w:r>
    </w:p>
    <w:p w:rsidR="003E6453" w:rsidRPr="006C28F2" w:rsidRDefault="004A5843" w:rsidP="006C28F2">
      <w:pPr>
        <w:jc w:val="both"/>
        <w:divId w:val="394396692"/>
      </w:pPr>
      <w:r w:rsidRPr="006C28F2">
        <w:t>36.4.5.5. Предлагается распределение предметных результатов, формируемых в ходе изучения учебного предмета ОБЖ, сгруппировать по учебным модулям:</w:t>
      </w:r>
    </w:p>
    <w:p w:rsidR="003E6453" w:rsidRPr="006C28F2" w:rsidRDefault="004A5843" w:rsidP="006C28F2">
      <w:pPr>
        <w:jc w:val="both"/>
        <w:divId w:val="394396692"/>
      </w:pPr>
      <w:r w:rsidRPr="006C28F2">
        <w:t>36.4.5.5.1. Модуль № 1 "Культура безопасности жизнедеятельности в современном обществе":</w:t>
      </w:r>
      <w:r w:rsidRPr="006C28F2">
        <w:br/>
      </w:r>
      <w:r w:rsidRPr="006C28F2">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sidRPr="006C28F2">
        <w:br/>
      </w:r>
      <w:r w:rsidRPr="006C28F2">
        <w:br/>
        <w:t>раскрывать смысл понятия культуры безопасности (как способности предвидеть, по возможности избегать, действовать в опасных ситуациях);</w:t>
      </w:r>
      <w:r w:rsidRPr="006C28F2">
        <w:br/>
      </w:r>
      <w:r w:rsidRPr="006C28F2">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sidRPr="006C28F2">
        <w:br/>
      </w:r>
      <w:r w:rsidRPr="006C28F2">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sidRPr="006C28F2">
        <w:br/>
      </w:r>
      <w:r w:rsidRPr="006C28F2">
        <w:br/>
        <w:t>раскрывать общие принципы безопасного поведения;</w:t>
      </w:r>
    </w:p>
    <w:p w:rsidR="003E6453" w:rsidRPr="006C28F2" w:rsidRDefault="004A5843" w:rsidP="006C28F2">
      <w:pPr>
        <w:jc w:val="both"/>
        <w:divId w:val="394396692"/>
      </w:pPr>
      <w:r w:rsidRPr="006C28F2">
        <w:t>36.4.5.5.2. Модуль № 2 "Безопасность в быту":</w:t>
      </w:r>
      <w:r w:rsidRPr="006C28F2">
        <w:br/>
      </w:r>
      <w:r w:rsidRPr="006C28F2">
        <w:br/>
        <w:t>объяснять особенности жизнеобеспечения жилища;</w:t>
      </w:r>
      <w:r w:rsidRPr="006C28F2">
        <w:br/>
      </w:r>
      <w:r w:rsidRPr="006C28F2">
        <w:br/>
        <w:t>классифицировать источники опасности в быту (пожароопасные предметы, электроприборы, газовое оборудование, бытовая химия, медикаменты);</w:t>
      </w:r>
      <w:r w:rsidRPr="006C28F2">
        <w:br/>
      </w:r>
      <w:r w:rsidRPr="006C28F2">
        <w:br/>
        <w:t>знать права, обязанности и ответственность граждан в области пожарной безопасности;</w:t>
      </w:r>
      <w:r w:rsidRPr="006C28F2">
        <w:br/>
      </w:r>
      <w:r w:rsidRPr="006C28F2">
        <w:br/>
        <w:t>соблюдать правила безопасного поведения, позволяющие предупредить возникновение опасных ситуаций в быту;</w:t>
      </w:r>
      <w:r w:rsidRPr="006C28F2">
        <w:br/>
      </w:r>
      <w:r w:rsidRPr="006C28F2">
        <w:lastRenderedPageBreak/>
        <w:br/>
        <w:t>распознавать ситуации криминального характера;</w:t>
      </w:r>
      <w:r w:rsidRPr="006C28F2">
        <w:br/>
      </w:r>
      <w:r w:rsidRPr="006C28F2">
        <w:br/>
        <w:t>знать о правилах вызова экстренных служб и ответственности за ложные сообщения;</w:t>
      </w:r>
      <w:r w:rsidRPr="006C28F2">
        <w:br/>
      </w:r>
      <w:r w:rsidRPr="006C28F2">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sidRPr="006C28F2">
        <w:br/>
      </w:r>
      <w:r w:rsidRPr="006C28F2">
        <w:br/>
        <w:t>безопасно действовать в ситуациях криминального характера;</w:t>
      </w:r>
      <w:r w:rsidRPr="006C28F2">
        <w:br/>
      </w:r>
      <w:r w:rsidRPr="006C28F2">
        <w:br/>
        <w:t>безопасно действовать при пожаре в жилых и общественных зданиях, в том числе правильно использовать первичные средства пожаротушения;</w:t>
      </w:r>
    </w:p>
    <w:p w:rsidR="003E6453" w:rsidRPr="006C28F2" w:rsidRDefault="004A5843" w:rsidP="006C28F2">
      <w:pPr>
        <w:jc w:val="both"/>
        <w:divId w:val="394396692"/>
      </w:pPr>
      <w:r w:rsidRPr="006C28F2">
        <w:t>36.4.5.5.3. Модуль № 3 "Безопасность на транспорте":</w:t>
      </w:r>
      <w:r w:rsidRPr="006C28F2">
        <w:br/>
      </w:r>
      <w:r w:rsidRPr="006C28F2">
        <w:br/>
        <w:t>классифицировать виды опасностей на транспорте (наземный, подземный, железнодорожный, водный, воздушный);</w:t>
      </w:r>
      <w:r w:rsidRPr="006C28F2">
        <w:br/>
      </w:r>
      <w:r w:rsidRPr="006C28F2">
        <w:br/>
        <w:t>соблюдать правила дорожного движения, установленные для пешехода, пассажира, водителя велосипеда и иных средств передвижения;</w:t>
      </w:r>
      <w:r w:rsidRPr="006C28F2">
        <w:br/>
      </w:r>
      <w:r w:rsidRPr="006C28F2">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sidRPr="006C28F2">
        <w:br/>
      </w:r>
      <w:r w:rsidRPr="006C28F2">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3E6453" w:rsidRPr="006C28F2" w:rsidRDefault="004A5843" w:rsidP="006C28F2">
      <w:pPr>
        <w:jc w:val="both"/>
        <w:divId w:val="394396692"/>
      </w:pPr>
      <w:r w:rsidRPr="006C28F2">
        <w:t>36.4.5.5.4. Модуль № 4 "Безопасность в общественных местах":</w:t>
      </w:r>
      <w:r w:rsidRPr="006C28F2">
        <w:br/>
      </w:r>
      <w:r w:rsidRPr="006C28F2">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sidRPr="006C28F2">
        <w:br/>
      </w:r>
      <w:r w:rsidRPr="006C28F2">
        <w:br/>
        <w:t>соблюдать правила безопасного поведения в местах массового пребывания людей (в толпе);</w:t>
      </w:r>
      <w:r w:rsidRPr="006C28F2">
        <w:br/>
      </w:r>
      <w:r w:rsidRPr="006C28F2">
        <w:br/>
        <w:t>знать правила информирования экстренных служб;</w:t>
      </w:r>
      <w:r w:rsidRPr="006C28F2">
        <w:br/>
      </w:r>
      <w:r w:rsidRPr="006C28F2">
        <w:br/>
        <w:t>безопасно действовать при обнаружении в общественных местах бесхозных (потенциально опасных) вещей и предметов;</w:t>
      </w:r>
      <w:r w:rsidRPr="006C28F2">
        <w:br/>
      </w:r>
      <w:r w:rsidRPr="006C28F2">
        <w:br/>
        <w:t>эвакуироваться из общественных мест и зданий;</w:t>
      </w:r>
      <w:r w:rsidRPr="006C28F2">
        <w:br/>
      </w:r>
      <w:r w:rsidRPr="006C28F2">
        <w:br/>
        <w:t>безопасно действовать при возникновении пожара и происшествиях в общественных местах;</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r w:rsidRPr="006C28F2">
        <w:br/>
      </w:r>
      <w:r w:rsidRPr="006C28F2">
        <w:br/>
        <w:t>безопасно действовать в ситуациях криминогенного и антиобщественного характера;</w:t>
      </w:r>
    </w:p>
    <w:p w:rsidR="003E6453" w:rsidRPr="006C28F2" w:rsidRDefault="004A5843" w:rsidP="006C28F2">
      <w:pPr>
        <w:jc w:val="both"/>
        <w:divId w:val="394396692"/>
      </w:pPr>
      <w:r w:rsidRPr="006C28F2">
        <w:lastRenderedPageBreak/>
        <w:t>36.4.5.5.5. Модуль № 5 "Безопасность в природной среде":</w:t>
      </w:r>
      <w:r w:rsidRPr="006C28F2">
        <w:br/>
      </w:r>
      <w:r w:rsidRPr="006C28F2">
        <w:br/>
        <w:t>раскрывать смысл понятия экологии, экологической культуры, значение экологии для устойчивого развития общества;</w:t>
      </w:r>
      <w:r w:rsidRPr="006C28F2">
        <w:br/>
      </w:r>
      <w:r w:rsidRPr="006C28F2">
        <w:br/>
        <w:t>помнить и выполнять правила безопасного поведения при неблагоприятной экологической обстановке;</w:t>
      </w:r>
      <w:r w:rsidRPr="006C28F2">
        <w:br/>
      </w:r>
      <w:r w:rsidRPr="006C28F2">
        <w:br/>
        <w:t>соблюдать правила безопасного поведения на природе;</w:t>
      </w:r>
      <w:r w:rsidRPr="006C28F2">
        <w:br/>
      </w:r>
      <w:r w:rsidRPr="006C28F2">
        <w:br/>
        <w:t>объяснять правила безопасного поведения на водоемах в различное время года;</w:t>
      </w:r>
      <w:r w:rsidRPr="006C28F2">
        <w:br/>
      </w:r>
      <w:r w:rsidRPr="006C28F2">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sidRPr="006C28F2">
        <w:br/>
      </w:r>
      <w:r w:rsidRPr="006C28F2">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sidRPr="006C28F2">
        <w:br/>
      </w:r>
      <w:r w:rsidRPr="006C28F2">
        <w:br/>
        <w:t>знать и применять способы подачи сигнала о помощи;</w:t>
      </w:r>
    </w:p>
    <w:p w:rsidR="003E6453" w:rsidRPr="006C28F2" w:rsidRDefault="004A5843" w:rsidP="006C28F2">
      <w:pPr>
        <w:jc w:val="both"/>
        <w:divId w:val="394396692"/>
      </w:pPr>
      <w:r w:rsidRPr="006C28F2">
        <w:t>36.4.5.5.6. Модуль № 6 "Здоровье и как его сохранить. Основы медицинских знаний":</w:t>
      </w:r>
      <w:r w:rsidRPr="006C28F2">
        <w:br/>
      </w:r>
      <w:r w:rsidRPr="006C28F2">
        <w:br/>
        <w:t>раскрывать смысл понятий здоровья (физического и психического) и здорового образа жизни;</w:t>
      </w:r>
      <w:r w:rsidRPr="006C28F2">
        <w:br/>
      </w:r>
      <w:r w:rsidRPr="006C28F2">
        <w:br/>
        <w:t>характеризовать факторы, влияющие на здоровье человека;</w:t>
      </w:r>
      <w:r w:rsidRPr="006C28F2">
        <w:br/>
      </w:r>
      <w:r w:rsidRPr="006C28F2">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sidRPr="006C28F2">
        <w:br/>
      </w:r>
      <w:r w:rsidRPr="006C28F2">
        <w:br/>
        <w:t>негативно относиться к вредным привычкам (табакокурение, алкоголизм, наркомания, игровая зависимость);</w:t>
      </w:r>
      <w:r w:rsidRPr="006C28F2">
        <w:br/>
      </w:r>
      <w:r w:rsidRPr="006C28F2">
        <w:br/>
        <w:t>приводить примеры мер защиты от инфекционных и неинфекционных заболеваний;</w:t>
      </w:r>
      <w:r w:rsidRPr="006C28F2">
        <w:br/>
      </w:r>
      <w:r w:rsidRPr="006C28F2">
        <w:br/>
        <w:t>безопасно действовать в случае возникновения чрезвычайных ситуаций биолого-социального происхождения (эпидемии, пандемии);</w:t>
      </w:r>
      <w:r w:rsidRPr="006C28F2">
        <w:br/>
      </w:r>
      <w:r w:rsidRPr="006C28F2">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sidRPr="006C28F2">
        <w:br/>
      </w:r>
      <w:r w:rsidRPr="006C28F2">
        <w:br/>
        <w:t>оказывать первую помощь и самопомощь при неотложных состояниях;</w:t>
      </w:r>
    </w:p>
    <w:p w:rsidR="003E6453" w:rsidRPr="006C28F2" w:rsidRDefault="004A5843" w:rsidP="006C28F2">
      <w:pPr>
        <w:jc w:val="both"/>
        <w:divId w:val="394396692"/>
      </w:pPr>
      <w:r w:rsidRPr="006C28F2">
        <w:t>36.4.5.5.7. Модуль № 7 "Безопасность в социуме":</w:t>
      </w:r>
      <w:r w:rsidRPr="006C28F2">
        <w:br/>
      </w:r>
      <w:r w:rsidRPr="006C28F2">
        <w:br/>
        <w:t>приводить примеры межличностного и группового конфликта;</w:t>
      </w:r>
      <w:r w:rsidRPr="006C28F2">
        <w:br/>
      </w:r>
      <w:r w:rsidRPr="006C28F2">
        <w:br/>
      </w:r>
      <w:r w:rsidRPr="006C28F2">
        <w:lastRenderedPageBreak/>
        <w:t>характеризовать способы избегания и разрешения конфликтных ситуаций;</w:t>
      </w:r>
      <w:r w:rsidRPr="006C28F2">
        <w:br/>
      </w:r>
      <w:r w:rsidRPr="006C28F2">
        <w:br/>
        <w:t>характеризовать опасные проявления конфликтов (в том числе насилие, буллинг (травля);</w:t>
      </w:r>
      <w:r w:rsidRPr="006C28F2">
        <w:br/>
      </w:r>
      <w:r w:rsidRPr="006C28F2">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sidRPr="006C28F2">
        <w:br/>
      </w:r>
      <w:r w:rsidRPr="006C28F2">
        <w:br/>
        <w:t>соблюдать правила коммуникации с незнакомыми людьми (в том числе с подозрительными людьми, у которых могут иметься преступные намерения);</w:t>
      </w:r>
      <w:r w:rsidRPr="006C28F2">
        <w:br/>
      </w:r>
      <w:r w:rsidRPr="006C28F2">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sidRPr="006C28F2">
        <w:br/>
      </w:r>
      <w:r w:rsidRPr="006C28F2">
        <w:br/>
        <w:t>распознавать опасности и соблюдать правила безопасного поведения в практике современных молодежных увлечений;</w:t>
      </w:r>
      <w:r w:rsidRPr="006C28F2">
        <w:br/>
      </w:r>
      <w:r w:rsidRPr="006C28F2">
        <w:br/>
        <w:t>безопасно действовать при опасных проявлениях конфликта и при возможных манипуляциях;</w:t>
      </w:r>
    </w:p>
    <w:p w:rsidR="003E6453" w:rsidRPr="006C28F2" w:rsidRDefault="004A5843" w:rsidP="006C28F2">
      <w:pPr>
        <w:jc w:val="both"/>
        <w:divId w:val="394396692"/>
      </w:pPr>
      <w:r w:rsidRPr="006C28F2">
        <w:t>36.4.5.5.8. Модуль № 8 "Безопасность в информационном пространстве":</w:t>
      </w:r>
      <w:r w:rsidRPr="006C28F2">
        <w:br/>
      </w:r>
      <w:r w:rsidRPr="006C28F2">
        <w:br/>
        <w:t>приводить примеры информационных и компьютерных угроз;</w:t>
      </w:r>
      <w:r w:rsidRPr="006C28F2">
        <w:br/>
      </w:r>
      <w:r w:rsidRPr="006C28F2">
        <w:b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sidRPr="006C28F2">
        <w:br/>
      </w:r>
      <w:r w:rsidRPr="006C28F2">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sidRPr="006C28F2">
        <w:br/>
      </w:r>
      <w:r w:rsidRPr="006C28F2">
        <w:br/>
        <w:t>предупреждать возникновение сложных и опасных ситуаций;</w:t>
      </w:r>
      <w:r w:rsidRPr="006C28F2">
        <w:br/>
      </w:r>
      <w:r w:rsidRPr="006C28F2">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3E6453" w:rsidRPr="006C28F2" w:rsidRDefault="004A5843" w:rsidP="006C28F2">
      <w:pPr>
        <w:jc w:val="both"/>
        <w:divId w:val="394396692"/>
      </w:pPr>
      <w:r w:rsidRPr="006C28F2">
        <w:t>36.4.5.5.9. Модуль № 9 "Основы противодействия экстремизму и терроризму":</w:t>
      </w:r>
      <w:r w:rsidRPr="006C28F2">
        <w:br/>
      </w:r>
      <w:r w:rsidRPr="006C28F2">
        <w:br/>
        <w:t>объяснять понятия экстремизма, терроризма, их причины и последствия;</w:t>
      </w:r>
      <w:r w:rsidRPr="006C28F2">
        <w:br/>
      </w:r>
      <w:r w:rsidRPr="006C28F2">
        <w:br/>
        <w:t>сформировать негативное отношение к экстремистской и террористической деятельности;</w:t>
      </w:r>
      <w:r w:rsidRPr="006C28F2">
        <w:br/>
      </w:r>
      <w:r w:rsidRPr="006C28F2">
        <w:br/>
        <w:t>объяснять организационные основы системы противодействия терроризму и экстремизму в Российской Федерации;</w:t>
      </w:r>
      <w:r w:rsidRPr="006C28F2">
        <w:br/>
      </w:r>
      <w:r w:rsidRPr="006C28F2">
        <w:br/>
        <w:t>распознавать ситуации угрозы террористического акта в доме, в общественном месте;</w:t>
      </w:r>
      <w:r w:rsidRPr="006C28F2">
        <w:br/>
      </w:r>
      <w:r w:rsidRPr="006C28F2">
        <w:br/>
        <w:t>безопасно действовать при обнаружении в общественных местах бесхозных (или опасных) вещей и предметов;</w:t>
      </w:r>
      <w:r w:rsidRPr="006C28F2">
        <w:br/>
      </w:r>
      <w:r w:rsidRPr="006C28F2">
        <w:br/>
      </w:r>
      <w:r w:rsidRPr="006C28F2">
        <w:lastRenderedPageBreak/>
        <w:t>безопасно действовать в условиях совершения террористического акта, в том числе при захвате и освобождении заложников;</w:t>
      </w:r>
    </w:p>
    <w:p w:rsidR="003E6453" w:rsidRPr="006C28F2" w:rsidRDefault="004A5843" w:rsidP="006C28F2">
      <w:pPr>
        <w:jc w:val="both"/>
        <w:divId w:val="394396692"/>
      </w:pPr>
      <w:r w:rsidRPr="006C28F2">
        <w:t>36.4.5.5.10. Модуль № 10 "Взаимодействие личности, общества и государства в обеспечении безопасности жизни и здоровья населения":</w:t>
      </w:r>
      <w:r w:rsidRPr="006C28F2">
        <w:br/>
      </w:r>
      <w:r w:rsidRPr="006C28F2">
        <w:br/>
        <w:t>характеризовать роль человека, общества и государства при обеспечении безопасности жизни и здоровья населения в Российской Федерации;</w:t>
      </w:r>
      <w:r w:rsidRPr="006C28F2">
        <w:br/>
      </w:r>
      <w:r w:rsidRPr="006C28F2">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sidRPr="006C28F2">
        <w:br/>
      </w:r>
      <w:r w:rsidRPr="006C28F2">
        <w:br/>
        <w:t>объяснять правила оповещения и эвакуации населения в условиях чрезвычайных ситуаций;</w:t>
      </w:r>
      <w:r w:rsidRPr="006C28F2">
        <w:br/>
      </w:r>
      <w:r w:rsidRPr="006C28F2">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sidRPr="006C28F2">
        <w:br/>
      </w:r>
      <w:r w:rsidRPr="006C28F2">
        <w:br/>
        <w:t>владеть правилами безопасного поведения и безопасно действовать в различных ситуациях;</w:t>
      </w:r>
      <w:r w:rsidRPr="006C28F2">
        <w:br/>
      </w:r>
      <w:r w:rsidRPr="006C28F2">
        <w:br/>
        <w:t>владеть способами антикоррупционного поведения с учетом возрастных обязанностей;</w:t>
      </w:r>
      <w:r w:rsidRPr="006C28F2">
        <w:br/>
      </w:r>
      <w:r w:rsidRPr="006C28F2">
        <w:br/>
        <w:t>информировать население и соответствующие органы о возникновении опасных ситуаций.</w:t>
      </w:r>
    </w:p>
    <w:p w:rsidR="003E6453" w:rsidRPr="006C28F2" w:rsidRDefault="004A5843" w:rsidP="006C28F2">
      <w:pPr>
        <w:jc w:val="both"/>
        <w:divId w:val="394396692"/>
      </w:pPr>
      <w:r w:rsidRPr="006C28F2">
        <w:t>37. Программа формирования универсальных учебных действий.</w:t>
      </w:r>
    </w:p>
    <w:p w:rsidR="003E6453" w:rsidRPr="006C28F2" w:rsidRDefault="004A5843" w:rsidP="006C28F2">
      <w:pPr>
        <w:jc w:val="both"/>
        <w:divId w:val="394396692"/>
      </w:pPr>
      <w:r w:rsidRPr="006C28F2">
        <w:t>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3E6453" w:rsidRPr="006C28F2" w:rsidRDefault="004A5843" w:rsidP="006C28F2">
      <w:pPr>
        <w:jc w:val="both"/>
        <w:divId w:val="394396692"/>
      </w:pPr>
      <w:r w:rsidRPr="006C28F2">
        <w:t>38. Программа коррекционной работы.</w:t>
      </w:r>
    </w:p>
    <w:p w:rsidR="003E6453" w:rsidRPr="006C28F2" w:rsidRDefault="004A5843" w:rsidP="006C28F2">
      <w:pPr>
        <w:jc w:val="both"/>
        <w:divId w:val="394396692"/>
      </w:pPr>
      <w:r w:rsidRPr="006C28F2">
        <w:t>38.1. ПКР является неотъемлемым структурным компонентом ФАОП ООО для обучающихся с нарушениями слуха (вариант 1.2).</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38.2. ПКР должна обеспечивать:</w:t>
      </w:r>
      <w:r w:rsidRPr="006C28F2">
        <w:br/>
      </w:r>
      <w:r w:rsidRPr="006C28F2">
        <w:br/>
        <w:t>выявление индивидуальных образовательных потребностей глухих обучающихся, направленности личности, профессиональных склонностей;</w:t>
      </w:r>
      <w:r w:rsidRPr="006C28F2">
        <w:br/>
      </w:r>
      <w:r w:rsidRPr="006C28F2">
        <w:b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w:t>
      </w:r>
      <w:r w:rsidRPr="006C28F2">
        <w:lastRenderedPageBreak/>
        <w:t>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sidRPr="006C28F2">
        <w:br/>
      </w:r>
      <w:r w:rsidRPr="006C28F2">
        <w:b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38.3.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3E6453" w:rsidRPr="006C28F2" w:rsidRDefault="004A5843" w:rsidP="006C28F2">
      <w:pPr>
        <w:jc w:val="both"/>
        <w:divId w:val="394396692"/>
      </w:pPr>
      <w:r w:rsidRPr="006C28F2">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3E6453" w:rsidRPr="006C28F2" w:rsidRDefault="004A5843" w:rsidP="006C28F2">
      <w:pPr>
        <w:divId w:val="386732346"/>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p w:rsidR="003E6453" w:rsidRPr="006C28F2" w:rsidRDefault="004A5843" w:rsidP="006C28F2">
      <w:pPr>
        <w:jc w:val="both"/>
        <w:divId w:val="394396692"/>
      </w:pPr>
      <w:r w:rsidRPr="006C28F2">
        <w:lastRenderedPageBreak/>
        <w:t>38.9.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38.10. ПКР представлена в приложении № 4 к настоящей ФАОП ООО.</w:t>
      </w:r>
    </w:p>
    <w:p w:rsidR="003E6453" w:rsidRPr="006C28F2" w:rsidRDefault="004A5843" w:rsidP="006C28F2">
      <w:pPr>
        <w:jc w:val="both"/>
        <w:divId w:val="394396692"/>
      </w:pPr>
      <w:r w:rsidRPr="006C28F2">
        <w:t>39. Федеральная рабочая программа воспитания.</w:t>
      </w:r>
    </w:p>
    <w:p w:rsidR="003E6453" w:rsidRPr="006C28F2" w:rsidRDefault="004A5843" w:rsidP="006C28F2">
      <w:pPr>
        <w:jc w:val="both"/>
        <w:divId w:val="394396692"/>
      </w:pPr>
      <w:r w:rsidRPr="006C28F2">
        <w:t>39.1. Федеральная рабочая программа воспитания представлена в приложении № 2 к настоящей ФАОП ООО.</w:t>
      </w:r>
    </w:p>
    <w:p w:rsidR="003E6453" w:rsidRPr="006C28F2" w:rsidRDefault="004A5843" w:rsidP="006C28F2">
      <w:pPr>
        <w:divId w:val="1900751521"/>
        <w:rPr>
          <w:rFonts w:eastAsia="Times New Roman"/>
        </w:rPr>
      </w:pPr>
      <w:r w:rsidRPr="006C28F2">
        <w:rPr>
          <w:rStyle w:val="docuntyped-number"/>
          <w:rFonts w:eastAsia="Times New Roman"/>
        </w:rPr>
        <w:t xml:space="preserve">VII. </w:t>
      </w:r>
      <w:r w:rsidRPr="006C28F2">
        <w:rPr>
          <w:rStyle w:val="docuntyped-name"/>
          <w:rFonts w:eastAsia="Times New Roman"/>
        </w:rPr>
        <w:t>Организационный раздел ФАОП ООО для обучающихся с нарушениями слуха (вариант 1.2)</w:t>
      </w:r>
    </w:p>
    <w:p w:rsidR="003E6453" w:rsidRPr="006C28F2" w:rsidRDefault="004A5843" w:rsidP="006C28F2">
      <w:pPr>
        <w:jc w:val="both"/>
        <w:divId w:val="394396692"/>
      </w:pPr>
      <w:r w:rsidRPr="006C28F2">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3E6453" w:rsidRPr="006C28F2" w:rsidRDefault="004A5843" w:rsidP="006C28F2">
      <w:pPr>
        <w:jc w:val="both"/>
        <w:divId w:val="394396692"/>
      </w:pPr>
      <w:r w:rsidRPr="006C28F2">
        <w:t xml:space="preserve">40.1. Федеральный учебный план ФАОП ООО для обучающихся с нарушениями слуха (вариант 1.2) в целом соответствует обязательным требованиям ФГОС ООО и </w:t>
      </w:r>
      <w:hyperlink r:id="rId105"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ПКР.</w:t>
      </w:r>
    </w:p>
    <w:p w:rsidR="003E6453" w:rsidRPr="006C28F2" w:rsidRDefault="004A5843" w:rsidP="006C28F2">
      <w:pPr>
        <w:jc w:val="both"/>
        <w:divId w:val="394396692"/>
      </w:pPr>
      <w:r w:rsidRPr="006C28F2">
        <w:t>40.2. Федеральный учебный план:</w:t>
      </w:r>
      <w:r w:rsidRPr="006C28F2">
        <w:br/>
      </w:r>
      <w:r w:rsidRPr="006C28F2">
        <w:br/>
        <w:t>фиксирует максимальный объем учебной нагрузки обучающихся;</w:t>
      </w:r>
      <w:r w:rsidRPr="006C28F2">
        <w:br/>
      </w:r>
      <w:r w:rsidRPr="006C28F2">
        <w:br/>
        <w:t>определяет (регламентирует) перечень учебных предметов, курсов и время, отводимое на их освоение и организацию;</w:t>
      </w:r>
      <w:r w:rsidRPr="006C28F2">
        <w:br/>
      </w:r>
      <w:r w:rsidRPr="006C28F2">
        <w:br/>
        <w:t>распределяет учебные предметы, курсы, модули по классам и учебным годам.</w:t>
      </w:r>
    </w:p>
    <w:p w:rsidR="003E6453" w:rsidRPr="006C28F2" w:rsidRDefault="004A5843" w:rsidP="006C28F2">
      <w:pPr>
        <w:jc w:val="both"/>
        <w:divId w:val="394396692"/>
      </w:pPr>
      <w:r w:rsidRPr="006C28F2">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3E6453" w:rsidRPr="006C28F2" w:rsidRDefault="004A5843" w:rsidP="006C28F2">
      <w:pPr>
        <w:jc w:val="both"/>
        <w:divId w:val="394396692"/>
      </w:pPr>
      <w:r w:rsidRPr="006C28F2">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r w:rsidRPr="006C28F2">
        <w:br/>
      </w:r>
      <w:r w:rsidRPr="006C28F2">
        <w:br/>
        <w:t xml:space="preserve">введение в содержание образовательной программы учебных дисциплин, отвечающих </w:t>
      </w:r>
      <w:r w:rsidRPr="006C28F2">
        <w:lastRenderedPageBreak/>
        <w:t>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40.5. Федеральный учебный план состоит из двух частей: обязательной части и части, формируемой участниками образовательных отношений.</w:t>
      </w:r>
    </w:p>
    <w:p w:rsidR="003E6453" w:rsidRPr="006C28F2" w:rsidRDefault="004A5843" w:rsidP="006C28F2">
      <w:pPr>
        <w:jc w:val="both"/>
        <w:divId w:val="394396692"/>
      </w:pPr>
      <w:r w:rsidRPr="006C28F2">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3E6453" w:rsidRPr="006C28F2" w:rsidRDefault="004A5843" w:rsidP="006C28F2">
      <w:pPr>
        <w:jc w:val="both"/>
        <w:divId w:val="394396692"/>
      </w:pPr>
      <w:r w:rsidRPr="006C28F2">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sidRPr="006C28F2">
        <w:br/>
      </w:r>
      <w:r w:rsidRPr="006C28F2">
        <w:br/>
        <w:t>Время, отводимое на данную часть федерального учебного плана, может быть использовано на:</w:t>
      </w:r>
      <w:r w:rsidRPr="006C28F2">
        <w:br/>
      </w:r>
      <w:r w:rsidRPr="006C28F2">
        <w:br/>
        <w:t>увеличение учебных часов, предусмотренных на изучение отдельных учебных предметов обязательной части, в том числе на углубленном уровне;</w:t>
      </w:r>
      <w:r w:rsidRPr="006C28F2">
        <w:br/>
      </w:r>
      <w:r w:rsidRPr="006C28F2">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sidRPr="006C28F2">
        <w:br/>
      </w:r>
      <w:r w:rsidRPr="006C28F2">
        <w:br/>
        <w:t>другие виды учебной, воспитательной, спортивной и иной деятельности обучающихся.</w:t>
      </w:r>
    </w:p>
    <w:p w:rsidR="003E6453" w:rsidRPr="006C28F2" w:rsidRDefault="004A5843" w:rsidP="006C28F2">
      <w:pPr>
        <w:jc w:val="both"/>
        <w:divId w:val="394396692"/>
      </w:pPr>
      <w:r w:rsidRPr="006C28F2">
        <w:t>40.6. Для обучающихся по ФАОП ООО для обучающихся с нарушениями слуха (вариант 1.2) представлен следующий федеральный учебный план:</w:t>
      </w:r>
    </w:p>
    <w:tbl>
      <w:tblPr>
        <w:tblW w:w="0" w:type="auto"/>
        <w:tblCellMar>
          <w:top w:w="75" w:type="dxa"/>
          <w:left w:w="150" w:type="dxa"/>
          <w:bottom w:w="75" w:type="dxa"/>
          <w:right w:w="150" w:type="dxa"/>
        </w:tblCellMar>
        <w:tblLook w:val="04A0"/>
      </w:tblPr>
      <w:tblGrid>
        <w:gridCol w:w="2441"/>
        <w:gridCol w:w="2501"/>
        <w:gridCol w:w="601"/>
        <w:gridCol w:w="611"/>
        <w:gridCol w:w="666"/>
        <w:gridCol w:w="721"/>
        <w:gridCol w:w="611"/>
        <w:gridCol w:w="602"/>
        <w:gridCol w:w="901"/>
      </w:tblGrid>
      <w:tr w:rsidR="003E6453" w:rsidRPr="006C28F2">
        <w:trPr>
          <w:divId w:val="287660961"/>
        </w:trPr>
        <w:tc>
          <w:tcPr>
            <w:tcW w:w="2772" w:type="dxa"/>
            <w:vAlign w:val="center"/>
            <w:hideMark/>
          </w:tcPr>
          <w:p w:rsidR="003E6453" w:rsidRPr="006C28F2" w:rsidRDefault="003E6453" w:rsidP="006C28F2">
            <w:pPr>
              <w:rPr>
                <w:rFonts w:eastAsia="Times New Roman"/>
              </w:rPr>
            </w:pPr>
          </w:p>
        </w:tc>
        <w:tc>
          <w:tcPr>
            <w:tcW w:w="2957"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r>
      <w:tr w:rsidR="003E6453" w:rsidRPr="006C28F2">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Учебные</w:t>
            </w:r>
            <w:r w:rsidRPr="006C28F2">
              <w:br/>
              <w:t xml:space="preserve">предметы </w:t>
            </w:r>
          </w:p>
        </w:tc>
        <w:tc>
          <w:tcPr>
            <w:tcW w:w="5359"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Количество часов в неделю </w:t>
            </w:r>
          </w:p>
        </w:tc>
      </w:tr>
      <w:tr w:rsidR="003E6453" w:rsidRPr="006C28F2">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right"/>
              <w:spacing w:after="0"/>
            </w:pPr>
            <w:r w:rsidRPr="006C28F2">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IX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Всего </w:t>
            </w:r>
          </w:p>
        </w:tc>
      </w:tr>
      <w:tr w:rsidR="003E6453" w:rsidRPr="006C28F2">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Обязательная часть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Русский язык,</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25 </w:t>
            </w:r>
          </w:p>
        </w:tc>
      </w:tr>
      <w:tr w:rsidR="003E6453" w:rsidRPr="006C28F2">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19 </w:t>
            </w:r>
          </w:p>
        </w:tc>
      </w:tr>
      <w:tr w:rsidR="003E6453" w:rsidRPr="006C28F2">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второй 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r>
      <w:tr w:rsidR="003E6453" w:rsidRPr="006C28F2">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и 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11 </w:t>
            </w:r>
          </w:p>
        </w:tc>
      </w:tr>
      <w:tr w:rsidR="003E6453" w:rsidRPr="006C28F2">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Общественно-научные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11 </w:t>
            </w:r>
          </w:p>
        </w:tc>
      </w:tr>
      <w:tr w:rsidR="003E6453" w:rsidRPr="006C28F2">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r>
      <w:tr w:rsidR="003E6453" w:rsidRPr="006C28F2">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Естественно-научные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2876609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r>
      <w:tr w:rsidR="003E6453" w:rsidRPr="006C28F2">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духовно-нравственной культуры народов России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ОДНКНР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r>
      <w:tr w:rsidR="003E6453" w:rsidRPr="006C28F2">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2876609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2876609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Физическая культура и Основы безопасности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2876609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жизнедеятельности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171 </w:t>
            </w:r>
          </w:p>
        </w:tc>
      </w:tr>
      <w:tr w:rsidR="003E6453" w:rsidRPr="006C28F2">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179 </w:t>
            </w:r>
          </w:p>
        </w:tc>
      </w:tr>
      <w:tr w:rsidR="003E6453" w:rsidRPr="006C28F2">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Внеурочная деятельность: коррекционно-развивающие курсы по "Программе коррекционной работы"; 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60 </w:t>
            </w:r>
          </w:p>
        </w:tc>
      </w:tr>
      <w:tr w:rsidR="003E6453" w:rsidRPr="006C28F2">
        <w:trPr>
          <w:divId w:val="287660961"/>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Коррекционно-развивающие курсы по "Программе коррекционной работы" АООП ООО </w:t>
            </w:r>
          </w:p>
        </w:tc>
      </w:tr>
      <w:tr w:rsidR="003E6453" w:rsidRPr="006C28F2">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восприятия и воспроизведения устной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14 </w:t>
            </w:r>
          </w:p>
        </w:tc>
      </w:tr>
      <w:tr w:rsidR="003E6453" w:rsidRPr="006C28F2">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учебно-познавательной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16 </w:t>
            </w:r>
          </w:p>
        </w:tc>
      </w:tr>
      <w:tr w:rsidR="003E6453" w:rsidRPr="006C28F2">
        <w:trPr>
          <w:divId w:val="287660961"/>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Занятия по различным направлениям внеурочной деятельности </w:t>
            </w:r>
          </w:p>
        </w:tc>
      </w:tr>
      <w:tr w:rsidR="003E6453" w:rsidRPr="006C28F2">
        <w:trPr>
          <w:divId w:val="287660961"/>
        </w:trPr>
        <w:tc>
          <w:tcPr>
            <w:tcW w:w="572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r>
    </w:tbl>
    <w:p w:rsidR="003E6453" w:rsidRPr="006C28F2" w:rsidRDefault="004A5843" w:rsidP="006C28F2">
      <w:pPr>
        <w:jc w:val="both"/>
        <w:divId w:val="394396692"/>
      </w:pPr>
      <w:r w:rsidRPr="006C28F2">
        <w:t>В учебном плане количество часов в неделю на коррекционно-развивающие курсы указано на одного обучающегося.</w:t>
      </w:r>
    </w:p>
    <w:p w:rsidR="003E6453" w:rsidRPr="006C28F2" w:rsidRDefault="004A5843" w:rsidP="006C28F2">
      <w:pPr>
        <w:jc w:val="both"/>
        <w:divId w:val="394396692"/>
      </w:pPr>
      <w:r w:rsidRPr="006C28F2">
        <w:t>41. Федеральный календарный учебный график:</w:t>
      </w:r>
    </w:p>
    <w:p w:rsidR="003E6453" w:rsidRPr="006C28F2" w:rsidRDefault="004A5843" w:rsidP="006C28F2">
      <w:pPr>
        <w:jc w:val="both"/>
        <w:divId w:val="394396692"/>
      </w:pPr>
      <w:r w:rsidRPr="006C28F2">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sidRPr="006C28F2">
        <w:rPr>
          <w:noProof/>
        </w:rPr>
        <w:drawing>
          <wp:inline distT="0" distB="0" distL="0" distR="0">
            <wp:extent cx="161925" cy="219075"/>
            <wp:effectExtent l="0" t="0" r="9525" b="9525"/>
            <wp:docPr id="49" name="Рисунок 49" descr="https://plus.1zavuch.ru/system/content/image/232/1/263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plus.1zavuch.ru/system/content/image/232/1/2637643/"/>
                    <pic:cNvPicPr>
                      <a:picLocks noChangeAspect="1" noChangeArrowheads="1"/>
                    </pic:cNvPicPr>
                  </pic:nvPicPr>
                  <pic:blipFill>
                    <a:blip r:link="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109475430"/>
        <w:rPr>
          <w:rFonts w:eastAsia="Times New Roman"/>
        </w:rPr>
      </w:pPr>
      <w:r w:rsidRPr="006C28F2">
        <w:rPr>
          <w:rFonts w:eastAsia="Times New Roman"/>
          <w:noProof/>
        </w:rPr>
        <w:drawing>
          <wp:inline distT="0" distB="0" distL="0" distR="0">
            <wp:extent cx="161925" cy="219075"/>
            <wp:effectExtent l="0" t="0" r="9525" b="9525"/>
            <wp:docPr id="50" name="Рисунок 50" descr="https://plus.1zavuch.ru/system/content/image/232/1/263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lus.1zavuch.ru/system/content/image/232/1/2637643/"/>
                    <pic:cNvPicPr>
                      <a:picLocks noChangeAspect="1" noChangeArrowheads="1"/>
                    </pic:cNvPicPr>
                  </pic:nvPicPr>
                  <pic:blipFill>
                    <a:blip r:link="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07"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41.2.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41.6.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3E6453" w:rsidRPr="006C28F2" w:rsidRDefault="004A5843" w:rsidP="006C28F2">
      <w:pPr>
        <w:jc w:val="both"/>
        <w:divId w:val="394396692"/>
      </w:pPr>
      <w:r w:rsidRPr="006C28F2">
        <w:t>41.7. Продолжительность каникул составляет:</w:t>
      </w:r>
      <w:r w:rsidRPr="006C28F2">
        <w:br/>
      </w:r>
      <w:r w:rsidRPr="006C28F2">
        <w:br/>
        <w:t>по окончании I четверти (осенние каникулы) - 9 календарных дней (для 5-10 классов);</w:t>
      </w:r>
      <w:r w:rsidRPr="006C28F2">
        <w:br/>
      </w:r>
      <w:r w:rsidRPr="006C28F2">
        <w:br/>
        <w:t>по окончании II четверти (зимние каникулы) - 9 календарных дней (для 5-10 классов);</w:t>
      </w:r>
      <w:r w:rsidRPr="006C28F2">
        <w:br/>
      </w:r>
      <w:r w:rsidRPr="006C28F2">
        <w:br/>
        <w:t>по окончании III четверти (весенние каникулы) - 9 календарных дней (для 5-10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lastRenderedPageBreak/>
        <w:t>41.8. Продолжительность урока не должна превышать 40 минут.</w:t>
      </w:r>
    </w:p>
    <w:p w:rsidR="003E6453" w:rsidRPr="006C28F2" w:rsidRDefault="004A5843" w:rsidP="006C28F2">
      <w:pPr>
        <w:jc w:val="both"/>
        <w:divId w:val="394396692"/>
      </w:pPr>
      <w:r w:rsidRPr="006C28F2">
        <w:t>41.9.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5-10 классов - не более 6 уроков.</w:t>
      </w:r>
    </w:p>
    <w:p w:rsidR="003E6453" w:rsidRPr="006C28F2" w:rsidRDefault="004A5843" w:rsidP="006C28F2">
      <w:pPr>
        <w:jc w:val="both"/>
        <w:divId w:val="394396692"/>
      </w:pPr>
      <w:r w:rsidRPr="006C28F2">
        <w:t>41.12.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42. План внеурочной деятельности.</w:t>
      </w:r>
    </w:p>
    <w:p w:rsidR="003E6453" w:rsidRPr="006C28F2" w:rsidRDefault="004A5843" w:rsidP="006C28F2">
      <w:pPr>
        <w:jc w:val="both"/>
        <w:divId w:val="394396692"/>
      </w:pPr>
      <w:r w:rsidRPr="006C28F2">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42.2. Внеурочная деятельность является неотъемлемой частью АООП ООО.</w:t>
      </w:r>
    </w:p>
    <w:p w:rsidR="003E6453" w:rsidRPr="006C28F2" w:rsidRDefault="004A5843" w:rsidP="006C28F2">
      <w:pPr>
        <w:jc w:val="both"/>
        <w:divId w:val="394396692"/>
      </w:pPr>
      <w:r w:rsidRPr="006C28F2">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w:t>
      </w:r>
      <w:r w:rsidRPr="006C28F2">
        <w:lastRenderedPageBreak/>
        <w:t>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3E6453" w:rsidRPr="006C28F2" w:rsidRDefault="004A5843" w:rsidP="006C28F2">
      <w:pPr>
        <w:jc w:val="both"/>
        <w:divId w:val="394396692"/>
      </w:pPr>
      <w:r w:rsidRPr="006C28F2">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3E6453" w:rsidRPr="006C28F2" w:rsidRDefault="004A5843" w:rsidP="006C28F2">
      <w:pPr>
        <w:jc w:val="both"/>
        <w:divId w:val="394396692"/>
      </w:pPr>
      <w:r w:rsidRPr="006C28F2">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3E6453" w:rsidRPr="006C28F2" w:rsidRDefault="004A5843" w:rsidP="006C28F2">
      <w:pPr>
        <w:jc w:val="both"/>
        <w:divId w:val="394396692"/>
      </w:pPr>
      <w:r w:rsidRPr="006C28F2">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42.8.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 xml:space="preserve">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w:t>
      </w:r>
      <w:r w:rsidRPr="006C28F2">
        <w:lastRenderedPageBreak/>
        <w:t>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42.11.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43. Федеральный календарный план воспитательной работы.</w:t>
      </w:r>
    </w:p>
    <w:p w:rsidR="003E6453" w:rsidRPr="006C28F2" w:rsidRDefault="004A5843" w:rsidP="006C28F2">
      <w:pPr>
        <w:jc w:val="both"/>
        <w:divId w:val="394396692"/>
      </w:pPr>
      <w:r w:rsidRPr="006C28F2">
        <w:t>43.1.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43.2.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 xml:space="preserve">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w:t>
      </w:r>
      <w:r w:rsidRPr="006C28F2">
        <w:lastRenderedPageBreak/>
        <w:t>программе воспитания, по ключевым направлениям воспитания и дополнительного образования обучающихся.</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108"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 xml:space="preserve">18 марта: День воссоединения Крыма с Россией; </w:t>
      </w:r>
    </w:p>
    <w:p w:rsidR="003E6453" w:rsidRPr="006C28F2" w:rsidRDefault="004A5843" w:rsidP="006C28F2">
      <w:pPr>
        <w:jc w:val="both"/>
        <w:divId w:val="394396692"/>
      </w:pPr>
      <w:r w:rsidRPr="006C28F2">
        <w:t>27 марта: Всемирный день театра.</w:t>
      </w:r>
      <w:r w:rsidRPr="006C28F2">
        <w:br/>
      </w:r>
      <w:r w:rsidRPr="006C28F2">
        <w:br/>
        <w:t>Апрель:</w:t>
      </w:r>
    </w:p>
    <w:p w:rsidR="003E6453" w:rsidRPr="006C28F2" w:rsidRDefault="004A5843" w:rsidP="006C28F2">
      <w:pPr>
        <w:jc w:val="both"/>
        <w:divId w:val="394396692"/>
      </w:pPr>
      <w:r w:rsidRPr="006C28F2">
        <w:lastRenderedPageBreak/>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605768957"/>
        <w:rPr>
          <w:rFonts w:eastAsia="Times New Roman"/>
        </w:rPr>
      </w:pPr>
      <w:r w:rsidRPr="006C28F2">
        <w:rPr>
          <w:rStyle w:val="docuntyped-number"/>
          <w:rFonts w:eastAsia="Times New Roman"/>
        </w:rPr>
        <w:t xml:space="preserve">VIII. </w:t>
      </w:r>
      <w:r w:rsidRPr="006C28F2">
        <w:rPr>
          <w:rStyle w:val="docuntyped-name"/>
          <w:rFonts w:eastAsia="Times New Roman"/>
        </w:rPr>
        <w:t>Целевой раздел ФАОП ООО для обучающихся с нарушениями слуха (вариант 2.2.1)</w:t>
      </w:r>
    </w:p>
    <w:p w:rsidR="003E6453" w:rsidRPr="006C28F2" w:rsidRDefault="004A5843" w:rsidP="006C28F2">
      <w:pPr>
        <w:jc w:val="both"/>
        <w:divId w:val="394396692"/>
      </w:pPr>
      <w:r w:rsidRPr="006C28F2">
        <w:t>44. Пояснительная записка.</w:t>
      </w:r>
    </w:p>
    <w:p w:rsidR="003E6453" w:rsidRPr="006C28F2" w:rsidRDefault="004A5843" w:rsidP="006C28F2">
      <w:pPr>
        <w:jc w:val="both"/>
        <w:divId w:val="394396692"/>
      </w:pPr>
      <w:r w:rsidRPr="006C28F2">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r w:rsidRPr="006C28F2">
        <w:br/>
      </w:r>
      <w:r w:rsidRPr="006C28F2">
        <w:br/>
        <w:t xml:space="preserve">ФАОП ООО (вариант 2.2.1) предусматривает пятилетний срок обучения (5-9 классы). Структура и содержание образовательной программы, планируемые результаты в целом соответствуют требованиям, отраженным в </w:t>
      </w:r>
      <w:hyperlink r:id="rId109" w:anchor="/document/99/1300339265/XA00M5U2N0/" w:history="1">
        <w:r w:rsidRPr="006C28F2">
          <w:rPr>
            <w:rStyle w:val="a4"/>
          </w:rPr>
          <w:t>ФОП ООО</w:t>
        </w:r>
      </w:hyperlink>
      <w:r w:rsidRPr="006C28F2">
        <w:t xml:space="preserve">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3E6453" w:rsidRPr="006C28F2" w:rsidRDefault="004A5843" w:rsidP="006C28F2">
      <w:pPr>
        <w:jc w:val="both"/>
        <w:divId w:val="394396692"/>
      </w:pPr>
      <w:r w:rsidRPr="006C28F2">
        <w:t>44.3. Целями реализации ФАОП ООО для обучающихся с нарушениями слуха (вариант 2.2.1) являются:</w:t>
      </w:r>
      <w:r w:rsidRPr="006C28F2">
        <w:br/>
      </w:r>
      <w:r w:rsidRPr="006C28F2">
        <w:b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w:t>
      </w:r>
      <w:r w:rsidRPr="006C28F2">
        <w:br/>
      </w:r>
      <w:r w:rsidRPr="006C28F2">
        <w:br/>
      </w:r>
      <w:r w:rsidRPr="006C28F2">
        <w:lastRenderedPageBreak/>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3E6453" w:rsidRPr="006C28F2" w:rsidRDefault="004A5843" w:rsidP="006C28F2">
      <w:pPr>
        <w:jc w:val="both"/>
        <w:divId w:val="394396692"/>
      </w:pPr>
      <w:r w:rsidRPr="006C28F2">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6C28F2">
        <w:br/>
      </w:r>
      <w:r w:rsidRPr="006C28F2">
        <w:br/>
        <w:t>обеспечение преемственности основного общего и среднего общего образования;</w:t>
      </w:r>
      <w:r w:rsidRPr="006C28F2">
        <w:br/>
      </w:r>
      <w:r w:rsidRPr="006C28F2">
        <w:br/>
        <w:t>достижение планируемых результатов освоения ФАОП ООО обучающимися с нарушениями слуха;</w:t>
      </w:r>
      <w:r w:rsidRPr="006C28F2">
        <w:br/>
      </w:r>
      <w:r w:rsidRPr="006C28F2">
        <w:br/>
        <w:t>обеспечение доступности получения качественного основного общего образования;</w:t>
      </w:r>
      <w:r w:rsidRPr="006C28F2">
        <w:br/>
      </w:r>
      <w:r w:rsidRPr="006C28F2">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6C28F2">
        <w:br/>
      </w:r>
      <w:r w:rsidRPr="006C28F2">
        <w:br/>
        <w:t>организация интеллектуальных и творческих соревнований, научно-технического творчества и проектно-исследовательской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6C28F2">
        <w:br/>
      </w:r>
      <w:r w:rsidRPr="006C28F2">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6C28F2">
      <w:pPr>
        <w:jc w:val="both"/>
        <w:divId w:val="394396692"/>
      </w:pPr>
      <w:r w:rsidRPr="006C28F2">
        <w:t>44.5. ФАОП ООО для обучающихся с нарушениями слуха (вариант 2.2.1) учитывает следующие принципы: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lastRenderedPageBreak/>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10" w:anchor="/document/99/573500115/XA00LVA2M9/" w:history="1">
        <w:r w:rsidRPr="006C28F2">
          <w:rPr>
            <w:rStyle w:val="a4"/>
          </w:rPr>
          <w:t>Гигиенических нормативов</w:t>
        </w:r>
      </w:hyperlink>
      <w:r w:rsidRPr="006C28F2">
        <w:t xml:space="preserve"> и </w:t>
      </w:r>
      <w:hyperlink r:id="rId111" w:anchor="/document/99/566085656/XA00LVS2MC/" w:history="1">
        <w:r w:rsidRPr="006C28F2">
          <w:rPr>
            <w:rStyle w:val="a4"/>
          </w:rPr>
          <w:t>Санитарно-эпидемиологических требований</w:t>
        </w:r>
      </w:hyperlink>
      <w:r w:rsidRPr="006C28F2">
        <w:t>.</w:t>
      </w:r>
    </w:p>
    <w:p w:rsidR="003E6453" w:rsidRPr="006C28F2" w:rsidRDefault="004A5843" w:rsidP="006C28F2">
      <w:pPr>
        <w:jc w:val="both"/>
        <w:divId w:val="394396692"/>
      </w:pPr>
      <w:r w:rsidRPr="006C28F2">
        <w:t>44.6. ФАОП ООО для обучающихся с нарушениями слуха (вариант 2.2.1) учитывает возрастные и психологические особенности обучающихся.</w:t>
      </w:r>
      <w:r w:rsidRPr="006C28F2">
        <w:br/>
      </w:r>
      <w:r w:rsidRPr="006C28F2">
        <w:b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(5-9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 xml:space="preserve">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w:t>
      </w:r>
      <w:r w:rsidRPr="006C28F2">
        <w:lastRenderedPageBreak/>
        <w:t>ускоренного обучения, в пределах осваиваемой образовательной программы основного общего образованияв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51" name="Рисунок 51" descr="https://plus.1zavuch.ru/system/content/image/232/1/260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plus.1zavuch.ru/system/content/image/232/1/2607987/"/>
                    <pic:cNvPicPr>
                      <a:picLocks noChangeAspect="1" noChangeArrowheads="1"/>
                    </pic:cNvPicPr>
                  </pic:nvPicPr>
                  <pic:blipFill>
                    <a:blip r:link="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744227394"/>
        <w:rPr>
          <w:rFonts w:eastAsia="Times New Roman"/>
        </w:rPr>
      </w:pPr>
      <w:r w:rsidRPr="006C28F2">
        <w:rPr>
          <w:rFonts w:eastAsia="Times New Roman"/>
          <w:noProof/>
        </w:rPr>
        <w:drawing>
          <wp:inline distT="0" distB="0" distL="0" distR="0">
            <wp:extent cx="161925" cy="219075"/>
            <wp:effectExtent l="0" t="0" r="9525" b="9525"/>
            <wp:docPr id="52" name="Рисунок 52" descr="https://plus.1zavuch.ru/system/content/image/232/1/260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plus.1zavuch.ru/system/content/image/232/1/2607987/"/>
                    <pic:cNvPicPr>
                      <a:picLocks noChangeAspect="1" noChangeArrowheads="1"/>
                    </pic:cNvPicPr>
                  </pic:nvPicPr>
                  <pic:blipFill>
                    <a:blip r:link="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13"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jc w:val="both"/>
        <w:divId w:val="394396692"/>
      </w:pPr>
      <w:r w:rsidRPr="006C28F2">
        <w:t>45. Планируемые результаты освоения ФАОП ООО для обучающихся с нарушениями слуха (вариант 2.2.1).</w:t>
      </w:r>
    </w:p>
    <w:p w:rsidR="003E6453" w:rsidRPr="006C28F2" w:rsidRDefault="004A5843" w:rsidP="006C28F2">
      <w:pPr>
        <w:jc w:val="both"/>
        <w:divId w:val="394396692"/>
      </w:pPr>
      <w:r w:rsidRPr="006C28F2">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3E6453" w:rsidRPr="006C28F2" w:rsidRDefault="004A5843" w:rsidP="006C28F2">
      <w:pPr>
        <w:jc w:val="both"/>
        <w:divId w:val="394396692"/>
      </w:pPr>
      <w:r w:rsidRPr="006C28F2">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3E6453" w:rsidRPr="006C28F2" w:rsidRDefault="004A5843" w:rsidP="006C28F2">
      <w:pPr>
        <w:jc w:val="both"/>
        <w:divId w:val="394396692"/>
      </w:pPr>
      <w:r w:rsidRPr="006C28F2">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3E6453" w:rsidRPr="006C28F2" w:rsidRDefault="004A5843" w:rsidP="006C28F2">
      <w:pPr>
        <w:jc w:val="both"/>
        <w:divId w:val="394396692"/>
      </w:pPr>
      <w:r w:rsidRPr="006C28F2">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3E6453" w:rsidRPr="006C28F2" w:rsidRDefault="004A5843" w:rsidP="006C28F2">
      <w:pPr>
        <w:jc w:val="both"/>
        <w:divId w:val="394396692"/>
      </w:pPr>
      <w:r w:rsidRPr="006C28F2">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br/>
        <w:t>сформированность мотивации к качественному образованию и целенаправленной познавательной деятельности;</w:t>
      </w:r>
      <w:r w:rsidRPr="006C28F2">
        <w:br/>
      </w:r>
      <w:r w:rsidRPr="006C28F2">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sidRPr="006C28F2">
        <w:br/>
      </w:r>
      <w:r w:rsidRPr="006C28F2">
        <w:br/>
        <w:t>готовность и способность к саморазвитию и личностному самоопределению;</w:t>
      </w:r>
      <w:r w:rsidRPr="006C28F2">
        <w:br/>
      </w:r>
      <w:r w:rsidRPr="006C28F2">
        <w:br/>
        <w:t xml:space="preserve">способность ставить цели и строить жизненные планы с учетом достигнутого уровня </w:t>
      </w:r>
      <w:r w:rsidRPr="006C28F2">
        <w:lastRenderedPageBreak/>
        <w:t>образования, в том числе владения словесной речью - устной и письменной, навыками устной коммуникации;</w:t>
      </w:r>
      <w:r w:rsidRPr="006C28F2">
        <w:br/>
      </w:r>
      <w:r w:rsidRPr="006C28F2">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sidRPr="006C28F2">
        <w:br/>
      </w:r>
      <w:r w:rsidRPr="006C28F2">
        <w:b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r w:rsidRPr="006C28F2">
        <w:br/>
      </w:r>
      <w:r w:rsidRPr="006C28F2">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sidRPr="006C28F2">
        <w:br/>
      </w:r>
      <w:r w:rsidRPr="006C28F2">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sidRPr="006C28F2">
        <w:br/>
      </w:r>
      <w:r w:rsidRPr="006C28F2">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3E6453" w:rsidRPr="006C28F2" w:rsidRDefault="004A5843" w:rsidP="006C28F2">
      <w:pPr>
        <w:jc w:val="both"/>
        <w:divId w:val="394396692"/>
      </w:pPr>
      <w:r w:rsidRPr="006C28F2">
        <w:t>2) результатами овладения универсальными учебными действиями, в том числе:</w:t>
      </w:r>
      <w:r w:rsidRPr="006C28F2">
        <w:br/>
      </w:r>
      <w:r w:rsidRPr="006C28F2">
        <w:br/>
        <w:t>самостоятельным мотивированным определением цели образования, задач собственной учебной и познавательной деятельности;</w:t>
      </w:r>
      <w:r w:rsidRPr="006C28F2">
        <w:br/>
      </w:r>
      <w:r w:rsidRPr="006C28F2">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sidRPr="006C28F2">
        <w:br/>
      </w:r>
      <w:r w:rsidRPr="006C28F2">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sidRPr="006C28F2">
        <w:br/>
      </w:r>
      <w:r w:rsidRPr="006C28F2">
        <w:br/>
        <w:t>планированием и регуляцией собственной деятельности;</w:t>
      </w:r>
      <w:r w:rsidRPr="006C28F2">
        <w:br/>
      </w:r>
      <w:r w:rsidRPr="006C28F2">
        <w:br/>
        <w:t>техникой чтения (при реализации сформированных произносительных возможностей) и смысловым чтением;</w:t>
      </w:r>
      <w:r w:rsidRPr="006C28F2">
        <w:br/>
      </w:r>
      <w:r w:rsidRPr="006C28F2">
        <w:br/>
        <w:t xml:space="preserve">умением определять понятия, создавать обобщения, устанавливать аналогии, </w:t>
      </w:r>
      <w:r w:rsidRPr="006C28F2">
        <w:lastRenderedPageBreak/>
        <w:t>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br/>
        <w:t>созданием, применением и преобразованием знаков и символов, моделей и схем для решения учебных и познавательных задач;</w:t>
      </w:r>
      <w:r w:rsidRPr="006C28F2">
        <w:br/>
      </w:r>
      <w:r w:rsidRPr="006C28F2">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sidRPr="006C28F2">
        <w:br/>
      </w:r>
      <w:r w:rsidRPr="006C28F2">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sidRPr="006C28F2">
        <w:br/>
      </w:r>
      <w:r w:rsidRPr="006C28F2">
        <w:br/>
        <w:t>использованием речевых средств в соответствии с задачей коммуникации для выражения своих чувств, мыслей и потребностей;</w:t>
      </w:r>
      <w:r w:rsidRPr="006C28F2">
        <w:br/>
      </w:r>
      <w:r w:rsidRPr="006C28F2">
        <w:br/>
        <w:t>владением устной и письменной речью, монологической контекстной речью;</w:t>
      </w:r>
      <w:r w:rsidRPr="006C28F2">
        <w:br/>
      </w:r>
      <w:r w:rsidRPr="006C28F2">
        <w:br/>
        <w:t>использованием информационно-коммуникационных технологий;</w:t>
      </w:r>
      <w:r w:rsidRPr="006C28F2">
        <w:br/>
      </w:r>
      <w:r w:rsidRPr="006C28F2">
        <w:br/>
        <w:t>экологическим мышлением, его применением в познавательной, коммуникативной, социальной практике и профессиональной ориентации.</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sidRPr="006C28F2">
        <w:br/>
      </w:r>
      <w:r w:rsidRPr="006C28F2">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6C28F2">
        <w:br/>
      </w:r>
      <w:r w:rsidRPr="006C28F2">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sidRPr="006C28F2">
        <w:br/>
      </w:r>
      <w:r w:rsidRPr="006C28F2">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sidRPr="006C28F2">
        <w:br/>
      </w:r>
      <w:r w:rsidRPr="006C28F2">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sidRPr="006C28F2">
        <w:br/>
      </w:r>
      <w:r w:rsidRPr="006C28F2">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sidRPr="006C28F2">
        <w:br/>
      </w:r>
      <w:r w:rsidRPr="006C28F2">
        <w:lastRenderedPageBreak/>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sidRPr="006C28F2">
        <w:br/>
      </w:r>
      <w:r w:rsidRPr="006C28F2">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sidRPr="006C28F2">
        <w:br/>
      </w:r>
      <w:r w:rsidRPr="006C28F2">
        <w:br/>
        <w:t>соблюдением речевого этикета, в том числе реализация требований к культуре общения с учётом коммуникативной ситуации и речевых партнеров;</w:t>
      </w:r>
      <w:r w:rsidRPr="006C28F2">
        <w:br/>
      </w:r>
      <w:r w:rsidRPr="006C28F2">
        <w:br/>
        <w:t>активным участием в диалоге (полилоге) при инициировании собственных высказываний, аргументации и доказательстве собственного мнения;</w:t>
      </w:r>
      <w:r w:rsidRPr="006C28F2">
        <w:br/>
      </w:r>
      <w:r w:rsidRPr="006C28F2">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sidRPr="006C28F2">
        <w:br/>
      </w:r>
      <w:r w:rsidRPr="006C28F2">
        <w:b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sidRPr="006C28F2">
        <w:br/>
      </w:r>
      <w:r w:rsidRPr="006C28F2">
        <w:b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r w:rsidRPr="006C28F2">
        <w:br/>
      </w:r>
      <w:r w:rsidRPr="006C28F2">
        <w:br/>
        <w:t xml:space="preserve">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w:t>
      </w:r>
      <w:r w:rsidRPr="006C28F2">
        <w:lastRenderedPageBreak/>
        <w:t>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sidRPr="006C28F2">
        <w:br/>
      </w:r>
      <w:r w:rsidRPr="006C28F2">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r w:rsidRPr="006C28F2">
        <w:br/>
      </w:r>
      <w:r w:rsidRPr="006C28F2">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sidRPr="006C28F2">
        <w:br/>
      </w:r>
      <w:r w:rsidRPr="006C28F2">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sidRPr="006C28F2">
        <w:br/>
      </w:r>
      <w:r w:rsidRPr="006C28F2">
        <w:b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3E6453" w:rsidRPr="006C28F2" w:rsidRDefault="004A5843" w:rsidP="006C28F2">
      <w:pPr>
        <w:jc w:val="both"/>
        <w:divId w:val="394396692"/>
      </w:pPr>
      <w:r w:rsidRPr="006C28F2">
        <w:t>46. Система оценки достижения планируемых результатов освоения ФАОП ООО.</w:t>
      </w:r>
    </w:p>
    <w:p w:rsidR="003E6453" w:rsidRPr="006C28F2" w:rsidRDefault="004A5843" w:rsidP="006C28F2">
      <w:pPr>
        <w:jc w:val="both"/>
        <w:divId w:val="394396692"/>
      </w:pPr>
      <w:r w:rsidRPr="006C28F2">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r w:rsidRPr="006C28F2">
        <w:br/>
      </w:r>
      <w:r w:rsidRPr="006C28F2">
        <w:br/>
        <w:t>организацию и проведение аттестационных мероприятий в индивидуальной форме;</w:t>
      </w:r>
      <w:r w:rsidRPr="006C28F2">
        <w:br/>
      </w:r>
      <w:r w:rsidRPr="006C28F2">
        <w:br/>
        <w:t>увеличение времени, отводимого обучающемуся, в 1,5-2 раза в зависимости от индивидуальных особенностей здоровья обучающегося с нарушением слуха;</w:t>
      </w:r>
      <w:r w:rsidRPr="006C28F2">
        <w:br/>
      </w:r>
      <w:r w:rsidRPr="006C28F2">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sidRPr="006C28F2">
        <w:br/>
      </w:r>
      <w:r w:rsidRPr="006C28F2">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3E6453" w:rsidRPr="006C28F2" w:rsidRDefault="004A5843" w:rsidP="006C28F2">
      <w:pPr>
        <w:jc w:val="both"/>
        <w:divId w:val="394396692"/>
      </w:pPr>
      <w:r w:rsidRPr="006C28F2">
        <w:lastRenderedPageBreak/>
        <w:t>46.2.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3E6453" w:rsidRPr="006C28F2" w:rsidRDefault="004A5843" w:rsidP="006C28F2">
      <w:pPr>
        <w:jc w:val="both"/>
        <w:divId w:val="394396692"/>
      </w:pPr>
      <w:r w:rsidRPr="006C28F2">
        <w:t>46.4.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46.5.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61925" cy="219075"/>
            <wp:effectExtent l="0" t="0" r="9525" b="9525"/>
            <wp:docPr id="53" name="Рисунок 53" descr="https://plus.1zavuch.ru/system/content/image/232/1/26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plus.1zavuch.ru/system/content/image/232/1/2607988/"/>
                    <pic:cNvPicPr>
                      <a:picLocks noChangeAspect="1" noChangeArrowheads="1"/>
                    </pic:cNvPicPr>
                  </pic:nvPicPr>
                  <pic:blipFill>
                    <a:blip r:link="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885021126"/>
        <w:rPr>
          <w:rFonts w:eastAsia="Times New Roman"/>
        </w:rPr>
      </w:pPr>
      <w:r w:rsidRPr="006C28F2">
        <w:rPr>
          <w:rFonts w:eastAsia="Times New Roman"/>
          <w:noProof/>
        </w:rPr>
        <w:drawing>
          <wp:inline distT="0" distB="0" distL="0" distR="0">
            <wp:extent cx="161925" cy="219075"/>
            <wp:effectExtent l="0" t="0" r="9525" b="9525"/>
            <wp:docPr id="54" name="Рисунок 54" descr="https://plus.1zavuch.ru/system/content/image/232/1/26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plus.1zavuch.ru/system/content/image/232/1/2607988/"/>
                    <pic:cNvPicPr>
                      <a:picLocks noChangeAspect="1" noChangeArrowheads="1"/>
                    </pic:cNvPicPr>
                  </pic:nvPicPr>
                  <pic:blipFill>
                    <a:blip r:link="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15"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 xml:space="preserve">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Pr="006C28F2">
        <w:lastRenderedPageBreak/>
        <w:t>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46.10.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46.16.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46.17.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r>
      <w:r w:rsidRPr="006C28F2">
        <w:lastRenderedPageBreak/>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46.19.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46.20.1. Выбор темы проекта осуществляется обучающимися.</w:t>
      </w:r>
    </w:p>
    <w:p w:rsidR="003E6453" w:rsidRPr="006C28F2" w:rsidRDefault="004A5843" w:rsidP="006C28F2">
      <w:pPr>
        <w:jc w:val="both"/>
        <w:divId w:val="394396692"/>
      </w:pPr>
      <w:r w:rsidRPr="006C28F2">
        <w:t>46.20.2.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r>
      <w:r w:rsidRPr="006C28F2">
        <w:lastRenderedPageBreak/>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46.20.3.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46.20.4. Проект оценивается по следующим критериям:</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46.24.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46.24.2.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w:t>
      </w:r>
      <w:r w:rsidRPr="006C28F2">
        <w:lastRenderedPageBreak/>
        <w:t>решении учебных задач и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46.26.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46.28.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46.28.4.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lastRenderedPageBreak/>
        <w:t>46.29.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46.30.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3E6453" w:rsidRPr="006C28F2" w:rsidRDefault="004A5843" w:rsidP="006C28F2">
      <w:pPr>
        <w:jc w:val="both"/>
        <w:divId w:val="394396692"/>
      </w:pPr>
      <w:r w:rsidRPr="006C28F2">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3E6453" w:rsidRPr="006C28F2" w:rsidRDefault="004A5843" w:rsidP="006C28F2">
      <w:pPr>
        <w:jc w:val="both"/>
        <w:divId w:val="394396692"/>
      </w:pPr>
      <w:r w:rsidRPr="006C28F2">
        <w:t>46.31.2.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6C28F2">
        <w:br/>
      </w:r>
      <w:r w:rsidRPr="006C28F2">
        <w:br/>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46.31.3.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3E6453" w:rsidRPr="006C28F2" w:rsidRDefault="004A5843" w:rsidP="006C28F2">
      <w:pPr>
        <w:jc w:val="both"/>
        <w:divId w:val="394396692"/>
      </w:pPr>
      <w:r w:rsidRPr="006C28F2">
        <w:t xml:space="preserve">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w:t>
      </w:r>
      <w:r w:rsidRPr="006C28F2">
        <w:lastRenderedPageBreak/>
        <w:t>материалов комплексного изучения каждого обучающегося, разрабатывает рекомендации для дальнейшего обучения.</w:t>
      </w:r>
    </w:p>
    <w:p w:rsidR="003E6453" w:rsidRPr="006C28F2" w:rsidRDefault="004A5843" w:rsidP="006C28F2">
      <w:pPr>
        <w:divId w:val="877477215"/>
        <w:rPr>
          <w:rFonts w:eastAsia="Times New Roman"/>
        </w:rPr>
      </w:pPr>
      <w:r w:rsidRPr="006C28F2">
        <w:rPr>
          <w:rStyle w:val="docuntyped-number"/>
          <w:rFonts w:eastAsia="Times New Roman"/>
        </w:rPr>
        <w:t xml:space="preserve">IX. </w:t>
      </w:r>
      <w:r w:rsidRPr="006C28F2">
        <w:rPr>
          <w:rStyle w:val="docuntyped-name"/>
          <w:rFonts w:eastAsia="Times New Roman"/>
        </w:rPr>
        <w:t>Содержательный раздел ФАОП ООО для обучающихся с нарушениями слуха (вариант 2.2.1)</w:t>
      </w:r>
    </w:p>
    <w:p w:rsidR="003E6453" w:rsidRPr="006C28F2" w:rsidRDefault="004A5843" w:rsidP="006C28F2">
      <w:pPr>
        <w:jc w:val="both"/>
        <w:divId w:val="394396692"/>
      </w:pPr>
      <w:r w:rsidRPr="006C28F2">
        <w:t>47. Федеральная рабочая программа по учебному предмету "Русский язык".</w:t>
      </w:r>
    </w:p>
    <w:p w:rsidR="003E6453" w:rsidRPr="006C28F2" w:rsidRDefault="004A5843" w:rsidP="006C28F2">
      <w:pPr>
        <w:jc w:val="both"/>
        <w:divId w:val="394396692"/>
      </w:pPr>
      <w:r w:rsidRPr="006C28F2">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3E6453" w:rsidRPr="006C28F2" w:rsidRDefault="004A5843" w:rsidP="006C28F2">
      <w:pPr>
        <w:jc w:val="both"/>
        <w:divId w:val="394396692"/>
      </w:pPr>
      <w:r w:rsidRPr="006C28F2">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47.5. Пояснительная записка.</w:t>
      </w:r>
    </w:p>
    <w:p w:rsidR="003E6453" w:rsidRPr="006C28F2" w:rsidRDefault="004A5843" w:rsidP="006C28F2">
      <w:pPr>
        <w:jc w:val="both"/>
        <w:divId w:val="394396692"/>
      </w:pPr>
      <w:r w:rsidRPr="006C28F2">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3E6453" w:rsidRPr="006C28F2" w:rsidRDefault="004A5843" w:rsidP="006C28F2">
      <w:pPr>
        <w:jc w:val="both"/>
        <w:divId w:val="394396692"/>
      </w:pPr>
      <w:r w:rsidRPr="006C28F2">
        <w:t>47.5.2. Программа по русскому языку позволит педагогическому работнику:</w:t>
      </w:r>
      <w:r w:rsidRPr="006C28F2">
        <w:br/>
      </w:r>
      <w:r w:rsidRPr="006C28F2">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sidRPr="006C28F2">
        <w:br/>
      </w:r>
      <w:r w:rsidRPr="006C28F2">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r w:rsidRPr="006C28F2">
        <w:br/>
      </w:r>
      <w:r w:rsidRPr="006C28F2">
        <w:br/>
        <w:t>разработать календарно-тематическое планирование с учетом особых образовательных потребностей обучающихся с нарушениями слуха.</w:t>
      </w:r>
    </w:p>
    <w:p w:rsidR="003E6453" w:rsidRPr="006C28F2" w:rsidRDefault="004A5843" w:rsidP="006C28F2">
      <w:pPr>
        <w:jc w:val="both"/>
        <w:divId w:val="394396692"/>
      </w:pPr>
      <w:r w:rsidRPr="006C28F2">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C28F2">
        <w:br/>
      </w:r>
      <w:r w:rsidRPr="006C28F2">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sidRPr="006C28F2">
        <w:br/>
      </w:r>
      <w:r w:rsidRPr="006C28F2">
        <w:lastRenderedPageBreak/>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E6453" w:rsidRPr="006C28F2" w:rsidRDefault="004A5843" w:rsidP="006C28F2">
      <w:pPr>
        <w:jc w:val="both"/>
        <w:divId w:val="394396692"/>
      </w:pPr>
      <w:r w:rsidRPr="006C28F2">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3E6453" w:rsidRPr="006C28F2" w:rsidRDefault="004A5843" w:rsidP="006C28F2">
      <w:pPr>
        <w:jc w:val="both"/>
        <w:divId w:val="394396692"/>
      </w:pPr>
      <w:r w:rsidRPr="006C28F2">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t>47.5.6. Изучение русского языка направлено на достижение следующих целей:</w:t>
      </w:r>
      <w:r w:rsidRPr="006C28F2">
        <w:br/>
      </w:r>
      <w:r w:rsidRPr="006C28F2">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6C28F2">
        <w:br/>
      </w:r>
      <w:r w:rsidRPr="006C28F2">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6C28F2">
        <w:br/>
      </w:r>
      <w:r w:rsidRPr="006C28F2">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sidRPr="006C28F2">
        <w:br/>
      </w:r>
      <w:r w:rsidRPr="006C28F2">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sidRPr="006C28F2">
        <w:br/>
      </w:r>
      <w:r w:rsidRPr="006C28F2">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sidRPr="006C28F2">
        <w:br/>
      </w:r>
      <w:r w:rsidRPr="006C28F2">
        <w:b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w:t>
      </w:r>
      <w:r w:rsidRPr="006C28F2">
        <w:lastRenderedPageBreak/>
        <w:t>назначения, общего смысла, коммуникативного намерения автора, логической структуры, роли языковых средств.</w:t>
      </w:r>
    </w:p>
    <w:p w:rsidR="003E6453" w:rsidRPr="006C28F2" w:rsidRDefault="004A5843" w:rsidP="006C28F2">
      <w:pPr>
        <w:jc w:val="both"/>
        <w:divId w:val="394396692"/>
      </w:pPr>
      <w:r w:rsidRPr="006C28F2">
        <w:t xml:space="preserve">47.6. Содержание обучения в 5-9 классах полностью соответствует </w:t>
      </w:r>
      <w:hyperlink r:id="rId116" w:anchor="/document/99/1300339265/XA00M5U2N0/" w:history="1">
        <w:r w:rsidRPr="006C28F2">
          <w:rPr>
            <w:rStyle w:val="a4"/>
          </w:rPr>
          <w:t>ФОП ООО</w:t>
        </w:r>
      </w:hyperlink>
      <w:r w:rsidRPr="006C28F2">
        <w:t>.</w:t>
      </w:r>
    </w:p>
    <w:p w:rsidR="003E6453" w:rsidRPr="006C28F2" w:rsidRDefault="004A5843" w:rsidP="006C28F2">
      <w:pPr>
        <w:jc w:val="both"/>
        <w:divId w:val="394396692"/>
      </w:pPr>
      <w:r w:rsidRPr="006C28F2">
        <w:t>47.7. Планируемые результаты освоения программы по русскому языку основного общего образования.</w:t>
      </w:r>
    </w:p>
    <w:p w:rsidR="003E6453" w:rsidRPr="006C28F2" w:rsidRDefault="004A5843" w:rsidP="006C28F2">
      <w:pPr>
        <w:jc w:val="both"/>
        <w:divId w:val="394396692"/>
      </w:pPr>
      <w:r w:rsidRPr="006C28F2">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6C28F2">
        <w:br/>
      </w:r>
      <w:r w:rsidRPr="006C28F2">
        <w:br/>
        <w:t>неприятие любых форм экстремизма, дискриминации; понимание роли различных социальных институтов в жизни человека;</w:t>
      </w:r>
      <w:r w:rsidRPr="006C28F2">
        <w:br/>
      </w:r>
      <w:r w:rsidRPr="006C28F2">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r>
      <w:r w:rsidRPr="006C28F2">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6C28F2">
        <w:br/>
      </w:r>
      <w:r w:rsidRPr="006C28F2">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r w:rsidRPr="006C28F2">
        <w:br/>
      </w:r>
      <w:r w:rsidRPr="006C28F2">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умение рассказать о своих планах на будущее;</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sidRPr="006C28F2">
        <w:br/>
      </w:r>
      <w:r w:rsidRPr="006C28F2">
        <w:b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w:t>
      </w:r>
      <w:r w:rsidRPr="006C28F2">
        <w:lastRenderedPageBreak/>
        <w:t>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E6453" w:rsidRPr="006C28F2" w:rsidRDefault="004A5843" w:rsidP="006C28F2">
      <w:pPr>
        <w:jc w:val="both"/>
        <w:divId w:val="394396692"/>
      </w:pPr>
      <w:r w:rsidRPr="006C28F2">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47.7.3.1.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языковых единиц, языковых явлений и процессов;</w:t>
      </w:r>
      <w:r w:rsidRPr="006C28F2">
        <w:br/>
      </w:r>
      <w:r w:rsidRPr="006C28F2">
        <w:b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w:t>
      </w:r>
      <w:r w:rsidRPr="006C28F2">
        <w:lastRenderedPageBreak/>
        <w:t>языковые единицы по существенному признаку;</w:t>
      </w:r>
      <w:r w:rsidRPr="006C28F2">
        <w:br/>
      </w:r>
      <w:r w:rsidRPr="006C28F2">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 информации текста, необходимой для решения поставленной учебной задачи;</w:t>
      </w:r>
      <w:r w:rsidRPr="006C28F2">
        <w:br/>
      </w:r>
      <w:r w:rsidRPr="006C28F2">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3E6453" w:rsidRPr="006C28F2" w:rsidRDefault="004A5843" w:rsidP="006C28F2">
      <w:pPr>
        <w:jc w:val="both"/>
        <w:divId w:val="394396692"/>
      </w:pPr>
      <w:r w:rsidRPr="006C28F2">
        <w:t>47.7.3.2.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языковом образовании;</w:t>
      </w:r>
      <w:r w:rsidRPr="006C28F2">
        <w:br/>
      </w:r>
      <w:r w:rsidRPr="006C28F2">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составлять алгоритм действий и использовать его для решения учебных задач;</w:t>
      </w:r>
      <w:r w:rsidRPr="006C28F2">
        <w:br/>
      </w:r>
      <w:r w:rsidRPr="006C28F2">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лингвистического исследования (эксперимента);</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47.7.3.3.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с учетом предложенной учебной задачи и заданных критериев;</w:t>
      </w:r>
      <w:r w:rsidRPr="006C28F2">
        <w:br/>
      </w:r>
      <w:r w:rsidRPr="006C28F2">
        <w:br/>
        <w:t>выбирать, анализировать, интерпретировать, обобщать и систематизировать информацию, представленную в текстах, таблицах, схемах;</w:t>
      </w:r>
      <w:r w:rsidRPr="006C28F2">
        <w:br/>
      </w:r>
      <w:r w:rsidRPr="006C28F2">
        <w:br/>
      </w:r>
      <w:r w:rsidRPr="006C28F2">
        <w:lastRenderedPageBreak/>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6C28F2">
        <w:br/>
      </w:r>
      <w:r w:rsidRPr="006C28F2">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47.7.3.4.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проведенного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E6453" w:rsidRPr="006C28F2" w:rsidRDefault="004A5843" w:rsidP="006C28F2">
      <w:pPr>
        <w:jc w:val="both"/>
        <w:divId w:val="394396692"/>
      </w:pPr>
      <w:r w:rsidRPr="006C28F2">
        <w:t>47.7.3.5.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w:t>
      </w:r>
      <w:r w:rsidRPr="006C28F2">
        <w:br/>
      </w:r>
      <w:r w:rsidRPr="006C28F2">
        <w:br/>
      </w:r>
      <w:r w:rsidRPr="006C28F2">
        <w:lastRenderedPageBreak/>
        <w:t>ориентироваться в различных подходах к принятию решений (индивидуальное, принятие решения в группе, принятие решения группой);</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самостоятельно составлять план действий, вносить необходимые коррективы в ходе его реализации;</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разными способами самоконтроля (в том числе речевого), самомотивации и рефлексии;</w:t>
      </w:r>
      <w:r w:rsidRPr="006C28F2">
        <w:br/>
      </w:r>
      <w:r w:rsidRPr="006C28F2">
        <w:br/>
        <w:t>давать адекватную оценку учебной ситуации и предлагать план ее изменения;</w:t>
      </w:r>
      <w:r w:rsidRPr="006C28F2">
        <w:br/>
      </w:r>
      <w:r w:rsidRPr="006C28F2">
        <w:br/>
        <w:t>предвидеть трудности, которые могут возникнуть при решении учебной задачи, и адаптировать решение к меняющимся обстоятельствам;</w:t>
      </w:r>
      <w:r w:rsidRPr="006C28F2">
        <w:br/>
      </w:r>
      <w:r w:rsidRPr="006C28F2">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sidRPr="006C28F2">
        <w:br/>
      </w:r>
      <w:r w:rsidRPr="006C28F2">
        <w:br/>
        <w:t>развивать способность управлять собственными эмоциями и эмоциями других;</w:t>
      </w:r>
      <w:r w:rsidRPr="006C28F2">
        <w:br/>
      </w:r>
      <w:r w:rsidRPr="006C28F2">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Pr="006C28F2">
        <w:br/>
      </w:r>
      <w:r w:rsidRPr="006C28F2">
        <w:br/>
        <w:t>осознанно относиться к другому человеку и его мнению;</w:t>
      </w:r>
      <w:r w:rsidRPr="006C28F2">
        <w:br/>
      </w:r>
      <w:r w:rsidRPr="006C28F2">
        <w:br/>
        <w:t>признавать свое и чужое право на ошибку;</w:t>
      </w:r>
      <w:r w:rsidRPr="006C28F2">
        <w:br/>
      </w:r>
      <w:r w:rsidRPr="006C28F2">
        <w:br/>
        <w:t>принимать себя и других, не осуждая;</w:t>
      </w:r>
      <w:r w:rsidRPr="006C28F2">
        <w:br/>
      </w:r>
      <w:r w:rsidRPr="006C28F2">
        <w:br/>
        <w:t>проявлять открытость;</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47.7.3.7.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lastRenderedPageBreak/>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3E6453" w:rsidRPr="006C28F2" w:rsidRDefault="004A5843" w:rsidP="006C28F2">
      <w:pPr>
        <w:jc w:val="both"/>
        <w:divId w:val="394396692"/>
      </w:pPr>
      <w:r w:rsidRPr="006C28F2">
        <w:t>47.7.4. К концу обучения в 5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47.7.4.1. Общие сведения о языке.</w:t>
      </w:r>
      <w:r w:rsidRPr="006C28F2">
        <w:br/>
      </w:r>
      <w:r w:rsidRPr="006C28F2">
        <w:br/>
        <w:t>Осознавать богатство и выразительность русского языка, приводить примеры, свидетельствующие об этом.</w:t>
      </w:r>
      <w:r w:rsidRPr="006C28F2">
        <w:br/>
      </w:r>
      <w:r w:rsidRPr="006C28F2">
        <w:br/>
        <w:t>Знать основные разделы лингвистики, основные единицы языка и речи (звук, морфема, слово, словосочетание, предложение).</w:t>
      </w:r>
    </w:p>
    <w:p w:rsidR="003E6453" w:rsidRPr="006C28F2" w:rsidRDefault="004A5843" w:rsidP="006C28F2">
      <w:pPr>
        <w:jc w:val="both"/>
        <w:divId w:val="394396692"/>
      </w:pPr>
      <w:r w:rsidRPr="006C28F2">
        <w:t>47.7.4.2. Язык и речь.</w:t>
      </w:r>
      <w:r w:rsidRPr="006C28F2">
        <w:br/>
      </w:r>
      <w:r w:rsidRPr="006C28F2">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sidRPr="006C28F2">
        <w:br/>
      </w:r>
      <w:r w:rsidRPr="006C28F2">
        <w:b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r w:rsidRPr="006C28F2">
        <w:br/>
      </w:r>
      <w:r w:rsidRPr="006C28F2">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объемом не менее 100 слов.</w:t>
      </w:r>
      <w:r w:rsidRPr="006C28F2">
        <w:br/>
      </w:r>
      <w:r w:rsidRPr="006C28F2">
        <w:br/>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w:t>
      </w:r>
      <w:r w:rsidRPr="006C28F2">
        <w:lastRenderedPageBreak/>
        <w:t>должен составлять не менее 100 слов; для сжатого изложения - не менее 110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на письме нормы современного русского литературного языка, в том числе во время списывания текста объемом 90-100 слов, словарного (слухозрительного) диктанта объемом 15-20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3E6453" w:rsidRPr="006C28F2" w:rsidRDefault="004A5843" w:rsidP="006C28F2">
      <w:pPr>
        <w:jc w:val="both"/>
        <w:divId w:val="394396692"/>
      </w:pPr>
      <w:r w:rsidRPr="006C28F2">
        <w:t>47.7.4.3. Текст.</w:t>
      </w:r>
      <w:r w:rsidRPr="006C28F2">
        <w:br/>
      </w:r>
      <w:r w:rsidRPr="006C28F2">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sidRPr="006C28F2">
        <w:br/>
      </w:r>
      <w:r w:rsidRPr="006C28F2">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sidRPr="006C28F2">
        <w:br/>
      </w:r>
      <w:r w:rsidRPr="006C28F2">
        <w:br/>
        <w:t>Применять знание основных признаков текста (повествование) в практике его создания.</w:t>
      </w:r>
      <w:r w:rsidRPr="006C28F2">
        <w:br/>
      </w:r>
      <w:r w:rsidRPr="006C28F2">
        <w:b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r w:rsidRPr="006C28F2">
        <w:br/>
      </w:r>
      <w:r w:rsidRPr="006C28F2">
        <w:br/>
        <w:t>Восстанавливать деформированный текст, осуществлять корректировку восстановленного текста с опорой на образец.</w:t>
      </w:r>
      <w:r w:rsidRPr="006C28F2">
        <w:br/>
      </w:r>
      <w:r w:rsidRPr="006C28F2">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sidRPr="006C28F2">
        <w:br/>
      </w:r>
      <w:r w:rsidRPr="006C28F2">
        <w:b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3E6453" w:rsidRPr="006C28F2" w:rsidRDefault="004A5843" w:rsidP="006C28F2">
      <w:pPr>
        <w:jc w:val="both"/>
        <w:divId w:val="394396692"/>
      </w:pPr>
      <w:r w:rsidRPr="006C28F2">
        <w:lastRenderedPageBreak/>
        <w:t>47.7.4.4. Функциональные разновидности языка.</w:t>
      </w:r>
      <w:r w:rsidRPr="006C28F2">
        <w:br/>
      </w:r>
      <w:r w:rsidRPr="006C28F2">
        <w:br/>
        <w:t>Иметь общее представление об особенностях разговорной речи, функциональных стилей, языка художественной литературы.</w:t>
      </w:r>
    </w:p>
    <w:p w:rsidR="003E6453" w:rsidRPr="006C28F2" w:rsidRDefault="004A5843" w:rsidP="006C28F2">
      <w:pPr>
        <w:jc w:val="both"/>
        <w:divId w:val="394396692"/>
      </w:pPr>
      <w:r w:rsidRPr="006C28F2">
        <w:t>47.7.4.5. Фонетика. Графика. Орфоэпия.</w:t>
      </w:r>
      <w:r w:rsidRPr="006C28F2">
        <w:br/>
      </w:r>
      <w:r w:rsidRPr="006C28F2">
        <w:br/>
        <w:t>Характеризовать звуки; понимать различие между звуком и буквой, характеризовать систему звуков.</w:t>
      </w:r>
      <w:r w:rsidRPr="006C28F2">
        <w:br/>
      </w:r>
      <w:r w:rsidRPr="006C28F2">
        <w:br/>
        <w:t>Проводить фонетический анализ слов.</w:t>
      </w:r>
      <w:r w:rsidRPr="006C28F2">
        <w:br/>
      </w:r>
      <w:r w:rsidRPr="006C28F2">
        <w:br/>
        <w:t>Использовать знания по фонетике, графике и орфоэпии в практике произношения и правописания слов.</w:t>
      </w:r>
    </w:p>
    <w:p w:rsidR="003E6453" w:rsidRPr="006C28F2" w:rsidRDefault="004A5843" w:rsidP="006C28F2">
      <w:pPr>
        <w:jc w:val="both"/>
        <w:divId w:val="394396692"/>
      </w:pPr>
      <w:r w:rsidRPr="006C28F2">
        <w:t>47.7.4.6. Орфография.</w:t>
      </w:r>
      <w:r w:rsidRPr="006C28F2">
        <w:br/>
      </w:r>
      <w:r w:rsidRPr="006C28F2">
        <w:br/>
        <w:t>Оперировать понятием "орфограмма" и различать буквенные и небуквенные орфограммы при проведении орфографического анализа слова.</w:t>
      </w:r>
      <w:r w:rsidRPr="006C28F2">
        <w:br/>
      </w:r>
      <w:r w:rsidRPr="006C28F2">
        <w:br/>
        <w:t>Распознавать изученные орфограммы.</w:t>
      </w:r>
      <w:r w:rsidRPr="006C28F2">
        <w:br/>
      </w:r>
      <w:r w:rsidRPr="006C28F2">
        <w:br/>
        <w:t>Применять знания по орфографии в практике правописания (в том числе применять знание о правописании разделительных "ъ" и "ь").</w:t>
      </w:r>
    </w:p>
    <w:p w:rsidR="003E6453" w:rsidRPr="006C28F2" w:rsidRDefault="004A5843" w:rsidP="006C28F2">
      <w:pPr>
        <w:jc w:val="both"/>
        <w:divId w:val="394396692"/>
      </w:pPr>
      <w:r w:rsidRPr="006C28F2">
        <w:t>47.7.4.7. Лексикология.</w:t>
      </w:r>
      <w:r w:rsidRPr="006C28F2">
        <w:br/>
      </w:r>
      <w:r w:rsidRPr="006C28F2">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Pr="006C28F2">
        <w:br/>
      </w:r>
      <w:r w:rsidRPr="006C28F2">
        <w:br/>
        <w:t>Распознавать однозначные и многозначные слова, различать прямое и переносное значения слова.</w:t>
      </w:r>
      <w:r w:rsidRPr="006C28F2">
        <w:br/>
      </w:r>
      <w:r w:rsidRPr="006C28F2">
        <w:br/>
        <w:t>Распознавать синонимы, антонимы, омонимы; различать многозначные слова и омонимы, уметь правильно употреблять слова-паронимы.</w:t>
      </w:r>
      <w:r w:rsidRPr="006C28F2">
        <w:br/>
      </w:r>
      <w:r w:rsidRPr="006C28F2">
        <w:br/>
        <w:t>Характеризовать тематические группы слов, родовые и видовые понятия.</w:t>
      </w:r>
      <w:r w:rsidRPr="006C28F2">
        <w:br/>
      </w:r>
      <w:r w:rsidRPr="006C28F2">
        <w:br/>
        <w:t>Проводить лексический анализ слов (в рамках изученного).</w:t>
      </w:r>
      <w:r w:rsidRPr="006C28F2">
        <w:br/>
      </w:r>
      <w:r w:rsidRPr="006C28F2">
        <w:br/>
        <w:t>Уметь пользоваться лексическими словарями (толковым словарем, словарями синонимов, антонимов, омонимов, паронимов).</w:t>
      </w:r>
    </w:p>
    <w:p w:rsidR="003E6453" w:rsidRPr="006C28F2" w:rsidRDefault="004A5843" w:rsidP="006C28F2">
      <w:pPr>
        <w:jc w:val="both"/>
        <w:divId w:val="394396692"/>
      </w:pPr>
      <w:r w:rsidRPr="006C28F2">
        <w:t>47.7.4.8. Морфемика. Орфография.</w:t>
      </w:r>
      <w:r w:rsidRPr="006C28F2">
        <w:br/>
      </w:r>
      <w:r w:rsidRPr="006C28F2">
        <w:br/>
        <w:t>Характеризовать морфему как минимальную значимую единицу языка.</w:t>
      </w:r>
      <w:r w:rsidRPr="006C28F2">
        <w:br/>
      </w:r>
      <w:r w:rsidRPr="006C28F2">
        <w:br/>
        <w:t>Распознавать морфемы в слове (корень, приставку, суффикс, окончание), выделять основу слова.</w:t>
      </w:r>
      <w:r w:rsidRPr="006C28F2">
        <w:br/>
      </w:r>
      <w:r w:rsidRPr="006C28F2">
        <w:br/>
        <w:t>Находить чередование звуков в морфемах (в том числе чередование гласных с нулем звука).</w:t>
      </w:r>
      <w:r w:rsidRPr="006C28F2">
        <w:br/>
      </w:r>
      <w:r w:rsidRPr="006C28F2">
        <w:br/>
        <w:t>Проводить морфемный анализ слов.</w:t>
      </w:r>
      <w:r w:rsidRPr="006C28F2">
        <w:br/>
      </w:r>
      <w:r w:rsidRPr="006C28F2">
        <w:br/>
      </w:r>
      <w:r w:rsidRPr="006C28F2">
        <w:lastRenderedPageBreak/>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sidRPr="006C28F2">
        <w:br/>
      </w:r>
      <w:r w:rsidRPr="006C28F2">
        <w:br/>
        <w:t>Проводить орфографический анализ слов (в рамках изученного).</w:t>
      </w:r>
      <w:r w:rsidRPr="006C28F2">
        <w:br/>
      </w:r>
      <w:r w:rsidRPr="006C28F2">
        <w:br/>
        <w:t>Уместно использовать слова с суффиксами оценки в собственной речи.</w:t>
      </w:r>
    </w:p>
    <w:p w:rsidR="003E6453" w:rsidRPr="006C28F2" w:rsidRDefault="004A5843" w:rsidP="006C28F2">
      <w:pPr>
        <w:jc w:val="both"/>
        <w:divId w:val="394396692"/>
      </w:pPr>
      <w:r w:rsidRPr="006C28F2">
        <w:t>47.7.4.9. Морфология. Культура речи. Орфография.</w:t>
      </w:r>
      <w:r w:rsidRPr="006C28F2">
        <w:br/>
      </w:r>
      <w:r w:rsidRPr="006C28F2">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sidRPr="006C28F2">
        <w:br/>
      </w:r>
      <w:r w:rsidRPr="006C28F2">
        <w:br/>
        <w:t>Распознавать имена существительные, имена прилагательные, глаголы.</w:t>
      </w:r>
      <w:r w:rsidRPr="006C28F2">
        <w:br/>
      </w:r>
      <w:r w:rsidRPr="006C28F2">
        <w:br/>
        <w:t>Проводить морфологический анализ имен существительных, частичный морфологический анализ имен прилагательных, глаголов.</w:t>
      </w:r>
      <w:r w:rsidRPr="006C28F2">
        <w:br/>
      </w:r>
      <w:r w:rsidRPr="006C28F2">
        <w:br/>
        <w:t>Проводить орфографический анализ имен существительных, имен прилагательных, глаголов (в рамках изученного).</w:t>
      </w:r>
      <w:r w:rsidRPr="006C28F2">
        <w:br/>
      </w:r>
      <w:r w:rsidRPr="006C28F2">
        <w:br/>
        <w:t>Применять знания по морфологии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47.7.4.10. Имя существительное.</w:t>
      </w:r>
      <w:r w:rsidRPr="006C28F2">
        <w:br/>
      </w:r>
      <w:r w:rsidRPr="006C28F2">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sidRPr="006C28F2">
        <w:br/>
      </w:r>
      <w:r w:rsidRPr="006C28F2">
        <w:br/>
        <w:t>Определять лексико-грамматические разряды имен существительных.</w:t>
      </w:r>
      <w:r w:rsidRPr="006C28F2">
        <w:br/>
      </w:r>
      <w:r w:rsidRPr="006C28F2">
        <w:br/>
        <w:t>Различать типы склонения имен существительных, выявлять разносклоняемые и несклоняемые имена существительные.</w:t>
      </w:r>
      <w:r w:rsidRPr="006C28F2">
        <w:br/>
      </w:r>
      <w:r w:rsidRPr="006C28F2">
        <w:br/>
        <w:t>Проводить морфологический анализ имен существительных.</w:t>
      </w:r>
      <w:r w:rsidRPr="006C28F2">
        <w:br/>
      </w:r>
      <w:r w:rsidRPr="006C28F2">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sidRPr="006C28F2">
        <w:br/>
      </w:r>
      <w:r w:rsidRPr="006C28F2">
        <w:br/>
        <w:t>Соблюдать нормы правописания имен существительных: безударных окончаний, "о - е (ё)" после шипящих и "ц" в суффиксах и окончаниях, суффиксов -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3E6453" w:rsidRPr="006C28F2" w:rsidRDefault="004A5843" w:rsidP="006C28F2">
      <w:pPr>
        <w:jc w:val="both"/>
        <w:divId w:val="394396692"/>
      </w:pPr>
      <w:r w:rsidRPr="006C28F2">
        <w:t>47.7.4.11. Имя прилагательное.</w:t>
      </w:r>
      <w:r w:rsidRPr="006C28F2">
        <w:br/>
      </w:r>
      <w:r w:rsidRPr="006C28F2">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r w:rsidRPr="006C28F2">
        <w:br/>
      </w:r>
      <w:r w:rsidRPr="006C28F2">
        <w:lastRenderedPageBreak/>
        <w:br/>
        <w:t>Проводить частичный морфологический анализ имен прилагательных (в рамках изученного).</w:t>
      </w:r>
      <w:r w:rsidRPr="006C28F2">
        <w:br/>
      </w:r>
      <w:r w:rsidRPr="006C28F2">
        <w:br/>
        <w:t>Соблюдать нормы словоизменения, произношения имен прилагательных, постановки в них ударения (в рамках изученного).</w:t>
      </w:r>
      <w:r w:rsidRPr="006C28F2">
        <w:br/>
      </w:r>
      <w:r w:rsidRPr="006C28F2">
        <w:b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3E6453" w:rsidRPr="006C28F2" w:rsidRDefault="004A5843" w:rsidP="006C28F2">
      <w:pPr>
        <w:jc w:val="both"/>
        <w:divId w:val="394396692"/>
      </w:pPr>
      <w:r w:rsidRPr="006C28F2">
        <w:t>47.7.4.12. Глагол.</w:t>
      </w:r>
      <w:r w:rsidRPr="006C28F2">
        <w:br/>
      </w:r>
      <w:r w:rsidRPr="006C28F2">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sidRPr="006C28F2">
        <w:br/>
      </w:r>
      <w:r w:rsidRPr="006C28F2">
        <w:br/>
        <w:t>Различать глаголы совершенного и несовершенного вида, возвратные и невозвратные.</w:t>
      </w:r>
      <w:r w:rsidRPr="006C28F2">
        <w:br/>
      </w:r>
      <w:r w:rsidRPr="006C28F2">
        <w:b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r w:rsidRPr="006C28F2">
        <w:br/>
      </w:r>
      <w:r w:rsidRPr="006C28F2">
        <w:br/>
        <w:t>Определять спряжение глагола, уметь спрягать глаголы.</w:t>
      </w:r>
      <w:r w:rsidRPr="006C28F2">
        <w:br/>
      </w:r>
      <w:r w:rsidRPr="006C28F2">
        <w:br/>
        <w:t>Проводить частичный морфологический анализ глаголов (в рамках изученного).</w:t>
      </w:r>
      <w:r w:rsidRPr="006C28F2">
        <w:br/>
      </w:r>
      <w:r w:rsidRPr="006C28F2">
        <w:br/>
        <w:t>Соблюдать нормы словоизменения глаголов, постановки ударения в глагольных формах (в рамках изученного).</w:t>
      </w:r>
      <w:r w:rsidRPr="006C28F2">
        <w:br/>
      </w:r>
      <w:r w:rsidRPr="006C28F2">
        <w:b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r w:rsidRPr="006C28F2">
        <w:br/>
      </w:r>
      <w:r w:rsidRPr="006C28F2">
        <w:b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3E6453" w:rsidRPr="006C28F2" w:rsidRDefault="004A5843" w:rsidP="006C28F2">
      <w:pPr>
        <w:jc w:val="both"/>
        <w:divId w:val="394396692"/>
      </w:pPr>
      <w:r w:rsidRPr="006C28F2">
        <w:t>47.7.4.13. Синтаксис. Культура речи. Пунктуация.</w:t>
      </w:r>
      <w:r w:rsidRPr="006C28F2">
        <w:br/>
      </w:r>
      <w:r w:rsidRPr="006C28F2">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sidRPr="006C28F2">
        <w:br/>
      </w:r>
      <w:r w:rsidRPr="006C28F2">
        <w:br/>
        <w:t xml:space="preserve">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w:t>
      </w:r>
      <w:r w:rsidRPr="006C28F2">
        <w:lastRenderedPageBreak/>
        <w:t>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sidRPr="006C28F2">
        <w:br/>
      </w:r>
      <w:r w:rsidRPr="006C28F2">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3E6453" w:rsidRPr="006C28F2" w:rsidRDefault="004A5843" w:rsidP="006C28F2">
      <w:pPr>
        <w:jc w:val="both"/>
        <w:divId w:val="394396692"/>
      </w:pPr>
      <w:r w:rsidRPr="006C28F2">
        <w:t>47.7.5. К концу обучения в 6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47.7.5.1. Общие сведения о языке.</w:t>
      </w:r>
      <w:r w:rsidRPr="006C28F2">
        <w:br/>
      </w:r>
      <w:r w:rsidRPr="006C28F2">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sidRPr="006C28F2">
        <w:br/>
      </w:r>
      <w:r w:rsidRPr="006C28F2">
        <w:br/>
        <w:t>Иметь представление о русском литературном языке.</w:t>
      </w:r>
    </w:p>
    <w:p w:rsidR="003E6453" w:rsidRPr="006C28F2" w:rsidRDefault="004A5843" w:rsidP="006C28F2">
      <w:pPr>
        <w:jc w:val="both"/>
        <w:divId w:val="394396692"/>
      </w:pPr>
      <w:r w:rsidRPr="006C28F2">
        <w:t>47.7.5.2. Язык и речь.</w:t>
      </w:r>
      <w:r w:rsidRPr="006C28F2">
        <w:br/>
      </w:r>
      <w:r w:rsidRPr="006C28F2">
        <w:b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sidRPr="006C28F2">
        <w:br/>
      </w:r>
      <w:r w:rsidRPr="006C28F2">
        <w:br/>
        <w:t>Участвовать в диалоге (побуждение к действию, обмен мнениями) объемом не менее 4 реплик.</w:t>
      </w:r>
      <w:r w:rsidRPr="006C28F2">
        <w:br/>
      </w:r>
      <w:r w:rsidRPr="006C28F2">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объемом не менее 110 слов.</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r w:rsidRPr="006C28F2">
        <w:br/>
      </w:r>
      <w:r w:rsidRPr="006C28F2">
        <w:br/>
      </w:r>
      <w:r w:rsidRPr="006C28F2">
        <w:lastRenderedPageBreak/>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объемом 100-110 слов, словарного (слухозрительного) диктанта объемом 15-20 слов, диктанта на основе связного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3E6453" w:rsidRPr="006C28F2" w:rsidRDefault="004A5843" w:rsidP="006C28F2">
      <w:pPr>
        <w:jc w:val="both"/>
        <w:divId w:val="394396692"/>
      </w:pPr>
      <w:r w:rsidRPr="006C28F2">
        <w:t>47.7.5.3. Текст.</w:t>
      </w:r>
      <w:r w:rsidRPr="006C28F2">
        <w:br/>
      </w:r>
      <w:r w:rsidRPr="006C28F2">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sidRPr="006C28F2">
        <w:br/>
      </w:r>
      <w:r w:rsidRPr="006C28F2">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sidRPr="006C28F2">
        <w:br/>
      </w:r>
      <w:r w:rsidRPr="006C28F2">
        <w:b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r w:rsidRPr="006C28F2">
        <w:br/>
      </w:r>
      <w:r w:rsidRPr="006C28F2">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r w:rsidRPr="006C28F2">
        <w:br/>
      </w:r>
      <w:r w:rsidRPr="006C28F2">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sidRPr="006C28F2">
        <w:br/>
      </w:r>
      <w:r w:rsidRPr="006C28F2">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Редактировать собственные тексты с опорой на знание норм современного русского литературного языка.</w:t>
      </w:r>
    </w:p>
    <w:p w:rsidR="003E6453" w:rsidRPr="006C28F2" w:rsidRDefault="004A5843" w:rsidP="006C28F2">
      <w:pPr>
        <w:jc w:val="both"/>
        <w:divId w:val="394396692"/>
      </w:pPr>
      <w:r w:rsidRPr="006C28F2">
        <w:t>47.7.5.4. Функциональные разновидности языка.</w:t>
      </w:r>
      <w:r w:rsidRPr="006C28F2">
        <w:br/>
      </w:r>
      <w:r w:rsidRPr="006C28F2">
        <w:br/>
      </w:r>
      <w:r w:rsidRPr="006C28F2">
        <w:lastRenderedPageBreak/>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sidRPr="006C28F2">
        <w:br/>
      </w:r>
      <w:r w:rsidRPr="006C28F2">
        <w:br/>
        <w:t>Применять знания об официально-деловом и научном стиле при выполнении языкового анализа различных видов и в речевой практике.</w:t>
      </w:r>
    </w:p>
    <w:p w:rsidR="003E6453" w:rsidRPr="006C28F2" w:rsidRDefault="004A5843" w:rsidP="006C28F2">
      <w:pPr>
        <w:jc w:val="both"/>
        <w:divId w:val="394396692"/>
      </w:pPr>
      <w:r w:rsidRPr="006C28F2">
        <w:t>47.7.5.5. Лексикология. Культура речи.</w:t>
      </w:r>
      <w:r w:rsidRPr="006C28F2">
        <w:br/>
      </w:r>
      <w:r w:rsidRPr="006C28F2">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r w:rsidRPr="006C28F2">
        <w:br/>
      </w:r>
      <w:r w:rsidRPr="006C28F2">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r w:rsidRPr="006C28F2">
        <w:br/>
      </w:r>
      <w:r w:rsidRPr="006C28F2">
        <w:br/>
        <w:t>Распознавать в тексте фразеологизмы, уметь определять их значения; характеризовать ситуацию употребления фразеологизма.</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3E6453" w:rsidRPr="006C28F2" w:rsidRDefault="004A5843" w:rsidP="006C28F2">
      <w:pPr>
        <w:jc w:val="both"/>
        <w:divId w:val="394396692"/>
      </w:pPr>
      <w:r w:rsidRPr="006C28F2">
        <w:t>47.7.5.6. Словообразование. Культура речи. Орфография.</w:t>
      </w:r>
      <w:r w:rsidRPr="006C28F2">
        <w:br/>
      </w:r>
      <w:r w:rsidRPr="006C28F2">
        <w:br/>
        <w:t>Распознавать формообразующие и словообразующие морфемы в слове; выделять производящую основу.</w:t>
      </w:r>
      <w:r w:rsidRPr="006C28F2">
        <w:br/>
      </w:r>
      <w:r w:rsidRPr="006C28F2">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sidRPr="006C28F2">
        <w:br/>
      </w:r>
      <w:r w:rsidRPr="006C28F2">
        <w:b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3E6453" w:rsidRPr="006C28F2" w:rsidRDefault="004A5843" w:rsidP="006C28F2">
      <w:pPr>
        <w:jc w:val="both"/>
        <w:divId w:val="394396692"/>
      </w:pPr>
      <w:r w:rsidRPr="006C28F2">
        <w:t>47.7.5.7. Морфология. Культура речи. Орфография.</w:t>
      </w:r>
      <w:r w:rsidRPr="006C28F2">
        <w:br/>
      </w:r>
      <w:r w:rsidRPr="006C28F2">
        <w:br/>
        <w:t>Характеризовать особенности словообразования имен существительных.</w:t>
      </w:r>
      <w:r w:rsidRPr="006C28F2">
        <w:br/>
      </w:r>
      <w:r w:rsidRPr="006C28F2">
        <w:br/>
        <w:t>Соблюдать нормы слитного и дефисного написания "пол-" и "полу-" со словами.</w:t>
      </w:r>
      <w:r w:rsidRPr="006C28F2">
        <w:br/>
      </w:r>
      <w:r w:rsidRPr="006C28F2">
        <w:br/>
        <w:t>Соблюдать нормы произношения, постановки ударения (в рамках изученного), словоизменения имен существительных.</w:t>
      </w:r>
      <w:r w:rsidRPr="006C28F2">
        <w:br/>
      </w:r>
      <w:r w:rsidRPr="006C28F2">
        <w:lastRenderedPageBreak/>
        <w:br/>
        <w:t>Различать качественные, относительные и притяжательные имена прилагательные, степени сравнения качественных имён прилагательных.</w:t>
      </w:r>
      <w:r w:rsidRPr="006C28F2">
        <w:br/>
      </w:r>
      <w:r w:rsidRPr="006C28F2">
        <w:br/>
        <w:t>Соблюдать нормы словообразования имён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r w:rsidRPr="006C28F2">
        <w:br/>
      </w:r>
      <w:r w:rsidRPr="006C28F2">
        <w:b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r w:rsidRPr="006C28F2">
        <w:br/>
      </w:r>
      <w:r w:rsidRPr="006C28F2">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sidRPr="006C28F2">
        <w:br/>
      </w:r>
      <w:r w:rsidRPr="006C28F2">
        <w:b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sidRPr="006C28F2">
        <w:br/>
      </w:r>
      <w:r w:rsidRPr="006C28F2">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sidRPr="006C28F2">
        <w:br/>
      </w:r>
      <w:r w:rsidRPr="006C28F2">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sidRPr="006C28F2">
        <w:br/>
      </w:r>
      <w:r w:rsidRPr="006C28F2">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sidRPr="006C28F2">
        <w:br/>
      </w:r>
      <w:r w:rsidRPr="006C28F2">
        <w:br/>
        <w:t>Соблюдать нормы правописания "ь" в формах глагола повелительного наклонения.</w:t>
      </w:r>
      <w:r w:rsidRPr="006C28F2">
        <w:br/>
      </w:r>
      <w:r w:rsidRPr="006C28F2">
        <w:br/>
        <w:t>Проводить морфологический анализ имен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sidRPr="006C28F2">
        <w:br/>
      </w:r>
      <w:r w:rsidRPr="006C28F2">
        <w:br/>
        <w:t>Проводить фонетический анализ слов; использовать знания по фонетике и графике в практике произношения и правописания слов.</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47.7.6. К концу обучения в 7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lastRenderedPageBreak/>
        <w:t>47.7.6.1. Общие сведения о языке.</w:t>
      </w:r>
      <w:r w:rsidRPr="006C28F2">
        <w:br/>
      </w:r>
      <w:r w:rsidRPr="006C28F2">
        <w:br/>
        <w:t>Иметь представление о языке как развивающемся явлении. Осознавать взаимосвязь языка, культуры и истории народа (приводить примеры).</w:t>
      </w:r>
    </w:p>
    <w:p w:rsidR="003E6453" w:rsidRPr="006C28F2" w:rsidRDefault="004A5843" w:rsidP="006C28F2">
      <w:pPr>
        <w:jc w:val="both"/>
        <w:divId w:val="394396692"/>
      </w:pPr>
      <w:r w:rsidRPr="006C28F2">
        <w:t>47.7.6.2. Язык и речь.</w:t>
      </w:r>
      <w:r w:rsidRPr="006C28F2">
        <w:br/>
      </w:r>
      <w:r w:rsidRPr="006C28F2">
        <w:b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темы (в рамках изученного) и темы на основе жизненных наблюдений объемом не менее 5 реплик.</w:t>
      </w:r>
      <w:r w:rsidRPr="006C28F2">
        <w:br/>
      </w:r>
      <w:r w:rsidRPr="006C28F2">
        <w:br/>
        <w:t>Владеть различными видами диалога: диалог - запрос информации, диалог - сообщение информации.</w:t>
      </w:r>
      <w:r w:rsidRPr="006C28F2">
        <w:br/>
      </w:r>
      <w:r w:rsidRPr="006C28F2">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прослушанный или прочитанный текст объемом не менее 120 слов.</w:t>
      </w:r>
      <w:r w:rsidRPr="006C28F2">
        <w:br/>
      </w:r>
      <w:r w:rsidRPr="006C28F2">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r w:rsidRPr="006C28F2">
        <w:br/>
      </w:r>
      <w:r w:rsidRPr="006C28F2">
        <w:br/>
        <w:t>Осуществлять адекватный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(слухозрительного) диктанта объемом 25-30 слов, диктанта на основе связного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3E6453" w:rsidRPr="006C28F2" w:rsidRDefault="004A5843" w:rsidP="006C28F2">
      <w:pPr>
        <w:jc w:val="both"/>
        <w:divId w:val="394396692"/>
      </w:pPr>
      <w:r w:rsidRPr="006C28F2">
        <w:t>47.7.6.3. Текст.</w:t>
      </w:r>
      <w:r w:rsidRPr="006C28F2">
        <w:br/>
      </w:r>
      <w:r w:rsidRPr="006C28F2">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r>
      <w:r w:rsidRPr="006C28F2">
        <w:lastRenderedPageBreak/>
        <w:t>Выявлять лексические и грамматические средства связи предложений и частей текста.</w:t>
      </w:r>
      <w:r w:rsidRPr="006C28F2">
        <w:br/>
      </w:r>
      <w:r w:rsidRPr="006C28F2">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r w:rsidRPr="006C28F2">
        <w:br/>
      </w:r>
      <w:r w:rsidRPr="006C28F2">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научно-учебного текста в виде таблицы, схемы; представлять содержание таблицы, схемы в виде текста.</w:t>
      </w:r>
      <w:r w:rsidRPr="006C28F2">
        <w:br/>
      </w:r>
      <w:r w:rsidRPr="006C28F2">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3E6453" w:rsidRPr="006C28F2" w:rsidRDefault="004A5843" w:rsidP="006C28F2">
      <w:pPr>
        <w:jc w:val="both"/>
        <w:divId w:val="394396692"/>
      </w:pPr>
      <w:r w:rsidRPr="006C28F2">
        <w:t>47.7.6.4. Функциональные разновидности языка.</w:t>
      </w:r>
      <w:r w:rsidRPr="006C28F2">
        <w:br/>
      </w:r>
      <w:r w:rsidRPr="006C28F2">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sidRPr="006C28F2">
        <w:br/>
      </w:r>
      <w:r w:rsidRPr="006C28F2">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sidRPr="006C28F2">
        <w:br/>
      </w:r>
      <w:r w:rsidRPr="006C28F2">
        <w:br/>
        <w:t>Создавать тексты публицистического стиля в жанре репортажа, заметки, интервью; оформлять деловые бумаги (инструкция).</w:t>
      </w:r>
      <w:r w:rsidRPr="006C28F2">
        <w:br/>
      </w:r>
      <w:r w:rsidRPr="006C28F2">
        <w:br/>
        <w:t>Владеть нормами построения текстов публицистического стиля.</w:t>
      </w:r>
      <w:r w:rsidRPr="006C28F2">
        <w:br/>
      </w:r>
      <w:r w:rsidRPr="006C28F2">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sidRPr="006C28F2">
        <w:br/>
      </w:r>
      <w:r w:rsidRPr="006C28F2">
        <w:br/>
        <w:t>Применять знания о функциональных разновидностях языка при выполнении языкового анализа различных видов и в речевой практике.</w:t>
      </w:r>
    </w:p>
    <w:p w:rsidR="003E6453" w:rsidRPr="006C28F2" w:rsidRDefault="004A5843" w:rsidP="006C28F2">
      <w:pPr>
        <w:jc w:val="both"/>
        <w:divId w:val="394396692"/>
      </w:pPr>
      <w:r w:rsidRPr="006C28F2">
        <w:t>47.7.6.5. Система языка.</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Использовать знания по морфемике и словообразованию при выполнении языкового анализа различных видов и в практике правописания.</w:t>
      </w:r>
      <w:r w:rsidRPr="006C28F2">
        <w:br/>
      </w:r>
      <w:r w:rsidRPr="006C28F2">
        <w:br/>
      </w:r>
      <w:r w:rsidRPr="006C28F2">
        <w:lastRenderedPageBreak/>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sidRPr="006C28F2">
        <w:br/>
      </w:r>
      <w:r w:rsidRPr="006C28F2">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sidRPr="006C28F2">
        <w:br/>
      </w:r>
      <w:r w:rsidRPr="006C28F2">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sidRPr="006C28F2">
        <w:br/>
      </w:r>
      <w:r w:rsidRPr="006C28F2">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sidRPr="006C28F2">
        <w:br/>
      </w:r>
      <w:r w:rsidRPr="006C28F2">
        <w:br/>
        <w:t>Использовать грамматические словари и справочники в речевой практике.</w:t>
      </w:r>
    </w:p>
    <w:p w:rsidR="003E6453" w:rsidRPr="006C28F2" w:rsidRDefault="004A5843" w:rsidP="006C28F2">
      <w:pPr>
        <w:jc w:val="both"/>
        <w:divId w:val="394396692"/>
      </w:pPr>
      <w:r w:rsidRPr="006C28F2">
        <w:t>47.7.6.6. Морфология. Культура речи.</w:t>
      </w:r>
      <w:r w:rsidRPr="006C28F2">
        <w:br/>
      </w:r>
      <w:r w:rsidRPr="006C28F2">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3E6453" w:rsidRPr="006C28F2" w:rsidRDefault="004A5843" w:rsidP="006C28F2">
      <w:pPr>
        <w:jc w:val="both"/>
        <w:divId w:val="394396692"/>
      </w:pPr>
      <w:r w:rsidRPr="006C28F2">
        <w:t>47.7.6.7. Причастие.</w:t>
      </w:r>
      <w:r w:rsidRPr="006C28F2">
        <w:br/>
      </w:r>
      <w:r w:rsidRPr="006C28F2">
        <w:br/>
        <w:t>Характеризовать причастия как особую группу слов, определять признаки глагола и имени прилагательного в причастии.</w:t>
      </w:r>
      <w:r w:rsidRPr="006C28F2">
        <w:br/>
      </w:r>
      <w:r w:rsidRPr="006C28F2">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sidRPr="006C28F2">
        <w:br/>
      </w:r>
      <w:r w:rsidRPr="006C28F2">
        <w:br/>
        <w:t>Проводить морфологический, орфографический анализ причастий, применять это умение в речевой практике.</w:t>
      </w:r>
      <w:r w:rsidRPr="006C28F2">
        <w:br/>
      </w:r>
      <w:r w:rsidRPr="006C28F2">
        <w:br/>
        <w:t>Составлять словосочетания с причастием в роли зависимого слова, конструировать причастные обороты, определять роль причастия в предложении.</w:t>
      </w:r>
      <w:r w:rsidRPr="006C28F2">
        <w:br/>
      </w:r>
      <w:r w:rsidRPr="006C28F2">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r w:rsidRPr="006C28F2">
        <w:br/>
      </w:r>
      <w:r w:rsidRPr="006C28F2">
        <w:b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sidRPr="006C28F2">
        <w:br/>
      </w:r>
      <w:r w:rsidRPr="006C28F2">
        <w:br/>
        <w:t>Правильно расставлять знаки препинания в предложениях с причастным оборотом.</w:t>
      </w:r>
      <w:r w:rsidRPr="006C28F2">
        <w:br/>
      </w:r>
      <w:r w:rsidRPr="006C28F2">
        <w:br/>
        <w:t>Проводить пунктуационный анализ предложений с причастным оборотом.</w:t>
      </w:r>
    </w:p>
    <w:p w:rsidR="003E6453" w:rsidRPr="006C28F2" w:rsidRDefault="004A5843" w:rsidP="006C28F2">
      <w:pPr>
        <w:jc w:val="both"/>
        <w:divId w:val="394396692"/>
      </w:pPr>
      <w:r w:rsidRPr="006C28F2">
        <w:lastRenderedPageBreak/>
        <w:t>47.7.6.8. Деепричастие.</w:t>
      </w:r>
      <w:r w:rsidRPr="006C28F2">
        <w:br/>
      </w:r>
      <w:r w:rsidRPr="006C28F2">
        <w:br/>
        <w:t>Характеризовать деепричастия как особую группу слов.</w:t>
      </w:r>
      <w:r w:rsidRPr="006C28F2">
        <w:br/>
      </w:r>
      <w:r w:rsidRPr="006C28F2">
        <w:br/>
        <w:t>Определять признаки глагола и наречия в деепричастии.</w:t>
      </w:r>
      <w:r w:rsidRPr="006C28F2">
        <w:br/>
      </w:r>
      <w:r w:rsidRPr="006C28F2">
        <w:br/>
        <w:t>Распознавать деепричастия совершенного и несовершенного вида.</w:t>
      </w:r>
      <w:r w:rsidRPr="006C28F2">
        <w:br/>
      </w:r>
      <w:r w:rsidRPr="006C28F2">
        <w:br/>
        <w:t>Проводить морфологический, орфографический анализ деепричастий, применять это умение в речевой практике.</w:t>
      </w:r>
      <w:r w:rsidRPr="006C28F2">
        <w:br/>
      </w:r>
      <w:r w:rsidRPr="006C28F2">
        <w:br/>
        <w:t>Конструировать деепричастный оборот, определять роль деепричастия в предложении.</w:t>
      </w:r>
      <w:r w:rsidRPr="006C28F2">
        <w:br/>
      </w:r>
      <w:r w:rsidRPr="006C28F2">
        <w:br/>
        <w:t>Уместно использовать деепричастия в речи.</w:t>
      </w:r>
      <w:r w:rsidRPr="006C28F2">
        <w:br/>
      </w:r>
      <w:r w:rsidRPr="006C28F2">
        <w:br/>
        <w:t>Правильно ставить ударение в деепричастиях.</w:t>
      </w:r>
      <w:r w:rsidRPr="006C28F2">
        <w:br/>
      </w:r>
      <w:r w:rsidRPr="006C28F2">
        <w:br/>
        <w:t>Применять правила написания гласных в суффиксах деепричастий, правила слитного и раздельного написания не с деепричастиями.</w:t>
      </w:r>
      <w:r w:rsidRPr="006C28F2">
        <w:br/>
      </w:r>
      <w:r w:rsidRPr="006C28F2">
        <w:br/>
        <w:t>Правильно строить предложения с одиночными деепричастиями и деепричастными оборотами.</w:t>
      </w:r>
      <w:r w:rsidRPr="006C28F2">
        <w:br/>
      </w:r>
      <w:r w:rsidRPr="006C28F2">
        <w:br/>
        <w:t>Правильно расставлять знаки препинания в предложениях с одиночным деепричастием и деепричастным оборотом.</w:t>
      </w:r>
      <w:r w:rsidRPr="006C28F2">
        <w:br/>
      </w:r>
      <w:r w:rsidRPr="006C28F2">
        <w:br/>
        <w:t>Проводить пунктуационный анализ предложений с одиночным деепричастием и деепричастным оборотом.</w:t>
      </w:r>
    </w:p>
    <w:p w:rsidR="003E6453" w:rsidRPr="006C28F2" w:rsidRDefault="004A5843" w:rsidP="006C28F2">
      <w:pPr>
        <w:jc w:val="both"/>
        <w:divId w:val="394396692"/>
      </w:pPr>
      <w:r w:rsidRPr="006C28F2">
        <w:t>47.7.6.9. Наречие.</w:t>
      </w:r>
      <w:r w:rsidRPr="006C28F2">
        <w:br/>
      </w:r>
      <w:r w:rsidRPr="006C28F2">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sidRPr="006C28F2">
        <w:br/>
      </w:r>
      <w:r w:rsidRPr="006C28F2">
        <w:br/>
        <w:t>Проводить морфологический, орфографический анализ наречий (в рамках изученного), применять это умение в речевой практике.</w:t>
      </w:r>
      <w:r w:rsidRPr="006C28F2">
        <w:br/>
      </w:r>
      <w:r w:rsidRPr="006C28F2">
        <w:br/>
        <w:t>Соблюдать нормы образования степеней сравнения наречий, произношения наречий, постановки в них ударения.</w:t>
      </w:r>
      <w:r w:rsidRPr="006C28F2">
        <w:br/>
      </w:r>
      <w:r w:rsidRPr="006C28F2">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3E6453" w:rsidRPr="006C28F2" w:rsidRDefault="004A5843" w:rsidP="006C28F2">
      <w:pPr>
        <w:jc w:val="both"/>
        <w:divId w:val="394396692"/>
      </w:pPr>
      <w:r w:rsidRPr="006C28F2">
        <w:t>47.7.6.10. Слова категории состояния.</w:t>
      </w:r>
      <w:r w:rsidRPr="006C28F2">
        <w:br/>
      </w:r>
      <w:r w:rsidRPr="006C28F2">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3E6453" w:rsidRPr="006C28F2" w:rsidRDefault="004A5843" w:rsidP="006C28F2">
      <w:pPr>
        <w:jc w:val="both"/>
        <w:divId w:val="394396692"/>
      </w:pPr>
      <w:r w:rsidRPr="006C28F2">
        <w:t>47.7.6.11. Служебные части речи.</w:t>
      </w:r>
      <w:r w:rsidRPr="006C28F2">
        <w:br/>
      </w:r>
      <w:r w:rsidRPr="006C28F2">
        <w:br/>
      </w:r>
      <w:r w:rsidRPr="006C28F2">
        <w:lastRenderedPageBreak/>
        <w:t>Давать общую характеристику служебных частей речи, объяснять их отличия от самостоятельных частей речи.</w:t>
      </w:r>
    </w:p>
    <w:p w:rsidR="003E6453" w:rsidRPr="006C28F2" w:rsidRDefault="004A5843" w:rsidP="006C28F2">
      <w:pPr>
        <w:jc w:val="both"/>
        <w:divId w:val="394396692"/>
      </w:pPr>
      <w:r w:rsidRPr="006C28F2">
        <w:t>47.7.6.12. Предлог.</w:t>
      </w:r>
      <w:r w:rsidRPr="006C28F2">
        <w:br/>
      </w:r>
      <w:r w:rsidRPr="006C28F2">
        <w:br/>
        <w:t>Характеризовать предлог как служебную часть речи, различать производные и непроизводные предлоги, простые и составные предлоги.</w:t>
      </w:r>
      <w:r w:rsidRPr="006C28F2">
        <w:br/>
      </w:r>
      <w:r w:rsidRPr="006C28F2">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sidRPr="006C28F2">
        <w:br/>
      </w:r>
      <w:r w:rsidRPr="006C28F2">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sidRPr="006C28F2">
        <w:br/>
      </w:r>
      <w:r w:rsidRPr="006C28F2">
        <w:br/>
        <w:t>Проводить морфологический анализ предлогов, применять это умение при выполнении языкового анализа различных видов и в речевой практике.</w:t>
      </w:r>
    </w:p>
    <w:p w:rsidR="003E6453" w:rsidRPr="006C28F2" w:rsidRDefault="004A5843" w:rsidP="006C28F2">
      <w:pPr>
        <w:jc w:val="both"/>
        <w:divId w:val="394396692"/>
      </w:pPr>
      <w:r w:rsidRPr="006C28F2">
        <w:t>47.7.6.13. Союз.</w:t>
      </w:r>
      <w:r w:rsidRPr="006C28F2">
        <w:br/>
      </w:r>
      <w:r w:rsidRPr="006C28F2">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sidRPr="006C28F2">
        <w:br/>
      </w:r>
      <w:r w:rsidRPr="006C28F2">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sidRPr="006C28F2">
        <w:br/>
      </w:r>
      <w:r w:rsidRPr="006C28F2">
        <w:br/>
        <w:t>Проводить морфологический анализ союзов, применять это умение в речевой практике.</w:t>
      </w:r>
    </w:p>
    <w:p w:rsidR="003E6453" w:rsidRPr="006C28F2" w:rsidRDefault="004A5843" w:rsidP="006C28F2">
      <w:pPr>
        <w:jc w:val="both"/>
        <w:divId w:val="394396692"/>
      </w:pPr>
      <w:r w:rsidRPr="006C28F2">
        <w:t>47.7.6.14. Частица.</w:t>
      </w:r>
      <w:r w:rsidRPr="006C28F2">
        <w:br/>
      </w:r>
      <w:r w:rsidRPr="006C28F2">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sidRPr="006C28F2">
        <w:br/>
      </w:r>
      <w:r w:rsidRPr="006C28F2">
        <w:br/>
        <w:t>Употреблять частицы в речи в соответствии с их значением и стилистической окраской; соблюдать нормы правописания частиц.</w:t>
      </w:r>
      <w:r w:rsidRPr="006C28F2">
        <w:br/>
      </w:r>
      <w:r w:rsidRPr="006C28F2">
        <w:br/>
        <w:t>Проводить морфологический анализ частиц, применять это умение в речевой практике.</w:t>
      </w:r>
    </w:p>
    <w:p w:rsidR="003E6453" w:rsidRPr="006C28F2" w:rsidRDefault="004A5843" w:rsidP="006C28F2">
      <w:pPr>
        <w:jc w:val="both"/>
        <w:divId w:val="394396692"/>
      </w:pPr>
      <w:r w:rsidRPr="006C28F2">
        <w:t>47.7.6.15. Междометия и звукоподражательные слова.</w:t>
      </w:r>
      <w:r w:rsidRPr="006C28F2">
        <w:br/>
      </w:r>
      <w:r w:rsidRPr="006C28F2">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Pr="006C28F2">
        <w:br/>
      </w:r>
      <w:r w:rsidRPr="006C28F2">
        <w:br/>
        <w:t>Проводить морфологический анализ междометий, применять это умение в речевой практике.</w:t>
      </w:r>
      <w:r w:rsidRPr="006C28F2">
        <w:br/>
      </w:r>
      <w:r w:rsidRPr="006C28F2">
        <w:br/>
        <w:t>Соблюдать пунктуационные нормы оформления предложений с междометиями.</w:t>
      </w:r>
      <w:r w:rsidRPr="006C28F2">
        <w:br/>
      </w:r>
      <w:r w:rsidRPr="006C28F2">
        <w:br/>
        <w:t>Различать грамматические омонимы.</w:t>
      </w:r>
    </w:p>
    <w:p w:rsidR="003E6453" w:rsidRPr="006C28F2" w:rsidRDefault="004A5843" w:rsidP="006C28F2">
      <w:pPr>
        <w:jc w:val="both"/>
        <w:divId w:val="394396692"/>
      </w:pPr>
      <w:r w:rsidRPr="006C28F2">
        <w:lastRenderedPageBreak/>
        <w:t>47.7.7. К концу обучения в 8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47.7.7.1. Общие сведения о языке.</w:t>
      </w:r>
      <w:r w:rsidRPr="006C28F2">
        <w:br/>
      </w:r>
      <w:r w:rsidRPr="006C28F2">
        <w:br/>
        <w:t>Иметь представление о русском языке как одном из славянских языков.</w:t>
      </w:r>
    </w:p>
    <w:p w:rsidR="003E6453" w:rsidRPr="006C28F2" w:rsidRDefault="004A5843" w:rsidP="006C28F2">
      <w:pPr>
        <w:jc w:val="both"/>
        <w:divId w:val="394396692"/>
      </w:pPr>
      <w:r w:rsidRPr="006C28F2">
        <w:t>47.7.7.2. Язык и речь.</w:t>
      </w:r>
      <w:r w:rsidRPr="006C28F2">
        <w:br/>
      </w:r>
      <w:r w:rsidRPr="006C28F2">
        <w:b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темы (в рамках изученного) и темы на основе жизненных наблюдений (объем не менее 6 реплик).</w:t>
      </w:r>
      <w:r w:rsidRPr="006C28F2">
        <w:br/>
      </w:r>
      <w:r w:rsidRPr="006C28F2">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объемом не менее 140 слов.</w:t>
      </w:r>
      <w:r w:rsidRPr="006C28F2">
        <w:br/>
      </w:r>
      <w:r w:rsidRPr="006C28F2">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объемом 120-140 слов, словарного (слухозрительного) диктанта объемом 30-35 слов, диктанта на основе связного текста объемом 120-140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3E6453" w:rsidRPr="006C28F2" w:rsidRDefault="004A5843" w:rsidP="006C28F2">
      <w:pPr>
        <w:jc w:val="both"/>
        <w:divId w:val="394396692"/>
      </w:pPr>
      <w:r w:rsidRPr="006C28F2">
        <w:t>47.7.7.3. Текст.</w:t>
      </w:r>
      <w:r w:rsidRPr="006C28F2">
        <w:br/>
      </w:r>
      <w:r w:rsidRPr="006C28F2">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sidRPr="006C28F2">
        <w:br/>
      </w:r>
      <w:r w:rsidRPr="006C28F2">
        <w:lastRenderedPageBreak/>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r w:rsidRPr="006C28F2">
        <w:br/>
      </w:r>
      <w:r w:rsidRPr="006C28F2">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3E6453" w:rsidRPr="006C28F2" w:rsidRDefault="004A5843" w:rsidP="006C28F2">
      <w:pPr>
        <w:jc w:val="both"/>
        <w:divId w:val="394396692"/>
      </w:pPr>
      <w:r w:rsidRPr="006C28F2">
        <w:t>47.7.7.4. Функциональные разновидности языка.</w:t>
      </w:r>
      <w:r w:rsidRPr="006C28F2">
        <w:br/>
      </w:r>
      <w:r w:rsidRPr="006C28F2">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sidRPr="006C28F2">
        <w:br/>
      </w:r>
      <w:r w:rsidRPr="006C28F2">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p>
    <w:p w:rsidR="003E6453" w:rsidRPr="006C28F2" w:rsidRDefault="004A5843" w:rsidP="006C28F2">
      <w:pPr>
        <w:jc w:val="both"/>
        <w:divId w:val="394396692"/>
      </w:pPr>
      <w:r w:rsidRPr="006C28F2">
        <w:t>47.7.7.5. Синтаксис. Культура речи. Пунктуация.</w:t>
      </w:r>
      <w:r w:rsidRPr="006C28F2">
        <w:br/>
      </w:r>
      <w:r w:rsidRPr="006C28F2">
        <w:br/>
        <w:t>Иметь представление о синтаксисе как разделе лингвистики, распознавать словосочетание и предложение как единицы синтаксиса.</w:t>
      </w:r>
      <w:r w:rsidRPr="006C28F2">
        <w:br/>
      </w:r>
      <w:r w:rsidRPr="006C28F2">
        <w:br/>
        <w:t>Различать функции знаков препинания.</w:t>
      </w:r>
    </w:p>
    <w:p w:rsidR="003E6453" w:rsidRPr="006C28F2" w:rsidRDefault="004A5843" w:rsidP="006C28F2">
      <w:pPr>
        <w:jc w:val="both"/>
        <w:divId w:val="394396692"/>
      </w:pPr>
      <w:r w:rsidRPr="006C28F2">
        <w:t>47.7.7.6. Словосочетание.</w:t>
      </w:r>
      <w:r w:rsidRPr="006C28F2">
        <w:br/>
      </w:r>
      <w:r w:rsidRPr="006C28F2">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6C28F2">
        <w:br/>
      </w:r>
      <w:r w:rsidRPr="006C28F2">
        <w:br/>
        <w:t>Применять нормы построения словосочетаний.</w:t>
      </w:r>
    </w:p>
    <w:p w:rsidR="003E6453" w:rsidRPr="006C28F2" w:rsidRDefault="004A5843" w:rsidP="006C28F2">
      <w:pPr>
        <w:jc w:val="both"/>
        <w:divId w:val="394396692"/>
      </w:pPr>
      <w:r w:rsidRPr="006C28F2">
        <w:t>47.7.7.7. Предложение.</w:t>
      </w:r>
      <w:r w:rsidRPr="006C28F2">
        <w:br/>
      </w:r>
      <w:r w:rsidRPr="006C28F2">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sidRPr="006C28F2">
        <w:br/>
      </w:r>
      <w:r w:rsidRPr="006C28F2">
        <w:lastRenderedPageBreak/>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sidRPr="006C28F2">
        <w:br/>
      </w:r>
      <w:r w:rsidRPr="006C28F2">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r w:rsidRPr="006C28F2">
        <w:br/>
      </w:r>
      <w:r w:rsidRPr="006C28F2">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Pr="006C28F2">
        <w:br/>
      </w:r>
      <w:r w:rsidRPr="006C28F2">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sidRPr="006C28F2">
        <w:br/>
      </w:r>
      <w:r w:rsidRPr="006C28F2">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sidRPr="006C28F2">
        <w:br/>
      </w:r>
      <w:r w:rsidRPr="006C28F2">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sidRPr="006C28F2">
        <w:br/>
      </w:r>
      <w:r w:rsidRPr="006C28F2">
        <w:br/>
        <w:t>Применять нормы построения предложений с однородными членами, связанными двойными союзами "не только... но и, как... так и".</w:t>
      </w:r>
      <w:r w:rsidRPr="006C28F2">
        <w:br/>
      </w:r>
      <w:r w:rsidRPr="006C28F2">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sidRPr="006C28F2">
        <w:br/>
      </w:r>
      <w:r w:rsidRPr="006C28F2">
        <w:b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r w:rsidRPr="006C28F2">
        <w:br/>
      </w:r>
      <w:r w:rsidRPr="006C28F2">
        <w:br/>
        <w:t xml:space="preserve">Различать виды обособленных членов предложения, применять нормы обособления </w:t>
      </w:r>
      <w:r w:rsidRPr="006C28F2">
        <w:lastRenderedPageBreak/>
        <w:t>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6C28F2">
        <w:br/>
      </w:r>
      <w:r w:rsidRPr="006C28F2">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sidRPr="006C28F2">
        <w:br/>
      </w:r>
      <w:r w:rsidRPr="006C28F2">
        <w:b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rsidRPr="006C28F2">
        <w:br/>
      </w:r>
      <w:r w:rsidRPr="006C28F2">
        <w:br/>
        <w:t>Распознавать сложные предложения, конструкции с чужой речью (в рамках изученного).</w:t>
      </w:r>
      <w:r w:rsidRPr="006C28F2">
        <w:br/>
      </w:r>
      <w:r w:rsidRPr="006C28F2">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47.7.8. К концу обучения в 9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47.7.8.1. Общие сведения о языке.</w:t>
      </w:r>
      <w:r w:rsidRPr="006C28F2">
        <w:br/>
      </w:r>
      <w:r w:rsidRPr="006C28F2">
        <w:br/>
        <w:t>Осознавать роль русского языка в жизни человека, государства, общества;</w:t>
      </w:r>
      <w:r w:rsidRPr="006C28F2">
        <w:br/>
      </w:r>
      <w:r w:rsidRPr="006C28F2">
        <w:br/>
        <w:t>понимать внутренние и внешние функции русского языка и уметь рассказать о них.</w:t>
      </w:r>
    </w:p>
    <w:p w:rsidR="003E6453" w:rsidRPr="006C28F2" w:rsidRDefault="004A5843" w:rsidP="006C28F2">
      <w:pPr>
        <w:jc w:val="both"/>
        <w:divId w:val="394396692"/>
      </w:pPr>
      <w:r w:rsidRPr="006C28F2">
        <w:t>47.7.8.2. Язык и речь.</w:t>
      </w:r>
      <w:r w:rsidRPr="006C28F2">
        <w:br/>
      </w:r>
      <w:r w:rsidRPr="006C28F2">
        <w:b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sidRPr="006C28F2">
        <w:br/>
      </w:r>
      <w:r w:rsidRPr="006C28F2">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r w:rsidRPr="006C28F2">
        <w:br/>
      </w:r>
      <w:r w:rsidRPr="006C28F2">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объемом 140-150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lastRenderedPageBreak/>
        <w:br/>
        <w:t>Соблюдать в устной речи и на письме нормы современного русского литературного языка, в том числе во время списывания текста объемом 140-160 слов, словарного (слухозрительного) диктанта объемом 35-40 слов, диктанта на основе связного текста объемом 140-160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3E6453" w:rsidRPr="006C28F2" w:rsidRDefault="004A5843" w:rsidP="006C28F2">
      <w:pPr>
        <w:jc w:val="both"/>
        <w:divId w:val="394396692"/>
      </w:pPr>
      <w:r w:rsidRPr="006C28F2">
        <w:t>47.7.8.3. Текст.</w:t>
      </w:r>
      <w:r w:rsidRPr="006C28F2">
        <w:br/>
      </w:r>
      <w:r w:rsidRPr="006C28F2">
        <w:br/>
        <w:t>Анализировать текст: определять и комментировать тему и главную мысль текста, подбирать заголовок, отражающий тему или главную мысль текста.</w:t>
      </w:r>
      <w:r w:rsidRPr="006C28F2">
        <w:br/>
      </w:r>
      <w:r w:rsidRPr="006C28F2">
        <w:br/>
        <w:t>Устанавливать принадлежность текста к функционально-смысловому типу речи.</w:t>
      </w:r>
      <w:r w:rsidRPr="006C28F2">
        <w:br/>
      </w:r>
      <w:r w:rsidRPr="006C28F2">
        <w:br/>
        <w:t>Находить в тексте типовые фрагменты - описание, повествование, рассуждение-доказательство, оценочные высказывания.</w:t>
      </w:r>
      <w:r w:rsidRPr="006C28F2">
        <w:br/>
      </w:r>
      <w:r w:rsidRPr="006C28F2">
        <w:br/>
        <w:t>Прогнозировать содержание текста по заголовку, ключевым словам, зачину или концовке.</w:t>
      </w:r>
      <w:r w:rsidRPr="006C28F2">
        <w:br/>
      </w:r>
      <w:r w:rsidRPr="006C28F2">
        <w:br/>
        <w:t>Выявлять отличительные признаки текстов разных жанров.</w:t>
      </w:r>
      <w:r w:rsidRPr="006C28F2">
        <w:br/>
      </w:r>
      <w:r w:rsidRPr="006C28F2">
        <w:br/>
        <w:t>Создавать высказывание на основе текста: выражать свое отношение к прочитанному или прослушанному в устной и письменной форме.</w:t>
      </w:r>
      <w:r w:rsidRPr="006C28F2">
        <w:br/>
      </w:r>
      <w:r w:rsidRPr="006C28F2">
        <w:b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r w:rsidRPr="006C28F2">
        <w:br/>
      </w:r>
      <w:r w:rsidRPr="006C28F2">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sidRPr="006C28F2">
        <w:br/>
      </w:r>
      <w:r w:rsidRPr="006C28F2">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r w:rsidRPr="006C28F2">
        <w:br/>
      </w:r>
      <w:r w:rsidRPr="006C28F2">
        <w:b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3E6453" w:rsidRPr="006C28F2" w:rsidRDefault="004A5843" w:rsidP="006C28F2">
      <w:pPr>
        <w:jc w:val="both"/>
        <w:divId w:val="394396692"/>
      </w:pPr>
      <w:r w:rsidRPr="006C28F2">
        <w:t>47.7.8.4. Функциональные разновидности языка.</w:t>
      </w:r>
      <w:r w:rsidRPr="006C28F2">
        <w:br/>
      </w:r>
      <w:r w:rsidRPr="006C28F2">
        <w:b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w:t>
      </w:r>
      <w:r w:rsidRPr="006C28F2">
        <w:lastRenderedPageBreak/>
        <w:t>разных функциональных стилей в художественном произведении.</w:t>
      </w:r>
      <w:r w:rsidRPr="006C28F2">
        <w:br/>
      </w:r>
      <w:r w:rsidRPr="006C28F2">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C28F2">
        <w:br/>
      </w:r>
      <w:r w:rsidRPr="006C28F2">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sidRPr="006C28F2">
        <w:br/>
      </w:r>
      <w:r w:rsidRPr="006C28F2">
        <w:b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C28F2">
        <w:br/>
      </w:r>
      <w:r w:rsidRPr="006C28F2">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3E6453" w:rsidRPr="006C28F2" w:rsidRDefault="004A5843" w:rsidP="006C28F2">
      <w:pPr>
        <w:jc w:val="both"/>
        <w:divId w:val="394396692"/>
      </w:pPr>
      <w:r w:rsidRPr="006C28F2">
        <w:t>47.7.8.5. Сложносочиненное предложение.</w:t>
      </w:r>
      <w:r w:rsidRPr="006C28F2">
        <w:br/>
      </w:r>
      <w:r w:rsidRPr="006C28F2">
        <w:br/>
        <w:t>Выявлять основные средства синтаксической связи между частями сложного предложения.</w:t>
      </w:r>
      <w:r w:rsidRPr="006C28F2">
        <w:br/>
      </w:r>
      <w:r w:rsidRPr="006C28F2">
        <w:br/>
        <w:t>Распознавать сложные предложения с разными видами связи, бессоюзные и союзные предложения (сложносочиненные и сложноподчиненные).</w:t>
      </w:r>
      <w:r w:rsidRPr="006C28F2">
        <w:br/>
      </w:r>
      <w:r w:rsidRPr="006C28F2">
        <w:br/>
        <w:t>Характеризовать сложносочиненное предложение, его строение, смысловое, структурное и интонационное единство частей сложного предложения.</w:t>
      </w:r>
      <w:r w:rsidRPr="006C28F2">
        <w:br/>
      </w:r>
      <w:r w:rsidRPr="006C28F2">
        <w:b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r w:rsidRPr="006C28F2">
        <w:br/>
      </w:r>
      <w:r w:rsidRPr="006C28F2">
        <w:br/>
        <w:t>Понимать особенности употребления сложносочиненных предложений в речи.</w:t>
      </w:r>
      <w:r w:rsidRPr="006C28F2">
        <w:br/>
      </w:r>
      <w:r w:rsidRPr="006C28F2">
        <w:br/>
        <w:t>Понимать основные нормы построения сложносочиненного предложения.</w:t>
      </w:r>
      <w:r w:rsidRPr="006C28F2">
        <w:br/>
      </w:r>
      <w:r w:rsidRPr="006C28F2">
        <w:b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r w:rsidRPr="006C28F2">
        <w:br/>
      </w:r>
      <w:r w:rsidRPr="006C28F2">
        <w:br/>
        <w:t>Проводить синтаксический и пунктуационный анализ сложносочиненных предложений.</w:t>
      </w:r>
      <w:r w:rsidRPr="006C28F2">
        <w:br/>
      </w:r>
      <w:r w:rsidRPr="006C28F2">
        <w:br/>
        <w:t>Применять нормы постановки знаков препинания в сложносочиненных предложениях.</w:t>
      </w:r>
    </w:p>
    <w:p w:rsidR="003E6453" w:rsidRPr="006C28F2" w:rsidRDefault="004A5843" w:rsidP="006C28F2">
      <w:pPr>
        <w:jc w:val="both"/>
        <w:divId w:val="394396692"/>
      </w:pPr>
      <w:r w:rsidRPr="006C28F2">
        <w:t>47.7.8.6. Сложноподчиненное предложение.</w:t>
      </w:r>
      <w:r w:rsidRPr="006C28F2">
        <w:br/>
      </w:r>
      <w:r w:rsidRPr="006C28F2">
        <w:b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r w:rsidRPr="006C28F2">
        <w:br/>
      </w:r>
      <w:r w:rsidRPr="006C28F2">
        <w:br/>
        <w:t>Различать подчинительные союзы и союзные слова.</w:t>
      </w:r>
      <w:r w:rsidRPr="006C28F2">
        <w:br/>
      </w:r>
      <w:r w:rsidRPr="006C28F2">
        <w:br/>
      </w:r>
      <w:r w:rsidRPr="006C28F2">
        <w:lastRenderedPageBreak/>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sidRPr="006C28F2">
        <w:br/>
      </w:r>
      <w:r w:rsidRPr="006C28F2">
        <w:b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sidRPr="006C28F2">
        <w:br/>
      </w:r>
      <w:r w:rsidRPr="006C28F2">
        <w:br/>
        <w:t>Выявлять однородное, неоднородное и последовательное подчинение придаточных частей.</w:t>
      </w:r>
      <w:r w:rsidRPr="006C28F2">
        <w:br/>
      </w:r>
      <w:r w:rsidRPr="006C28F2">
        <w:b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r w:rsidRPr="006C28F2">
        <w:br/>
      </w:r>
      <w:r w:rsidRPr="006C28F2">
        <w:br/>
        <w:t>Понимать основные нормы построения сложноподчиненного предложения, особенности употребления сложноподчиненных предложений в речи.</w:t>
      </w:r>
      <w:r w:rsidRPr="006C28F2">
        <w:br/>
      </w:r>
      <w:r w:rsidRPr="006C28F2">
        <w:br/>
        <w:t>Проводить синтаксический и пунктуационный анализ сложноподчиненных предложений.</w:t>
      </w:r>
      <w:r w:rsidRPr="006C28F2">
        <w:br/>
      </w:r>
      <w:r w:rsidRPr="006C28F2">
        <w:br/>
        <w:t>Применять нормы построения сложноподчиненных предложений и постановки знаков препинания в них.</w:t>
      </w:r>
    </w:p>
    <w:p w:rsidR="003E6453" w:rsidRPr="006C28F2" w:rsidRDefault="004A5843" w:rsidP="006C28F2">
      <w:pPr>
        <w:jc w:val="both"/>
        <w:divId w:val="394396692"/>
      </w:pPr>
      <w:r w:rsidRPr="006C28F2">
        <w:t>47.7.8.7. Бессоюзное сложное предложение.</w:t>
      </w:r>
      <w:r w:rsidRPr="006C28F2">
        <w:br/>
      </w:r>
      <w:r w:rsidRPr="006C28F2">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sidRPr="006C28F2">
        <w:br/>
      </w:r>
      <w:r w:rsidRPr="006C28F2">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sidRPr="006C28F2">
        <w:br/>
      </w:r>
      <w:r w:rsidRPr="006C28F2">
        <w:br/>
        <w:t>Проводить синтаксический и пунктуационный анализ бессоюзных сложных предложений.</w:t>
      </w:r>
      <w:r w:rsidRPr="006C28F2">
        <w:br/>
      </w:r>
      <w:r w:rsidRPr="006C28F2">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3E6453" w:rsidRPr="006C28F2" w:rsidRDefault="004A5843" w:rsidP="006C28F2">
      <w:pPr>
        <w:jc w:val="both"/>
        <w:divId w:val="394396692"/>
      </w:pPr>
      <w:r w:rsidRPr="006C28F2">
        <w:t>47.7.8.8. Сложные предложения с разными видами союзной и бессоюзной связи.</w:t>
      </w:r>
      <w:r w:rsidRPr="006C28F2">
        <w:br/>
      </w:r>
      <w:r w:rsidRPr="006C28F2">
        <w:br/>
        <w:t>Распознавать типы сложных предложений с разными видами связи.</w:t>
      </w:r>
      <w:r w:rsidRPr="006C28F2">
        <w:br/>
      </w:r>
      <w:r w:rsidRPr="006C28F2">
        <w:br/>
        <w:t>Понимать основные нормы построения сложных предложений с разными видами связи.</w:t>
      </w:r>
      <w:r w:rsidRPr="006C28F2">
        <w:br/>
      </w:r>
      <w:r w:rsidRPr="006C28F2">
        <w:br/>
        <w:t>Употреблять сложные предложения с разными видами связи в речи.</w:t>
      </w:r>
      <w:r w:rsidRPr="006C28F2">
        <w:br/>
      </w:r>
      <w:r w:rsidRPr="006C28F2">
        <w:br/>
        <w:t>Проводить синтаксический и пунктуационный анализ сложных предложений с разными видами связи.</w:t>
      </w:r>
      <w:r w:rsidRPr="006C28F2">
        <w:br/>
      </w:r>
      <w:r w:rsidRPr="006C28F2">
        <w:br/>
        <w:t>Применять правила постановки знаков препинания в сложных предложениях с разными видами связи.</w:t>
      </w:r>
    </w:p>
    <w:p w:rsidR="003E6453" w:rsidRPr="006C28F2" w:rsidRDefault="004A5843" w:rsidP="006C28F2">
      <w:pPr>
        <w:jc w:val="both"/>
        <w:divId w:val="394396692"/>
      </w:pPr>
      <w:r w:rsidRPr="006C28F2">
        <w:t>47.7.8.9. Прямая и косвенная речь.</w:t>
      </w:r>
      <w:r w:rsidRPr="006C28F2">
        <w:br/>
      </w:r>
      <w:r w:rsidRPr="006C28F2">
        <w:br/>
        <w:t xml:space="preserve">Распознавать прямую и косвенную речь; выявлять синонимию предложений с прямой и </w:t>
      </w:r>
      <w:r w:rsidRPr="006C28F2">
        <w:lastRenderedPageBreak/>
        <w:t>косвенной речью.</w:t>
      </w:r>
      <w:r w:rsidRPr="006C28F2">
        <w:br/>
      </w:r>
      <w:r w:rsidRPr="006C28F2">
        <w:br/>
        <w:t>Уметь цитировать и применять разные способы включения цитат в высказывание.</w:t>
      </w:r>
      <w:r w:rsidRPr="006C28F2">
        <w:br/>
      </w:r>
      <w:r w:rsidRPr="006C28F2">
        <w:br/>
        <w:t>Применять правила построения предложений с прямой и косвенной речью, при цитировании.</w:t>
      </w:r>
      <w:r w:rsidRPr="006C28F2">
        <w:br/>
      </w:r>
      <w:r w:rsidRPr="006C28F2">
        <w:b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r w:rsidRPr="006C28F2">
        <w:br/>
      </w:r>
      <w:r w:rsidRPr="006C28F2">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r w:rsidRPr="006C28F2">
        <w:br/>
      </w:r>
      <w:r w:rsidRPr="006C28F2">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3E6453" w:rsidRPr="006C28F2" w:rsidRDefault="004A5843" w:rsidP="006C28F2">
      <w:pPr>
        <w:jc w:val="both"/>
        <w:divId w:val="394396692"/>
      </w:pPr>
      <w:r w:rsidRPr="006C28F2">
        <w:t>48. Федеральная рабочая программа по учебному предмету "Литература".</w:t>
      </w:r>
    </w:p>
    <w:p w:rsidR="003E6453" w:rsidRPr="006C28F2" w:rsidRDefault="004A5843" w:rsidP="006C28F2">
      <w:pPr>
        <w:jc w:val="both"/>
        <w:divId w:val="394396692"/>
      </w:pPr>
      <w:r w:rsidRPr="006C28F2">
        <w:t>48.1. Программа по литературе включает пояснительную записку, содержание обучения, планируемые результаты освоения программы по литературе.</w:t>
      </w:r>
    </w:p>
    <w:p w:rsidR="003E6453" w:rsidRPr="006C28F2" w:rsidRDefault="004A5843" w:rsidP="006C28F2">
      <w:pPr>
        <w:jc w:val="both"/>
        <w:divId w:val="394396692"/>
      </w:pPr>
      <w:r w:rsidRPr="006C28F2">
        <w:t>48.2. Пояснительная записка.</w:t>
      </w:r>
    </w:p>
    <w:p w:rsidR="003E6453" w:rsidRPr="006C28F2" w:rsidRDefault="004A5843" w:rsidP="006C28F2">
      <w:pPr>
        <w:jc w:val="both"/>
        <w:divId w:val="394396692"/>
      </w:pPr>
      <w:r w:rsidRPr="006C28F2">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48.2.2. Программа по литературе позволит педагогическому работнику:</w:t>
      </w:r>
      <w:r w:rsidRPr="006C28F2">
        <w:br/>
      </w:r>
      <w:r w:rsidRPr="006C28F2">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sidRPr="006C28F2">
        <w:br/>
      </w:r>
      <w:r w:rsidRPr="006C28F2">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3E6453" w:rsidRPr="006C28F2" w:rsidRDefault="004A5843" w:rsidP="006C28F2">
      <w:pPr>
        <w:jc w:val="both"/>
        <w:divId w:val="394396692"/>
      </w:pPr>
      <w:r w:rsidRPr="006C28F2">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3E6453" w:rsidRPr="006C28F2" w:rsidRDefault="004A5843" w:rsidP="006C28F2">
      <w:pPr>
        <w:jc w:val="both"/>
        <w:divId w:val="394396692"/>
      </w:pPr>
      <w:r w:rsidRPr="006C28F2">
        <w:t xml:space="preserve">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w:t>
      </w:r>
      <w:r w:rsidRPr="006C28F2">
        <w:lastRenderedPageBreak/>
        <w:t>потенциал воздействия на читателей и приобщают их к нравственно-эстетическим ценностям, как национальным, так и общечеловеческим.</w:t>
      </w:r>
    </w:p>
    <w:p w:rsidR="003E6453" w:rsidRPr="006C28F2" w:rsidRDefault="004A5843" w:rsidP="006C28F2">
      <w:pPr>
        <w:jc w:val="both"/>
        <w:divId w:val="394396692"/>
      </w:pPr>
      <w:r w:rsidRPr="006C28F2">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3E6453" w:rsidRPr="006C28F2" w:rsidRDefault="004A5843" w:rsidP="006C28F2">
      <w:pPr>
        <w:jc w:val="both"/>
        <w:divId w:val="394396692"/>
      </w:pPr>
      <w:r w:rsidRPr="006C28F2">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E6453" w:rsidRPr="006C28F2" w:rsidRDefault="004A5843" w:rsidP="006C28F2">
      <w:pPr>
        <w:jc w:val="both"/>
        <w:divId w:val="394396692"/>
      </w:pPr>
      <w:r w:rsidRPr="006C28F2">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3E6453" w:rsidRPr="006C28F2" w:rsidRDefault="004A5843" w:rsidP="006C28F2">
      <w:pPr>
        <w:jc w:val="both"/>
        <w:divId w:val="394396692"/>
      </w:pPr>
      <w:r w:rsidRPr="006C28F2">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E6453" w:rsidRPr="006C28F2" w:rsidRDefault="004A5843" w:rsidP="006C28F2">
      <w:pPr>
        <w:jc w:val="both"/>
        <w:divId w:val="394396692"/>
      </w:pPr>
      <w:r w:rsidRPr="006C28F2">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3E6453" w:rsidRPr="006C28F2" w:rsidRDefault="004A5843" w:rsidP="006C28F2">
      <w:pPr>
        <w:jc w:val="both"/>
        <w:divId w:val="394396692"/>
      </w:pPr>
      <w:r w:rsidRPr="006C28F2">
        <w:t>48.2.10. Достижение целей изучения литературы возможно при решении учебных задач, которые постепенно усложняются от 5 к 9 классу.</w:t>
      </w:r>
    </w:p>
    <w:p w:rsidR="003E6453" w:rsidRPr="006C28F2" w:rsidRDefault="004A5843" w:rsidP="006C28F2">
      <w:pPr>
        <w:jc w:val="both"/>
        <w:divId w:val="394396692"/>
      </w:pPr>
      <w:r w:rsidRPr="006C28F2">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3E6453" w:rsidRPr="006C28F2" w:rsidRDefault="004A5843" w:rsidP="006C28F2">
      <w:pPr>
        <w:jc w:val="both"/>
        <w:divId w:val="394396692"/>
      </w:pPr>
      <w:r w:rsidRPr="006C28F2">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3E6453" w:rsidRPr="006C28F2" w:rsidRDefault="004A5843" w:rsidP="006C28F2">
      <w:pPr>
        <w:jc w:val="both"/>
        <w:divId w:val="394396692"/>
      </w:pPr>
      <w:r w:rsidRPr="006C28F2">
        <w:lastRenderedPageBreak/>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3E6453" w:rsidRPr="006C28F2" w:rsidRDefault="004A5843" w:rsidP="006C28F2">
      <w:pPr>
        <w:jc w:val="both"/>
        <w:divId w:val="394396692"/>
      </w:pPr>
      <w:r w:rsidRPr="006C28F2">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3E6453" w:rsidRPr="006C28F2" w:rsidRDefault="004A5843" w:rsidP="006C28F2">
      <w:pPr>
        <w:jc w:val="both"/>
        <w:divId w:val="394396692"/>
      </w:pPr>
      <w:r w:rsidRPr="006C28F2">
        <w:t xml:space="preserve">48.3. Содержание обучения в 5-9 классах полностью соответствует </w:t>
      </w:r>
      <w:hyperlink r:id="rId117" w:anchor="/document/99/1300339265/XA00M5U2N0/" w:history="1">
        <w:r w:rsidRPr="006C28F2">
          <w:rPr>
            <w:rStyle w:val="a4"/>
          </w:rPr>
          <w:t>ФОП ООО</w:t>
        </w:r>
      </w:hyperlink>
      <w:r w:rsidRPr="006C28F2">
        <w:t>.</w:t>
      </w:r>
    </w:p>
    <w:p w:rsidR="003E6453" w:rsidRPr="006C28F2" w:rsidRDefault="004A5843" w:rsidP="006C28F2">
      <w:pPr>
        <w:jc w:val="both"/>
        <w:divId w:val="394396692"/>
      </w:pPr>
      <w:r w:rsidRPr="006C28F2">
        <w:t>48.4. Планируемые результаты освоения программы по литературе на уровне основного общего образования.</w:t>
      </w:r>
    </w:p>
    <w:p w:rsidR="003E6453" w:rsidRPr="006C28F2" w:rsidRDefault="004A5843" w:rsidP="006C28F2">
      <w:pPr>
        <w:jc w:val="both"/>
        <w:divId w:val="394396692"/>
      </w:pPr>
      <w:r w:rsidRPr="006C28F2">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sidRPr="006C28F2">
        <w:br/>
      </w:r>
      <w:r w:rsidRPr="006C28F2">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sidRPr="006C28F2">
        <w:br/>
      </w:r>
      <w:r w:rsidRPr="006C28F2">
        <w:br/>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w:t>
      </w:r>
      <w:r w:rsidRPr="006C28F2">
        <w:lastRenderedPageBreak/>
        <w:t>опорой на примеры из литературы,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6C28F2">
        <w:br/>
      </w:r>
      <w:r w:rsidRPr="006C28F2">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sidRPr="006C28F2">
        <w:br/>
      </w:r>
      <w:r w:rsidRPr="006C28F2">
        <w:br/>
        <w:t>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sidRPr="006C28F2">
        <w:br/>
      </w:r>
      <w:r w:rsidRPr="006C28F2">
        <w:br/>
        <w:t>осознание важности художественной литературы и культуры как средства коммуникации и самовыражения;</w:t>
      </w:r>
      <w:r w:rsidRPr="006C28F2">
        <w:br/>
      </w:r>
      <w:r w:rsidRPr="006C28F2">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r w:rsidRPr="006C28F2">
        <w:br/>
      </w:r>
      <w:r w:rsidRPr="006C28F2">
        <w:b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w:t>
      </w:r>
      <w:r w:rsidRPr="006C28F2">
        <w:lastRenderedPageBreak/>
        <w:t>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sidRPr="006C28F2">
        <w:br/>
      </w:r>
      <w:r w:rsidRPr="006C28F2">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sidRPr="006C28F2">
        <w:br/>
      </w:r>
      <w:r w:rsidRPr="006C28F2">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обеспечение адаптации обучающегося к изменяющимся условиям социальной и природной среды:</w:t>
      </w:r>
      <w:r w:rsidRPr="006C28F2">
        <w:br/>
      </w:r>
      <w:r w:rsidRPr="006C28F2">
        <w:b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w:t>
      </w:r>
      <w:r w:rsidRPr="006C28F2">
        <w:lastRenderedPageBreak/>
        <w:t>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sidRPr="006C28F2">
        <w:br/>
      </w:r>
      <w:r w:rsidRPr="006C28F2">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3E6453" w:rsidRPr="006C28F2" w:rsidRDefault="004A5843" w:rsidP="006C28F2">
      <w:pPr>
        <w:jc w:val="both"/>
        <w:divId w:val="394396692"/>
      </w:pPr>
      <w:r w:rsidRPr="006C28F2">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sidRPr="006C28F2">
        <w:br/>
      </w:r>
      <w:r w:rsidRPr="006C28F2">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sidRPr="006C28F2">
        <w:br/>
      </w:r>
      <w:r w:rsidRPr="006C28F2">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sidRPr="006C28F2">
        <w:br/>
      </w:r>
      <w:r w:rsidRPr="006C28F2">
        <w:br/>
        <w:t>выявлять дефициты информации, данных, необходимых для решения поставленной учебной задачи;</w:t>
      </w:r>
      <w:r w:rsidRPr="006C28F2">
        <w:br/>
      </w:r>
      <w:r w:rsidRPr="006C28F2">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sidRPr="006C28F2">
        <w:br/>
      </w:r>
      <w:r w:rsidRPr="006C28F2">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lastRenderedPageBreak/>
        <w:t>48.4.3.2.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литературном образовании;</w:t>
      </w:r>
      <w:r w:rsidRPr="006C28F2">
        <w:br/>
      </w:r>
      <w:r w:rsidRPr="006C28F2">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 (эксперимента);</w:t>
      </w:r>
      <w:r w:rsidRPr="006C28F2">
        <w:br/>
      </w:r>
      <w:r w:rsidRPr="006C28F2">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E6453" w:rsidRPr="006C28F2" w:rsidRDefault="004A5843" w:rsidP="006C28F2">
      <w:pPr>
        <w:jc w:val="both"/>
        <w:divId w:val="394396692"/>
      </w:pPr>
      <w:r w:rsidRPr="006C28F2">
        <w:t>48.4.3.3.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литературную и другую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sidRPr="006C28F2">
        <w:br/>
      </w:r>
      <w:r w:rsidRPr="006C28F2">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эту информацию.</w:t>
      </w:r>
    </w:p>
    <w:p w:rsidR="003E6453" w:rsidRPr="006C28F2" w:rsidRDefault="004A5843" w:rsidP="006C28F2">
      <w:pPr>
        <w:jc w:val="both"/>
        <w:divId w:val="394396692"/>
      </w:pPr>
      <w:r w:rsidRPr="006C28F2">
        <w:t>48.4.3.4.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sidRPr="006C28F2">
        <w:br/>
      </w:r>
      <w:r w:rsidRPr="006C28F2">
        <w:lastRenderedPageBreak/>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sidRPr="006C28F2">
        <w:br/>
      </w:r>
      <w:r w:rsidRPr="006C28F2">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опыта (литературоведческого эксперимента, исследования, проекта);</w:t>
      </w:r>
      <w:r w:rsidRPr="006C28F2">
        <w:br/>
      </w:r>
      <w:r w:rsidRPr="006C28F2">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48.4.3.5.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 анализируя ситуации, изображенные в художественной литературе;</w:t>
      </w:r>
      <w:r w:rsidRPr="006C28F2">
        <w:br/>
      </w:r>
      <w:r w:rsidRPr="006C28F2">
        <w:br/>
        <w:t>ориентироваться в различных подходах принятия решений (индивидуальное, принятие решения в группе, принятие решений группой);</w:t>
      </w:r>
      <w:r w:rsidRPr="006C28F2">
        <w:br/>
      </w:r>
      <w:r w:rsidRPr="006C28F2">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3E6453" w:rsidRPr="006C28F2" w:rsidRDefault="004A5843" w:rsidP="006C28F2">
      <w:pPr>
        <w:jc w:val="both"/>
        <w:divId w:val="394396692"/>
      </w:pPr>
      <w:r w:rsidRPr="006C28F2">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 в литературном образовании;</w:t>
      </w:r>
      <w:r w:rsidRPr="006C28F2">
        <w:br/>
      </w:r>
      <w:r w:rsidRPr="006C28F2">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sidRPr="006C28F2">
        <w:br/>
      </w:r>
      <w:r w:rsidRPr="006C28F2">
        <w:br/>
        <w:t>развивать способность различать и называть собственные эмоции, управлять ими и эмоциями других;</w:t>
      </w:r>
      <w:r w:rsidRPr="006C28F2">
        <w:br/>
      </w:r>
      <w:r w:rsidRPr="006C28F2">
        <w:lastRenderedPageBreak/>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sidRPr="006C28F2">
        <w:br/>
      </w:r>
      <w:r w:rsidRPr="006C28F2">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sidRPr="006C28F2">
        <w:br/>
      </w:r>
      <w:r w:rsidRPr="006C28F2">
        <w:br/>
        <w:t>принимать себя и других, не осуждая; проявлять открытость себе и другим; осознавать невозможность контролировать все вокруг.</w:t>
      </w:r>
    </w:p>
    <w:p w:rsidR="003E6453" w:rsidRPr="006C28F2" w:rsidRDefault="004A5843" w:rsidP="006C28F2">
      <w:pPr>
        <w:jc w:val="both"/>
        <w:divId w:val="394396692"/>
      </w:pPr>
      <w:r w:rsidRPr="006C28F2">
        <w:t>48.4.3.7. У обучающегося будут сформированы следующие умения совместной деятельности:</w:t>
      </w:r>
      <w:r w:rsidRPr="006C28F2">
        <w:br/>
      </w:r>
      <w:r w:rsidRPr="006C28F2">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48.4.4. Предметные результаты освоения программы по литературе на уровне основного общего образования должны обеспечивать:</w:t>
      </w:r>
    </w:p>
    <w:p w:rsidR="003E6453" w:rsidRPr="006C28F2" w:rsidRDefault="004A5843" w:rsidP="006C28F2">
      <w:pPr>
        <w:jc w:val="both"/>
        <w:divId w:val="394396692"/>
      </w:pPr>
      <w:r w:rsidRPr="006C28F2">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 xml:space="preserve">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6C28F2">
        <w:lastRenderedPageBreak/>
        <w:t>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E6453" w:rsidRPr="006C28F2" w:rsidRDefault="004A5843" w:rsidP="006C28F2">
      <w:pPr>
        <w:jc w:val="both"/>
        <w:divId w:val="394396692"/>
      </w:pPr>
      <w:r w:rsidRPr="006C28F2">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E6453" w:rsidRPr="006C28F2" w:rsidRDefault="004A5843" w:rsidP="006C28F2">
      <w:pPr>
        <w:jc w:val="both"/>
        <w:divId w:val="394396692"/>
      </w:pPr>
      <w:r w:rsidRPr="006C28F2">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E6453" w:rsidRPr="006C28F2" w:rsidRDefault="004A5843" w:rsidP="006C28F2">
      <w:pPr>
        <w:jc w:val="both"/>
        <w:divId w:val="394396692"/>
      </w:pPr>
      <w:r w:rsidRPr="006C28F2">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E6453" w:rsidRPr="006C28F2" w:rsidRDefault="004A5843" w:rsidP="006C28F2">
      <w:pPr>
        <w:jc w:val="both"/>
        <w:divId w:val="394396692"/>
      </w:pPr>
      <w:r w:rsidRPr="006C28F2">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E6453" w:rsidRPr="006C28F2" w:rsidRDefault="004A5843" w:rsidP="006C28F2">
      <w:pPr>
        <w:jc w:val="both"/>
        <w:divId w:val="394396692"/>
      </w:pPr>
      <w:r w:rsidRPr="006C28F2">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w:t>
      </w:r>
      <w:r w:rsidRPr="006C28F2">
        <w:lastRenderedPageBreak/>
        <w:t>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3E6453" w:rsidRPr="006C28F2" w:rsidRDefault="004A5843" w:rsidP="006C28F2">
      <w:pPr>
        <w:jc w:val="both"/>
        <w:divId w:val="394396692"/>
      </w:pPr>
      <w:r w:rsidRPr="006C28F2">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E6453" w:rsidRPr="006C28F2" w:rsidRDefault="004A5843" w:rsidP="006C28F2">
      <w:pPr>
        <w:jc w:val="both"/>
        <w:divId w:val="394396692"/>
      </w:pPr>
      <w:r w:rsidRPr="006C28F2">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E6453" w:rsidRPr="006C28F2" w:rsidRDefault="004A5843" w:rsidP="006C28F2">
      <w:pPr>
        <w:jc w:val="both"/>
        <w:divId w:val="394396692"/>
      </w:pPr>
      <w:r w:rsidRPr="006C28F2">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3E6453" w:rsidRPr="006C28F2" w:rsidRDefault="004A5843" w:rsidP="006C28F2">
      <w:pPr>
        <w:jc w:val="both"/>
        <w:divId w:val="394396692"/>
      </w:pPr>
      <w:r w:rsidRPr="006C28F2">
        <w:t>48.4.5. Предметные результаты изучения литературы. К концу обучения в 5 классе обучающийся научится:</w:t>
      </w:r>
    </w:p>
    <w:p w:rsidR="003E6453" w:rsidRPr="006C28F2" w:rsidRDefault="004A5843" w:rsidP="006C28F2">
      <w:pPr>
        <w:jc w:val="both"/>
        <w:divId w:val="394396692"/>
      </w:pPr>
      <w:r w:rsidRPr="006C28F2">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3E6453" w:rsidRPr="006C28F2" w:rsidRDefault="004A5843" w:rsidP="006C28F2">
      <w:pPr>
        <w:jc w:val="both"/>
        <w:divId w:val="394396692"/>
      </w:pPr>
      <w:r w:rsidRPr="006C28F2">
        <w:t>2) понимать, что литература - это вид искусства и что художественный текст отличается от текста научного, делового, публицистического;</w:t>
      </w:r>
    </w:p>
    <w:p w:rsidR="003E6453" w:rsidRPr="006C28F2" w:rsidRDefault="004A5843" w:rsidP="006C28F2">
      <w:pPr>
        <w:jc w:val="both"/>
        <w:divId w:val="394396692"/>
      </w:pPr>
      <w:r w:rsidRPr="006C28F2">
        <w:t>3) владеть элементарными умениями воспринимать, анализировать, интерпретировать и оценивать прочитанные произведения:</w:t>
      </w:r>
    </w:p>
    <w:p w:rsidR="003E6453" w:rsidRPr="006C28F2" w:rsidRDefault="004A5843" w:rsidP="006C28F2">
      <w:pPr>
        <w:jc w:val="both"/>
        <w:divId w:val="394396692"/>
      </w:pPr>
      <w:r w:rsidRPr="006C28F2">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t xml:space="preserve">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w:t>
      </w:r>
      <w:r w:rsidRPr="006C28F2">
        <w:lastRenderedPageBreak/>
        <w:t>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E6453" w:rsidRPr="006C28F2" w:rsidRDefault="004A5843" w:rsidP="006C28F2">
      <w:pPr>
        <w:jc w:val="both"/>
        <w:divId w:val="394396692"/>
      </w:pPr>
      <w:r w:rsidRPr="006C28F2">
        <w:t>6) сопоставлять темы и сюжеты произведений, образы персонажей;</w:t>
      </w:r>
    </w:p>
    <w:p w:rsidR="003E6453" w:rsidRPr="006C28F2" w:rsidRDefault="004A5843" w:rsidP="006C28F2">
      <w:pPr>
        <w:jc w:val="both"/>
        <w:divId w:val="394396692"/>
      </w:pPr>
      <w:r w:rsidRPr="006C28F2">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3E6453" w:rsidRPr="006C28F2" w:rsidRDefault="004A5843" w:rsidP="006C28F2">
      <w:pPr>
        <w:jc w:val="both"/>
        <w:divId w:val="394396692"/>
      </w:pPr>
      <w:r w:rsidRPr="006C28F2">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3E6453" w:rsidRPr="006C28F2" w:rsidRDefault="004A5843" w:rsidP="006C28F2">
      <w:pPr>
        <w:jc w:val="both"/>
        <w:divId w:val="394396692"/>
      </w:pPr>
      <w:r w:rsidRPr="006C28F2">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3E6453" w:rsidRPr="006C28F2" w:rsidRDefault="004A5843" w:rsidP="006C28F2">
      <w:pPr>
        <w:jc w:val="both"/>
        <w:divId w:val="394396692"/>
      </w:pPr>
      <w:r w:rsidRPr="006C28F2">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3E6453" w:rsidRPr="006C28F2" w:rsidRDefault="004A5843" w:rsidP="006C28F2">
      <w:pPr>
        <w:jc w:val="both"/>
        <w:divId w:val="394396692"/>
      </w:pPr>
      <w:r w:rsidRPr="006C28F2">
        <w:t>11) создавать устные и письменные высказывания разных жанров объемом не менее 70 слов (с учетом литературного развития обучающихся);</w:t>
      </w:r>
    </w:p>
    <w:p w:rsidR="003E6453" w:rsidRPr="006C28F2" w:rsidRDefault="004A5843" w:rsidP="006C28F2">
      <w:pPr>
        <w:jc w:val="both"/>
        <w:divId w:val="394396692"/>
      </w:pPr>
      <w:r w:rsidRPr="006C28F2">
        <w:t>12) владеть начальными умениями интерпретации и оценки текстуально изученных произведений фольклора и литературы;</w:t>
      </w:r>
    </w:p>
    <w:p w:rsidR="003E6453" w:rsidRPr="006C28F2" w:rsidRDefault="004A5843" w:rsidP="006C28F2">
      <w:pPr>
        <w:jc w:val="both"/>
        <w:divId w:val="394396692"/>
      </w:pPr>
      <w:r w:rsidRPr="006C28F2">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E6453" w:rsidRPr="006C28F2" w:rsidRDefault="004A5843" w:rsidP="006C28F2">
      <w:pPr>
        <w:jc w:val="both"/>
        <w:divId w:val="394396692"/>
      </w:pPr>
      <w:r w:rsidRPr="006C28F2">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3E6453" w:rsidRPr="006C28F2" w:rsidRDefault="004A5843" w:rsidP="006C28F2">
      <w:pPr>
        <w:jc w:val="both"/>
        <w:divId w:val="394396692"/>
      </w:pPr>
      <w:r w:rsidRPr="006C28F2">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3E6453" w:rsidRPr="006C28F2" w:rsidRDefault="004A5843" w:rsidP="006C28F2">
      <w:pPr>
        <w:jc w:val="both"/>
        <w:divId w:val="394396692"/>
      </w:pPr>
      <w:r w:rsidRPr="006C28F2">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48.4.6. Предметные результаты изучения литературы. К концу обучения в 6 классе обучающийся научится:</w:t>
      </w:r>
    </w:p>
    <w:p w:rsidR="003E6453" w:rsidRPr="006C28F2" w:rsidRDefault="004A5843" w:rsidP="006C28F2">
      <w:pPr>
        <w:jc w:val="both"/>
        <w:divId w:val="394396692"/>
      </w:pPr>
      <w:r w:rsidRPr="006C28F2">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E6453" w:rsidRPr="006C28F2" w:rsidRDefault="004A5843" w:rsidP="006C28F2">
      <w:pPr>
        <w:jc w:val="both"/>
        <w:divId w:val="394396692"/>
      </w:pPr>
      <w:r w:rsidRPr="006C28F2">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3E6453" w:rsidRPr="006C28F2" w:rsidRDefault="004A5843" w:rsidP="006C28F2">
      <w:pPr>
        <w:jc w:val="both"/>
        <w:divId w:val="394396692"/>
      </w:pPr>
      <w:r w:rsidRPr="006C28F2">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t xml:space="preserve">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w:t>
      </w:r>
      <w:r w:rsidRPr="006C28F2">
        <w:lastRenderedPageBreak/>
        <w:t>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E6453" w:rsidRPr="006C28F2" w:rsidRDefault="004A5843" w:rsidP="006C28F2">
      <w:pPr>
        <w:jc w:val="both"/>
        <w:divId w:val="394396692"/>
      </w:pPr>
      <w:r w:rsidRPr="006C28F2">
        <w:t>6) выделять в произведениях элементы художественной формы и обнаруживать связи между ними;</w:t>
      </w:r>
    </w:p>
    <w:p w:rsidR="003E6453" w:rsidRPr="006C28F2" w:rsidRDefault="004A5843" w:rsidP="006C28F2">
      <w:pPr>
        <w:jc w:val="both"/>
        <w:divId w:val="394396692"/>
      </w:pPr>
      <w:r w:rsidRPr="006C28F2">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3E6453" w:rsidRPr="006C28F2" w:rsidRDefault="004A5843" w:rsidP="006C28F2">
      <w:pPr>
        <w:jc w:val="both"/>
        <w:divId w:val="394396692"/>
      </w:pPr>
      <w:r w:rsidRPr="006C28F2">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3E6453" w:rsidRPr="006C28F2" w:rsidRDefault="004A5843" w:rsidP="006C28F2">
      <w:pPr>
        <w:jc w:val="both"/>
        <w:divId w:val="394396692"/>
      </w:pPr>
      <w:r w:rsidRPr="006C28F2">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3E6453" w:rsidRPr="006C28F2" w:rsidRDefault="004A5843" w:rsidP="006C28F2">
      <w:pPr>
        <w:jc w:val="both"/>
        <w:divId w:val="394396692"/>
      </w:pPr>
      <w:r w:rsidRPr="006C28F2">
        <w:t>11) участвовать в беседе и диалоге о прочитанном произведении, давать аргументированную оценку прочитанному;</w:t>
      </w:r>
    </w:p>
    <w:p w:rsidR="003E6453" w:rsidRPr="006C28F2" w:rsidRDefault="004A5843" w:rsidP="006C28F2">
      <w:pPr>
        <w:jc w:val="both"/>
        <w:divId w:val="394396692"/>
      </w:pPr>
      <w:r w:rsidRPr="006C28F2">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3E6453" w:rsidRPr="006C28F2" w:rsidRDefault="004A5843" w:rsidP="006C28F2">
      <w:pPr>
        <w:jc w:val="both"/>
        <w:divId w:val="394396692"/>
      </w:pPr>
      <w:r w:rsidRPr="006C28F2">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E6453" w:rsidRPr="006C28F2" w:rsidRDefault="004A5843" w:rsidP="006C28F2">
      <w:pPr>
        <w:jc w:val="both"/>
        <w:divId w:val="394396692"/>
      </w:pPr>
      <w:r w:rsidRPr="006C28F2">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E6453" w:rsidRPr="006C28F2" w:rsidRDefault="004A5843" w:rsidP="006C28F2">
      <w:pPr>
        <w:jc w:val="both"/>
        <w:divId w:val="394396692"/>
      </w:pPr>
      <w:r w:rsidRPr="006C28F2">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3E6453" w:rsidRPr="006C28F2" w:rsidRDefault="004A5843" w:rsidP="006C28F2">
      <w:pPr>
        <w:jc w:val="both"/>
        <w:divId w:val="394396692"/>
      </w:pPr>
      <w:r w:rsidRPr="006C28F2">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3E6453" w:rsidRPr="006C28F2" w:rsidRDefault="004A5843" w:rsidP="006C28F2">
      <w:pPr>
        <w:jc w:val="both"/>
        <w:divId w:val="394396692"/>
      </w:pPr>
      <w:r w:rsidRPr="006C28F2">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48.4.7. Предметные результаты изучения литературы. К концу обучения в 7 классе обучающийся научится:</w:t>
      </w:r>
    </w:p>
    <w:p w:rsidR="003E6453" w:rsidRPr="006C28F2" w:rsidRDefault="004A5843" w:rsidP="006C28F2">
      <w:pPr>
        <w:jc w:val="both"/>
        <w:divId w:val="394396692"/>
      </w:pPr>
      <w:r w:rsidRPr="006C28F2">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E6453" w:rsidRPr="006C28F2" w:rsidRDefault="004A5843" w:rsidP="006C28F2">
      <w:pPr>
        <w:jc w:val="both"/>
        <w:divId w:val="394396692"/>
      </w:pPr>
      <w:r w:rsidRPr="006C28F2">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w:t>
      </w:r>
      <w:r w:rsidRPr="006C28F2">
        <w:lastRenderedPageBreak/>
        <w:t>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3E6453" w:rsidRPr="006C28F2" w:rsidRDefault="004A5843" w:rsidP="006C28F2">
      <w:pPr>
        <w:jc w:val="both"/>
        <w:divId w:val="394396692"/>
      </w:pPr>
      <w:r w:rsidRPr="006C28F2">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E6453" w:rsidRPr="006C28F2" w:rsidRDefault="004A5843" w:rsidP="006C28F2">
      <w:pPr>
        <w:jc w:val="both"/>
        <w:divId w:val="394396692"/>
      </w:pPr>
      <w:r w:rsidRPr="006C28F2">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E6453" w:rsidRPr="006C28F2" w:rsidRDefault="004A5843" w:rsidP="006C28F2">
      <w:pPr>
        <w:jc w:val="both"/>
        <w:divId w:val="394396692"/>
      </w:pPr>
      <w:r w:rsidRPr="006C28F2">
        <w:t>6) выделять в произведениях элементы художественной формы и обнаруживать связи между ними;</w:t>
      </w:r>
    </w:p>
    <w:p w:rsidR="003E6453" w:rsidRPr="006C28F2" w:rsidRDefault="004A5843" w:rsidP="006C28F2">
      <w:pPr>
        <w:jc w:val="both"/>
        <w:divId w:val="394396692"/>
      </w:pPr>
      <w:r w:rsidRPr="006C28F2">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3E6453" w:rsidRPr="006C28F2" w:rsidRDefault="004A5843" w:rsidP="006C28F2">
      <w:pPr>
        <w:jc w:val="both"/>
        <w:divId w:val="394396692"/>
      </w:pPr>
      <w:r w:rsidRPr="006C28F2">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3E6453" w:rsidRPr="006C28F2" w:rsidRDefault="004A5843" w:rsidP="006C28F2">
      <w:pPr>
        <w:jc w:val="both"/>
        <w:divId w:val="394396692"/>
      </w:pPr>
      <w:r w:rsidRPr="006C28F2">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E6453" w:rsidRPr="006C28F2" w:rsidRDefault="004A5843" w:rsidP="006C28F2">
      <w:pPr>
        <w:jc w:val="both"/>
        <w:divId w:val="394396692"/>
      </w:pPr>
      <w:r w:rsidRPr="006C28F2">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E6453" w:rsidRPr="006C28F2" w:rsidRDefault="004A5843" w:rsidP="006C28F2">
      <w:pPr>
        <w:jc w:val="both"/>
        <w:divId w:val="394396692"/>
      </w:pPr>
      <w:r w:rsidRPr="006C28F2">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3E6453" w:rsidRPr="006C28F2" w:rsidRDefault="004A5843" w:rsidP="006C28F2">
      <w:pPr>
        <w:jc w:val="both"/>
        <w:divId w:val="394396692"/>
      </w:pPr>
      <w:r w:rsidRPr="006C28F2">
        <w:t xml:space="preserve">13) самостоятельно интерпретировать и оценивать текстуально изученные художественные произведения древнерусской, русской и зарубежной литературы и </w:t>
      </w:r>
      <w:r w:rsidRPr="006C28F2">
        <w:lastRenderedPageBreak/>
        <w:t>современных авторов с использованием методов смыслового чтения и эстетического анализа;</w:t>
      </w:r>
    </w:p>
    <w:p w:rsidR="003E6453" w:rsidRPr="006C28F2" w:rsidRDefault="004A5843" w:rsidP="006C28F2">
      <w:pPr>
        <w:jc w:val="both"/>
        <w:divId w:val="394396692"/>
      </w:pPr>
      <w:r w:rsidRPr="006C28F2">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E6453" w:rsidRPr="006C28F2" w:rsidRDefault="004A5843" w:rsidP="006C28F2">
      <w:pPr>
        <w:jc w:val="both"/>
        <w:divId w:val="394396692"/>
      </w:pPr>
      <w:r w:rsidRPr="006C28F2">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3E6453" w:rsidRPr="006C28F2" w:rsidRDefault="004A5843" w:rsidP="006C28F2">
      <w:pPr>
        <w:jc w:val="both"/>
        <w:divId w:val="394396692"/>
      </w:pPr>
      <w:r w:rsidRPr="006C28F2">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3E6453" w:rsidRPr="006C28F2" w:rsidRDefault="004A5843" w:rsidP="006C28F2">
      <w:pPr>
        <w:jc w:val="both"/>
        <w:divId w:val="394396692"/>
      </w:pPr>
      <w:r w:rsidRPr="006C28F2">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48.4.8. Предметные результаты изучения литературы. К концу обучения в 8 классе обучающийся научится:</w:t>
      </w:r>
    </w:p>
    <w:p w:rsidR="003E6453" w:rsidRPr="006C28F2" w:rsidRDefault="004A5843" w:rsidP="006C28F2">
      <w:pPr>
        <w:jc w:val="both"/>
        <w:divId w:val="394396692"/>
      </w:pPr>
      <w:r w:rsidRPr="006C28F2">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3E6453" w:rsidRPr="006C28F2" w:rsidRDefault="004A5843" w:rsidP="006C28F2">
      <w:pPr>
        <w:jc w:val="both"/>
        <w:divId w:val="394396692"/>
      </w:pPr>
      <w:r w:rsidRPr="006C28F2">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3E6453" w:rsidRPr="006C28F2" w:rsidRDefault="004A5843" w:rsidP="006C28F2">
      <w:pPr>
        <w:jc w:val="both"/>
        <w:divId w:val="394396692"/>
      </w:pPr>
      <w:r w:rsidRPr="006C28F2">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3E6453" w:rsidRPr="006C28F2" w:rsidRDefault="004A5843" w:rsidP="006C28F2">
      <w:pPr>
        <w:jc w:val="both"/>
        <w:divId w:val="394396692"/>
      </w:pPr>
      <w:r w:rsidRPr="006C28F2">
        <w:t xml:space="preserve">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w:t>
      </w:r>
      <w:r w:rsidRPr="006C28F2">
        <w:lastRenderedPageBreak/>
        <w:t>ассонанс),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E6453" w:rsidRPr="006C28F2" w:rsidRDefault="004A5843" w:rsidP="006C28F2">
      <w:pPr>
        <w:jc w:val="both"/>
        <w:divId w:val="394396692"/>
      </w:pPr>
      <w:r w:rsidRPr="006C28F2">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3E6453" w:rsidRPr="006C28F2" w:rsidRDefault="004A5843" w:rsidP="006C28F2">
      <w:pPr>
        <w:jc w:val="both"/>
        <w:divId w:val="394396692"/>
      </w:pPr>
      <w:r w:rsidRPr="006C28F2">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E6453" w:rsidRPr="006C28F2" w:rsidRDefault="004A5843" w:rsidP="006C28F2">
      <w:pPr>
        <w:jc w:val="both"/>
        <w:divId w:val="394396692"/>
      </w:pPr>
      <w:r w:rsidRPr="006C28F2">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3E6453" w:rsidRPr="006C28F2" w:rsidRDefault="004A5843" w:rsidP="006C28F2">
      <w:pPr>
        <w:jc w:val="both"/>
        <w:divId w:val="394396692"/>
      </w:pPr>
      <w:r w:rsidRPr="006C28F2">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E6453" w:rsidRPr="006C28F2" w:rsidRDefault="004A5843" w:rsidP="006C28F2">
      <w:pPr>
        <w:jc w:val="both"/>
        <w:divId w:val="394396692"/>
      </w:pPr>
      <w:r w:rsidRPr="006C28F2">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E6453" w:rsidRPr="006C28F2" w:rsidRDefault="004A5843" w:rsidP="006C28F2">
      <w:pPr>
        <w:jc w:val="both"/>
        <w:divId w:val="394396692"/>
      </w:pPr>
      <w:r w:rsidRPr="006C28F2">
        <w:t>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E6453" w:rsidRPr="006C28F2" w:rsidRDefault="004A5843" w:rsidP="006C28F2">
      <w:pPr>
        <w:jc w:val="both"/>
        <w:divId w:val="394396692"/>
      </w:pPr>
      <w:r w:rsidRPr="006C28F2">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E6453" w:rsidRPr="006C28F2" w:rsidRDefault="004A5843" w:rsidP="006C28F2">
      <w:pPr>
        <w:jc w:val="both"/>
        <w:divId w:val="394396692"/>
      </w:pPr>
      <w:r w:rsidRPr="006C28F2">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3E6453" w:rsidRPr="006C28F2" w:rsidRDefault="004A5843" w:rsidP="006C28F2">
      <w:pPr>
        <w:jc w:val="both"/>
        <w:divId w:val="394396692"/>
      </w:pPr>
      <w:r w:rsidRPr="006C28F2">
        <w:t>16) участвовать в коллективной и индивидуальной проектной и исследовательской деятельности и публично представлять полученные результаты;</w:t>
      </w:r>
    </w:p>
    <w:p w:rsidR="003E6453" w:rsidRPr="006C28F2" w:rsidRDefault="004A5843" w:rsidP="006C28F2">
      <w:pPr>
        <w:jc w:val="both"/>
        <w:divId w:val="394396692"/>
      </w:pPr>
      <w:r w:rsidRPr="006C28F2">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48.4.9. Предметные результаты изучения литературы. К концу обучения в 9 классе обучающийся научится:</w:t>
      </w:r>
    </w:p>
    <w:p w:rsidR="003E6453" w:rsidRPr="006C28F2" w:rsidRDefault="004A5843" w:rsidP="006C28F2">
      <w:pPr>
        <w:jc w:val="both"/>
        <w:divId w:val="394396692"/>
      </w:pPr>
      <w:r w:rsidRPr="006C28F2">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3E6453" w:rsidRPr="006C28F2" w:rsidRDefault="004A5843" w:rsidP="006C28F2">
      <w:pPr>
        <w:jc w:val="both"/>
        <w:divId w:val="394396692"/>
      </w:pPr>
      <w:r w:rsidRPr="006C28F2">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E6453" w:rsidRPr="006C28F2" w:rsidRDefault="004A5843" w:rsidP="006C28F2">
      <w:pPr>
        <w:jc w:val="both"/>
        <w:divId w:val="394396692"/>
      </w:pPr>
      <w:r w:rsidRPr="006C28F2">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lastRenderedPageBreak/>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E6453" w:rsidRPr="006C28F2" w:rsidRDefault="004A5843" w:rsidP="006C28F2">
      <w:pPr>
        <w:jc w:val="both"/>
        <w:divId w:val="394396692"/>
      </w:pPr>
      <w:r w:rsidRPr="006C28F2">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3E6453" w:rsidRPr="006C28F2" w:rsidRDefault="004A5843" w:rsidP="006C28F2">
      <w:pPr>
        <w:jc w:val="both"/>
        <w:divId w:val="394396692"/>
      </w:pPr>
      <w:r w:rsidRPr="006C28F2">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E6453" w:rsidRPr="006C28F2" w:rsidRDefault="004A5843" w:rsidP="006C28F2">
      <w:pPr>
        <w:jc w:val="both"/>
        <w:divId w:val="394396692"/>
      </w:pPr>
      <w:r w:rsidRPr="006C28F2">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3E6453" w:rsidRPr="006C28F2" w:rsidRDefault="004A5843" w:rsidP="006C28F2">
      <w:pPr>
        <w:jc w:val="both"/>
        <w:divId w:val="394396692"/>
      </w:pPr>
      <w:r w:rsidRPr="006C28F2">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E6453" w:rsidRPr="006C28F2" w:rsidRDefault="004A5843" w:rsidP="006C28F2">
      <w:pPr>
        <w:jc w:val="both"/>
        <w:divId w:val="394396692"/>
      </w:pPr>
      <w:r w:rsidRPr="006C28F2">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E6453" w:rsidRPr="006C28F2" w:rsidRDefault="004A5843" w:rsidP="006C28F2">
      <w:pPr>
        <w:jc w:val="both"/>
        <w:divId w:val="394396692"/>
      </w:pPr>
      <w:r w:rsidRPr="006C28F2">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E6453" w:rsidRPr="006C28F2" w:rsidRDefault="004A5843" w:rsidP="006C28F2">
      <w:pPr>
        <w:jc w:val="both"/>
        <w:divId w:val="394396692"/>
      </w:pPr>
      <w:r w:rsidRPr="006C28F2">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E6453" w:rsidRPr="006C28F2" w:rsidRDefault="004A5843" w:rsidP="006C28F2">
      <w:pPr>
        <w:jc w:val="both"/>
        <w:divId w:val="394396692"/>
      </w:pPr>
      <w:r w:rsidRPr="006C28F2">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3E6453" w:rsidRPr="006C28F2" w:rsidRDefault="004A5843" w:rsidP="006C28F2">
      <w:pPr>
        <w:jc w:val="both"/>
        <w:divId w:val="394396692"/>
      </w:pPr>
      <w:r w:rsidRPr="006C28F2">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E6453" w:rsidRPr="006C28F2" w:rsidRDefault="004A5843" w:rsidP="006C28F2">
      <w:pPr>
        <w:jc w:val="both"/>
        <w:divId w:val="394396692"/>
      </w:pPr>
      <w:r w:rsidRPr="006C28F2">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49. Федеральная рабочая программа по учебному предмету "История".</w:t>
      </w:r>
    </w:p>
    <w:p w:rsidR="003E6453" w:rsidRPr="006C28F2" w:rsidRDefault="004A5843" w:rsidP="006C28F2">
      <w:pPr>
        <w:jc w:val="both"/>
        <w:divId w:val="394396692"/>
      </w:pPr>
      <w:r w:rsidRPr="006C28F2">
        <w:lastRenderedPageBreak/>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rsidR="003E6453" w:rsidRPr="006C28F2" w:rsidRDefault="004A5843" w:rsidP="006C28F2">
      <w:pPr>
        <w:jc w:val="both"/>
        <w:divId w:val="394396692"/>
      </w:pPr>
      <w:r w:rsidRPr="006C28F2">
        <w:t>49.2. Пояснительная записка.</w:t>
      </w:r>
    </w:p>
    <w:p w:rsidR="003E6453" w:rsidRPr="006C28F2" w:rsidRDefault="004A5843" w:rsidP="006C28F2">
      <w:pPr>
        <w:jc w:val="both"/>
        <w:divId w:val="394396692"/>
      </w:pPr>
      <w:r w:rsidRPr="006C28F2">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E6453" w:rsidRPr="006C28F2" w:rsidRDefault="004A5843" w:rsidP="006C28F2">
      <w:pPr>
        <w:jc w:val="both"/>
        <w:divId w:val="394396692"/>
      </w:pPr>
      <w:r w:rsidRPr="006C28F2">
        <w:t>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6453" w:rsidRPr="006C28F2" w:rsidRDefault="004A5843" w:rsidP="006C28F2">
      <w:pPr>
        <w:jc w:val="both"/>
        <w:divId w:val="394396692"/>
      </w:pPr>
      <w:r w:rsidRPr="006C28F2">
        <w:t>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6453" w:rsidRPr="006C28F2" w:rsidRDefault="004A5843" w:rsidP="006C28F2">
      <w:pPr>
        <w:jc w:val="both"/>
        <w:divId w:val="394396692"/>
      </w:pPr>
      <w:r w:rsidRPr="006C28F2">
        <w:t>49.2.5. Задачами изучения истории являются:</w:t>
      </w:r>
      <w:r w:rsidRPr="006C28F2">
        <w:br/>
      </w:r>
      <w:r w:rsidRPr="006C28F2">
        <w:br/>
        <w:t>формирование у молодого поколения ориентиров для гражданской, этнонациональной, социальной, культурной самоидентификации в окружающем мире;</w:t>
      </w:r>
      <w:r w:rsidRPr="006C28F2">
        <w:br/>
      </w:r>
      <w:r w:rsidRPr="006C28F2">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6C28F2">
        <w:br/>
      </w:r>
      <w:r w:rsidRPr="006C28F2">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6C28F2">
        <w:br/>
      </w:r>
      <w:r w:rsidRPr="006C28F2">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6C28F2">
        <w:br/>
      </w:r>
      <w:r w:rsidRPr="006C28F2">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E6453" w:rsidRPr="006C28F2" w:rsidRDefault="004A5843" w:rsidP="006C28F2">
      <w:pPr>
        <w:jc w:val="both"/>
        <w:divId w:val="394396692"/>
      </w:pPr>
      <w:r w:rsidRPr="006C28F2">
        <w:t>49.2.6. Последовательность изучения тем в рамках программы по истории в пределах одного класса может варьироваться.</w:t>
      </w:r>
    </w:p>
    <w:p w:rsidR="003E6453" w:rsidRPr="006C28F2" w:rsidRDefault="004A5843" w:rsidP="006C28F2">
      <w:pPr>
        <w:jc w:val="both"/>
        <w:divId w:val="394396692"/>
      </w:pPr>
      <w:r w:rsidRPr="006C28F2">
        <w:t xml:space="preserve">49.3. Содержание обучения в 5-9 классах полностью соответствует </w:t>
      </w:r>
      <w:hyperlink r:id="rId118" w:anchor="/document/99/1300339265/XA00M5U2N0/" w:history="1">
        <w:r w:rsidRPr="006C28F2">
          <w:rPr>
            <w:rStyle w:val="a4"/>
          </w:rPr>
          <w:t>ФОП ООО</w:t>
        </w:r>
      </w:hyperlink>
      <w:r w:rsidRPr="006C28F2">
        <w:t>.</w:t>
      </w:r>
    </w:p>
    <w:p w:rsidR="003E6453" w:rsidRPr="006C28F2" w:rsidRDefault="004A5843" w:rsidP="006C28F2">
      <w:pPr>
        <w:jc w:val="both"/>
        <w:divId w:val="394396692"/>
      </w:pPr>
      <w:r w:rsidRPr="006C28F2">
        <w:lastRenderedPageBreak/>
        <w:t>49.4. Планируемые результаты освоения программы по истории на уровне основного общего образования.</w:t>
      </w:r>
    </w:p>
    <w:p w:rsidR="003E6453" w:rsidRPr="006C28F2" w:rsidRDefault="004A5843" w:rsidP="006C28F2">
      <w:pPr>
        <w:jc w:val="both"/>
        <w:divId w:val="394396692"/>
      </w:pPr>
      <w:r w:rsidRPr="006C28F2">
        <w:t>49.4.1. К важнейшим личностным результатам изучения истории относятся:</w:t>
      </w:r>
    </w:p>
    <w:p w:rsidR="003E6453" w:rsidRPr="006C28F2" w:rsidRDefault="004A5843" w:rsidP="006C28F2">
      <w:pPr>
        <w:jc w:val="both"/>
        <w:divId w:val="394396692"/>
      </w:pPr>
      <w:r w:rsidRPr="006C28F2">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3E6453" w:rsidRPr="006C28F2" w:rsidRDefault="004A5843" w:rsidP="006C28F2">
      <w:pPr>
        <w:jc w:val="both"/>
        <w:divId w:val="394396692"/>
      </w:pPr>
      <w:r w:rsidRPr="006C28F2">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3E6453" w:rsidRPr="006C28F2" w:rsidRDefault="004A5843" w:rsidP="006C28F2">
      <w:pPr>
        <w:jc w:val="both"/>
        <w:divId w:val="394396692"/>
      </w:pPr>
      <w:r w:rsidRPr="006C28F2">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E6453" w:rsidRPr="006C28F2" w:rsidRDefault="004A5843" w:rsidP="006C28F2">
      <w:pPr>
        <w:jc w:val="both"/>
        <w:divId w:val="394396692"/>
      </w:pPr>
      <w:r w:rsidRPr="006C28F2">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E6453" w:rsidRPr="006C28F2" w:rsidRDefault="004A5843" w:rsidP="006C28F2">
      <w:pPr>
        <w:jc w:val="both"/>
        <w:divId w:val="394396692"/>
      </w:pPr>
      <w:r w:rsidRPr="006C28F2">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3E6453" w:rsidRPr="006C28F2" w:rsidRDefault="004A5843" w:rsidP="006C28F2">
      <w:pPr>
        <w:jc w:val="both"/>
        <w:divId w:val="394396692"/>
      </w:pPr>
      <w:r w:rsidRPr="006C28F2">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3E6453" w:rsidRPr="006C28F2" w:rsidRDefault="004A5843" w:rsidP="006C28F2">
      <w:pPr>
        <w:jc w:val="both"/>
        <w:divId w:val="394396692"/>
      </w:pPr>
      <w:r w:rsidRPr="006C28F2">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E6453" w:rsidRPr="006C28F2" w:rsidRDefault="004A5843" w:rsidP="006C28F2">
      <w:pPr>
        <w:jc w:val="both"/>
        <w:divId w:val="394396692"/>
      </w:pPr>
      <w:r w:rsidRPr="006C28F2">
        <w:lastRenderedPageBreak/>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49.4.2.1.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систематизировать и обобщать исторические факты (в форме таблиц, схем);</w:t>
      </w:r>
      <w:r w:rsidRPr="006C28F2">
        <w:br/>
      </w:r>
      <w:r w:rsidRPr="006C28F2">
        <w:br/>
        <w:t>выявлять характерные признаки исторических явлений;</w:t>
      </w:r>
      <w:r w:rsidRPr="006C28F2">
        <w:br/>
      </w:r>
      <w:r w:rsidRPr="006C28F2">
        <w:br/>
        <w:t>раскрывать причинно-следственные связи событий;</w:t>
      </w:r>
      <w:r w:rsidRPr="006C28F2">
        <w:br/>
      </w:r>
      <w:r w:rsidRPr="006C28F2">
        <w:br/>
        <w:t>сравнивать события, ситуации, выявляя общие черты и различия; формулировать и обосновывать выводы.</w:t>
      </w:r>
    </w:p>
    <w:p w:rsidR="003E6453" w:rsidRPr="006C28F2" w:rsidRDefault="004A5843" w:rsidP="006C28F2">
      <w:pPr>
        <w:jc w:val="both"/>
        <w:divId w:val="394396692"/>
      </w:pPr>
      <w:r w:rsidRPr="006C28F2">
        <w:t>49.4.2.2.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определять познавательную задачу;</w:t>
      </w:r>
      <w:r w:rsidRPr="006C28F2">
        <w:br/>
      </w:r>
      <w:r w:rsidRPr="006C28F2">
        <w:br/>
        <w:t>намечать путь ее решения и осуществлять подбор исторического материала, объекта;</w:t>
      </w:r>
      <w:r w:rsidRPr="006C28F2">
        <w:br/>
      </w:r>
      <w:r w:rsidRPr="006C28F2">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sidRPr="006C28F2">
        <w:br/>
      </w:r>
      <w:r w:rsidRPr="006C28F2">
        <w:br/>
        <w:t>определять новизну и обоснованность полученного результата;</w:t>
      </w:r>
      <w:r w:rsidRPr="006C28F2">
        <w:br/>
      </w:r>
      <w:r w:rsidRPr="006C28F2">
        <w:br/>
        <w:t>представлять результаты своей деятельности в различных формах (сообщение, эссе, презентация, реферат, учебный проект и другие).</w:t>
      </w:r>
    </w:p>
    <w:p w:rsidR="003E6453" w:rsidRPr="006C28F2" w:rsidRDefault="004A5843" w:rsidP="006C28F2">
      <w:pPr>
        <w:jc w:val="both"/>
        <w:divId w:val="394396692"/>
      </w:pPr>
      <w:r w:rsidRPr="006C28F2">
        <w:t>49.4.2.3.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sidRPr="006C28F2">
        <w:br/>
      </w:r>
      <w:r w:rsidRPr="006C28F2">
        <w:br/>
        <w:t>различать виды источников исторической информации;</w:t>
      </w:r>
      <w:r w:rsidRPr="006C28F2">
        <w:br/>
      </w:r>
      <w:r w:rsidRPr="006C28F2">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3E6453" w:rsidRPr="006C28F2" w:rsidRDefault="004A5843" w:rsidP="006C28F2">
      <w:pPr>
        <w:jc w:val="both"/>
        <w:divId w:val="394396692"/>
      </w:pPr>
      <w:r w:rsidRPr="006C28F2">
        <w:t>49.4.2.4.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представлять особенности взаимодействия людей в исторических обществах и современном мире;</w:t>
      </w:r>
      <w:r w:rsidRPr="006C28F2">
        <w:br/>
      </w:r>
      <w:r w:rsidRPr="006C28F2">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sidRPr="006C28F2">
        <w:br/>
      </w:r>
      <w:r w:rsidRPr="006C28F2">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3E6453" w:rsidRPr="006C28F2" w:rsidRDefault="004A5843" w:rsidP="006C28F2">
      <w:pPr>
        <w:jc w:val="both"/>
        <w:divId w:val="394396692"/>
      </w:pPr>
      <w:r w:rsidRPr="006C28F2">
        <w:lastRenderedPageBreak/>
        <w:t>49.4.2.5. У обучающегося будут сформированы следующие умения в части регулятивных универсальных учебных действий:</w:t>
      </w:r>
      <w:r w:rsidRPr="006C28F2">
        <w:br/>
      </w:r>
      <w:r w:rsidRPr="006C28F2">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Pr="006C28F2">
        <w:br/>
      </w:r>
      <w:r w:rsidRPr="006C28F2">
        <w:br/>
        <w:t>владеть приемами самоконтроля - осуществление самоконтроля, рефлексии и самооценки полученных результатов;</w:t>
      </w:r>
      <w:r w:rsidRPr="006C28F2">
        <w:br/>
      </w:r>
      <w:r w:rsidRPr="006C28F2">
        <w:br/>
        <w:t>вносить коррективы в свою работу с учетом установленных ошибок, возникших трудностей;</w:t>
      </w:r>
      <w:r w:rsidRPr="006C28F2">
        <w:br/>
      </w:r>
      <w:r w:rsidRPr="006C28F2">
        <w:br/>
        <w:t>выявлять на примерах исторических ситуаций роль эмоций в отношениях между людьми;</w:t>
      </w:r>
      <w:r w:rsidRPr="006C28F2">
        <w:br/>
      </w:r>
      <w:r w:rsidRPr="006C28F2">
        <w:br/>
        <w:t>ставить себя на место другого человека, понимать мотивы действий другого (в исторических ситуациях и окружающей действительности);</w:t>
      </w:r>
      <w:r w:rsidRPr="006C28F2">
        <w:br/>
      </w:r>
      <w:r w:rsidRPr="006C28F2">
        <w:br/>
        <w:t>регулировать способ выражения своих эмоций с учетом позиций и мнений других участников общения.</w:t>
      </w:r>
    </w:p>
    <w:p w:rsidR="003E6453" w:rsidRPr="006C28F2" w:rsidRDefault="004A5843" w:rsidP="006C28F2">
      <w:pPr>
        <w:jc w:val="both"/>
        <w:divId w:val="394396692"/>
      </w:pPr>
      <w:r w:rsidRPr="006C28F2">
        <w:t>49.4.2.6. У обучающегося будут сформированы следующие умения совместной деятельности:</w:t>
      </w:r>
      <w:r w:rsidRPr="006C28F2">
        <w:br/>
      </w:r>
      <w:r w:rsidRPr="006C28F2">
        <w:br/>
        <w:t>осознавать на основе исторических примеров значение совместной работы как эффективного средства достижения поставленных целей;</w:t>
      </w:r>
      <w:r w:rsidRPr="006C28F2">
        <w:br/>
      </w:r>
      <w:r w:rsidRPr="006C28F2">
        <w:br/>
        <w:t>планировать и осуществлять совместную работу, коллективные учебные проекты по истории, в том числе - на региональном материале;</w:t>
      </w:r>
      <w:r w:rsidRPr="006C28F2">
        <w:br/>
      </w:r>
      <w:r w:rsidRPr="006C28F2">
        <w:br/>
        <w:t>определять свое участие в общей работе и координировать свои действия с другими членами команды.</w:t>
      </w:r>
    </w:p>
    <w:p w:rsidR="003E6453" w:rsidRPr="006C28F2" w:rsidRDefault="004A5843" w:rsidP="006C28F2">
      <w:pPr>
        <w:jc w:val="both"/>
        <w:divId w:val="394396692"/>
      </w:pPr>
      <w:r w:rsidRPr="006C28F2">
        <w:t>49.4.3. Предметные результаты освоения программы по истории на уровне основного общего образования должны обеспечивать:</w:t>
      </w:r>
    </w:p>
    <w:p w:rsidR="003E6453" w:rsidRPr="006C28F2" w:rsidRDefault="004A5843" w:rsidP="006C28F2">
      <w:pPr>
        <w:jc w:val="both"/>
        <w:divId w:val="394396692"/>
      </w:pPr>
      <w:r w:rsidRPr="006C28F2">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E6453" w:rsidRPr="006C28F2" w:rsidRDefault="004A5843" w:rsidP="006C28F2">
      <w:pPr>
        <w:jc w:val="both"/>
        <w:divId w:val="394396692"/>
      </w:pPr>
      <w:r w:rsidRPr="006C28F2">
        <w:t>2) умение выявлять особенности развития культуры, быта и нравов народов в различные исторические эпохи;</w:t>
      </w:r>
    </w:p>
    <w:p w:rsidR="003E6453" w:rsidRPr="006C28F2" w:rsidRDefault="004A5843" w:rsidP="006C28F2">
      <w:pPr>
        <w:jc w:val="both"/>
        <w:divId w:val="394396692"/>
      </w:pPr>
      <w:r w:rsidRPr="006C28F2">
        <w:t>3) овладение историческими понятиями и их использование для решения учебных и практических задач;</w:t>
      </w:r>
    </w:p>
    <w:p w:rsidR="003E6453" w:rsidRPr="006C28F2" w:rsidRDefault="004A5843" w:rsidP="006C28F2">
      <w:pPr>
        <w:jc w:val="both"/>
        <w:divId w:val="394396692"/>
      </w:pPr>
      <w:r w:rsidRPr="006C28F2">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E6453" w:rsidRPr="006C28F2" w:rsidRDefault="004A5843" w:rsidP="006C28F2">
      <w:pPr>
        <w:jc w:val="both"/>
        <w:divId w:val="394396692"/>
      </w:pPr>
      <w:r w:rsidRPr="006C28F2">
        <w:t>5) умение выявлять существенные черты и характерные признаки исторических событий, явлений, процессов;</w:t>
      </w:r>
    </w:p>
    <w:p w:rsidR="003E6453" w:rsidRPr="006C28F2" w:rsidRDefault="004A5843" w:rsidP="006C28F2">
      <w:pPr>
        <w:jc w:val="both"/>
        <w:divId w:val="394396692"/>
      </w:pPr>
      <w:r w:rsidRPr="006C28F2">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w:t>
      </w:r>
      <w:r w:rsidRPr="006C28F2">
        <w:lastRenderedPageBreak/>
        <w:t>возрождение страны с 2000-х гт., воссоединение Крыма с Россией в 2014 г. и другие значимые события); характеризовать итоги и историческое значение событий;</w:t>
      </w:r>
    </w:p>
    <w:p w:rsidR="003E6453" w:rsidRPr="006C28F2" w:rsidRDefault="004A5843" w:rsidP="006C28F2">
      <w:pPr>
        <w:jc w:val="both"/>
        <w:divId w:val="394396692"/>
      </w:pPr>
      <w:r w:rsidRPr="006C28F2">
        <w:t>7) умение сравнивать исторические события, явления, процессы в различные исторические эпохи;</w:t>
      </w:r>
    </w:p>
    <w:p w:rsidR="003E6453" w:rsidRPr="006C28F2" w:rsidRDefault="004A5843" w:rsidP="006C28F2">
      <w:pPr>
        <w:jc w:val="both"/>
        <w:divId w:val="394396692"/>
      </w:pPr>
      <w:r w:rsidRPr="006C28F2">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E6453" w:rsidRPr="006C28F2" w:rsidRDefault="004A5843" w:rsidP="006C28F2">
      <w:pPr>
        <w:jc w:val="both"/>
        <w:divId w:val="394396692"/>
      </w:pPr>
      <w:r w:rsidRPr="006C28F2">
        <w:t>9) умение различать основные типы исторических источников: письменные, вещественные, аудиовизуальные;</w:t>
      </w:r>
    </w:p>
    <w:p w:rsidR="003E6453" w:rsidRPr="006C28F2" w:rsidRDefault="004A5843" w:rsidP="006C28F2">
      <w:pPr>
        <w:jc w:val="both"/>
        <w:divId w:val="394396692"/>
      </w:pPr>
      <w:r w:rsidRPr="006C28F2">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E6453" w:rsidRPr="006C28F2" w:rsidRDefault="004A5843" w:rsidP="006C28F2">
      <w:pPr>
        <w:jc w:val="both"/>
        <w:divId w:val="394396692"/>
      </w:pPr>
      <w:r w:rsidRPr="006C28F2">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E6453" w:rsidRPr="006C28F2" w:rsidRDefault="004A5843" w:rsidP="006C28F2">
      <w:pPr>
        <w:jc w:val="both"/>
        <w:divId w:val="394396692"/>
      </w:pPr>
      <w:r w:rsidRPr="006C28F2">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E6453" w:rsidRPr="006C28F2" w:rsidRDefault="004A5843" w:rsidP="006C28F2">
      <w:pPr>
        <w:jc w:val="both"/>
        <w:divId w:val="394396692"/>
      </w:pPr>
      <w:r w:rsidRPr="006C28F2">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3E6453" w:rsidRPr="006C28F2" w:rsidRDefault="004A5843" w:rsidP="006C28F2">
      <w:pPr>
        <w:jc w:val="both"/>
        <w:divId w:val="394396692"/>
      </w:pPr>
      <w:r w:rsidRPr="006C28F2">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3E6453" w:rsidRPr="006C28F2" w:rsidRDefault="004A5843" w:rsidP="006C28F2">
      <w:pPr>
        <w:jc w:val="both"/>
        <w:divId w:val="394396692"/>
      </w:pPr>
      <w:r w:rsidRPr="006C28F2">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3E6453" w:rsidRPr="006C28F2" w:rsidRDefault="004A5843" w:rsidP="006C28F2">
      <w:pPr>
        <w:jc w:val="both"/>
        <w:divId w:val="394396692"/>
      </w:pPr>
      <w:r w:rsidRPr="006C28F2">
        <w:t>49.4.4.1. Предметные результаты изучения истории включают:</w:t>
      </w:r>
    </w:p>
    <w:p w:rsidR="003E6453" w:rsidRPr="006C28F2" w:rsidRDefault="004A5843" w:rsidP="006C28F2">
      <w:pPr>
        <w:jc w:val="both"/>
        <w:divId w:val="394396692"/>
      </w:pPr>
      <w:r w:rsidRPr="006C28F2">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E6453" w:rsidRPr="006C28F2" w:rsidRDefault="004A5843" w:rsidP="006C28F2">
      <w:pPr>
        <w:jc w:val="both"/>
        <w:divId w:val="394396692"/>
      </w:pPr>
      <w:r w:rsidRPr="006C28F2">
        <w:t>2) базовые знания об основных этапах и ключевых событиях отечественной и всемирной истории;</w:t>
      </w:r>
    </w:p>
    <w:p w:rsidR="003E6453" w:rsidRPr="006C28F2" w:rsidRDefault="004A5843" w:rsidP="006C28F2">
      <w:pPr>
        <w:jc w:val="both"/>
        <w:divId w:val="394396692"/>
      </w:pPr>
      <w:r w:rsidRPr="006C28F2">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E6453" w:rsidRPr="006C28F2" w:rsidRDefault="004A5843" w:rsidP="006C28F2">
      <w:pPr>
        <w:jc w:val="both"/>
        <w:divId w:val="394396692"/>
      </w:pPr>
      <w:r w:rsidRPr="006C28F2">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3E6453" w:rsidRPr="006C28F2" w:rsidRDefault="004A5843" w:rsidP="006C28F2">
      <w:pPr>
        <w:jc w:val="both"/>
        <w:divId w:val="394396692"/>
      </w:pPr>
      <w:r w:rsidRPr="006C28F2">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E6453" w:rsidRPr="006C28F2" w:rsidRDefault="004A5843" w:rsidP="006C28F2">
      <w:pPr>
        <w:jc w:val="both"/>
        <w:divId w:val="394396692"/>
      </w:pPr>
      <w:r w:rsidRPr="006C28F2">
        <w:lastRenderedPageBreak/>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3E6453" w:rsidRPr="006C28F2" w:rsidRDefault="004A5843" w:rsidP="006C28F2">
      <w:pPr>
        <w:jc w:val="both"/>
        <w:divId w:val="394396692"/>
      </w:pPr>
      <w:r w:rsidRPr="006C28F2">
        <w:t>7) владение приемами оценки значения исторических событий и деятельности исторических личностей в отечественной и всемирной истории;</w:t>
      </w:r>
    </w:p>
    <w:p w:rsidR="003E6453" w:rsidRPr="006C28F2" w:rsidRDefault="004A5843" w:rsidP="006C28F2">
      <w:pPr>
        <w:jc w:val="both"/>
        <w:divId w:val="394396692"/>
      </w:pPr>
      <w:r w:rsidRPr="006C28F2">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3E6453" w:rsidRPr="006C28F2" w:rsidRDefault="004A5843" w:rsidP="006C28F2">
      <w:pPr>
        <w:jc w:val="both"/>
        <w:divId w:val="394396692"/>
      </w:pPr>
      <w:r w:rsidRPr="006C28F2">
        <w:t>9) осознание необходимости сохранения исторических и культурных памятников своей страны и мира;</w:t>
      </w:r>
    </w:p>
    <w:p w:rsidR="003E6453" w:rsidRPr="006C28F2" w:rsidRDefault="004A5843" w:rsidP="006C28F2">
      <w:pPr>
        <w:jc w:val="both"/>
        <w:divId w:val="394396692"/>
      </w:pPr>
      <w:r w:rsidRPr="006C28F2">
        <w:t>10) умение устанавливать взаимосвязи событий, явлений, процессов прошлого с важнейшими событиями XX - начала XXI в.</w:t>
      </w:r>
    </w:p>
    <w:p w:rsidR="003E6453" w:rsidRPr="006C28F2" w:rsidRDefault="004A5843" w:rsidP="006C28F2">
      <w:pPr>
        <w:jc w:val="both"/>
        <w:divId w:val="394396692"/>
      </w:pPr>
      <w:r w:rsidRPr="006C28F2">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r w:rsidRPr="006C28F2">
        <w:br/>
      </w:r>
      <w:r w:rsidRPr="006C28F2">
        <w:br/>
        <w:t xml:space="preserve">Содержание модуля и варианты его реализации полностью соответствуют </w:t>
      </w:r>
      <w:hyperlink r:id="rId119" w:anchor="/document/99/1300339265/XA00M5U2N0/" w:history="1">
        <w:r w:rsidRPr="006C28F2">
          <w:rPr>
            <w:rStyle w:val="a4"/>
          </w:rPr>
          <w:t>ФОП ООО</w:t>
        </w:r>
      </w:hyperlink>
      <w:r w:rsidRPr="006C28F2">
        <w:t>.</w:t>
      </w:r>
    </w:p>
    <w:p w:rsidR="003E6453" w:rsidRPr="006C28F2" w:rsidRDefault="004A5843" w:rsidP="006C28F2">
      <w:pPr>
        <w:jc w:val="both"/>
        <w:divId w:val="394396692"/>
      </w:pPr>
      <w:r w:rsidRPr="006C28F2">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E6453" w:rsidRPr="006C28F2" w:rsidRDefault="004A5843" w:rsidP="006C28F2">
      <w:pPr>
        <w:jc w:val="both"/>
        <w:divId w:val="394396692"/>
      </w:pPr>
      <w:r w:rsidRPr="006C28F2">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3E6453" w:rsidRPr="006C28F2" w:rsidRDefault="004A5843" w:rsidP="006C28F2">
      <w:pPr>
        <w:jc w:val="both"/>
        <w:divId w:val="394396692"/>
      </w:pPr>
      <w:r w:rsidRPr="006C28F2">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3E6453" w:rsidRPr="006C28F2" w:rsidRDefault="004A5843" w:rsidP="006C28F2">
      <w:pPr>
        <w:jc w:val="both"/>
        <w:divId w:val="394396692"/>
      </w:pPr>
      <w:r w:rsidRPr="006C28F2">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3E6453" w:rsidRPr="006C28F2" w:rsidRDefault="004A5843" w:rsidP="006C28F2">
      <w:pPr>
        <w:jc w:val="both"/>
        <w:divId w:val="394396692"/>
      </w:pPr>
      <w:r w:rsidRPr="006C28F2">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E6453" w:rsidRPr="006C28F2" w:rsidRDefault="004A5843" w:rsidP="006C28F2">
      <w:pPr>
        <w:jc w:val="both"/>
        <w:divId w:val="394396692"/>
      </w:pPr>
      <w:r w:rsidRPr="006C28F2">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3E6453" w:rsidRPr="006C28F2" w:rsidRDefault="004A5843" w:rsidP="006C28F2">
      <w:pPr>
        <w:jc w:val="both"/>
        <w:divId w:val="394396692"/>
      </w:pPr>
      <w:r w:rsidRPr="006C28F2">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3E6453" w:rsidRPr="006C28F2" w:rsidRDefault="004A5843" w:rsidP="006C28F2">
      <w:pPr>
        <w:jc w:val="both"/>
        <w:divId w:val="394396692"/>
      </w:pPr>
      <w:r w:rsidRPr="006C28F2">
        <w:t xml:space="preserve">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w:t>
      </w:r>
      <w:r w:rsidRPr="006C28F2">
        <w:lastRenderedPageBreak/>
        <w:t>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E6453" w:rsidRPr="006C28F2" w:rsidRDefault="004A5843" w:rsidP="006C28F2">
      <w:pPr>
        <w:jc w:val="both"/>
        <w:divId w:val="394396692"/>
      </w:pPr>
      <w:r w:rsidRPr="006C28F2">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3E6453" w:rsidRPr="006C28F2" w:rsidRDefault="004A5843" w:rsidP="006C28F2">
      <w:pPr>
        <w:jc w:val="both"/>
        <w:divId w:val="394396692"/>
      </w:pPr>
      <w:r w:rsidRPr="006C28F2">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3E6453" w:rsidRPr="006C28F2" w:rsidRDefault="004A5843" w:rsidP="006C28F2">
      <w:pPr>
        <w:jc w:val="both"/>
        <w:divId w:val="394396692"/>
      </w:pPr>
      <w:r w:rsidRPr="006C28F2">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r w:rsidRPr="006C28F2">
        <w:br/>
      </w:r>
      <w:r w:rsidRPr="006C28F2">
        <w:b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3E6453" w:rsidRPr="006C28F2" w:rsidRDefault="004A5843" w:rsidP="006C28F2">
      <w:pPr>
        <w:jc w:val="both"/>
        <w:divId w:val="394396692"/>
      </w:pPr>
      <w:r w:rsidRPr="006C28F2">
        <w:t>49.4.9. Предметные результаты изучения истории в 5 классе.</w:t>
      </w:r>
    </w:p>
    <w:p w:rsidR="003E6453" w:rsidRPr="006C28F2" w:rsidRDefault="004A5843" w:rsidP="006C28F2">
      <w:pPr>
        <w:jc w:val="both"/>
        <w:divId w:val="394396692"/>
      </w:pPr>
      <w:r w:rsidRPr="006C28F2">
        <w:t>49.4.9.1. Знание хронологии, работа с хронологией:</w:t>
      </w:r>
      <w:r w:rsidRPr="006C28F2">
        <w:br/>
      </w:r>
      <w:r w:rsidRPr="006C28F2">
        <w:br/>
        <w:t>объяснять смысл основных хронологических понятий (век, тысячелетие, до нашей эры, наша эра);</w:t>
      </w:r>
      <w:r w:rsidRPr="006C28F2">
        <w:br/>
      </w:r>
      <w:r w:rsidRPr="006C28F2">
        <w:br/>
        <w:t>называть даты важнейших событий истории Древнего мира, по дате устанавливать принадлежность события к веку, тысячелетию;</w:t>
      </w:r>
      <w:r w:rsidRPr="006C28F2">
        <w:br/>
      </w:r>
      <w:r w:rsidRPr="006C28F2">
        <w:br/>
        <w:t>определять длительность и последовательность событий, периодов истории Древнего мира, вести счет лет до нашей эры и нашей эры.</w:t>
      </w:r>
    </w:p>
    <w:p w:rsidR="003E6453" w:rsidRPr="006C28F2" w:rsidRDefault="004A5843" w:rsidP="006C28F2">
      <w:pPr>
        <w:jc w:val="both"/>
        <w:divId w:val="394396692"/>
      </w:pPr>
      <w:r w:rsidRPr="006C28F2">
        <w:t>49.4.9.2.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истории Древнего мира;</w:t>
      </w:r>
      <w:r w:rsidRPr="006C28F2">
        <w:br/>
      </w:r>
      <w:r w:rsidRPr="006C28F2">
        <w:br/>
        <w:t>группировать, систематизировать факты по заданному признаку.</w:t>
      </w:r>
    </w:p>
    <w:p w:rsidR="003E6453" w:rsidRPr="006C28F2" w:rsidRDefault="004A5843" w:rsidP="006C28F2">
      <w:pPr>
        <w:jc w:val="both"/>
        <w:divId w:val="394396692"/>
      </w:pPr>
      <w:r w:rsidRPr="006C28F2">
        <w:t>49.4.9.3. Работа с исторической картой:</w:t>
      </w:r>
      <w:r w:rsidRPr="006C28F2">
        <w:br/>
      </w:r>
      <w:r w:rsidRPr="006C28F2">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sidRPr="006C28F2">
        <w:br/>
      </w:r>
      <w:r w:rsidRPr="006C28F2">
        <w:br/>
        <w:t>устанавливать на основе картографических сведений связь между условиями среды обитания людей и их занятиями.</w:t>
      </w:r>
    </w:p>
    <w:p w:rsidR="003E6453" w:rsidRPr="006C28F2" w:rsidRDefault="004A5843" w:rsidP="006C28F2">
      <w:pPr>
        <w:jc w:val="both"/>
        <w:divId w:val="394396692"/>
      </w:pPr>
      <w:r w:rsidRPr="006C28F2">
        <w:lastRenderedPageBreak/>
        <w:t>49.4.9.4. Работа с историческими источниками:</w:t>
      </w:r>
      <w:r w:rsidRPr="006C28F2">
        <w:br/>
      </w:r>
      <w:r w:rsidRPr="006C28F2">
        <w:br/>
        <w:t>называть и различать основные типы исторических источников (письменные, визуальные, вещественные), приводить примеры источников разных типов;</w:t>
      </w:r>
      <w:r w:rsidRPr="006C28F2">
        <w:br/>
      </w:r>
      <w:r w:rsidRPr="006C28F2">
        <w:br/>
        <w:t>различать памятники культуры изучаемой эпохи и источники, созданные в последующие эпохи, приводить примеры;</w:t>
      </w:r>
      <w:r w:rsidRPr="006C28F2">
        <w:br/>
      </w:r>
      <w:r w:rsidRPr="006C28F2">
        <w:b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3E6453" w:rsidRPr="006C28F2" w:rsidRDefault="004A5843" w:rsidP="006C28F2">
      <w:pPr>
        <w:jc w:val="both"/>
        <w:divId w:val="394396692"/>
      </w:pPr>
      <w:r w:rsidRPr="006C28F2">
        <w:t>49.4.9.5. Историческое описание (реконструкция):</w:t>
      </w:r>
      <w:r w:rsidRPr="006C28F2">
        <w:br/>
      </w:r>
      <w:r w:rsidRPr="006C28F2">
        <w:br/>
        <w:t>характеризовать условия жизни людей в древности;</w:t>
      </w:r>
      <w:r w:rsidRPr="006C28F2">
        <w:br/>
      </w:r>
      <w:r w:rsidRPr="006C28F2">
        <w:br/>
        <w:t>рассказывать о значительных событиях древней истории, их участниках;</w:t>
      </w:r>
      <w:r w:rsidRPr="006C28F2">
        <w:br/>
      </w:r>
      <w:r w:rsidRPr="006C28F2">
        <w:br/>
        <w:t>рассказывать об исторических личностях Древнего мира (ключевых моментах их биографии, роли в исторических событиях);</w:t>
      </w:r>
      <w:r w:rsidRPr="006C28F2">
        <w:br/>
      </w:r>
      <w:r w:rsidRPr="006C28F2">
        <w:br/>
        <w:t>давать краткое описание памятников культуры эпохи первобытности и древнейших цивилизаций.</w:t>
      </w:r>
    </w:p>
    <w:p w:rsidR="003E6453" w:rsidRPr="006C28F2" w:rsidRDefault="004A5843" w:rsidP="006C28F2">
      <w:pPr>
        <w:jc w:val="both"/>
        <w:divId w:val="394396692"/>
      </w:pPr>
      <w:r w:rsidRPr="006C28F2">
        <w:t>49.4.9.6. Анализ, объяснение исторических событий, явлений:</w:t>
      </w:r>
      <w:r w:rsidRPr="006C28F2">
        <w:br/>
      </w:r>
      <w:r w:rsidRPr="006C28F2">
        <w:b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r w:rsidRPr="006C28F2">
        <w:br/>
      </w:r>
      <w:r w:rsidRPr="006C28F2">
        <w:br/>
        <w:t>сравнивать исторические явления, определять их общие черты;</w:t>
      </w:r>
      <w:r w:rsidRPr="006C28F2">
        <w:br/>
      </w:r>
      <w:r w:rsidRPr="006C28F2">
        <w:br/>
        <w:t>иллюстрировать общие явления, черты конкретными примерами;</w:t>
      </w:r>
      <w:r w:rsidRPr="006C28F2">
        <w:br/>
      </w:r>
      <w:r w:rsidRPr="006C28F2">
        <w:br/>
        <w:t>объяснять причины и следствия важнейших событий древней истории.</w:t>
      </w:r>
    </w:p>
    <w:p w:rsidR="003E6453" w:rsidRPr="006C28F2" w:rsidRDefault="004A5843" w:rsidP="006C28F2">
      <w:pPr>
        <w:jc w:val="both"/>
        <w:divId w:val="394396692"/>
      </w:pPr>
      <w:r w:rsidRPr="006C28F2">
        <w:t>49.4.9.7.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наиболее значительных событий и личностей древней истории, приводимые в учебной литературе;</w:t>
      </w:r>
      <w:r w:rsidRPr="006C28F2">
        <w:br/>
      </w:r>
      <w:r w:rsidRPr="006C28F2">
        <w:br/>
        <w:t>высказывать на уровне эмоциональных оценок отношение к поступкам людей прошлого, к памятникам культуры.</w:t>
      </w:r>
    </w:p>
    <w:p w:rsidR="003E6453" w:rsidRPr="006C28F2" w:rsidRDefault="004A5843" w:rsidP="006C28F2">
      <w:pPr>
        <w:jc w:val="both"/>
        <w:divId w:val="394396692"/>
      </w:pPr>
      <w:r w:rsidRPr="006C28F2">
        <w:t>49.4.9.8. Применение исторических знаний:</w:t>
      </w:r>
      <w:r w:rsidRPr="006C28F2">
        <w:br/>
      </w:r>
      <w:r w:rsidRPr="006C28F2">
        <w:br/>
        <w:t>раскрывать значение памятников древней истории и культуры, необходимость сохранения их в современном мире;</w:t>
      </w:r>
      <w:r w:rsidRPr="006C28F2">
        <w:br/>
      </w:r>
      <w:r w:rsidRPr="006C28F2">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E6453" w:rsidRPr="006C28F2" w:rsidRDefault="004A5843" w:rsidP="006C28F2">
      <w:pPr>
        <w:jc w:val="both"/>
        <w:divId w:val="394396692"/>
      </w:pPr>
      <w:r w:rsidRPr="006C28F2">
        <w:t>49.4.10. Предметные результаты изучения истории в 6 классе.</w:t>
      </w:r>
    </w:p>
    <w:p w:rsidR="003E6453" w:rsidRPr="006C28F2" w:rsidRDefault="004A5843" w:rsidP="006C28F2">
      <w:pPr>
        <w:jc w:val="both"/>
        <w:divId w:val="394396692"/>
      </w:pPr>
      <w:r w:rsidRPr="006C28F2">
        <w:t>49.4.10.1. Знание хронологии, работа с хронологией:</w:t>
      </w:r>
      <w:r w:rsidRPr="006C28F2">
        <w:br/>
      </w:r>
      <w:r w:rsidRPr="006C28F2">
        <w:br/>
        <w:t xml:space="preserve">называть даты важнейших событий Средневековья, определять их принадлежность к веку, </w:t>
      </w:r>
      <w:r w:rsidRPr="006C28F2">
        <w:lastRenderedPageBreak/>
        <w:t>историческому периоду;</w:t>
      </w:r>
      <w:r w:rsidRPr="006C28F2">
        <w:br/>
      </w:r>
      <w:r w:rsidRPr="006C28F2">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sidRPr="006C28F2">
        <w:br/>
      </w:r>
      <w:r w:rsidRPr="006C28F2">
        <w:br/>
        <w:t>устанавливать длительность и синхронность событий истории Руси и всеобщей истории.</w:t>
      </w:r>
    </w:p>
    <w:p w:rsidR="003E6453" w:rsidRPr="006C28F2" w:rsidRDefault="004A5843" w:rsidP="006C28F2">
      <w:pPr>
        <w:jc w:val="both"/>
        <w:divId w:val="394396692"/>
      </w:pPr>
      <w:r w:rsidRPr="006C28F2">
        <w:t>49.4.10.2.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эпохи Средневековья;</w:t>
      </w:r>
      <w:r w:rsidRPr="006C28F2">
        <w:br/>
      </w:r>
      <w:r w:rsidRPr="006C28F2">
        <w:br/>
        <w:t>группировать, систематизировать факты по заданному признаку (составление систематических таблиц).</w:t>
      </w:r>
    </w:p>
    <w:p w:rsidR="003E6453" w:rsidRPr="006C28F2" w:rsidRDefault="004A5843" w:rsidP="006C28F2">
      <w:pPr>
        <w:jc w:val="both"/>
        <w:divId w:val="394396692"/>
      </w:pPr>
      <w:r w:rsidRPr="006C28F2">
        <w:t>49.4.10.3. Работа с исторической картой:</w:t>
      </w:r>
      <w:r w:rsidRPr="006C28F2">
        <w:br/>
      </w:r>
      <w:r w:rsidRPr="006C28F2">
        <w:br/>
        <w:t>находить и показывать на карте исторические объекты, используя легенду карты; давать словесное описание их местоположения;</w:t>
      </w:r>
      <w:r w:rsidRPr="006C28F2">
        <w:br/>
      </w:r>
      <w:r w:rsidRPr="006C28F2">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3E6453" w:rsidRPr="006C28F2" w:rsidRDefault="004A5843" w:rsidP="006C28F2">
      <w:pPr>
        <w:jc w:val="both"/>
        <w:divId w:val="394396692"/>
      </w:pPr>
      <w:r w:rsidRPr="006C28F2">
        <w:t>49.4.10.4. Работа с историческими источниками:</w:t>
      </w:r>
      <w:r w:rsidRPr="006C28F2">
        <w:br/>
      </w:r>
      <w:r w:rsidRPr="006C28F2">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sidRPr="006C28F2">
        <w:br/>
      </w:r>
      <w:r w:rsidRPr="006C28F2">
        <w:br/>
        <w:t>характеризовать авторство, время, место создания источника;</w:t>
      </w:r>
      <w:r w:rsidRPr="006C28F2">
        <w:br/>
      </w:r>
      <w:r w:rsidRPr="006C28F2">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sidRPr="006C28F2">
        <w:br/>
      </w:r>
      <w:r w:rsidRPr="006C28F2">
        <w:br/>
        <w:t>находить в визуальном источнике и вещественном памятнике ключевые символы, образы;</w:t>
      </w:r>
      <w:r w:rsidRPr="006C28F2">
        <w:br/>
      </w:r>
      <w:r w:rsidRPr="006C28F2">
        <w:br/>
        <w:t>характеризовать позицию автора письменного и визуального исторического источника.</w:t>
      </w:r>
    </w:p>
    <w:p w:rsidR="003E6453" w:rsidRPr="006C28F2" w:rsidRDefault="004A5843" w:rsidP="006C28F2">
      <w:pPr>
        <w:jc w:val="both"/>
        <w:divId w:val="394396692"/>
      </w:pPr>
      <w:r w:rsidRPr="006C28F2">
        <w:t>49.4.10.5. Историческое описание (реконструкция):</w:t>
      </w:r>
      <w:r w:rsidRPr="006C28F2">
        <w:br/>
      </w:r>
      <w:r w:rsidRPr="006C28F2">
        <w:br/>
        <w:t>рассказывать о ключевых событиях отечественной и всеобщей истории в эпоху Средневековья, их участниках;</w:t>
      </w:r>
      <w:r w:rsidRPr="006C28F2">
        <w:br/>
      </w:r>
      <w:r w:rsidRPr="006C28F2">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sidRPr="006C28F2">
        <w:br/>
      </w:r>
      <w:r w:rsidRPr="006C28F2">
        <w:br/>
        <w:t>рассказывать об образе жизни различных групп населения в средневековых обществах на Руси и в других странах;</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49.4.10.6. Анализ, объяснение исторических событий, явлений:</w:t>
      </w:r>
      <w:r w:rsidRPr="006C28F2">
        <w:br/>
      </w:r>
      <w:r w:rsidRPr="006C28F2">
        <w:br/>
        <w:t xml:space="preserve">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w:t>
      </w:r>
      <w:r w:rsidRPr="006C28F2">
        <w:lastRenderedPageBreak/>
        <w:t>средневековых обществах, представлений средневекового человека о мире;</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r w:rsidRPr="006C28F2">
        <w:br/>
      </w:r>
      <w:r w:rsidRPr="006C28F2">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E6453" w:rsidRPr="006C28F2" w:rsidRDefault="004A5843" w:rsidP="006C28F2">
      <w:pPr>
        <w:jc w:val="both"/>
        <w:divId w:val="394396692"/>
      </w:pPr>
      <w:r w:rsidRPr="006C28F2">
        <w:t>49.4.10.7.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sidRPr="006C28F2">
        <w:br/>
      </w:r>
      <w:r w:rsidRPr="006C28F2">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E6453" w:rsidRPr="006C28F2" w:rsidRDefault="004A5843" w:rsidP="006C28F2">
      <w:pPr>
        <w:jc w:val="both"/>
        <w:divId w:val="394396692"/>
      </w:pPr>
      <w:r w:rsidRPr="006C28F2">
        <w:t>49.4.10.8. Применение исторических знаний:</w:t>
      </w:r>
      <w:r w:rsidRPr="006C28F2">
        <w:br/>
      </w:r>
      <w:r w:rsidRPr="006C28F2">
        <w:br/>
        <w:t>объяснять значение памятников истории и культуры Руси и других стран эпохи Средневековья, необходимость сохранения их в современном мире;</w:t>
      </w:r>
      <w:r w:rsidRPr="006C28F2">
        <w:br/>
      </w:r>
      <w:r w:rsidRPr="006C28F2">
        <w:br/>
        <w:t>выполнять учебные проекты по истории Средних веков (в том числе на региональном материале).</w:t>
      </w:r>
    </w:p>
    <w:p w:rsidR="003E6453" w:rsidRPr="006C28F2" w:rsidRDefault="004A5843" w:rsidP="006C28F2">
      <w:pPr>
        <w:jc w:val="both"/>
        <w:divId w:val="394396692"/>
      </w:pPr>
      <w:r w:rsidRPr="006C28F2">
        <w:t>49.4.11. Предметные результаты изучения истории в 7 классе.</w:t>
      </w:r>
    </w:p>
    <w:p w:rsidR="003E6453" w:rsidRPr="006C28F2" w:rsidRDefault="004A5843" w:rsidP="006C28F2">
      <w:pPr>
        <w:jc w:val="both"/>
        <w:divId w:val="394396692"/>
      </w:pPr>
      <w:r w:rsidRPr="006C28F2">
        <w:t>49.4.11.1. Знание хронологии, работа с хронологией:</w:t>
      </w:r>
      <w:r w:rsidRPr="006C28F2">
        <w:br/>
      </w:r>
      <w:r w:rsidRPr="006C28F2">
        <w:br/>
        <w:t>называть этапы отечественной и всеобщей истории Нового времени, их хронологические рамки;</w:t>
      </w:r>
      <w:r w:rsidRPr="006C28F2">
        <w:br/>
      </w:r>
      <w:r w:rsidRPr="006C28F2">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sidRPr="006C28F2">
        <w:br/>
      </w:r>
      <w:r w:rsidRPr="006C28F2">
        <w:br/>
        <w:t>устанавливать синхронность событий отечественной и всеобщей истории XVI-XVII вв.</w:t>
      </w:r>
    </w:p>
    <w:p w:rsidR="003E6453" w:rsidRPr="006C28F2" w:rsidRDefault="004A5843" w:rsidP="006C28F2">
      <w:pPr>
        <w:jc w:val="both"/>
        <w:divId w:val="394396692"/>
      </w:pPr>
      <w:r w:rsidRPr="006C28F2">
        <w:t>49.4.11.2.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XVI-XVII вв.;</w:t>
      </w:r>
      <w:r w:rsidRPr="006C28F2">
        <w:br/>
      </w:r>
      <w:r w:rsidRPr="006C28F2">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E6453" w:rsidRPr="006C28F2" w:rsidRDefault="004A5843" w:rsidP="006C28F2">
      <w:pPr>
        <w:jc w:val="both"/>
        <w:divId w:val="394396692"/>
      </w:pPr>
      <w:r w:rsidRPr="006C28F2">
        <w:t>49.4.11.3. Работа с исторической картой:</w:t>
      </w:r>
      <w:r w:rsidRPr="006C28F2">
        <w:br/>
      </w:r>
      <w:r w:rsidRPr="006C28F2">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sidRPr="006C28F2">
        <w:br/>
      </w:r>
      <w:r w:rsidRPr="006C28F2">
        <w:br/>
      </w:r>
      <w:r w:rsidRPr="006C28F2">
        <w:lastRenderedPageBreak/>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E6453" w:rsidRPr="006C28F2" w:rsidRDefault="004A5843" w:rsidP="006C28F2">
      <w:pPr>
        <w:jc w:val="both"/>
        <w:divId w:val="394396692"/>
      </w:pPr>
      <w:r w:rsidRPr="006C28F2">
        <w:t>49.4.11.4. Работа с историческими источниками:</w:t>
      </w:r>
      <w:r w:rsidRPr="006C28F2">
        <w:br/>
      </w:r>
      <w:r w:rsidRPr="006C28F2">
        <w:br/>
        <w:t>различать виды письменных исторических источников (официальные, личные, литературные и другие);</w:t>
      </w:r>
      <w:r w:rsidRPr="006C28F2">
        <w:br/>
      </w:r>
      <w:r w:rsidRPr="006C28F2">
        <w:br/>
        <w:t>характеризовать обстоятельства и цель создания источника, раскрывать его информационную ценность;</w:t>
      </w:r>
      <w:r w:rsidRPr="006C28F2">
        <w:br/>
      </w:r>
      <w:r w:rsidRPr="006C28F2">
        <w:br/>
        <w:t>проводить поиск информации в тексте письменного источника, визуальных и вещественных памятниках эпохи;</w:t>
      </w:r>
      <w:r w:rsidRPr="006C28F2">
        <w:br/>
      </w:r>
      <w:r w:rsidRPr="006C28F2">
        <w:br/>
        <w:t>сопоставлять и систематизировать информацию из нескольких однотипных источников.</w:t>
      </w:r>
    </w:p>
    <w:p w:rsidR="003E6453" w:rsidRPr="006C28F2" w:rsidRDefault="004A5843" w:rsidP="006C28F2">
      <w:pPr>
        <w:jc w:val="both"/>
        <w:divId w:val="394396692"/>
      </w:pPr>
      <w:r w:rsidRPr="006C28F2">
        <w:t>49.4.11.5. Историческое описание (реконструкция):</w:t>
      </w:r>
      <w:r w:rsidRPr="006C28F2">
        <w:br/>
      </w:r>
      <w:r w:rsidRPr="006C28F2">
        <w:br/>
        <w:t>рассказывать о ключевых событиях отечественной и всеобщей истории XVI-XVII вв., их участниках;</w:t>
      </w:r>
      <w:r w:rsidRPr="006C28F2">
        <w:br/>
      </w:r>
      <w:r w:rsidRPr="006C28F2">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sidRPr="006C28F2">
        <w:br/>
      </w:r>
      <w:r w:rsidRPr="006C28F2">
        <w:br/>
        <w:t>рассказывать об образе жизни различных групп населения в России и других странах в раннее Новое время;</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49.4.11.6. Анализ, объяснение исторических событий, явлений:</w:t>
      </w:r>
      <w:r w:rsidRPr="006C28F2">
        <w:br/>
      </w:r>
      <w:r w:rsidRPr="006C28F2">
        <w:b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r w:rsidRPr="006C28F2">
        <w:br/>
      </w:r>
      <w:r w:rsidRPr="006C28F2">
        <w:b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3E6453" w:rsidRPr="006C28F2" w:rsidRDefault="004A5843" w:rsidP="006C28F2">
      <w:pPr>
        <w:jc w:val="both"/>
        <w:divId w:val="394396692"/>
      </w:pPr>
      <w:r w:rsidRPr="006C28F2">
        <w:t>49.4.11.7.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sidRPr="006C28F2">
        <w:br/>
      </w:r>
      <w:r w:rsidRPr="006C28F2">
        <w:br/>
      </w:r>
      <w:r w:rsidRPr="006C28F2">
        <w:lastRenderedPageBreak/>
        <w:t>выражать отношение к деятельности исторических личностей XVI-XVII вв. с учетом обстоятельств изучаемой эпохи и в современной шкале ценностей.</w:t>
      </w:r>
    </w:p>
    <w:p w:rsidR="003E6453" w:rsidRPr="006C28F2" w:rsidRDefault="004A5843" w:rsidP="006C28F2">
      <w:pPr>
        <w:jc w:val="both"/>
        <w:divId w:val="394396692"/>
      </w:pPr>
      <w:r w:rsidRPr="006C28F2">
        <w:t>49.4.11.8. Применение исторических знаний:</w:t>
      </w:r>
      <w:r w:rsidRPr="006C28F2">
        <w:br/>
      </w:r>
      <w:r w:rsidRPr="006C28F2">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sidRPr="006C28F2">
        <w:br/>
      </w:r>
      <w:r w:rsidRPr="006C28F2">
        <w:br/>
        <w:t>объяснять значение памятников истории и культуры России и других стран XVI-XVII вв. для времени, когда они появились, и для современного общества;</w:t>
      </w:r>
      <w:r w:rsidRPr="006C28F2">
        <w:br/>
      </w:r>
      <w:r w:rsidRPr="006C28F2">
        <w:br/>
        <w:t>выполнять учебные проекты по отечественной и всеобщей истории XVI-XVII вв. (в том числе на региональном материале).</w:t>
      </w:r>
    </w:p>
    <w:p w:rsidR="003E6453" w:rsidRPr="006C28F2" w:rsidRDefault="004A5843" w:rsidP="006C28F2">
      <w:pPr>
        <w:jc w:val="both"/>
        <w:divId w:val="394396692"/>
      </w:pPr>
      <w:r w:rsidRPr="006C28F2">
        <w:t>49.4.12. Предметные результаты изучения истории в 8 классе.</w:t>
      </w:r>
    </w:p>
    <w:p w:rsidR="003E6453" w:rsidRPr="006C28F2" w:rsidRDefault="004A5843" w:rsidP="006C28F2">
      <w:pPr>
        <w:jc w:val="both"/>
        <w:divId w:val="394396692"/>
      </w:pPr>
      <w:r w:rsidRPr="006C28F2">
        <w:t>49.4.12.1. Знание хронологии, работа с хронологией:</w:t>
      </w:r>
      <w:r w:rsidRPr="006C28F2">
        <w:br/>
      </w:r>
      <w:r w:rsidRPr="006C28F2">
        <w:br/>
        <w:t>называть даты важнейших событий отечественной и всеобщей истории XVIII в.; определять их принадлежность к историческому периоду, этапу;</w:t>
      </w:r>
      <w:r w:rsidRPr="006C28F2">
        <w:br/>
      </w:r>
      <w:r w:rsidRPr="006C28F2">
        <w:br/>
        <w:t>устанавливать синхронность событий отечественной и всеобщей истории XVIII в.</w:t>
      </w:r>
    </w:p>
    <w:p w:rsidR="003E6453" w:rsidRPr="006C28F2" w:rsidRDefault="004A5843" w:rsidP="006C28F2">
      <w:pPr>
        <w:jc w:val="both"/>
        <w:divId w:val="394396692"/>
      </w:pPr>
      <w:r w:rsidRPr="006C28F2">
        <w:t>49.4.12.2.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XVIII в.;</w:t>
      </w:r>
      <w:r w:rsidRPr="006C28F2">
        <w:br/>
      </w:r>
      <w:r w:rsidRPr="006C28F2">
        <w:b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3E6453" w:rsidRPr="006C28F2" w:rsidRDefault="004A5843" w:rsidP="006C28F2">
      <w:pPr>
        <w:jc w:val="both"/>
        <w:divId w:val="394396692"/>
      </w:pPr>
      <w:r w:rsidRPr="006C28F2">
        <w:t>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3E6453" w:rsidRPr="006C28F2" w:rsidRDefault="004A5843" w:rsidP="006C28F2">
      <w:pPr>
        <w:jc w:val="both"/>
        <w:divId w:val="394396692"/>
      </w:pPr>
      <w:r w:rsidRPr="006C28F2">
        <w:t>49.4.12.4. Работа с историческими источниками:</w:t>
      </w:r>
      <w:r w:rsidRPr="006C28F2">
        <w:br/>
      </w:r>
      <w:r w:rsidRPr="006C28F2">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sidRPr="006C28F2">
        <w:br/>
      </w:r>
      <w:r w:rsidRPr="006C28F2">
        <w:br/>
        <w:t>объяснять назначение исторического источника, раскрывать его информационную ценность;</w:t>
      </w:r>
      <w:r w:rsidRPr="006C28F2">
        <w:br/>
      </w:r>
      <w:r w:rsidRPr="006C28F2">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3E6453" w:rsidRPr="006C28F2" w:rsidRDefault="004A5843" w:rsidP="006C28F2">
      <w:pPr>
        <w:jc w:val="both"/>
        <w:divId w:val="394396692"/>
      </w:pPr>
      <w:r w:rsidRPr="006C28F2">
        <w:t>49.4.12.5. Историческое описание (реконструкция):</w:t>
      </w:r>
      <w:r w:rsidRPr="006C28F2">
        <w:br/>
      </w:r>
      <w:r w:rsidRPr="006C28F2">
        <w:br/>
        <w:t>рассказывать о ключевых событиях отечественной и всеобщей истории XVIII в., их участниках;</w:t>
      </w:r>
      <w:r w:rsidRPr="006C28F2">
        <w:br/>
      </w:r>
      <w:r w:rsidRPr="006C28F2">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sidRPr="006C28F2">
        <w:br/>
      </w:r>
      <w:r w:rsidRPr="006C28F2">
        <w:br/>
        <w:t>составлять описание образа жизни различных групп населения в России и других странах в XVIII в.;</w:t>
      </w:r>
      <w:r w:rsidRPr="006C28F2">
        <w:br/>
      </w:r>
      <w:r w:rsidRPr="006C28F2">
        <w:lastRenderedPageBreak/>
        <w:br/>
        <w:t>представлять описание памятников материальной и художественной культуры изучаемой эпохи (в виде сообщения, аннотации).</w:t>
      </w:r>
    </w:p>
    <w:p w:rsidR="003E6453" w:rsidRPr="006C28F2" w:rsidRDefault="004A5843" w:rsidP="006C28F2">
      <w:pPr>
        <w:jc w:val="both"/>
        <w:divId w:val="394396692"/>
      </w:pPr>
      <w:r w:rsidRPr="006C28F2">
        <w:t>49.4.12.6. Анализ, объяснение исторических событий, явлений:</w:t>
      </w:r>
      <w:r w:rsidRPr="006C28F2">
        <w:br/>
      </w:r>
      <w:r w:rsidRPr="006C28F2">
        <w:b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r w:rsidRPr="006C28F2">
        <w:br/>
      </w:r>
      <w:r w:rsidRPr="006C28F2">
        <w:b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3E6453" w:rsidRPr="006C28F2" w:rsidRDefault="004A5843" w:rsidP="006C28F2">
      <w:pPr>
        <w:jc w:val="both"/>
        <w:divId w:val="394396692"/>
      </w:pPr>
      <w:r w:rsidRPr="006C28F2">
        <w:t>49.4.12.7.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sidRPr="006C28F2">
        <w:br/>
      </w:r>
      <w:r w:rsidRPr="006C28F2">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3E6453" w:rsidRPr="006C28F2" w:rsidRDefault="004A5843" w:rsidP="006C28F2">
      <w:pPr>
        <w:jc w:val="both"/>
        <w:divId w:val="394396692"/>
      </w:pPr>
      <w:r w:rsidRPr="006C28F2">
        <w:t>49.4.12.8. Применение исторических знаний:</w:t>
      </w:r>
      <w:r w:rsidRPr="006C28F2">
        <w:br/>
      </w:r>
      <w:r w:rsidRPr="006C28F2">
        <w:br/>
        <w:t>раскрывать (объяснять), как сочетались в памятниках культуры России XVIII в. европейские влияния и национальные традиции, показывать на примерах;</w:t>
      </w:r>
      <w:r w:rsidRPr="006C28F2">
        <w:br/>
      </w:r>
      <w:r w:rsidRPr="006C28F2">
        <w:br/>
        <w:t>выполнять учебные проекты по отечественной и всеобщей истории XVIII в. (в том числе на региональном материале).</w:t>
      </w:r>
    </w:p>
    <w:p w:rsidR="003E6453" w:rsidRPr="006C28F2" w:rsidRDefault="004A5843" w:rsidP="006C28F2">
      <w:pPr>
        <w:jc w:val="both"/>
        <w:divId w:val="394396692"/>
      </w:pPr>
      <w:r w:rsidRPr="006C28F2">
        <w:t>49.4.13. Предметные результаты изучения истории в 9 классе.</w:t>
      </w:r>
    </w:p>
    <w:p w:rsidR="003E6453" w:rsidRPr="006C28F2" w:rsidRDefault="004A5843" w:rsidP="006C28F2">
      <w:pPr>
        <w:jc w:val="both"/>
        <w:divId w:val="394396692"/>
      </w:pPr>
      <w:r w:rsidRPr="006C28F2">
        <w:t>49.4.13.1. Знание хронологии, работа с хронологией:</w:t>
      </w:r>
      <w:r w:rsidRPr="006C28F2">
        <w:br/>
      </w:r>
      <w:r w:rsidRPr="006C28F2">
        <w:b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r w:rsidRPr="006C28F2">
        <w:br/>
      </w:r>
      <w:r w:rsidRPr="006C28F2">
        <w:br/>
        <w:t>выявлять синхронность (асинхронность) исторических процессов отечественной и всеобщей истории XIX - начала XX в.;</w:t>
      </w:r>
      <w:r w:rsidRPr="006C28F2">
        <w:br/>
      </w:r>
      <w:r w:rsidRPr="006C28F2">
        <w:br/>
        <w:t>определять последовательность событий отечественной и всеобщей истории XIX - начала XX в. на основе анализа причинно-следственных связей.</w:t>
      </w:r>
    </w:p>
    <w:p w:rsidR="003E6453" w:rsidRPr="006C28F2" w:rsidRDefault="004A5843" w:rsidP="006C28F2">
      <w:pPr>
        <w:jc w:val="both"/>
        <w:divId w:val="394396692"/>
      </w:pPr>
      <w:r w:rsidRPr="006C28F2">
        <w:lastRenderedPageBreak/>
        <w:t>49.4.13.2.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r w:rsidRPr="006C28F2">
        <w:br/>
      </w:r>
      <w:r w:rsidRPr="006C28F2">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3E6453" w:rsidRPr="006C28F2" w:rsidRDefault="004A5843" w:rsidP="006C28F2">
      <w:pPr>
        <w:jc w:val="both"/>
        <w:divId w:val="394396692"/>
      </w:pPr>
      <w:r w:rsidRPr="006C28F2">
        <w:t>49.4.13.3.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49.4.13.4. Работа с историческими источниками:</w:t>
      </w:r>
      <w:r w:rsidRPr="006C28F2">
        <w:br/>
      </w:r>
      <w:r w:rsidRPr="006C28F2">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6C28F2">
        <w:br/>
      </w:r>
      <w:r w:rsidRPr="006C28F2">
        <w:br/>
        <w:t>определять тип и вид источника (письменного, визуального);</w:t>
      </w:r>
      <w:r w:rsidRPr="006C28F2">
        <w:br/>
      </w:r>
      <w:r w:rsidRPr="006C28F2">
        <w:br/>
        <w:t>выявлять принадлежность источника определенному лицу, социальной группе, общественному течению и другим;</w:t>
      </w:r>
      <w:r w:rsidRPr="006C28F2">
        <w:br/>
      </w:r>
      <w:r w:rsidRPr="006C28F2">
        <w:b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49.4.13.5. Историческое описание (реконструкция):</w:t>
      </w:r>
      <w:r w:rsidRPr="006C28F2">
        <w:br/>
      </w:r>
      <w:r w:rsidRPr="006C28F2">
        <w:b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r w:rsidRPr="006C28F2">
        <w:br/>
      </w:r>
      <w:r w:rsidRPr="006C28F2">
        <w:br/>
        <w:t>составлять развернутую характеристику исторических личностей XIX - начала XX в. с описанием и оценкой их деятельности (сообщение, презентация, эссе);</w:t>
      </w:r>
      <w:r w:rsidRPr="006C28F2">
        <w:br/>
      </w:r>
      <w:r w:rsidRPr="006C28F2">
        <w:b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r w:rsidRPr="006C28F2">
        <w:br/>
      </w:r>
      <w:r w:rsidRPr="006C28F2">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E6453" w:rsidRPr="006C28F2" w:rsidRDefault="004A5843" w:rsidP="006C28F2">
      <w:pPr>
        <w:jc w:val="both"/>
        <w:divId w:val="394396692"/>
      </w:pPr>
      <w:r w:rsidRPr="006C28F2">
        <w:t>49.4.13.6. Анализ, объяснение исторических событий, явлений:</w:t>
      </w:r>
      <w:r w:rsidRPr="006C28F2">
        <w:br/>
      </w:r>
      <w:r w:rsidRPr="006C28F2">
        <w:br/>
        <w:t xml:space="preserve">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w:t>
      </w:r>
      <w:r w:rsidRPr="006C28F2">
        <w:lastRenderedPageBreak/>
        <w:t>международных отношений рассматриваемого периода и участия в них России;</w:t>
      </w:r>
      <w:r w:rsidRPr="006C28F2">
        <w:br/>
      </w:r>
      <w:r w:rsidRPr="006C28F2">
        <w:br/>
        <w:t>объяснять смысл ключевых понятий, относящихся к данной эпохе отечественной и всеобщей истории; соотносить общие понятия и факты;</w:t>
      </w:r>
      <w:r w:rsidRPr="006C28F2">
        <w:br/>
      </w:r>
      <w:r w:rsidRPr="006C28F2">
        <w:b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r w:rsidRPr="006C28F2">
        <w:br/>
      </w:r>
      <w:r w:rsidRPr="006C28F2">
        <w:b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3E6453" w:rsidRPr="006C28F2" w:rsidRDefault="004A5843" w:rsidP="006C28F2">
      <w:pPr>
        <w:jc w:val="both"/>
        <w:divId w:val="394396692"/>
      </w:pPr>
      <w:r w:rsidRPr="006C28F2">
        <w:t>49.4.13.7.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r w:rsidRPr="006C28F2">
        <w:br/>
      </w:r>
      <w:r w:rsidRPr="006C28F2">
        <w:br/>
        <w:t>оценивать. степень убедительности предложенных точек зрения, формулировать и аргументировать свое мнение;</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49.4.13.8. Применение исторических знаний:</w:t>
      </w:r>
      <w:r w:rsidRPr="006C28F2">
        <w:br/>
      </w:r>
      <w:r w:rsidRPr="006C28F2">
        <w:b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r w:rsidRPr="006C28F2">
        <w:br/>
      </w:r>
      <w:r w:rsidRPr="006C28F2">
        <w:br/>
        <w:t>выполнять учебные проекты по отечественной и всеобщей истории XIX - начала XX в. (в том числе на региональном материале);</w:t>
      </w:r>
      <w:r w:rsidRPr="006C28F2">
        <w:br/>
      </w:r>
      <w:r w:rsidRPr="006C28F2">
        <w:b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50. Федеральная рабочая программа по учебному предмету "Обществознание".</w:t>
      </w:r>
    </w:p>
    <w:p w:rsidR="003E6453" w:rsidRPr="006C28F2" w:rsidRDefault="004A5843" w:rsidP="006C28F2">
      <w:pPr>
        <w:jc w:val="both"/>
        <w:divId w:val="394396692"/>
      </w:pPr>
      <w:r w:rsidRPr="006C28F2">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3E6453" w:rsidRPr="006C28F2" w:rsidRDefault="004A5843" w:rsidP="006C28F2">
      <w:pPr>
        <w:jc w:val="both"/>
        <w:divId w:val="394396692"/>
      </w:pPr>
      <w:r w:rsidRPr="006C28F2">
        <w:t>50.2. Пояснительная записка.</w:t>
      </w:r>
    </w:p>
    <w:p w:rsidR="003E6453" w:rsidRPr="006C28F2" w:rsidRDefault="004A5843" w:rsidP="006C28F2">
      <w:pPr>
        <w:jc w:val="both"/>
        <w:divId w:val="394396692"/>
      </w:pPr>
      <w:r w:rsidRPr="006C28F2">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3E6453" w:rsidRPr="006C28F2" w:rsidRDefault="004A5843" w:rsidP="006C28F2">
      <w:pPr>
        <w:jc w:val="both"/>
        <w:divId w:val="394396692"/>
      </w:pPr>
      <w:r w:rsidRPr="006C28F2">
        <w:t xml:space="preserve">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w:t>
      </w:r>
      <w:r w:rsidRPr="006C28F2">
        <w:lastRenderedPageBreak/>
        <w:t>условиях людей друг с другом, с основными институтами государства и гражданского общества, регулирующие эти взаимодействия социальные нормы.</w:t>
      </w:r>
    </w:p>
    <w:p w:rsidR="003E6453" w:rsidRPr="006C28F2" w:rsidRDefault="004A5843" w:rsidP="006C28F2">
      <w:pPr>
        <w:jc w:val="both"/>
        <w:divId w:val="394396692"/>
      </w:pPr>
      <w:r w:rsidRPr="006C28F2">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E6453" w:rsidRPr="006C28F2" w:rsidRDefault="004A5843" w:rsidP="006C28F2">
      <w:pPr>
        <w:jc w:val="both"/>
        <w:divId w:val="394396692"/>
      </w:pPr>
      <w:r w:rsidRPr="006C28F2">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6C28F2">
        <w:br/>
      </w:r>
      <w:r w:rsidRPr="006C28F2">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E6453" w:rsidRPr="006C28F2" w:rsidRDefault="004A5843" w:rsidP="006C28F2">
      <w:pPr>
        <w:jc w:val="both"/>
        <w:divId w:val="394396692"/>
      </w:pPr>
      <w:r w:rsidRPr="006C28F2">
        <w:t>50.2.5. Целями обществоведческого образования на уровне основного общего образования являются:</w:t>
      </w:r>
      <w:r w:rsidRPr="006C28F2">
        <w:br/>
      </w:r>
      <w:r w:rsidRPr="006C28F2">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6C28F2">
        <w:br/>
      </w:r>
      <w:r w:rsidRPr="006C28F2">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20" w:anchor="/document/99/9004937/" w:history="1">
        <w:r w:rsidRPr="006C28F2">
          <w:rPr>
            <w:rStyle w:val="a4"/>
          </w:rPr>
          <w:t>Конституции Российской Федерации</w:t>
        </w:r>
      </w:hyperlink>
      <w:r w:rsidRPr="006C28F2">
        <w:t xml:space="preserve"> и законодательстве Российской Федерации;</w:t>
      </w:r>
      <w:r w:rsidRPr="006C28F2">
        <w:br/>
      </w:r>
      <w:r w:rsidRPr="006C28F2">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sidRPr="006C28F2">
        <w:br/>
      </w:r>
      <w:r w:rsidRPr="006C28F2">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6C28F2">
        <w:br/>
      </w:r>
      <w:r w:rsidRPr="006C28F2">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6C28F2">
        <w:br/>
      </w:r>
      <w:r w:rsidRPr="006C28F2">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6C28F2">
        <w:br/>
      </w:r>
      <w:r w:rsidRPr="006C28F2">
        <w:lastRenderedPageBreak/>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E6453" w:rsidRPr="006C28F2" w:rsidRDefault="004A5843" w:rsidP="006C28F2">
      <w:pPr>
        <w:jc w:val="both"/>
        <w:divId w:val="394396692"/>
      </w:pPr>
      <w:r w:rsidRPr="006C28F2">
        <w:t xml:space="preserve">50.3. Содержание обучения в 6-9 классах полностью соответствует </w:t>
      </w:r>
      <w:hyperlink r:id="rId121" w:anchor="/document/99/1300339265/XA00M5U2N0/" w:history="1">
        <w:r w:rsidRPr="006C28F2">
          <w:rPr>
            <w:rStyle w:val="a4"/>
          </w:rPr>
          <w:t>ФОП ООО</w:t>
        </w:r>
      </w:hyperlink>
      <w:r w:rsidRPr="006C28F2">
        <w:t>.</w:t>
      </w:r>
    </w:p>
    <w:p w:rsidR="003E6453" w:rsidRPr="006C28F2" w:rsidRDefault="004A5843" w:rsidP="006C28F2">
      <w:pPr>
        <w:jc w:val="both"/>
        <w:divId w:val="394396692"/>
      </w:pPr>
      <w:r w:rsidRPr="006C28F2">
        <w:t>50.4. Планируемые результаты освоения программы по обществознанию.</w:t>
      </w:r>
    </w:p>
    <w:p w:rsidR="003E6453" w:rsidRPr="006C28F2" w:rsidRDefault="004A5843" w:rsidP="006C28F2">
      <w:pPr>
        <w:jc w:val="both"/>
        <w:divId w:val="394396692"/>
      </w:pPr>
      <w:r w:rsidRPr="006C28F2">
        <w:t>50.4.1.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E6453" w:rsidRPr="006C28F2" w:rsidRDefault="004A5843" w:rsidP="006C28F2">
      <w:pPr>
        <w:jc w:val="both"/>
        <w:divId w:val="394396692"/>
      </w:pPr>
      <w:r w:rsidRPr="006C28F2">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w:t>
      </w:r>
      <w:r w:rsidRPr="006C28F2">
        <w:lastRenderedPageBreak/>
        <w:t>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50.4.2. Личностные результаты, обеспечивающие адаптацию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способность обучающихся во взаимодействии в условиях неопределенности, открытость опыту и знаниям других;</w:t>
      </w:r>
      <w:r w:rsidRPr="006C28F2">
        <w:br/>
      </w:r>
      <w:r w:rsidRPr="006C28F2">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6C28F2">
        <w:br/>
      </w:r>
      <w:r w:rsidRPr="006C28F2">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sidRPr="006C28F2">
        <w:br/>
      </w:r>
      <w:r w:rsidRPr="006C28F2">
        <w:b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w:t>
      </w:r>
      <w:r w:rsidRPr="006C28F2">
        <w:lastRenderedPageBreak/>
        <w:t>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sidRPr="006C28F2">
        <w:br/>
      </w:r>
      <w:r w:rsidRPr="006C28F2">
        <w:br/>
        <w:t>умение анализировать и выявлять взаимосвязи природы, общества и экономики;</w:t>
      </w:r>
      <w:r w:rsidRPr="006C28F2">
        <w:br/>
      </w:r>
      <w:r w:rsidRPr="006C28F2">
        <w:br/>
        <w:t>умение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sidRPr="006C28F2">
        <w:br/>
      </w:r>
      <w:r w:rsidRPr="006C28F2">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E6453" w:rsidRPr="006C28F2" w:rsidRDefault="004A5843" w:rsidP="006C28F2">
      <w:pPr>
        <w:jc w:val="both"/>
        <w:divId w:val="394396692"/>
      </w:pPr>
      <w:r w:rsidRPr="006C28F2">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50.4.3.1.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социальных явлений и процессов;</w:t>
      </w:r>
      <w:r w:rsidRPr="006C28F2">
        <w:br/>
      </w:r>
      <w:r w:rsidRPr="006C28F2">
        <w:br/>
        <w:t>устанавливать существенный признак классификации социальных фактов, основания для их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w:t>
      </w:r>
      <w:r w:rsidRPr="006C28F2">
        <w:br/>
      </w:r>
      <w:r w:rsidRPr="006C28F2">
        <w:br/>
        <w:t>предлагать критерии для выявления закономерностей и противоречий;</w:t>
      </w:r>
      <w:r w:rsidRPr="006C28F2">
        <w:br/>
      </w:r>
      <w:r w:rsidRPr="006C28F2">
        <w:br/>
        <w:t>выявлять дефицит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w:t>
      </w:r>
      <w:r w:rsidRPr="006C28F2">
        <w:br/>
      </w:r>
      <w:r w:rsidRPr="006C28F2">
        <w:br/>
        <w:t>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50.4.3.2.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w:t>
      </w:r>
      <w:r w:rsidRPr="006C28F2">
        <w:br/>
      </w:r>
      <w:r w:rsidRPr="006C28F2">
        <w:br/>
        <w:t xml:space="preserve">формулировать вопросы, фиксирующие разрыв между реальным и желательным </w:t>
      </w:r>
      <w:r w:rsidRPr="006C28F2">
        <w:lastRenderedPageBreak/>
        <w:t>состоянием ситуации, объекта, самостоятельно устанавливать искомое и данное;</w:t>
      </w:r>
      <w:r w:rsidRPr="006C28F2">
        <w:br/>
      </w:r>
      <w:r w:rsidRPr="006C28F2">
        <w:br/>
        <w:t>формулировать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6453" w:rsidRPr="006C28F2" w:rsidRDefault="004A5843" w:rsidP="006C28F2">
      <w:pPr>
        <w:jc w:val="both"/>
        <w:divId w:val="394396692"/>
      </w:pPr>
      <w:r w:rsidRPr="006C28F2">
        <w:t>50.4.3.3.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50.4.3.4.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целями и условиями общения;</w:t>
      </w:r>
      <w:r w:rsidRPr="006C28F2">
        <w:br/>
      </w:r>
      <w:r w:rsidRPr="006C28F2">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 xml:space="preserve">в ходе диалога и (или) дискуссии задавать вопросы по существу обсуждаемой темы и </w:t>
      </w:r>
      <w:r w:rsidRPr="006C28F2">
        <w:lastRenderedPageBreak/>
        <w:t>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50.4.3.5.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w:t>
      </w:r>
      <w:r w:rsidRPr="006C28F2">
        <w:br/>
      </w:r>
      <w:r w:rsidRPr="006C28F2">
        <w:br/>
        <w:t>давать адекватную оценку ситуации и предлагать план ее изменения;</w:t>
      </w:r>
      <w:r w:rsidRPr="006C28F2">
        <w:br/>
      </w:r>
      <w:r w:rsidRPr="006C28F2">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различать, называть и управлять собственными эмоциями и эмоциями других; выявлять и анализировать причины эмоций;</w:t>
      </w:r>
      <w:r w:rsidRPr="006C28F2">
        <w:br/>
      </w:r>
      <w:r w:rsidRPr="006C28F2">
        <w:br/>
        <w:t>ставить себя на место другого человека, понимать мотивы и намерения другого;</w:t>
      </w:r>
      <w:r w:rsidRPr="006C28F2">
        <w:br/>
      </w:r>
      <w:r w:rsidRPr="006C28F2">
        <w:br/>
        <w:t>регулировать способ выражения эмоций;</w:t>
      </w:r>
      <w:r w:rsidRPr="006C28F2">
        <w:br/>
      </w:r>
      <w:r w:rsidRPr="006C28F2">
        <w:br/>
        <w:t>осознанно относиться к другому человеку, его мнению;</w:t>
      </w:r>
      <w:r w:rsidRPr="006C28F2">
        <w:br/>
      </w:r>
      <w:r w:rsidRPr="006C28F2">
        <w:lastRenderedPageBreak/>
        <w:br/>
        <w:t>признавать свое право на ошибку и такое же право другого;</w:t>
      </w:r>
      <w:r w:rsidRPr="006C28F2">
        <w:br/>
      </w:r>
      <w:r w:rsidRPr="006C28F2">
        <w:br/>
        <w:t>принимать себя и других, не осуждая;</w:t>
      </w:r>
      <w:r w:rsidRPr="006C28F2">
        <w:br/>
      </w:r>
      <w:r w:rsidRPr="006C28F2">
        <w:br/>
        <w:t>открытость себе и другим.</w:t>
      </w:r>
    </w:p>
    <w:p w:rsidR="003E6453" w:rsidRPr="006C28F2" w:rsidRDefault="004A5843" w:rsidP="006C28F2">
      <w:pPr>
        <w:jc w:val="both"/>
        <w:divId w:val="394396692"/>
      </w:pPr>
      <w:r w:rsidRPr="006C28F2">
        <w:t>50.4.3.7.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50.4.4. Предметные результаты освоения программы по обществознанию на уровне основного общего образования должны обеспечивать:</w:t>
      </w:r>
    </w:p>
    <w:p w:rsidR="003E6453" w:rsidRPr="006C28F2" w:rsidRDefault="004A5843" w:rsidP="006C28F2">
      <w:pPr>
        <w:jc w:val="both"/>
        <w:divId w:val="394396692"/>
      </w:pPr>
      <w:r w:rsidRPr="006C28F2">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E6453" w:rsidRPr="006C28F2" w:rsidRDefault="004A5843" w:rsidP="006C28F2">
      <w:pPr>
        <w:jc w:val="both"/>
        <w:divId w:val="394396692"/>
      </w:pPr>
      <w:r w:rsidRPr="006C28F2">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w:t>
      </w:r>
      <w:r w:rsidRPr="006C28F2">
        <w:lastRenderedPageBreak/>
        <w:t>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E6453" w:rsidRPr="006C28F2" w:rsidRDefault="004A5843" w:rsidP="006C28F2">
      <w:pPr>
        <w:jc w:val="both"/>
        <w:divId w:val="394396692"/>
      </w:pPr>
      <w:r w:rsidRPr="006C28F2">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E6453" w:rsidRPr="006C28F2" w:rsidRDefault="004A5843" w:rsidP="006C28F2">
      <w:pPr>
        <w:jc w:val="both"/>
        <w:divId w:val="394396692"/>
      </w:pPr>
      <w:r w:rsidRPr="006C28F2">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E6453" w:rsidRPr="006C28F2" w:rsidRDefault="004A5843" w:rsidP="006C28F2">
      <w:pPr>
        <w:jc w:val="both"/>
        <w:divId w:val="394396692"/>
      </w:pPr>
      <w:r w:rsidRPr="006C28F2">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3E6453" w:rsidRPr="006C28F2" w:rsidRDefault="004A5843" w:rsidP="006C28F2">
      <w:pPr>
        <w:jc w:val="both"/>
        <w:divId w:val="394396692"/>
      </w:pPr>
      <w:r w:rsidRPr="006C28F2">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E6453" w:rsidRPr="006C28F2" w:rsidRDefault="004A5843" w:rsidP="006C28F2">
      <w:pPr>
        <w:jc w:val="both"/>
        <w:divId w:val="394396692"/>
      </w:pPr>
      <w:r w:rsidRPr="006C28F2">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E6453" w:rsidRPr="006C28F2" w:rsidRDefault="004A5843" w:rsidP="006C28F2">
      <w:pPr>
        <w:jc w:val="both"/>
        <w:divId w:val="394396692"/>
      </w:pPr>
      <w:r w:rsidRPr="006C28F2">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3E6453" w:rsidRPr="006C28F2" w:rsidRDefault="004A5843" w:rsidP="006C28F2">
      <w:pPr>
        <w:jc w:val="both"/>
        <w:divId w:val="394396692"/>
      </w:pPr>
      <w:r w:rsidRPr="006C28F2">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E6453" w:rsidRPr="006C28F2" w:rsidRDefault="004A5843" w:rsidP="006C28F2">
      <w:pPr>
        <w:jc w:val="both"/>
        <w:divId w:val="394396692"/>
      </w:pPr>
      <w:r w:rsidRPr="006C28F2">
        <w:t xml:space="preserve">10) овладение смысловым чтением текстов обществоведческой тематики, в том числе извлечений из </w:t>
      </w:r>
      <w:hyperlink r:id="rId122" w:anchor="/document/99/9004937/" w:history="1">
        <w:r w:rsidRPr="006C28F2">
          <w:rPr>
            <w:rStyle w:val="a4"/>
          </w:rPr>
          <w:t>Конституции Российской Федерации</w:t>
        </w:r>
      </w:hyperlink>
      <w:r w:rsidRPr="006C28F2">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3E6453" w:rsidRPr="006C28F2" w:rsidRDefault="004A5843" w:rsidP="006C28F2">
      <w:pPr>
        <w:jc w:val="both"/>
        <w:divId w:val="394396692"/>
      </w:pPr>
      <w:r w:rsidRPr="006C28F2">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3E6453" w:rsidRPr="006C28F2" w:rsidRDefault="004A5843" w:rsidP="006C28F2">
      <w:pPr>
        <w:jc w:val="both"/>
        <w:divId w:val="394396692"/>
      </w:pPr>
      <w:r w:rsidRPr="006C28F2">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w:t>
      </w:r>
      <w:r w:rsidRPr="006C28F2">
        <w:lastRenderedPageBreak/>
        <w:t>поведения человека, личным социальным опытом; используя обществоведческие знания, формулировать выводы, подкрепляя их аргументами;</w:t>
      </w:r>
    </w:p>
    <w:p w:rsidR="003E6453" w:rsidRPr="006C28F2" w:rsidRDefault="004A5843" w:rsidP="006C28F2">
      <w:pPr>
        <w:jc w:val="both"/>
        <w:divId w:val="394396692"/>
      </w:pPr>
      <w:r w:rsidRPr="006C28F2">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E6453" w:rsidRPr="006C28F2" w:rsidRDefault="004A5843" w:rsidP="006C28F2">
      <w:pPr>
        <w:jc w:val="both"/>
        <w:divId w:val="394396692"/>
      </w:pPr>
      <w:r w:rsidRPr="006C28F2">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E6453" w:rsidRPr="006C28F2" w:rsidRDefault="004A5843" w:rsidP="006C28F2">
      <w:pPr>
        <w:jc w:val="both"/>
        <w:divId w:val="394396692"/>
      </w:pPr>
      <w:r w:rsidRPr="006C28F2">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E6453" w:rsidRPr="006C28F2" w:rsidRDefault="004A5843" w:rsidP="006C28F2">
      <w:pPr>
        <w:jc w:val="both"/>
        <w:divId w:val="394396692"/>
      </w:pPr>
      <w:r w:rsidRPr="006C28F2">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E6453" w:rsidRPr="006C28F2" w:rsidRDefault="004A5843" w:rsidP="006C28F2">
      <w:pPr>
        <w:jc w:val="both"/>
        <w:divId w:val="394396692"/>
      </w:pPr>
      <w:r w:rsidRPr="006C28F2">
        <w:t>50.4.5. К концу обучения в 6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50.4.5.1. Человек и его социальное окружение:</w:t>
      </w:r>
      <w:r w:rsidRPr="006C28F2">
        <w:br/>
      </w:r>
      <w:r w:rsidRPr="006C28F2">
        <w:b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r w:rsidRPr="006C28F2">
        <w:br/>
      </w:r>
      <w:r w:rsidRPr="006C28F2">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r w:rsidRPr="006C28F2">
        <w:br/>
      </w:r>
      <w:r w:rsidRPr="006C28F2">
        <w:b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sidRPr="006C28F2">
        <w:br/>
      </w:r>
      <w:r w:rsidRPr="006C28F2">
        <w:br/>
        <w:t>классифицировать по разным признакам виды деятельности человека, потребности людей;</w:t>
      </w:r>
      <w:r w:rsidRPr="006C28F2">
        <w:br/>
      </w:r>
      <w:r w:rsidRPr="006C28F2">
        <w:br/>
        <w:t>сравнивать понятия "индивид", "индивидуальность", "личность"; свойства человека и животных, виды деятельности (игра, труд, учение);</w:t>
      </w:r>
      <w:r w:rsidRPr="006C28F2">
        <w:br/>
      </w:r>
      <w:r w:rsidRPr="006C28F2">
        <w:br/>
        <w:t>устанавливать и объяснять взаимосвязи людей в малых группах, целей, способов и результатов деятельности, целей и средств общения;</w:t>
      </w:r>
      <w:r w:rsidRPr="006C28F2">
        <w:br/>
      </w:r>
      <w:r w:rsidRPr="006C28F2">
        <w:lastRenderedPageBreak/>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sidRPr="006C28F2">
        <w:br/>
      </w:r>
      <w:r w:rsidRPr="006C28F2">
        <w:b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r w:rsidRPr="006C28F2">
        <w:br/>
      </w:r>
      <w:r w:rsidRPr="006C28F2">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sidRPr="006C28F2">
        <w:br/>
      </w:r>
      <w:r w:rsidRPr="006C28F2">
        <w:b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r w:rsidRPr="006C28F2">
        <w:br/>
      </w:r>
      <w:r w:rsidRPr="006C28F2">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sidRPr="006C28F2">
        <w:br/>
      </w:r>
      <w:r w:rsidRPr="006C28F2">
        <w:b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r w:rsidRPr="006C28F2">
        <w:br/>
      </w:r>
      <w:r w:rsidRPr="006C28F2">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sidRPr="006C28F2">
        <w:br/>
      </w:r>
      <w:r w:rsidRPr="006C28F2">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50.4.5.2. Общество, в котором мы живем:</w:t>
      </w:r>
      <w:r w:rsidRPr="006C28F2">
        <w:br/>
      </w:r>
      <w:r w:rsidRPr="006C28F2">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sidRPr="006C28F2">
        <w:br/>
      </w:r>
      <w:r w:rsidRPr="006C28F2">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sidRPr="006C28F2">
        <w:br/>
      </w:r>
      <w:r w:rsidRPr="006C28F2">
        <w:br/>
        <w:t xml:space="preserve">приводить примеры разного положения людей в обществе, видов экономической </w:t>
      </w:r>
      <w:r w:rsidRPr="006C28F2">
        <w:lastRenderedPageBreak/>
        <w:t>деятельности, глобальных проблем;</w:t>
      </w:r>
      <w:r w:rsidRPr="006C28F2">
        <w:br/>
      </w:r>
      <w:r w:rsidRPr="006C28F2">
        <w:br/>
        <w:t>классифицировать социальные общности и группы;</w:t>
      </w:r>
      <w:r w:rsidRPr="006C28F2">
        <w:br/>
      </w:r>
      <w:r w:rsidRPr="006C28F2">
        <w:br/>
        <w:t>сравнивать социальные общности и группы, положение в обществе различных людей; различные формы хозяйствования;</w:t>
      </w:r>
      <w:r w:rsidRPr="006C28F2">
        <w:br/>
      </w:r>
      <w:r w:rsidRPr="006C28F2">
        <w:br/>
        <w:t>устанавливать взаимодействия общества и природы, человека и общества, деятельности основных участников экономики;</w:t>
      </w:r>
      <w:r w:rsidRPr="006C28F2">
        <w:br/>
      </w:r>
      <w:r w:rsidRPr="006C28F2">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r w:rsidRPr="006C28F2">
        <w:br/>
      </w:r>
      <w:r w:rsidRPr="006C28F2">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sidRPr="006C28F2">
        <w:br/>
      </w:r>
      <w:r w:rsidRPr="006C28F2">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sidRPr="006C28F2">
        <w:br/>
      </w:r>
      <w:r w:rsidRPr="006C28F2">
        <w:br/>
        <w:t>извлекать информацию из разных источников о человеке и обществе, включая информацию о народах России;</w:t>
      </w:r>
      <w:r w:rsidRPr="006C28F2">
        <w:br/>
      </w:r>
      <w:r w:rsidRPr="006C28F2">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sidRPr="006C28F2">
        <w:br/>
      </w:r>
      <w:r w:rsidRPr="006C28F2">
        <w:br/>
        <w:t>оценивать собственные поступки и поведение других людей с точки зрения их соответствия духовным традициям общества;</w:t>
      </w:r>
      <w:r w:rsidRPr="006C28F2">
        <w:br/>
      </w:r>
      <w:r w:rsidRPr="006C28F2">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E6453" w:rsidRPr="006C28F2" w:rsidRDefault="004A5843" w:rsidP="006C28F2">
      <w:pPr>
        <w:jc w:val="both"/>
        <w:divId w:val="394396692"/>
      </w:pPr>
      <w:r w:rsidRPr="006C28F2">
        <w:t>50.4.6. К концу обучения в 7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50.4.6.1. Социальные ценности и нормы:</w:t>
      </w:r>
      <w:r w:rsidRPr="006C28F2">
        <w:br/>
      </w:r>
      <w:r w:rsidRPr="006C28F2">
        <w:br/>
        <w:t>осваивать и применять знания о социальных ценностях; о содержании и значении социальных норм, регулирующих общественные отношения;</w:t>
      </w:r>
      <w:r w:rsidRPr="006C28F2">
        <w:br/>
      </w:r>
      <w:r w:rsidRPr="006C28F2">
        <w:lastRenderedPageBreak/>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sidRPr="006C28F2">
        <w:br/>
      </w:r>
      <w:r w:rsidRPr="006C28F2">
        <w:br/>
        <w:t>приводить примеры гражданственности и патриотизма; ситуаций морального выбора, ситуаций, регулируемых различными видами социальных норм;</w:t>
      </w:r>
      <w:r w:rsidRPr="006C28F2">
        <w:br/>
      </w:r>
      <w:r w:rsidRPr="006C28F2">
        <w:br/>
        <w:t>классифицировать социальные нормы, их существенные признаки и элементы; сравнивать отдельные виды социальных норм;</w:t>
      </w:r>
      <w:r w:rsidRPr="006C28F2">
        <w:br/>
      </w:r>
      <w:r w:rsidRPr="006C28F2">
        <w:b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sidRPr="006C28F2">
        <w:br/>
      </w:r>
      <w:r w:rsidRPr="006C28F2">
        <w:br/>
        <w:t>решать познавательные и практические задачи, отражающие действие социальных норм как регуляторов общественной жизни и поведения человека;</w:t>
      </w:r>
      <w:r w:rsidRPr="006C28F2">
        <w:br/>
      </w:r>
      <w:r w:rsidRPr="006C28F2">
        <w:br/>
        <w:t>овладевать смысловым чтением текстов обществоведческой тематики, касающихся гуманизма, гражданственности, патриотизма;</w:t>
      </w:r>
      <w:r w:rsidRPr="006C28F2">
        <w:br/>
      </w:r>
      <w:r w:rsidRPr="006C28F2">
        <w:br/>
        <w:t>извлекать информацию из разных источников о принципах и нормах морали, проблеме морального выбора;</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r w:rsidRPr="006C28F2">
        <w:br/>
      </w:r>
      <w:r w:rsidRPr="006C28F2">
        <w:br/>
        <w:t>оценивать собственные поступки, поведение людей с точки зрения их соответствия нормам морали;</w:t>
      </w:r>
      <w:r w:rsidRPr="006C28F2">
        <w:br/>
      </w:r>
      <w:r w:rsidRPr="006C28F2">
        <w:br/>
        <w:t>использовать полученные знания о социальных нормах в повседневной жизни;</w:t>
      </w:r>
      <w:r w:rsidRPr="006C28F2">
        <w:br/>
      </w:r>
      <w:r w:rsidRPr="006C28F2">
        <w:br/>
        <w:t>самостоятельно заполнять форму (в том числе электронную) и составлять простейший документ (заявление);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50.4.6.2. Человек как участник правовых отношений:</w:t>
      </w:r>
      <w:r w:rsidRPr="006C28F2">
        <w:br/>
      </w:r>
      <w:r w:rsidRPr="006C28F2">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sidRPr="006C28F2">
        <w:br/>
      </w:r>
      <w:r w:rsidRPr="006C28F2">
        <w:lastRenderedPageBreak/>
        <w:b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r w:rsidRPr="006C28F2">
        <w:br/>
      </w:r>
      <w:r w:rsidRPr="006C28F2">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r w:rsidRPr="006C28F2">
        <w:br/>
      </w:r>
      <w:r w:rsidRPr="006C28F2">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sidRPr="006C28F2">
        <w:br/>
      </w:r>
      <w:r w:rsidRPr="006C28F2">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sidRPr="006C28F2">
        <w:br/>
      </w:r>
      <w:r w:rsidRPr="006C28F2">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sidRPr="006C28F2">
        <w:br/>
      </w:r>
      <w:r w:rsidRPr="006C28F2">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r w:rsidRPr="006C28F2">
        <w:br/>
      </w:r>
      <w:r w:rsidRPr="006C28F2">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sidRPr="006C28F2">
        <w:br/>
      </w:r>
      <w:r w:rsidRPr="006C28F2">
        <w:br/>
        <w:t xml:space="preserve">овладевать смысловым чтением текстов обществоведческой тематики: отбирать информацию из фрагментов </w:t>
      </w:r>
      <w:hyperlink r:id="rId123" w:anchor="/document/99/9004937/" w:history="1">
        <w:r w:rsidRPr="006C28F2">
          <w:rPr>
            <w:rStyle w:val="a4"/>
          </w:rPr>
          <w:t>Конституции Российской Федерации</w:t>
        </w:r>
      </w:hyperlink>
      <w:r w:rsidRPr="006C28F2">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r w:rsidRPr="006C28F2">
        <w:br/>
      </w:r>
      <w:r w:rsidRPr="006C28F2">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 xml:space="preserve">анализировать, обобщать, систематизировать, оценивать социальную информацию из </w:t>
      </w:r>
      <w:r w:rsidRPr="006C28F2">
        <w:lastRenderedPageBreak/>
        <w:t>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sidRPr="006C28F2">
        <w:br/>
      </w:r>
      <w:r w:rsidRPr="006C28F2">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50.4.6.3. Основы российского права:</w:t>
      </w:r>
      <w:r w:rsidRPr="006C28F2">
        <w:br/>
      </w:r>
      <w:r w:rsidRPr="006C28F2">
        <w:br/>
        <w:t xml:space="preserve">осваивать и применять знания о </w:t>
      </w:r>
      <w:hyperlink r:id="rId124" w:anchor="/document/99/9004937/" w:history="1">
        <w:r w:rsidRPr="006C28F2">
          <w:rPr>
            <w:rStyle w:val="a4"/>
          </w:rPr>
          <w:t>Конституции Российской Федерации</w:t>
        </w:r>
      </w:hyperlink>
      <w:r w:rsidRPr="006C28F2">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sidRPr="006C28F2">
        <w:br/>
      </w:r>
      <w:r w:rsidRPr="006C28F2">
        <w:br/>
        <w:t xml:space="preserve">характеризовать роль </w:t>
      </w:r>
      <w:hyperlink r:id="rId125" w:anchor="/document/99/9004937/" w:history="1">
        <w:r w:rsidRPr="006C28F2">
          <w:rPr>
            <w:rStyle w:val="a4"/>
          </w:rPr>
          <w:t>Конституции Российской Федерации</w:t>
        </w:r>
      </w:hyperlink>
      <w:r w:rsidRPr="006C28F2">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r w:rsidRPr="006C28F2">
        <w:br/>
      </w:r>
      <w:r w:rsidRPr="006C28F2">
        <w:br/>
        <w:t>содержание трудового договора, виды правонарушений и виды наказаний;</w:t>
      </w:r>
      <w:r w:rsidRPr="006C28F2">
        <w:br/>
      </w:r>
      <w:r w:rsidRPr="006C28F2">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r w:rsidRPr="006C28F2">
        <w:br/>
      </w:r>
      <w:r w:rsidRPr="006C28F2">
        <w:br/>
        <w:t xml:space="preserve">классифицировать по разным признакам виды нормативных правовых актов, виды правонарушений и юридической ответственности по отраслям права (в том числе </w:t>
      </w:r>
      <w:r w:rsidRPr="006C28F2">
        <w:lastRenderedPageBreak/>
        <w:t>устанавливать существенный признак классификации);</w:t>
      </w:r>
      <w:r w:rsidRPr="006C28F2">
        <w:br/>
      </w:r>
      <w:r w:rsidRPr="006C28F2">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sidRPr="006C28F2">
        <w:br/>
      </w:r>
      <w:r w:rsidRPr="006C28F2">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sidRPr="006C28F2">
        <w:br/>
      </w:r>
      <w:r w:rsidRPr="006C28F2">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sidRPr="006C28F2">
        <w:br/>
      </w:r>
      <w:r w:rsidRPr="006C28F2">
        <w:b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sidRPr="006C28F2">
        <w:br/>
      </w:r>
      <w:r w:rsidRPr="006C28F2">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sidRPr="006C28F2">
        <w:br/>
      </w:r>
      <w:r w:rsidRPr="006C28F2">
        <w:br/>
        <w:t>овладевать смысловым чтением текстов обществоведческой тематики: отбирать информацию из фрагментов нормативных правовых актов (</w:t>
      </w:r>
      <w:hyperlink r:id="rId126" w:anchor="/document/99/9027690/XA00M1S2LR/" w:history="1">
        <w:r w:rsidRPr="006C28F2">
          <w:rPr>
            <w:rStyle w:val="a4"/>
          </w:rPr>
          <w:t>Гражданский кодекс Российской Федерации</w:t>
        </w:r>
      </w:hyperlink>
      <w:r w:rsidRPr="006C28F2">
        <w:t xml:space="preserve">, </w:t>
      </w:r>
      <w:hyperlink r:id="rId127" w:anchor="/document/99/9015517/" w:history="1">
        <w:r w:rsidRPr="006C28F2">
          <w:rPr>
            <w:rStyle w:val="a4"/>
          </w:rPr>
          <w:t>Семейный кодекс Российской Федерации</w:t>
        </w:r>
      </w:hyperlink>
      <w:r w:rsidRPr="006C28F2">
        <w:t xml:space="preserve">, </w:t>
      </w:r>
      <w:hyperlink r:id="rId128" w:anchor="/document/99/901807664/XA00M6G2N3/" w:history="1">
        <w:r w:rsidRPr="006C28F2">
          <w:rPr>
            <w:rStyle w:val="a4"/>
          </w:rPr>
          <w:t>Трудовой кодекс Российской Федерации</w:t>
        </w:r>
      </w:hyperlink>
      <w:r w:rsidRPr="006C28F2">
        <w:t xml:space="preserve">, </w:t>
      </w:r>
      <w:hyperlink r:id="rId129" w:anchor="/document/99/901807667/" w:history="1">
        <w:r w:rsidRPr="006C28F2">
          <w:rPr>
            <w:rStyle w:val="a4"/>
          </w:rPr>
          <w:t>Кодекс Российской Федерации об административных правонарушениях</w:t>
        </w:r>
      </w:hyperlink>
      <w:r w:rsidRPr="006C28F2">
        <w:t xml:space="preserve">, </w:t>
      </w:r>
      <w:hyperlink r:id="rId130" w:anchor="/document/99/9017477/" w:history="1">
        <w:r w:rsidRPr="006C28F2">
          <w:rPr>
            <w:rStyle w:val="a4"/>
          </w:rPr>
          <w:t>Уголовный кодекс Российской Федерации</w:t>
        </w:r>
      </w:hyperlink>
      <w:r w:rsidRPr="006C28F2">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sidRPr="006C28F2">
        <w:br/>
      </w:r>
      <w:r w:rsidRPr="006C28F2">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r w:rsidRPr="006C28F2">
        <w:br/>
      </w:r>
      <w:r w:rsidRPr="006C28F2">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sidRPr="006C28F2">
        <w:br/>
      </w:r>
      <w:r w:rsidRPr="006C28F2">
        <w:b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w:t>
      </w:r>
      <w:r w:rsidRPr="006C28F2">
        <w:lastRenderedPageBreak/>
        <w:t>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(заявление о приеме на работу);</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50.4.7. К концу обучения в 8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50.4.7.1. Человек в экономических отношениях:</w:t>
      </w:r>
      <w:r w:rsidRPr="006C28F2">
        <w:br/>
      </w:r>
      <w:r w:rsidRPr="006C28F2">
        <w:b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sidRPr="006C28F2">
        <w:br/>
      </w:r>
      <w:r w:rsidRPr="006C28F2">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sidRPr="006C28F2">
        <w:br/>
      </w:r>
      <w:r w:rsidRPr="006C28F2">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sidRPr="006C28F2">
        <w:br/>
      </w:r>
      <w:r w:rsidRPr="006C28F2">
        <w:b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r w:rsidRPr="006C28F2">
        <w:br/>
      </w:r>
      <w:r w:rsidRPr="006C28F2">
        <w:br/>
        <w:t>устанавливать и объяснять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r w:rsidRPr="006C28F2">
        <w:br/>
      </w:r>
      <w:r w:rsidRPr="006C28F2">
        <w:b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w:t>
      </w:r>
      <w:r w:rsidRPr="006C28F2">
        <w:lastRenderedPageBreak/>
        <w:t>экономической деятельности; отражающие процессы;</w:t>
      </w:r>
      <w:r w:rsidRPr="006C28F2">
        <w:br/>
      </w:r>
      <w:r w:rsidRPr="006C28F2">
        <w:b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sidRPr="006C28F2">
        <w:br/>
      </w:r>
      <w:r w:rsidRPr="006C28F2">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sidRPr="006C28F2">
        <w:br/>
      </w:r>
      <w:r w:rsidRPr="006C28F2">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sidRPr="006C28F2">
        <w:br/>
      </w:r>
      <w:r w:rsidRPr="006C28F2">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sidRPr="006C28F2">
        <w:br/>
      </w:r>
      <w:r w:rsidRPr="006C28F2">
        <w:br/>
        <w:t>приобретать опыт составления простейших документов (личный финансовый план, заявление, резюме);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50.4.7.2. Человек в мире культуры:</w:t>
      </w:r>
      <w:r w:rsidRPr="006C28F2">
        <w:br/>
      </w:r>
      <w:r w:rsidRPr="006C28F2">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sidRPr="006C28F2">
        <w:br/>
      </w:r>
      <w:r w:rsidRPr="006C28F2">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sidRPr="006C28F2">
        <w:br/>
      </w:r>
      <w:r w:rsidRPr="006C28F2">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sidRPr="006C28F2">
        <w:br/>
      </w:r>
      <w:r w:rsidRPr="006C28F2">
        <w:lastRenderedPageBreak/>
        <w:br/>
        <w:t>классифицировать по разным признакам формы и виды культуры;</w:t>
      </w:r>
      <w:r w:rsidRPr="006C28F2">
        <w:br/>
      </w:r>
      <w:r w:rsidRPr="006C28F2">
        <w:br/>
        <w:t>сравнивать формы культуры, естественные и социально-гуманитарные науки, виды искусств;</w:t>
      </w:r>
      <w:r w:rsidRPr="006C28F2">
        <w:br/>
      </w:r>
      <w:r w:rsidRPr="006C28F2">
        <w:br/>
        <w:t>устанавливать и объяснять взаимосвязь развития духовной культуры и формирования личности, взаимовлияние науки и образования;</w:t>
      </w:r>
      <w:r w:rsidRPr="006C28F2">
        <w:br/>
      </w:r>
      <w:r w:rsidRPr="006C28F2">
        <w:br/>
        <w:t>использовать полученные знания для объяснения роли непрерывного образования;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r w:rsidRPr="006C28F2">
        <w:br/>
      </w:r>
      <w:r w:rsidRPr="006C28F2">
        <w:br/>
        <w:t>решать познавательные и практические задачи, касающиеся форм и многообразия духовной культуры;</w:t>
      </w:r>
      <w:r w:rsidRPr="006C28F2">
        <w:br/>
      </w:r>
      <w:r w:rsidRPr="006C28F2">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6C28F2">
        <w:br/>
      </w:r>
      <w:r w:rsidRPr="006C28F2">
        <w:b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sidRPr="006C28F2">
        <w:br/>
      </w:r>
      <w:r w:rsidRPr="006C28F2">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sidRPr="006C28F2">
        <w:br/>
      </w:r>
      <w:r w:rsidRPr="006C28F2">
        <w:br/>
        <w:t>оценивать собственные поступки, поведение людей в духовной сфере жизни общества;</w:t>
      </w:r>
      <w:r w:rsidRPr="006C28F2">
        <w:br/>
      </w:r>
      <w:r w:rsidRPr="006C28F2">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sidRPr="006C28F2">
        <w:br/>
      </w:r>
      <w:r w:rsidRPr="006C28F2">
        <w:br/>
        <w:t>приобретать опыт осуществления совместной деятельности при изучении особенностей разных культур, национальных и религиозных ценностей.</w:t>
      </w:r>
    </w:p>
    <w:p w:rsidR="003E6453" w:rsidRPr="006C28F2" w:rsidRDefault="004A5843" w:rsidP="006C28F2">
      <w:pPr>
        <w:jc w:val="both"/>
        <w:divId w:val="394396692"/>
      </w:pPr>
      <w:r w:rsidRPr="006C28F2">
        <w:t>50.4.8. К концу обучения в 9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50.4.8.1. Человек в политическом измерении:</w:t>
      </w:r>
      <w:r w:rsidRPr="006C28F2">
        <w:br/>
      </w:r>
      <w:r w:rsidRPr="006C28F2">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sidRPr="006C28F2">
        <w:br/>
      </w:r>
      <w:r w:rsidRPr="006C28F2">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sidRPr="006C28F2">
        <w:br/>
      </w:r>
      <w:r w:rsidRPr="006C28F2">
        <w:br/>
      </w:r>
      <w:r w:rsidRPr="006C28F2">
        <w:lastRenderedPageBreak/>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sidRPr="006C28F2">
        <w:br/>
      </w:r>
      <w:r w:rsidRPr="006C28F2">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sidRPr="006C28F2">
        <w:br/>
      </w:r>
      <w:r w:rsidRPr="006C28F2">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sidRPr="006C28F2">
        <w:br/>
      </w:r>
      <w:r w:rsidRPr="006C28F2">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sidRPr="006C28F2">
        <w:br/>
      </w:r>
      <w:r w:rsidRPr="006C28F2">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sidRPr="006C28F2">
        <w:br/>
      </w:r>
      <w:r w:rsidRPr="006C28F2">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sidRPr="006C28F2">
        <w:br/>
      </w:r>
      <w:r w:rsidRPr="006C28F2">
        <w:br/>
        <w:t xml:space="preserve">овладевать смысловым чтением фрагментов </w:t>
      </w:r>
      <w:hyperlink r:id="rId131" w:anchor="/document/99/9004937/" w:history="1">
        <w:r w:rsidRPr="006C28F2">
          <w:rPr>
            <w:rStyle w:val="a4"/>
          </w:rPr>
          <w:t>Конституции Российской Федерации</w:t>
        </w:r>
      </w:hyperlink>
      <w:r w:rsidRPr="006C28F2">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sidRPr="006C28F2">
        <w:br/>
      </w:r>
      <w:r w:rsidRPr="006C28F2">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и конкретизировать социальную информацию о формах участия граждан нашей страны в политической жизни, о выборах и референдуме;</w:t>
      </w:r>
      <w:r w:rsidRPr="006C28F2">
        <w:br/>
      </w:r>
      <w:r w:rsidRPr="006C28F2">
        <w:b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r w:rsidRPr="006C28F2">
        <w:br/>
      </w:r>
      <w:r w:rsidRPr="006C28F2">
        <w:lastRenderedPageBreak/>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E6453" w:rsidRPr="006C28F2" w:rsidRDefault="004A5843" w:rsidP="006C28F2">
      <w:pPr>
        <w:jc w:val="both"/>
        <w:divId w:val="394396692"/>
      </w:pPr>
      <w:r w:rsidRPr="006C28F2">
        <w:t>50.4.8.2. Гражданин и государство:</w:t>
      </w:r>
      <w:r w:rsidRPr="006C28F2">
        <w:br/>
      </w:r>
      <w:r w:rsidRPr="006C28F2">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sidRPr="006C28F2">
        <w:br/>
      </w:r>
      <w:r w:rsidRPr="006C28F2">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sidRPr="006C28F2">
        <w:br/>
      </w:r>
      <w:r w:rsidRPr="006C28F2">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sidRPr="006C28F2">
        <w:br/>
      </w:r>
      <w:r w:rsidRPr="006C28F2">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sidRPr="006C28F2">
        <w:br/>
      </w:r>
      <w:r w:rsidRPr="006C28F2">
        <w:br/>
        <w:t xml:space="preserve">сравнивать с опорой на </w:t>
      </w:r>
      <w:hyperlink r:id="rId132" w:anchor="/document/99/9004937/" w:history="1">
        <w:r w:rsidRPr="006C28F2">
          <w:rPr>
            <w:rStyle w:val="a4"/>
          </w:rPr>
          <w:t>Конституцию Российской Федерации</w:t>
        </w:r>
      </w:hyperlink>
      <w:r w:rsidRPr="006C28F2">
        <w:t xml:space="preserve"> полномочия центральных органов государственной власти и субъектов Российской Федерации;</w:t>
      </w:r>
      <w:r w:rsidRPr="006C28F2">
        <w:br/>
      </w:r>
      <w:r w:rsidRPr="006C28F2">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sidRPr="006C28F2">
        <w:br/>
      </w:r>
      <w:r w:rsidRPr="006C28F2">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sidRPr="006C28F2">
        <w:br/>
      </w:r>
      <w:r w:rsidRPr="006C28F2">
        <w:br/>
        <w:t xml:space="preserve">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w:t>
      </w:r>
      <w:r w:rsidRPr="006C28F2">
        <w:lastRenderedPageBreak/>
        <w:t>Российской Федерации, к проводимой по отношению к нашей стране политике "сдерживания";</w:t>
      </w:r>
      <w:r w:rsidRPr="006C28F2">
        <w:br/>
      </w:r>
      <w:r w:rsidRPr="006C28F2">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sidRPr="006C28F2">
        <w:br/>
      </w:r>
      <w:r w:rsidRPr="006C28F2">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sidRPr="006C28F2">
        <w:br/>
      </w:r>
      <w:r w:rsidRPr="006C28F2">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33" w:anchor="/document/99/9004937/" w:history="1">
        <w:r w:rsidRPr="006C28F2">
          <w:rPr>
            <w:rStyle w:val="a4"/>
          </w:rPr>
          <w:t>Конституции Российской Федерации</w:t>
        </w:r>
      </w:hyperlink>
      <w:r w:rsidRPr="006C28F2">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sidRPr="006C28F2">
        <w:br/>
      </w:r>
      <w:r w:rsidRPr="006C28F2">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r w:rsidRPr="006C28F2">
        <w:br/>
      </w:r>
      <w:r w:rsidRPr="006C28F2">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sidRPr="006C28F2">
        <w:br/>
      </w:r>
      <w:r w:rsidRPr="006C28F2">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использовании портала государственных услуг;</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50.4.8.3. Человек в системе социальных отношений:</w:t>
      </w:r>
      <w:r w:rsidRPr="006C28F2">
        <w:br/>
      </w:r>
      <w:r w:rsidRPr="006C28F2">
        <w:br/>
        <w:t xml:space="preserve">осваивать и применять знания о социальной структуре общества, социальных общностях </w:t>
      </w:r>
      <w:r w:rsidRPr="006C28F2">
        <w:lastRenderedPageBreak/>
        <w:t>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sidRPr="006C28F2">
        <w:br/>
      </w:r>
      <w:r w:rsidRPr="006C28F2">
        <w:br/>
        <w:t>характеризовать функции семьи в обществе; основы социальной политики Российского государства;</w:t>
      </w:r>
      <w:r w:rsidRPr="006C28F2">
        <w:br/>
      </w:r>
      <w:r w:rsidRPr="006C28F2">
        <w:br/>
        <w:t>приводить примеры различных социальных статусов, социальных ролей, социальной политики Российского государства;</w:t>
      </w:r>
      <w:r w:rsidRPr="006C28F2">
        <w:br/>
      </w:r>
      <w:r w:rsidRPr="006C28F2">
        <w:br/>
        <w:t xml:space="preserve">классифицировать социальные общности и группы; </w:t>
      </w:r>
      <w:r w:rsidRPr="006C28F2">
        <w:br/>
      </w:r>
      <w:r w:rsidRPr="006C28F2">
        <w:br/>
        <w:t>сравнивать виды социальной мобильности;</w:t>
      </w:r>
      <w:r w:rsidRPr="006C28F2">
        <w:br/>
      </w:r>
      <w:r w:rsidRPr="006C28F2">
        <w:br/>
        <w:t>устанавливать и объяснять причины существования разных социальных групп;</w:t>
      </w:r>
      <w:r w:rsidRPr="006C28F2">
        <w:br/>
      </w:r>
      <w:r w:rsidRPr="006C28F2">
        <w:br/>
        <w:t>социальных различий и конфликтов;</w:t>
      </w:r>
      <w:r w:rsidRPr="006C28F2">
        <w:br/>
      </w:r>
      <w:r w:rsidRPr="006C28F2">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r w:rsidRPr="006C28F2">
        <w:br/>
      </w:r>
      <w:r w:rsidRPr="006C28F2">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sidRPr="006C28F2">
        <w:br/>
      </w:r>
      <w:r w:rsidRPr="006C28F2">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sidRPr="006C28F2">
        <w:br/>
      </w:r>
      <w:r w:rsidRPr="006C28F2">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sidRPr="006C28F2">
        <w:br/>
      </w:r>
      <w:r w:rsidRPr="006C28F2">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sidRPr="006C28F2">
        <w:br/>
      </w:r>
      <w:r w:rsidRPr="006C28F2">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sidRPr="006C28F2">
        <w:br/>
      </w:r>
      <w:r w:rsidRPr="006C28F2">
        <w:br/>
        <w:t>использовать полученные знания в практической деятельности для выстраивания собственного поведения с позиции здорового образа жизни;</w:t>
      </w:r>
      <w:r w:rsidRPr="006C28F2">
        <w:br/>
      </w:r>
      <w:r w:rsidRPr="006C28F2">
        <w:br/>
        <w:t xml:space="preserve">осуществлять совместную деятельность с людьми другой национальной и религиозной </w:t>
      </w:r>
      <w:r w:rsidRPr="006C28F2">
        <w:lastRenderedPageBreak/>
        <w:t>принадлежности на основе веротерпимости и взаимопонимания между людьми разных культур.</w:t>
      </w:r>
    </w:p>
    <w:p w:rsidR="003E6453" w:rsidRPr="006C28F2" w:rsidRDefault="004A5843" w:rsidP="006C28F2">
      <w:pPr>
        <w:jc w:val="both"/>
        <w:divId w:val="394396692"/>
      </w:pPr>
      <w:r w:rsidRPr="006C28F2">
        <w:t>50.4.8.4. Человек в современном изменяющемся мире:</w:t>
      </w:r>
      <w:r w:rsidRPr="006C28F2">
        <w:br/>
      </w:r>
      <w:r w:rsidRPr="006C28F2">
        <w:br/>
        <w:t>осваивать и применять знания об информационном обществе, глобализации, глобальных проблемах;</w:t>
      </w:r>
      <w:r w:rsidRPr="006C28F2">
        <w:br/>
      </w:r>
      <w:r w:rsidRPr="006C28F2">
        <w:br/>
        <w:t>характеризовать сущность информационного общества; здоровый образ жизни; глобализацию как важный общемировой интеграционный процесс;</w:t>
      </w:r>
      <w:r w:rsidRPr="006C28F2">
        <w:br/>
      </w:r>
      <w:r w:rsidRPr="006C28F2">
        <w:b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r w:rsidRPr="006C28F2">
        <w:br/>
      </w:r>
      <w:r w:rsidRPr="006C28F2">
        <w:b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r w:rsidRPr="006C28F2">
        <w:br/>
      </w:r>
      <w:r w:rsidRPr="006C28F2">
        <w:b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r w:rsidRPr="006C28F2">
        <w:br/>
      </w:r>
      <w:r w:rsidRPr="006C28F2">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sidRPr="006C28F2">
        <w:br/>
      </w:r>
      <w:r w:rsidRPr="006C28F2">
        <w:b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3E6453" w:rsidRPr="006C28F2" w:rsidRDefault="004A5843" w:rsidP="006C28F2">
      <w:pPr>
        <w:jc w:val="both"/>
        <w:divId w:val="394396692"/>
      </w:pPr>
      <w:r w:rsidRPr="006C28F2">
        <w:t>51. Федеральная рабочая программа по учебному предмету "География".</w:t>
      </w:r>
    </w:p>
    <w:p w:rsidR="003E6453" w:rsidRPr="006C28F2" w:rsidRDefault="004A5843" w:rsidP="006C28F2">
      <w:pPr>
        <w:jc w:val="both"/>
        <w:divId w:val="394396692"/>
      </w:pPr>
      <w:r w:rsidRPr="006C28F2">
        <w:t>51.1. Программа по географии включает пояснительную записку, содержание обучения, планируемые результаты освоения программы по географии.</w:t>
      </w:r>
    </w:p>
    <w:p w:rsidR="003E6453" w:rsidRPr="006C28F2" w:rsidRDefault="004A5843" w:rsidP="006C28F2">
      <w:pPr>
        <w:jc w:val="both"/>
        <w:divId w:val="394396692"/>
      </w:pPr>
      <w:r w:rsidRPr="006C28F2">
        <w:t>51.2. Пояснительная записка.</w:t>
      </w:r>
    </w:p>
    <w:p w:rsidR="003E6453" w:rsidRPr="006C28F2" w:rsidRDefault="004A5843" w:rsidP="006C28F2">
      <w:pPr>
        <w:jc w:val="both"/>
        <w:divId w:val="394396692"/>
      </w:pPr>
      <w:r w:rsidRPr="006C28F2">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3E6453" w:rsidRPr="006C28F2" w:rsidRDefault="004A5843" w:rsidP="006C28F2">
      <w:pPr>
        <w:jc w:val="both"/>
        <w:divId w:val="394396692"/>
      </w:pPr>
      <w:r w:rsidRPr="006C28F2">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E6453" w:rsidRPr="006C28F2" w:rsidRDefault="004A5843" w:rsidP="006C28F2">
      <w:pPr>
        <w:jc w:val="both"/>
        <w:divId w:val="394396692"/>
      </w:pPr>
      <w:r w:rsidRPr="006C28F2">
        <w:t xml:space="preserve">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w:t>
      </w:r>
      <w:r w:rsidRPr="006C28F2">
        <w:lastRenderedPageBreak/>
        <w:t>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E6453" w:rsidRPr="006C28F2" w:rsidRDefault="004A5843" w:rsidP="006C28F2">
      <w:pPr>
        <w:jc w:val="both"/>
        <w:divId w:val="394396692"/>
      </w:pPr>
      <w:r w:rsidRPr="006C28F2">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E6453" w:rsidRPr="006C28F2" w:rsidRDefault="004A5843" w:rsidP="006C28F2">
      <w:pPr>
        <w:jc w:val="both"/>
        <w:divId w:val="394396692"/>
      </w:pPr>
      <w:r w:rsidRPr="006C28F2">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E6453" w:rsidRPr="006C28F2" w:rsidRDefault="004A5843" w:rsidP="006C28F2">
      <w:pPr>
        <w:jc w:val="both"/>
        <w:divId w:val="394396692"/>
      </w:pPr>
      <w:r w:rsidRPr="006C28F2">
        <w:t>51.2.6. Изучение географии в общем образовании направлено на достижение следующих целей:</w:t>
      </w:r>
      <w:r w:rsidRPr="006C28F2">
        <w:br/>
      </w:r>
      <w:r w:rsidRPr="006C28F2">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sidRPr="006C28F2">
        <w:br/>
      </w:r>
      <w:r w:rsidRPr="006C28F2">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6C28F2">
        <w:br/>
      </w:r>
      <w:r w:rsidRPr="006C28F2">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sidRPr="006C28F2">
        <w:br/>
      </w:r>
      <w:r w:rsidRPr="006C28F2">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6C28F2">
        <w:br/>
      </w:r>
      <w:r w:rsidRPr="006C28F2">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3E6453" w:rsidRPr="006C28F2" w:rsidRDefault="004A5843" w:rsidP="006C28F2">
      <w:pPr>
        <w:jc w:val="both"/>
        <w:divId w:val="394396692"/>
      </w:pPr>
      <w:r w:rsidRPr="006C28F2">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3E6453" w:rsidRPr="006C28F2" w:rsidRDefault="004A5843" w:rsidP="006C28F2">
      <w:pPr>
        <w:jc w:val="both"/>
        <w:divId w:val="394396692"/>
      </w:pPr>
      <w:r w:rsidRPr="006C28F2">
        <w:t xml:space="preserve">51.3. Содержание обучения в 5-9 классах полностью соответствует </w:t>
      </w:r>
      <w:hyperlink r:id="rId134" w:anchor="/document/99/1300339265/XA00M5U2N0/" w:history="1">
        <w:r w:rsidRPr="006C28F2">
          <w:rPr>
            <w:rStyle w:val="a4"/>
          </w:rPr>
          <w:t>ФОП ООО</w:t>
        </w:r>
      </w:hyperlink>
      <w:r w:rsidRPr="006C28F2">
        <w:t>.</w:t>
      </w:r>
    </w:p>
    <w:p w:rsidR="003E6453" w:rsidRPr="006C28F2" w:rsidRDefault="004A5843" w:rsidP="006C28F2">
      <w:pPr>
        <w:jc w:val="both"/>
        <w:divId w:val="394396692"/>
      </w:pPr>
      <w:r w:rsidRPr="006C28F2">
        <w:t>51.4. Планируемые результаты освоения географии.</w:t>
      </w:r>
    </w:p>
    <w:p w:rsidR="003E6453" w:rsidRPr="006C28F2" w:rsidRDefault="004A5843" w:rsidP="006C28F2">
      <w:pPr>
        <w:jc w:val="both"/>
        <w:divId w:val="394396692"/>
      </w:pPr>
      <w:r w:rsidRPr="006C28F2">
        <w:t xml:space="preserve">51.4.1. Личностные результаты освоения географии должны отражать готовность обучающихся руководствоваться системой позитивных ценностных ориентаций и </w:t>
      </w:r>
      <w:r w:rsidRPr="006C28F2">
        <w:lastRenderedPageBreak/>
        <w:t>расширения опыта деятельности на ее основе и в процессе реализации основных направлений воспитательной деятельности, в том числе в части:</w:t>
      </w:r>
    </w:p>
    <w:p w:rsidR="003E6453" w:rsidRPr="006C28F2" w:rsidRDefault="004A5843" w:rsidP="006C28F2">
      <w:pPr>
        <w:jc w:val="both"/>
        <w:divId w:val="394396692"/>
      </w:pPr>
      <w:r w:rsidRPr="006C28F2">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E6453" w:rsidRPr="006C28F2" w:rsidRDefault="004A5843" w:rsidP="006C28F2">
      <w:pPr>
        <w:jc w:val="both"/>
        <w:divId w:val="394396692"/>
      </w:pPr>
      <w:r w:rsidRPr="006C28F2">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3E6453" w:rsidRPr="006C28F2" w:rsidRDefault="004A5843" w:rsidP="006C28F2">
      <w:pPr>
        <w:jc w:val="both"/>
        <w:divId w:val="394396692"/>
      </w:pPr>
      <w:r w:rsidRPr="006C28F2">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E6453" w:rsidRPr="006C28F2" w:rsidRDefault="004A5843" w:rsidP="006C28F2">
      <w:pPr>
        <w:jc w:val="both"/>
        <w:divId w:val="394396692"/>
      </w:pPr>
      <w:r w:rsidRPr="006C28F2">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E6453" w:rsidRPr="006C28F2" w:rsidRDefault="004A5843" w:rsidP="006C28F2">
      <w:pPr>
        <w:jc w:val="both"/>
        <w:divId w:val="394396692"/>
      </w:pPr>
      <w:r w:rsidRPr="006C28F2">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w:t>
      </w:r>
      <w:r w:rsidRPr="006C28F2">
        <w:lastRenderedPageBreak/>
        <w:t>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51.4.2.1.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географических объектов, процессов и явлений;</w:t>
      </w:r>
      <w:r w:rsidRPr="006C28F2">
        <w:br/>
      </w:r>
      <w:r w:rsidRPr="006C28F2">
        <w:br/>
        <w:t>устанавливать существенный признак классификации географических объектов, процессов и явлений, основания для их сравнения;</w:t>
      </w:r>
      <w:r w:rsidRPr="006C28F2">
        <w:br/>
      </w:r>
      <w:r w:rsidRPr="006C28F2">
        <w:br/>
        <w:t>выявлять закономерности и противоречия в рассматриваемых фактах и данных наблюдений с учетом предложенной географической задачи;</w:t>
      </w:r>
      <w:r w:rsidRPr="006C28F2">
        <w:br/>
      </w:r>
      <w:r w:rsidRPr="006C28F2">
        <w:br/>
        <w:t>выявлять дефициты географической информации, данных, необходимых для решения поставленной задачи;</w:t>
      </w:r>
      <w:r w:rsidRPr="006C28F2">
        <w:br/>
      </w:r>
      <w:r w:rsidRPr="006C28F2">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sidRPr="006C28F2">
        <w:br/>
      </w:r>
      <w:r w:rsidRPr="006C28F2">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51.4.2.2.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географические вопросы как исследовательский инструмент познания;</w:t>
      </w:r>
      <w:r w:rsidRPr="006C28F2">
        <w:br/>
      </w:r>
      <w:r w:rsidRPr="006C28F2">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w:t>
      </w:r>
      <w:r w:rsidRPr="006C28F2">
        <w:lastRenderedPageBreak/>
        <w:t>и проблем;</w:t>
      </w:r>
      <w:r w:rsidRPr="006C28F2">
        <w:br/>
      </w:r>
      <w:r w:rsidRPr="006C28F2">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sidRPr="006C28F2">
        <w:br/>
      </w:r>
      <w:r w:rsidRPr="006C28F2">
        <w:br/>
        <w:t>оценивать достоверность информации, полученной в ходе географического исследования;</w:t>
      </w:r>
      <w:r w:rsidRPr="006C28F2">
        <w:br/>
      </w:r>
      <w:r w:rsidRPr="006C28F2">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sidRPr="006C28F2">
        <w:br/>
      </w:r>
      <w:r w:rsidRPr="006C28F2">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E6453" w:rsidRPr="006C28F2" w:rsidRDefault="004A5843" w:rsidP="006C28F2">
      <w:pPr>
        <w:jc w:val="both"/>
        <w:divId w:val="394396692"/>
      </w:pPr>
      <w:r w:rsidRPr="006C28F2">
        <w:t>51.4.2.3.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sidRPr="006C28F2">
        <w:br/>
      </w:r>
      <w:r w:rsidRPr="006C28F2">
        <w:br/>
        <w:t>выбирать, анализировать и интерпретировать географическую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 различных источниках географической информации;</w:t>
      </w:r>
      <w:r w:rsidRPr="006C28F2">
        <w:br/>
      </w:r>
      <w:r w:rsidRPr="006C28F2">
        <w:br/>
        <w:t>самостоятельно выбирать оптимальную форму представления географической информации;</w:t>
      </w:r>
      <w:r w:rsidRPr="006C28F2">
        <w:br/>
      </w:r>
      <w:r w:rsidRPr="006C28F2">
        <w:br/>
        <w:t>оценивать надежность географической информации по критериям, предложенным педагогическим работником или сформулированным самостоятельно;</w:t>
      </w:r>
      <w:r w:rsidRPr="006C28F2">
        <w:br/>
      </w:r>
      <w:r w:rsidRPr="006C28F2">
        <w:br/>
        <w:t>систематизировать географическую информацию в разных формах.</w:t>
      </w:r>
    </w:p>
    <w:p w:rsidR="003E6453" w:rsidRPr="006C28F2" w:rsidRDefault="004A5843" w:rsidP="006C28F2">
      <w:pPr>
        <w:jc w:val="both"/>
        <w:divId w:val="394396692"/>
      </w:pPr>
      <w:r w:rsidRPr="006C28F2">
        <w:t>51.4.2.4.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формулировать суждения, выражать свою точку зрения по географическим аспектам различных вопросов в устных и письменных текстах;</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по географическим вопросам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или проекта.</w:t>
      </w:r>
    </w:p>
    <w:p w:rsidR="003E6453" w:rsidRPr="006C28F2" w:rsidRDefault="004A5843" w:rsidP="006C28F2">
      <w:pPr>
        <w:jc w:val="both"/>
        <w:divId w:val="394396692"/>
      </w:pPr>
      <w:r w:rsidRPr="006C28F2">
        <w:t>51.4.2.5.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lastRenderedPageBreak/>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E6453" w:rsidRPr="006C28F2" w:rsidRDefault="004A5843" w:rsidP="006C28F2">
      <w:pPr>
        <w:jc w:val="both"/>
        <w:divId w:val="394396692"/>
      </w:pPr>
      <w:r w:rsidRPr="006C28F2">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и рефлексии;</w:t>
      </w:r>
      <w:r w:rsidRPr="006C28F2">
        <w:br/>
      </w:r>
      <w:r w:rsidRPr="006C28F2">
        <w:br/>
        <w:t>объяснять причины достижения (недостижения) результатов деятельности, давать оценку приобретенному опыту;</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принятие себя и других;</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p>
    <w:p w:rsidR="003E6453" w:rsidRPr="006C28F2" w:rsidRDefault="004A5843" w:rsidP="006C28F2">
      <w:pPr>
        <w:jc w:val="both"/>
        <w:divId w:val="394396692"/>
      </w:pPr>
      <w:r w:rsidRPr="006C28F2">
        <w:t>51.4.2.7. У обучающегося будут сформированы следующие умения совместной деятельности:</w:t>
      </w:r>
      <w:r w:rsidRPr="006C28F2">
        <w:br/>
      </w:r>
      <w:r w:rsidRPr="006C28F2">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E6453" w:rsidRPr="006C28F2" w:rsidRDefault="004A5843" w:rsidP="006C28F2">
      <w:pPr>
        <w:jc w:val="both"/>
        <w:divId w:val="394396692"/>
      </w:pPr>
      <w:r w:rsidRPr="006C28F2">
        <w:t>51.4.3. Предметные результаты освоения программы по географии. К концу 5 класса обучающийся научится:</w:t>
      </w:r>
      <w:r w:rsidRPr="006C28F2">
        <w:br/>
      </w:r>
      <w:r w:rsidRPr="006C28F2">
        <w:br/>
        <w:t>приводить примеры географических объектов, процессов и явлений, изучаемых различными ветвями географической науки;</w:t>
      </w:r>
      <w:r w:rsidRPr="006C28F2">
        <w:br/>
      </w:r>
      <w:r w:rsidRPr="006C28F2">
        <w:br/>
        <w:t>приводить примеры методов исследования, применяемых в географии;</w:t>
      </w:r>
      <w:r w:rsidRPr="006C28F2">
        <w:br/>
      </w:r>
      <w:r w:rsidRPr="006C28F2">
        <w:b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w:t>
      </w:r>
      <w:r w:rsidRPr="006C28F2">
        <w:lastRenderedPageBreak/>
        <w:t>географических открытий и важнейших географических исследований современности;</w:t>
      </w:r>
      <w:r w:rsidRPr="006C28F2">
        <w:br/>
      </w:r>
      <w:r w:rsidRPr="006C28F2">
        <w:b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sidRPr="006C28F2">
        <w:br/>
      </w:r>
      <w:r w:rsidRPr="006C28F2">
        <w:br/>
        <w:t xml:space="preserve">различать вклад великих путешественников в географическое изучение Земли; </w:t>
      </w:r>
      <w:r w:rsidRPr="006C28F2">
        <w:br/>
      </w:r>
      <w:r w:rsidRPr="006C28F2">
        <w:br/>
        <w:t>описывать и сравнивать маршруты их путешествий;</w:t>
      </w:r>
      <w:r w:rsidRPr="006C28F2">
        <w:br/>
      </w:r>
      <w:r w:rsidRPr="006C28F2">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sidRPr="006C28F2">
        <w:br/>
      </w:r>
      <w:r w:rsidRPr="006C28F2">
        <w:br/>
        <w:t>определять направления, расстояния по плану местности и по географическим картам, географические координаты по географическим картам;</w:t>
      </w:r>
      <w:r w:rsidRPr="006C28F2">
        <w:br/>
      </w:r>
      <w:r w:rsidRPr="006C28F2">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sidRPr="006C28F2">
        <w:br/>
      </w:r>
      <w:r w:rsidRPr="006C28F2">
        <w:b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r w:rsidRPr="006C28F2">
        <w:br/>
      </w:r>
      <w:r w:rsidRPr="006C28F2">
        <w:br/>
        <w:t>различать понятия "план местности" и "географическая карта", "параллель" и "меридиан";</w:t>
      </w:r>
      <w:r w:rsidRPr="006C28F2">
        <w:br/>
      </w:r>
      <w:r w:rsidRPr="006C28F2">
        <w:br/>
        <w:t>приводить примеры влияния Солнца на мир живой и неживой природы; объяснять причины смены дня и ночи и времен года;</w:t>
      </w:r>
      <w:r w:rsidRPr="006C28F2">
        <w:br/>
      </w:r>
      <w:r w:rsidRPr="006C28F2">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r w:rsidRPr="006C28F2">
        <w:br/>
      </w:r>
      <w:r w:rsidRPr="006C28F2">
        <w:br/>
        <w:t>различать понятия "земная кора", "ядро", "мантия", "минерал" и "горная порода";</w:t>
      </w:r>
      <w:r w:rsidRPr="006C28F2">
        <w:br/>
      </w:r>
      <w:r w:rsidRPr="006C28F2">
        <w:br/>
        <w:t>различать понятия "материковая земная кора" и "океаническая земная кора";</w:t>
      </w:r>
      <w:r w:rsidRPr="006C28F2">
        <w:br/>
      </w:r>
      <w:r w:rsidRPr="006C28F2">
        <w:br/>
        <w:t>различать изученные минералы и горные породы, материковую и океаническую земную кору;</w:t>
      </w:r>
      <w:r w:rsidRPr="006C28F2">
        <w:br/>
      </w:r>
      <w:r w:rsidRPr="006C28F2">
        <w:br/>
        <w:t>показывать на карте и обозначать на контурной карте материки и океаны, крупные формы рельефа Земли; различать горы и равнины;</w:t>
      </w:r>
      <w:r w:rsidRPr="006C28F2">
        <w:br/>
      </w:r>
      <w:r w:rsidRPr="006C28F2">
        <w:b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sidRPr="006C28F2">
        <w:br/>
      </w:r>
      <w:r w:rsidRPr="006C28F2">
        <w:br/>
        <w:t>применять понятия "эпицентр землетрясения" и "очаг землетрясения" для решения познавательных задач;</w:t>
      </w:r>
      <w:r w:rsidRPr="006C28F2">
        <w:br/>
      </w:r>
      <w:r w:rsidRPr="006C28F2">
        <w:br/>
      </w:r>
      <w:r w:rsidRPr="006C28F2">
        <w:lastRenderedPageBreak/>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r w:rsidRPr="006C28F2">
        <w:br/>
      </w:r>
      <w:r w:rsidRPr="006C28F2">
        <w:br/>
        <w:t>приводить примеры опасных природных явлений в литосфере и средств их предупреждения;</w:t>
      </w:r>
      <w:r w:rsidRPr="006C28F2">
        <w:br/>
      </w:r>
      <w:r w:rsidRPr="006C28F2">
        <w:br/>
        <w:t>приводить примеры изменений в литосфере в результате деятельности человека на примере своей местности, России и мира;</w:t>
      </w:r>
      <w:r w:rsidRPr="006C28F2">
        <w:br/>
      </w:r>
      <w:r w:rsidRPr="006C28F2">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6C28F2">
        <w:br/>
      </w:r>
      <w:r w:rsidRPr="006C28F2">
        <w:br/>
        <w:t>приводить примеры действия внешних процессов рельефообразования и наличия полезных ископаемых в своей местности;</w:t>
      </w:r>
      <w:r w:rsidRPr="006C28F2">
        <w:br/>
      </w:r>
      <w:r w:rsidRPr="006C28F2">
        <w:b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E6453" w:rsidRPr="006C28F2" w:rsidRDefault="004A5843" w:rsidP="006C28F2">
      <w:pPr>
        <w:jc w:val="both"/>
        <w:divId w:val="394396692"/>
      </w:pPr>
      <w:r w:rsidRPr="006C28F2">
        <w:t>51.4.4. Предметные результаты освоения программы по географии. К концу 6 класса обучающийся научится:</w:t>
      </w:r>
      <w:r w:rsidRPr="006C28F2">
        <w:br/>
      </w:r>
      <w:r w:rsidRPr="006C28F2">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sidRPr="006C28F2">
        <w:br/>
      </w:r>
      <w:r w:rsidRPr="006C28F2">
        <w:b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r w:rsidRPr="006C28F2">
        <w:br/>
      </w:r>
      <w:r w:rsidRPr="006C28F2">
        <w:br/>
        <w:t>приводить примеры опасных природных явлений в геосферах и средств их предупреждения;</w:t>
      </w:r>
      <w:r w:rsidRPr="006C28F2">
        <w:br/>
      </w:r>
      <w:r w:rsidRPr="006C28F2">
        <w:br/>
        <w:t>сравнивать инструментарий (способы) получения географической информации на разных этапах географического изучения Земли;</w:t>
      </w:r>
      <w:r w:rsidRPr="006C28F2">
        <w:br/>
      </w:r>
      <w:r w:rsidRPr="006C28F2">
        <w:br/>
        <w:t>различать свойства вод отдельных частей Мирового океана;</w:t>
      </w:r>
      <w:r w:rsidRPr="006C28F2">
        <w:br/>
      </w:r>
      <w:r w:rsidRPr="006C28F2">
        <w:br/>
        <w:t>применять понятия "гидросфера", "круговорот воды", "цунами", "приливы и отливы" для решения учебных и (или) практико-ориентированных задач;</w:t>
      </w:r>
      <w:r w:rsidRPr="006C28F2">
        <w:br/>
      </w:r>
      <w:r w:rsidRPr="006C28F2">
        <w:br/>
        <w:t>классифицировать объекты гидросферы (моря, озера, реки, подземные воды, болота, ледники) по заданным признакам; различать питание и режим рек;</w:t>
      </w:r>
      <w:r w:rsidRPr="006C28F2">
        <w:br/>
      </w:r>
      <w:r w:rsidRPr="006C28F2">
        <w:br/>
        <w:t>сравнивать реки по заданным признакам;</w:t>
      </w:r>
      <w:r w:rsidRPr="006C28F2">
        <w:br/>
      </w:r>
      <w:r w:rsidRPr="006C28F2">
        <w:br/>
        <w:t>различать понятия "грунтовые, межпластовые и артезианские воды" и применять их для решения учебных и (или) практико-ориентированных задач;</w:t>
      </w:r>
      <w:r w:rsidRPr="006C28F2">
        <w:br/>
      </w:r>
      <w:r w:rsidRPr="006C28F2">
        <w:br/>
        <w:t>устанавливать причинно-следственные связи между питанием, режимом реки и климатом на территории речного бассейна;</w:t>
      </w:r>
      <w:r w:rsidRPr="006C28F2">
        <w:br/>
      </w:r>
      <w:r w:rsidRPr="006C28F2">
        <w:br/>
        <w:t>приводить примеры районов распространения многолетней мерзлоты;</w:t>
      </w:r>
      <w:r w:rsidRPr="006C28F2">
        <w:br/>
      </w:r>
      <w:r w:rsidRPr="006C28F2">
        <w:lastRenderedPageBreak/>
        <w:br/>
        <w:t>называть причины образования цунами, приливов и отливов;</w:t>
      </w:r>
      <w:r w:rsidRPr="006C28F2">
        <w:br/>
      </w:r>
      <w:r w:rsidRPr="006C28F2">
        <w:br/>
        <w:t>описывать состав, строение атмосферы;</w:t>
      </w:r>
      <w:r w:rsidRPr="006C28F2">
        <w:br/>
      </w:r>
      <w:r w:rsidRPr="006C28F2">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sidRPr="006C28F2">
        <w:br/>
      </w:r>
      <w:r w:rsidRPr="006C28F2">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sidRPr="006C28F2">
        <w:br/>
      </w:r>
      <w:r w:rsidRPr="006C28F2">
        <w:br/>
        <w:t>различать свойства воздуха; климаты Земли; климатообразующие факторы;</w:t>
      </w:r>
      <w:r w:rsidRPr="006C28F2">
        <w:br/>
      </w:r>
      <w:r w:rsidRPr="006C28F2">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sidRPr="006C28F2">
        <w:br/>
      </w:r>
      <w:r w:rsidRPr="006C28F2">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sidRPr="006C28F2">
        <w:br/>
      </w:r>
      <w:r w:rsidRPr="006C28F2">
        <w:br/>
        <w:t>различать виды атмосферных осадков;</w:t>
      </w:r>
      <w:r w:rsidRPr="006C28F2">
        <w:br/>
      </w:r>
      <w:r w:rsidRPr="006C28F2">
        <w:br/>
        <w:t>различать понятия "бризы" и "муссоны";</w:t>
      </w:r>
      <w:r w:rsidRPr="006C28F2">
        <w:br/>
      </w:r>
      <w:r w:rsidRPr="006C28F2">
        <w:br/>
        <w:t>различать понятия "погода" и "климат";</w:t>
      </w:r>
      <w:r w:rsidRPr="006C28F2">
        <w:br/>
      </w:r>
      <w:r w:rsidRPr="006C28F2">
        <w:br/>
        <w:t>различать понятия "атмосфера", "тропосфера", "стратосфера", "верхние слои атмосферы";</w:t>
      </w:r>
      <w:r w:rsidRPr="006C28F2">
        <w:br/>
      </w:r>
      <w:r w:rsidRPr="006C28F2">
        <w:br/>
        <w:t>применять понятия "атмосферное давление", "ветер", "атмосферные осадки", "воздушные массы" для решения учебных и (или) практико-ориентированных задач;</w:t>
      </w:r>
      <w:r w:rsidRPr="006C28F2">
        <w:br/>
      </w:r>
      <w:r w:rsidRPr="006C28F2">
        <w:b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sidRPr="006C28F2">
        <w:br/>
      </w:r>
      <w:r w:rsidRPr="006C28F2">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6C28F2">
        <w:br/>
      </w:r>
      <w:r w:rsidRPr="006C28F2">
        <w:br/>
        <w:t>называть границы биосферы;</w:t>
      </w:r>
      <w:r w:rsidRPr="006C28F2">
        <w:br/>
      </w:r>
      <w:r w:rsidRPr="006C28F2">
        <w:br/>
        <w:t>приводить примеры приспособления живых организмов к среде обитания в разных природных зонах;</w:t>
      </w:r>
      <w:r w:rsidRPr="006C28F2">
        <w:br/>
      </w:r>
      <w:r w:rsidRPr="006C28F2">
        <w:br/>
        <w:t>различать растительный и животный мир разных территорий Земли;</w:t>
      </w:r>
      <w:r w:rsidRPr="006C28F2">
        <w:br/>
      </w:r>
      <w:r w:rsidRPr="006C28F2">
        <w:br/>
      </w:r>
      <w:r w:rsidRPr="006C28F2">
        <w:lastRenderedPageBreak/>
        <w:t>объяснять взаимосвязи компонентов природы в природно-территориальном комплексе;</w:t>
      </w:r>
      <w:r w:rsidRPr="006C28F2">
        <w:br/>
      </w:r>
      <w:r w:rsidRPr="006C28F2">
        <w:br/>
        <w:t>сравнивать особенности растительного и животного мира в различных природных зонах;</w:t>
      </w:r>
      <w:r w:rsidRPr="006C28F2">
        <w:br/>
      </w:r>
      <w:r w:rsidRPr="006C28F2">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6C28F2">
        <w:br/>
      </w:r>
      <w:r w:rsidRPr="006C28F2">
        <w:br/>
        <w:t>сравнивать плодородие почв в различных природных зонах;</w:t>
      </w:r>
      <w:r w:rsidRPr="006C28F2">
        <w:br/>
      </w:r>
      <w:r w:rsidRPr="006C28F2">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E6453" w:rsidRPr="006C28F2" w:rsidRDefault="004A5843" w:rsidP="006C28F2">
      <w:pPr>
        <w:jc w:val="both"/>
        <w:divId w:val="394396692"/>
      </w:pPr>
      <w:r w:rsidRPr="006C28F2">
        <w:t>51.4.5. Предметные результаты освоения программы по географии. К концу 7 класса обучающийся научится:</w:t>
      </w:r>
      <w:r w:rsidRPr="006C28F2">
        <w:br/>
      </w:r>
      <w:r w:rsidRPr="006C28F2">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sidRPr="006C28F2">
        <w:br/>
      </w:r>
      <w:r w:rsidRPr="006C28F2">
        <w:br/>
        <w:t>называть строение и свойства (целостность, зональность, ритмичность) географической оболочки;</w:t>
      </w:r>
      <w:r w:rsidRPr="006C28F2">
        <w:br/>
      </w:r>
      <w:r w:rsidRPr="006C28F2">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sidRPr="006C28F2">
        <w:br/>
      </w:r>
      <w:r w:rsidRPr="006C28F2">
        <w:br/>
        <w:t>определять природные зоны по их существенным признакам на основе интеграции и интерпретации информации об особенностях их природы;</w:t>
      </w:r>
      <w:r w:rsidRPr="006C28F2">
        <w:br/>
      </w:r>
      <w:r w:rsidRPr="006C28F2">
        <w:br/>
        <w:t>различать изученные процессы и явления, происходящие в географической оболочке;</w:t>
      </w:r>
      <w:r w:rsidRPr="006C28F2">
        <w:br/>
      </w:r>
      <w:r w:rsidRPr="006C28F2">
        <w:br/>
        <w:t>приводить примеры изменений в геосферах в результате деятельности человека;</w:t>
      </w:r>
      <w:r w:rsidRPr="006C28F2">
        <w:br/>
      </w:r>
      <w:r w:rsidRPr="006C28F2">
        <w:br/>
        <w:t>описывать закономерности изменения в пространстве рельефа, климата, внутренних вод и органического мира;</w:t>
      </w:r>
      <w:r w:rsidRPr="006C28F2">
        <w:br/>
      </w:r>
      <w:r w:rsidRPr="006C28F2">
        <w:b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sidRPr="006C28F2">
        <w:br/>
      </w:r>
      <w:r w:rsidRPr="006C28F2">
        <w:br/>
        <w:t>называть особенности географических процессов на границах литосферных плит с учетом характера взаимодействия и типа земной коры;</w:t>
      </w:r>
      <w:r w:rsidRPr="006C28F2">
        <w:br/>
      </w:r>
      <w:r w:rsidRPr="006C28F2">
        <w:br/>
        <w:t>устанавливать (используя географические карты) взаимосвязи между движением литосферных плит и размещением крупных форм рельефа;</w:t>
      </w:r>
      <w:r w:rsidRPr="006C28F2">
        <w:br/>
      </w:r>
      <w:r w:rsidRPr="006C28F2">
        <w:br/>
        <w:t>классифицировать воздушные массы Земли, типы климата по заданным показателям;</w:t>
      </w:r>
      <w:r w:rsidRPr="006C28F2">
        <w:br/>
      </w:r>
      <w:r w:rsidRPr="006C28F2">
        <w:br/>
        <w:t>объяснять образование тропических муссонов, пассатов тропических широт, западных ветров;</w:t>
      </w:r>
      <w:r w:rsidRPr="006C28F2">
        <w:br/>
      </w:r>
      <w:r w:rsidRPr="006C28F2">
        <w:br/>
        <w:t xml:space="preserve">применять понятия "воздушные массы", "муссоны", "пассаты", "западные ветры", "климатообразующий фактор" для решения учебных и (или) практико-ориентированных </w:t>
      </w:r>
      <w:r w:rsidRPr="006C28F2">
        <w:lastRenderedPageBreak/>
        <w:t>задач;</w:t>
      </w:r>
      <w:r w:rsidRPr="006C28F2">
        <w:br/>
      </w:r>
      <w:r w:rsidRPr="006C28F2">
        <w:br/>
        <w:t>описывать климат территории по климатограмме;</w:t>
      </w:r>
      <w:r w:rsidRPr="006C28F2">
        <w:br/>
      </w:r>
      <w:r w:rsidRPr="006C28F2">
        <w:br/>
        <w:t>объяснять влияние климатообразующих факторов на климатические особенности территории;</w:t>
      </w:r>
      <w:r w:rsidRPr="006C28F2">
        <w:br/>
      </w:r>
      <w:r w:rsidRPr="006C28F2">
        <w:b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Pr="006C28F2">
        <w:br/>
      </w:r>
      <w:r w:rsidRPr="006C28F2">
        <w:br/>
        <w:t>различать океанические течения;</w:t>
      </w:r>
      <w:r w:rsidRPr="006C28F2">
        <w:br/>
      </w:r>
      <w:r w:rsidRPr="006C28F2">
        <w:b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r w:rsidRPr="006C28F2">
        <w:br/>
      </w:r>
      <w:r w:rsidRPr="006C28F2">
        <w:b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sidRPr="006C28F2">
        <w:br/>
      </w:r>
      <w:r w:rsidRPr="006C28F2">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sidRPr="006C28F2">
        <w:br/>
      </w:r>
      <w:r w:rsidRPr="006C28F2">
        <w:br/>
        <w:t>различать и сравнивать численность населения крупных стран мира;</w:t>
      </w:r>
      <w:r w:rsidRPr="006C28F2">
        <w:br/>
      </w:r>
      <w:r w:rsidRPr="006C28F2">
        <w:br/>
        <w:t>сравнивать плотность населения различных территорий;</w:t>
      </w:r>
      <w:r w:rsidRPr="006C28F2">
        <w:br/>
      </w:r>
      <w:r w:rsidRPr="006C28F2">
        <w:br/>
        <w:t>применять понятие "плотность населения" для решения учебных и (или) практико-ориентированных задач;</w:t>
      </w:r>
      <w:r w:rsidRPr="006C28F2">
        <w:br/>
      </w:r>
      <w:r w:rsidRPr="006C28F2">
        <w:br/>
        <w:t>различать городские и сельские поселения;</w:t>
      </w:r>
      <w:r w:rsidRPr="006C28F2">
        <w:br/>
      </w:r>
      <w:r w:rsidRPr="006C28F2">
        <w:br/>
        <w:t>приводить примеры крупнейших городов мира;</w:t>
      </w:r>
      <w:r w:rsidRPr="006C28F2">
        <w:br/>
      </w:r>
      <w:r w:rsidRPr="006C28F2">
        <w:br/>
        <w:t>приводить примеры мировых и национальных религий;</w:t>
      </w:r>
      <w:r w:rsidRPr="006C28F2">
        <w:br/>
      </w:r>
      <w:r w:rsidRPr="006C28F2">
        <w:br/>
        <w:t>проводить языковую классификацию народов;</w:t>
      </w:r>
      <w:r w:rsidRPr="006C28F2">
        <w:br/>
      </w:r>
      <w:r w:rsidRPr="006C28F2">
        <w:br/>
        <w:t>различать основные виды хозяйственной деятельности людей на различных территориях;</w:t>
      </w:r>
      <w:r w:rsidRPr="006C28F2">
        <w:br/>
      </w:r>
      <w:r w:rsidRPr="006C28F2">
        <w:br/>
        <w:t>определять страны по их существенным признакам;</w:t>
      </w:r>
      <w:r w:rsidRPr="006C28F2">
        <w:br/>
      </w:r>
      <w:r w:rsidRPr="006C28F2">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sidRPr="006C28F2">
        <w:br/>
      </w:r>
      <w:r w:rsidRPr="006C28F2">
        <w:b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r w:rsidRPr="006C28F2">
        <w:br/>
      </w:r>
      <w:r w:rsidRPr="006C28F2">
        <w:br/>
        <w:t xml:space="preserve">выбирать источники географической информации (картографические, статистические, </w:t>
      </w:r>
      <w:r w:rsidRPr="006C28F2">
        <w:lastRenderedPageBreak/>
        <w:t>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6C28F2">
        <w:br/>
      </w:r>
      <w:r w:rsidRPr="006C28F2">
        <w:b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sidRPr="006C28F2">
        <w:br/>
      </w:r>
      <w:r w:rsidRPr="006C28F2">
        <w:br/>
        <w:t>приводить примеры взаимодействия природы и общества в пределах отдельных территорий;</w:t>
      </w:r>
      <w:r w:rsidRPr="006C28F2">
        <w:br/>
      </w:r>
      <w:r w:rsidRPr="006C28F2">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E6453" w:rsidRPr="006C28F2" w:rsidRDefault="004A5843" w:rsidP="006C28F2">
      <w:pPr>
        <w:jc w:val="both"/>
        <w:divId w:val="394396692"/>
      </w:pPr>
      <w:r w:rsidRPr="006C28F2">
        <w:t>51.4.6. Предметные результаты освоения программы по географии. К концу 8 класса обучающийся научится:</w:t>
      </w:r>
      <w:r w:rsidRPr="006C28F2">
        <w:br/>
      </w:r>
      <w:r w:rsidRPr="006C28F2">
        <w:br/>
        <w:t>характеризовать основные этапы истории формирования и изучения территории России;</w:t>
      </w:r>
      <w:r w:rsidRPr="006C28F2">
        <w:br/>
      </w:r>
      <w:r w:rsidRPr="006C28F2">
        <w:br/>
        <w:t>находить в различных источниках информации факты, позволяющие определить вклад российских ученых и путешественников в освоение страны;</w:t>
      </w:r>
      <w:r w:rsidRPr="006C28F2">
        <w:br/>
      </w:r>
      <w:r w:rsidRPr="006C28F2">
        <w:br/>
        <w:t>характеризовать географическое положение России с использованием информации из различных источников;</w:t>
      </w:r>
      <w:r w:rsidRPr="006C28F2">
        <w:br/>
      </w:r>
      <w:r w:rsidRPr="006C28F2">
        <w:br/>
        <w:t>различать федеральные округа, крупные географические районы и макрорегионы России;</w:t>
      </w:r>
      <w:r w:rsidRPr="006C28F2">
        <w:br/>
      </w:r>
      <w:r w:rsidRPr="006C28F2">
        <w:br/>
        <w:t>приводить примеры субъектов Российской Федерации разных видов и показывать их на географической карте;</w:t>
      </w:r>
      <w:r w:rsidRPr="006C28F2">
        <w:br/>
      </w:r>
      <w:r w:rsidRPr="006C28F2">
        <w:br/>
        <w:t>оценивать влияние географического положения регионов России на особенности природы, жизнь и хозяйственную деятельность населения;</w:t>
      </w:r>
      <w:r w:rsidRPr="006C28F2">
        <w:br/>
      </w:r>
      <w:r w:rsidRPr="006C28F2">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sidRPr="006C28F2">
        <w:br/>
      </w:r>
      <w:r w:rsidRPr="006C28F2">
        <w:br/>
        <w:t>оценивать степень благоприятности природных условий в пределах отдельных регионов страны;</w:t>
      </w:r>
      <w:r w:rsidRPr="006C28F2">
        <w:br/>
      </w:r>
      <w:r w:rsidRPr="006C28F2">
        <w:br/>
        <w:t>проводить классификацию природных ресурсов; распознавать типы природопользования;</w:t>
      </w:r>
      <w:r w:rsidRPr="006C28F2">
        <w:br/>
      </w:r>
      <w:r w:rsidRPr="006C28F2">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sidRPr="006C28F2">
        <w:br/>
      </w:r>
      <w:r w:rsidRPr="006C28F2">
        <w:lastRenderedPageBreak/>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sidRPr="006C28F2">
        <w:br/>
      </w:r>
      <w:r w:rsidRPr="006C28F2">
        <w:b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6C28F2">
        <w:br/>
      </w:r>
      <w:r w:rsidRPr="006C28F2">
        <w:br/>
        <w:t>называть географические процессы и явления, определяющие особенности природы страны, отдельных регионов и своей местности;</w:t>
      </w:r>
      <w:r w:rsidRPr="006C28F2">
        <w:br/>
      </w:r>
      <w:r w:rsidRPr="006C28F2">
        <w:br/>
        <w:t>объяснять распространение по территории страны областей современного горообразования, землетрясений и вулканизма;</w:t>
      </w:r>
      <w:r w:rsidRPr="006C28F2">
        <w:br/>
      </w:r>
      <w:r w:rsidRPr="006C28F2">
        <w:br/>
        <w:t>применять понятия "плита", "щит", "моренный холм", "бараньи лбы", "бархан", "дюна" для решения учебных и (или) практико-ориентированных задач;</w:t>
      </w:r>
      <w:r w:rsidRPr="006C28F2">
        <w:br/>
      </w:r>
      <w:r w:rsidRPr="006C28F2">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sidRPr="006C28F2">
        <w:br/>
      </w:r>
      <w:r w:rsidRPr="006C28F2">
        <w:b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r w:rsidRPr="006C28F2">
        <w:br/>
      </w:r>
      <w:r w:rsidRPr="006C28F2">
        <w:b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sidRPr="006C28F2">
        <w:br/>
      </w:r>
      <w:r w:rsidRPr="006C28F2">
        <w:br/>
        <w:t>приводить примеры мер безопасности, в том числе для экономики семьи, в случае природных стихийных бедствий и техногенных катастроф;</w:t>
      </w:r>
      <w:r w:rsidRPr="006C28F2">
        <w:br/>
      </w:r>
      <w:r w:rsidRPr="006C28F2">
        <w:b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sidRPr="006C28F2">
        <w:br/>
      </w:r>
      <w:r w:rsidRPr="006C28F2">
        <w:br/>
        <w:t>приводить примеры адаптации человека к разнообразным природным условиям на территории страны;</w:t>
      </w:r>
      <w:r w:rsidRPr="006C28F2">
        <w:br/>
      </w:r>
      <w:r w:rsidRPr="006C28F2">
        <w:lastRenderedPageBreak/>
        <w:br/>
        <w:t>сравнивать показатели воспроизводства и качества населения России с мировыми показателями и показателями других стран;</w:t>
      </w:r>
      <w:r w:rsidRPr="006C28F2">
        <w:br/>
      </w:r>
      <w:r w:rsidRPr="006C28F2">
        <w:br/>
        <w:t>различать демографические процессы и явления, характеризующие динамику численности населения России, ее отдельных регионов и своего края;</w:t>
      </w:r>
      <w:r w:rsidRPr="006C28F2">
        <w:br/>
      </w:r>
      <w:r w:rsidRPr="006C28F2">
        <w:br/>
        <w:t>проводить классификацию населенных пунктов и регионов России по заданным основаниям;</w:t>
      </w:r>
      <w:r w:rsidRPr="006C28F2">
        <w:br/>
      </w:r>
      <w:r w:rsidRPr="006C28F2">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sidRPr="006C28F2">
        <w:br/>
      </w:r>
      <w:r w:rsidRPr="006C28F2">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6C28F2">
        <w:br/>
      </w:r>
      <w:r w:rsidRPr="006C28F2">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E6453" w:rsidRPr="006C28F2" w:rsidRDefault="004A5843" w:rsidP="006C28F2">
      <w:pPr>
        <w:jc w:val="both"/>
        <w:divId w:val="394396692"/>
      </w:pPr>
      <w:r w:rsidRPr="006C28F2">
        <w:t>51.4.7. Предметные результаты освоения программы по географии. К концу 9 класса обучающийся научится:</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C28F2">
        <w:br/>
      </w:r>
      <w:r w:rsidRPr="006C28F2">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w:t>
      </w:r>
      <w:r w:rsidRPr="006C28F2">
        <w:lastRenderedPageBreak/>
        <w:t>комплекс", "металлургический комплекс", "ВИЭ", "ТЭК", для решения учебных и (или) практико-ориентированных задач;</w:t>
      </w:r>
      <w:r w:rsidRPr="006C28F2">
        <w:br/>
      </w:r>
      <w:r w:rsidRPr="006C28F2">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sidRPr="006C28F2">
        <w:br/>
      </w:r>
      <w:r w:rsidRPr="006C28F2">
        <w:br/>
        <w:t>различать территории опережающего развития (ТОР), Арктическую зону и зону Севера России;</w:t>
      </w:r>
      <w:r w:rsidRPr="006C28F2">
        <w:br/>
      </w:r>
      <w:r w:rsidRPr="006C28F2">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sidRPr="006C28F2">
        <w:br/>
      </w:r>
      <w:r w:rsidRPr="006C28F2">
        <w:b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sidRPr="006C28F2">
        <w:br/>
      </w:r>
      <w:r w:rsidRPr="006C28F2">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sidRPr="006C28F2">
        <w:br/>
      </w:r>
      <w:r w:rsidRPr="006C28F2">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r w:rsidRPr="006C28F2">
        <w:br/>
      </w:r>
      <w:r w:rsidRPr="006C28F2">
        <w:br/>
        <w:t>различать природно-ресурсный, человеческий и производственный капитал;</w:t>
      </w:r>
      <w:r w:rsidRPr="006C28F2">
        <w:br/>
      </w:r>
      <w:r w:rsidRPr="006C28F2">
        <w:br/>
        <w:t>различать виды транспорта и основные показатели их работы: грузооборот и пассажирооборот;</w:t>
      </w:r>
      <w:r w:rsidRPr="006C28F2">
        <w:br/>
      </w:r>
      <w:r w:rsidRPr="006C28F2">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sidRPr="006C28F2">
        <w:br/>
      </w:r>
      <w:r w:rsidRPr="006C28F2">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sidRPr="006C28F2">
        <w:br/>
      </w:r>
      <w:r w:rsidRPr="006C28F2">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r w:rsidRPr="006C28F2">
        <w:br/>
      </w:r>
      <w:r w:rsidRPr="006C28F2">
        <w:br/>
        <w:t xml:space="preserve">критически оценивать финансовые условия жизнедеятельности человека и их природные, </w:t>
      </w:r>
      <w:r w:rsidRPr="006C28F2">
        <w:lastRenderedPageBreak/>
        <w:t>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sidRPr="006C28F2">
        <w:br/>
      </w:r>
      <w:r w:rsidRPr="006C28F2">
        <w:br/>
        <w:t>оценивать влияние географического положения отдельных регионов России на особенности природы, жизнь и хозяйственную деятельность населения;</w:t>
      </w:r>
      <w:r w:rsidRPr="006C28F2">
        <w:br/>
      </w:r>
      <w:r w:rsidRPr="006C28F2">
        <w:br/>
        <w:t>объяснять географические различия населения и хозяйства территорий крупных регионов страны;</w:t>
      </w:r>
      <w:r w:rsidRPr="006C28F2">
        <w:br/>
      </w:r>
      <w:r w:rsidRPr="006C28F2">
        <w:br/>
        <w:t>сравнивать географическое положение, географические особенности природно-ресурсного потенциала, населения и хозяйства регионов России;</w:t>
      </w:r>
      <w:r w:rsidRPr="006C28F2">
        <w:br/>
      </w:r>
      <w:r w:rsidRPr="006C28F2">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sidRPr="006C28F2">
        <w:br/>
      </w:r>
      <w:r w:rsidRPr="006C28F2">
        <w:br/>
        <w:t>приводить примеры объектов Всемирного наследия ЮНЕСКО и описывать их местоположение на географической карте;</w:t>
      </w:r>
      <w:r w:rsidRPr="006C28F2">
        <w:br/>
      </w:r>
      <w:r w:rsidRPr="006C28F2">
        <w:br/>
        <w:t>характеризовать место и роль России в мировом хозяйстве.</w:t>
      </w:r>
    </w:p>
    <w:p w:rsidR="003E6453" w:rsidRPr="006C28F2" w:rsidRDefault="004A5843" w:rsidP="006C28F2">
      <w:pPr>
        <w:jc w:val="both"/>
        <w:divId w:val="394396692"/>
      </w:pPr>
      <w:r w:rsidRPr="006C28F2">
        <w:t>52. Федеральная рабочая программа по учебному предмету "Основы безопасности жизнедеятельности".</w:t>
      </w:r>
    </w:p>
    <w:p w:rsidR="003E6453" w:rsidRPr="006C28F2" w:rsidRDefault="004A5843" w:rsidP="006C28F2">
      <w:pPr>
        <w:jc w:val="both"/>
        <w:divId w:val="394396692"/>
      </w:pPr>
      <w:r w:rsidRPr="006C28F2">
        <w:t>52.1. Программа ОБЖ включает пояснительную записку, содержание обучения, планируемые результаты освоения программы по ОБЖ.</w:t>
      </w:r>
    </w:p>
    <w:p w:rsidR="003E6453" w:rsidRPr="006C28F2" w:rsidRDefault="004A5843" w:rsidP="006C28F2">
      <w:pPr>
        <w:jc w:val="both"/>
        <w:divId w:val="394396692"/>
      </w:pPr>
      <w:r w:rsidRPr="006C28F2">
        <w:t>52.2. Пояснительная записка.</w:t>
      </w:r>
    </w:p>
    <w:p w:rsidR="003E6453" w:rsidRPr="006C28F2" w:rsidRDefault="004A5843" w:rsidP="006C28F2">
      <w:pPr>
        <w:jc w:val="both"/>
        <w:divId w:val="394396692"/>
      </w:pPr>
      <w:r w:rsidRPr="006C28F2">
        <w:t>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3E6453" w:rsidRPr="006C28F2" w:rsidRDefault="004A5843" w:rsidP="006C28F2">
      <w:pPr>
        <w:jc w:val="both"/>
        <w:divId w:val="394396692"/>
      </w:pPr>
      <w:r w:rsidRPr="006C28F2">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E6453" w:rsidRPr="006C28F2" w:rsidRDefault="004A5843" w:rsidP="006C28F2">
      <w:pPr>
        <w:jc w:val="both"/>
        <w:divId w:val="394396692"/>
      </w:pPr>
      <w:r w:rsidRPr="006C28F2">
        <w:t>52.2.3. Программа ОБЖ обеспечивает:</w:t>
      </w:r>
      <w:r w:rsidRPr="006C28F2">
        <w:br/>
      </w:r>
      <w:r w:rsidRPr="006C28F2">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sidRPr="006C28F2">
        <w:br/>
      </w:r>
      <w:r w:rsidRPr="006C28F2">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sidRPr="006C28F2">
        <w:br/>
      </w:r>
      <w:r w:rsidRPr="006C28F2">
        <w:br/>
        <w:t>возможность выработки и закрепления у обучающихся умений и навыков, необходимых для последующей жизни;</w:t>
      </w:r>
      <w:r w:rsidRPr="006C28F2">
        <w:br/>
      </w:r>
      <w:r w:rsidRPr="006C28F2">
        <w:br/>
        <w:t>выработку практико-ориентированных компетенций, соответствующих потребностям современности;</w:t>
      </w:r>
      <w:r w:rsidRPr="006C28F2">
        <w:br/>
      </w:r>
      <w:r w:rsidRPr="006C28F2">
        <w:br/>
      </w:r>
      <w:r w:rsidRPr="006C28F2">
        <w:lastRenderedPageBreak/>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E6453" w:rsidRPr="006C28F2" w:rsidRDefault="004A5843" w:rsidP="006C28F2">
      <w:pPr>
        <w:jc w:val="both"/>
        <w:divId w:val="394396692"/>
      </w:pPr>
      <w:r w:rsidRPr="006C28F2">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sidRPr="006C28F2">
        <w:br/>
      </w:r>
      <w:r w:rsidRPr="006C28F2">
        <w:br/>
        <w:t>модуль № 1 "Культура безопасности жизнедеятельности в современном обществе";</w:t>
      </w:r>
      <w:r w:rsidRPr="006C28F2">
        <w:br/>
      </w:r>
      <w:r w:rsidRPr="006C28F2">
        <w:br/>
        <w:t>модуль № 2 "Безопасность в быту";</w:t>
      </w:r>
      <w:r w:rsidRPr="006C28F2">
        <w:br/>
      </w:r>
      <w:r w:rsidRPr="006C28F2">
        <w:br/>
        <w:t>модуль № 3 "Безопасность на транспорте";</w:t>
      </w:r>
      <w:r w:rsidRPr="006C28F2">
        <w:br/>
      </w:r>
      <w:r w:rsidRPr="006C28F2">
        <w:br/>
        <w:t>модуль № 4 "Безопасность в общественных местах";</w:t>
      </w:r>
      <w:r w:rsidRPr="006C28F2">
        <w:br/>
      </w:r>
      <w:r w:rsidRPr="006C28F2">
        <w:br/>
        <w:t>модуль № 5 "Безопасность в природной среде";</w:t>
      </w:r>
      <w:r w:rsidRPr="006C28F2">
        <w:br/>
      </w:r>
      <w:r w:rsidRPr="006C28F2">
        <w:br/>
        <w:t>модуль № 6 "Здоровье и как его сохранить. Основы медицинских знаний";</w:t>
      </w:r>
      <w:r w:rsidRPr="006C28F2">
        <w:br/>
      </w:r>
      <w:r w:rsidRPr="006C28F2">
        <w:br/>
        <w:t>модуль № 7 "Безопасность в социуме";</w:t>
      </w:r>
      <w:r w:rsidRPr="006C28F2">
        <w:br/>
      </w:r>
      <w:r w:rsidRPr="006C28F2">
        <w:br/>
        <w:t>модуль № 8 "Безопасность в информационном пространстве";</w:t>
      </w:r>
      <w:r w:rsidRPr="006C28F2">
        <w:br/>
      </w:r>
      <w:r w:rsidRPr="006C28F2">
        <w:br/>
        <w:t>модуль № 9 "Основы противодействия экстремизму и терроризму";</w:t>
      </w:r>
      <w:r w:rsidRPr="006C28F2">
        <w:br/>
      </w:r>
      <w:r w:rsidRPr="006C28F2">
        <w:br/>
        <w:t>модуль № 10 "Взаимодействие личности, общества и государства в обеспечении безопасности жизни и здоровья населения".</w:t>
      </w:r>
    </w:p>
    <w:p w:rsidR="003E6453" w:rsidRPr="006C28F2" w:rsidRDefault="004A5843" w:rsidP="006C28F2">
      <w:pPr>
        <w:jc w:val="both"/>
        <w:divId w:val="394396692"/>
      </w:pPr>
      <w:r w:rsidRPr="006C28F2">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3E6453" w:rsidRPr="006C28F2" w:rsidRDefault="004A5843" w:rsidP="006C28F2">
      <w:pPr>
        <w:jc w:val="both"/>
        <w:divId w:val="394396692"/>
      </w:pPr>
      <w:r w:rsidRPr="006C28F2">
        <w:t>52.2.6. Учебный материал систематизирован по сферам возможных проявлений рисков и опасностей:</w:t>
      </w:r>
      <w:r w:rsidRPr="006C28F2">
        <w:br/>
      </w:r>
      <w:r w:rsidRPr="006C28F2">
        <w:br/>
        <w:t>помещения и бытовые условия; улица и общественные места;</w:t>
      </w:r>
      <w:r w:rsidRPr="006C28F2">
        <w:br/>
      </w:r>
      <w:r w:rsidRPr="006C28F2">
        <w:br/>
        <w:t>природные условия; коммуникационные связи и каналы; объекты и учреждения культуры и другие.</w:t>
      </w:r>
    </w:p>
    <w:p w:rsidR="003E6453" w:rsidRPr="006C28F2" w:rsidRDefault="004A5843" w:rsidP="006C28F2">
      <w:pPr>
        <w:jc w:val="both"/>
        <w:divId w:val="394396692"/>
      </w:pPr>
      <w:r w:rsidRPr="006C28F2">
        <w:t>52.2.7.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3E6453" w:rsidRPr="006C28F2" w:rsidRDefault="004A5843" w:rsidP="006C28F2">
      <w:pPr>
        <w:jc w:val="both"/>
        <w:divId w:val="394396692"/>
      </w:pPr>
      <w:r w:rsidRPr="006C28F2">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sidRPr="006C28F2">
        <w:br/>
      </w:r>
      <w:r w:rsidRPr="006C28F2">
        <w:lastRenderedPageBreak/>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w:t>
      </w:r>
      <w:hyperlink r:id="rId135" w:anchor="/document/99/556183093/XA00LVA2M9/" w:history="1">
        <w:r w:rsidRPr="006C28F2">
          <w:rPr>
            <w:rStyle w:val="a4"/>
          </w:rPr>
          <w:t>государственная программа Российской Федерации "Развитие образования"</w:t>
        </w:r>
      </w:hyperlink>
      <w:r w:rsidRPr="006C28F2">
        <w:t>.</w:t>
      </w:r>
    </w:p>
    <w:p w:rsidR="003E6453" w:rsidRPr="006C28F2" w:rsidRDefault="004A5843" w:rsidP="006C28F2">
      <w:pPr>
        <w:jc w:val="both"/>
        <w:divId w:val="394396692"/>
      </w:pPr>
      <w:r w:rsidRPr="006C28F2">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E6453" w:rsidRPr="006C28F2" w:rsidRDefault="004A5843" w:rsidP="006C28F2">
      <w:pPr>
        <w:jc w:val="both"/>
        <w:divId w:val="394396692"/>
      </w:pPr>
      <w:r w:rsidRPr="006C28F2">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3E6453" w:rsidRPr="006C28F2" w:rsidRDefault="004A5843" w:rsidP="006C28F2">
      <w:pPr>
        <w:jc w:val="both"/>
        <w:divId w:val="394396692"/>
      </w:pPr>
      <w:r w:rsidRPr="006C28F2">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E6453" w:rsidRPr="006C28F2" w:rsidRDefault="004A5843" w:rsidP="006C28F2">
      <w:pPr>
        <w:jc w:val="both"/>
        <w:divId w:val="394396692"/>
      </w:pPr>
      <w:r w:rsidRPr="006C28F2">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sidRPr="006C28F2">
        <w:br/>
      </w:r>
      <w:r w:rsidRPr="006C28F2">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sidRPr="006C28F2">
        <w:br/>
      </w:r>
      <w:r w:rsidRPr="006C28F2">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sidRPr="006C28F2">
        <w:br/>
      </w:r>
      <w:r w:rsidRPr="006C28F2">
        <w:br/>
      </w:r>
      <w:r w:rsidRPr="006C28F2">
        <w:lastRenderedPageBreak/>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E6453" w:rsidRPr="006C28F2" w:rsidRDefault="004A5843" w:rsidP="006C28F2">
      <w:pPr>
        <w:jc w:val="both"/>
        <w:divId w:val="394396692"/>
      </w:pPr>
      <w:r w:rsidRPr="006C28F2">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3E6453" w:rsidRPr="006C28F2" w:rsidRDefault="004A5843" w:rsidP="006C28F2">
      <w:pPr>
        <w:jc w:val="both"/>
        <w:divId w:val="394396692"/>
      </w:pPr>
      <w:r w:rsidRPr="006C28F2">
        <w:t>52.4. Планируемые результаты освоения программы ОБЖ.</w:t>
      </w:r>
    </w:p>
    <w:p w:rsidR="003E6453" w:rsidRPr="006C28F2" w:rsidRDefault="004A5843" w:rsidP="006C28F2">
      <w:pPr>
        <w:jc w:val="both"/>
        <w:divId w:val="394396692"/>
      </w:pPr>
      <w:r w:rsidRPr="006C28F2">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3E6453" w:rsidRPr="006C28F2" w:rsidRDefault="004A5843" w:rsidP="006C28F2">
      <w:pPr>
        <w:jc w:val="both"/>
        <w:divId w:val="394396692"/>
      </w:pPr>
      <w:r w:rsidRPr="006C28F2">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3E6453" w:rsidRPr="006C28F2" w:rsidRDefault="004A5843" w:rsidP="006C28F2">
      <w:pPr>
        <w:jc w:val="both"/>
        <w:divId w:val="394396692"/>
      </w:pPr>
      <w:r w:rsidRPr="006C28F2">
        <w:t>52.4.3. Личностные результаты изучения ОБЖ включают:</w:t>
      </w:r>
    </w:p>
    <w:p w:rsidR="003E6453" w:rsidRPr="006C28F2" w:rsidRDefault="004A5843" w:rsidP="006C28F2">
      <w:pPr>
        <w:jc w:val="both"/>
        <w:divId w:val="394396692"/>
      </w:pPr>
      <w:r w:rsidRPr="006C28F2">
        <w:t>1) патриотическое воспитание:</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sidRPr="006C28F2">
        <w:br/>
      </w:r>
      <w:r w:rsidRPr="006C28F2">
        <w:br/>
        <w:t>формирование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2) гражданское воспитание:</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r w:rsidRPr="006C28F2">
        <w:br/>
      </w:r>
      <w:r w:rsidRPr="006C28F2">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sidRPr="006C28F2">
        <w:br/>
      </w:r>
      <w:r w:rsidRPr="006C28F2">
        <w:lastRenderedPageBreak/>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sidRPr="006C28F2">
        <w:br/>
      </w:r>
      <w:r w:rsidRPr="006C28F2">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E6453" w:rsidRPr="006C28F2" w:rsidRDefault="004A5843" w:rsidP="006C28F2">
      <w:pPr>
        <w:jc w:val="both"/>
        <w:divId w:val="394396692"/>
      </w:pPr>
      <w:r w:rsidRPr="006C28F2">
        <w:t>3) духовно-нравственное воспитание:</w:t>
      </w:r>
      <w:r w:rsidRPr="006C28F2">
        <w:br/>
      </w:r>
      <w:r w:rsidRPr="006C28F2">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6C28F2">
        <w:br/>
      </w:r>
      <w:r w:rsidRPr="006C28F2">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sidRPr="006C28F2">
        <w:br/>
      </w:r>
      <w:r w:rsidRPr="006C28F2">
        <w:br/>
        <w:t>формирование личности безопасного типа, осознанного и ответственного отношения к личной безопасности и безопасности других людей;</w:t>
      </w:r>
    </w:p>
    <w:p w:rsidR="003E6453" w:rsidRPr="006C28F2" w:rsidRDefault="004A5843" w:rsidP="006C28F2">
      <w:pPr>
        <w:jc w:val="both"/>
        <w:divId w:val="394396692"/>
      </w:pPr>
      <w:r w:rsidRPr="006C28F2">
        <w:t>4) эстетическое воспитание:</w:t>
      </w:r>
      <w:r w:rsidRPr="006C28F2">
        <w:br/>
      </w:r>
      <w:r w:rsidRPr="006C28F2">
        <w:br/>
        <w:t>формирование гармоничной личности, развитие способности воспринимать, ценить и создавать прекрасное в повседневной жизни;</w:t>
      </w:r>
      <w:r w:rsidRPr="006C28F2">
        <w:br/>
      </w:r>
      <w:r w:rsidRPr="006C28F2">
        <w:br/>
        <w:t>понимание взаимозависимости счастливого юношества и безопасного личного поведения в повседневной жизни;</w:t>
      </w:r>
    </w:p>
    <w:p w:rsidR="003E6453" w:rsidRPr="006C28F2" w:rsidRDefault="004A5843" w:rsidP="006C28F2">
      <w:pPr>
        <w:jc w:val="both"/>
        <w:divId w:val="394396692"/>
      </w:pPr>
      <w:r w:rsidRPr="006C28F2">
        <w:t>5)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C28F2">
        <w:br/>
      </w:r>
      <w:r w:rsidRPr="006C28F2">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sidRPr="006C28F2">
        <w:br/>
      </w:r>
      <w:r w:rsidRPr="006C28F2">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6) физическое воспитание, формирование культуры здоровья и эмоционального благополучия:</w:t>
      </w:r>
      <w:r w:rsidRPr="006C28F2">
        <w:br/>
      </w:r>
      <w:r w:rsidRPr="006C28F2">
        <w:lastRenderedPageBreak/>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sidRPr="006C28F2">
        <w:br/>
      </w:r>
      <w:r w:rsidRPr="006C28F2">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эмоциональное состояние свое и других, уметь управлять собственным эмоциональным состоянием;</w:t>
      </w:r>
      <w:r w:rsidRPr="006C28F2">
        <w:br/>
      </w:r>
      <w:r w:rsidRPr="006C28F2">
        <w:br/>
        <w:t>сформированность навыка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7) трудовое воспитание:</w:t>
      </w:r>
      <w:r w:rsidRPr="006C28F2">
        <w:br/>
      </w:r>
      <w:r w:rsidRPr="006C28F2">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sidRPr="006C28F2">
        <w:br/>
      </w:r>
      <w:r w:rsidRPr="006C28F2">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sidRPr="006C28F2">
        <w:br/>
      </w:r>
      <w:r w:rsidRPr="006C28F2">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E6453" w:rsidRPr="006C28F2" w:rsidRDefault="004A5843" w:rsidP="006C28F2">
      <w:pPr>
        <w:jc w:val="both"/>
        <w:divId w:val="394396692"/>
      </w:pPr>
      <w:r w:rsidRPr="006C28F2">
        <w:t>8) экологическое воспитание:</w:t>
      </w:r>
      <w:r w:rsidRPr="006C28F2">
        <w:br/>
      </w:r>
      <w:r w:rsidRPr="006C28F2">
        <w:b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w:t>
      </w:r>
      <w:r w:rsidRPr="006C28F2">
        <w:lastRenderedPageBreak/>
        <w:t>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C28F2">
        <w:br/>
      </w:r>
      <w:r w:rsidRPr="006C28F2">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52.4.4.1.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(явлений);</w:t>
      </w:r>
      <w:r w:rsidRPr="006C28F2">
        <w:br/>
      </w:r>
      <w:r w:rsidRPr="006C28F2">
        <w:br/>
        <w:t>устанавливать существенный признак классификации, основания для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дефициты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52.4.4.2.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sidRPr="006C28F2">
        <w:br/>
      </w:r>
      <w:r w:rsidRPr="006C28F2">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sidRPr="006C28F2">
        <w:br/>
      </w:r>
      <w:r w:rsidRPr="006C28F2">
        <w:br/>
        <w:t>проводить (принимать участие) небольшое самостоятельное исследование заданного объекта (явления), устанавливать причинно-следственные связи;</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lastRenderedPageBreak/>
        <w:t>47.4.4.3.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r w:rsidRPr="006C28F2">
        <w:br/>
      </w:r>
      <w:r w:rsidRPr="006C28F2">
        <w:br/>
        <w:t>овладение системой универсальных познавательных действий обеспечивает сформированность когнитивных навыков обучающихся.</w:t>
      </w:r>
    </w:p>
    <w:p w:rsidR="003E6453" w:rsidRPr="006C28F2" w:rsidRDefault="004A5843" w:rsidP="006C28F2">
      <w:pPr>
        <w:jc w:val="both"/>
        <w:divId w:val="394396692"/>
      </w:pPr>
      <w:r w:rsidRPr="006C28F2">
        <w:t>52.4.4.4.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sidRPr="006C28F2">
        <w:br/>
      </w:r>
      <w:r w:rsidRPr="006C28F2">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sidRPr="006C28F2">
        <w:br/>
      </w:r>
      <w:r w:rsidRPr="006C28F2">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E6453" w:rsidRPr="006C28F2" w:rsidRDefault="004A5843" w:rsidP="006C28F2">
      <w:pPr>
        <w:jc w:val="both"/>
        <w:divId w:val="394396692"/>
      </w:pPr>
      <w:r w:rsidRPr="006C28F2">
        <w:t>52.4.4.5.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проблемные вопросы, требующие решения в жизненных и учебных ситуациях;</w:t>
      </w:r>
      <w:r w:rsidRPr="006C28F2">
        <w:br/>
      </w:r>
      <w:r w:rsidRPr="006C28F2">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sidRPr="006C28F2">
        <w:br/>
      </w:r>
      <w:r w:rsidRPr="006C28F2">
        <w:br/>
        <w:t xml:space="preserve">составлять план действий, находить необходимые ресурсы для его выполнения, при </w:t>
      </w:r>
      <w:r w:rsidRPr="006C28F2">
        <w:lastRenderedPageBreak/>
        <w:t>необходимости корректировать предложенный алгоритм, брать ответственность за принятое решение.</w:t>
      </w:r>
    </w:p>
    <w:p w:rsidR="003E6453" w:rsidRPr="006C28F2" w:rsidRDefault="004A5843" w:rsidP="006C28F2">
      <w:pPr>
        <w:jc w:val="both"/>
        <w:divId w:val="394396692"/>
      </w:pPr>
      <w:r w:rsidRPr="006C28F2">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оценивать соответствие результата цели и условиям;</w:t>
      </w:r>
      <w:r w:rsidRPr="006C28F2">
        <w:br/>
      </w:r>
      <w:r w:rsidRPr="006C28F2">
        <w:br/>
        <w:t>управлять собственными эмоциями и не поддаваться эмоциям других, выявлять и анализировать их причины;</w:t>
      </w:r>
      <w:r w:rsidRPr="006C28F2">
        <w:br/>
      </w:r>
      <w:r w:rsidRPr="006C28F2">
        <w:br/>
        <w:t>ставить себя на место другого человека, понимать мотивы и намерения другого, регулировать способ выражения эмоций;</w:t>
      </w:r>
      <w:r w:rsidRPr="006C28F2">
        <w:br/>
      </w:r>
      <w:r w:rsidRPr="006C28F2">
        <w:br/>
        <w:t>осознанно относиться к другому человеку, его мнению, признавать право на ошибку свою и чужую;</w:t>
      </w:r>
      <w:r w:rsidRPr="006C28F2">
        <w:br/>
      </w:r>
      <w:r w:rsidRPr="006C28F2">
        <w:br/>
        <w:t>быть открытым себе и другим, осознавать невозможность контроля всего вокруг.</w:t>
      </w:r>
    </w:p>
    <w:p w:rsidR="003E6453" w:rsidRPr="006C28F2" w:rsidRDefault="004A5843" w:rsidP="006C28F2">
      <w:pPr>
        <w:jc w:val="both"/>
        <w:divId w:val="394396692"/>
      </w:pPr>
      <w:r w:rsidRPr="006C28F2">
        <w:t>52.4.4.7.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учебной задачи;</w:t>
      </w:r>
      <w:r w:rsidRPr="006C28F2">
        <w:br/>
      </w:r>
      <w:r w:rsidRPr="006C28F2">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sidRPr="006C28F2">
        <w:br/>
      </w:r>
      <w:r w:rsidRPr="006C28F2">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52.4.5. Предметные результаты освоения программы по ОБЖ на уровне основного общего образования.</w:t>
      </w:r>
    </w:p>
    <w:p w:rsidR="003E6453" w:rsidRPr="006C28F2" w:rsidRDefault="004A5843" w:rsidP="006C28F2">
      <w:pPr>
        <w:jc w:val="both"/>
        <w:divId w:val="394396692"/>
      </w:pPr>
      <w:r w:rsidRPr="006C28F2">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sidRPr="006C28F2">
        <w:br/>
      </w:r>
      <w:r w:rsidRPr="006C28F2">
        <w:b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w:t>
      </w:r>
      <w:r w:rsidRPr="006C28F2">
        <w:lastRenderedPageBreak/>
        <w:t>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E6453" w:rsidRPr="006C28F2" w:rsidRDefault="004A5843" w:rsidP="006C28F2">
      <w:pPr>
        <w:jc w:val="both"/>
        <w:divId w:val="394396692"/>
      </w:pPr>
      <w:r w:rsidRPr="006C28F2">
        <w:t>52.4.5.2. Предметные результаты по ОБЖ должны обеспечивать:</w:t>
      </w:r>
    </w:p>
    <w:p w:rsidR="003E6453" w:rsidRPr="006C28F2" w:rsidRDefault="004A5843" w:rsidP="006C28F2">
      <w:pPr>
        <w:jc w:val="both"/>
        <w:divId w:val="394396692"/>
      </w:pPr>
      <w:r w:rsidRPr="006C28F2">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E6453" w:rsidRPr="006C28F2" w:rsidRDefault="004A5843" w:rsidP="006C28F2">
      <w:pPr>
        <w:jc w:val="both"/>
        <w:divId w:val="394396692"/>
      </w:pPr>
      <w:r w:rsidRPr="006C28F2">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E6453" w:rsidRPr="006C28F2" w:rsidRDefault="004A5843" w:rsidP="006C28F2">
      <w:pPr>
        <w:jc w:val="both"/>
        <w:divId w:val="394396692"/>
      </w:pPr>
      <w:r w:rsidRPr="006C28F2">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E6453" w:rsidRPr="006C28F2" w:rsidRDefault="004A5843" w:rsidP="006C28F2">
      <w:pPr>
        <w:jc w:val="both"/>
        <w:divId w:val="394396692"/>
      </w:pPr>
      <w:r w:rsidRPr="006C28F2">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E6453" w:rsidRPr="006C28F2" w:rsidRDefault="004A5843" w:rsidP="006C28F2">
      <w:pPr>
        <w:jc w:val="both"/>
        <w:divId w:val="394396692"/>
      </w:pPr>
      <w:r w:rsidRPr="006C28F2">
        <w:t>5) сформированность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3E6453" w:rsidRPr="006C28F2" w:rsidRDefault="004A5843" w:rsidP="006C28F2">
      <w:pPr>
        <w:jc w:val="both"/>
        <w:divId w:val="394396692"/>
      </w:pPr>
      <w:r w:rsidRPr="006C28F2">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E6453" w:rsidRPr="006C28F2" w:rsidRDefault="004A5843" w:rsidP="006C28F2">
      <w:pPr>
        <w:jc w:val="both"/>
        <w:divId w:val="394396692"/>
      </w:pPr>
      <w:r w:rsidRPr="006C28F2">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E6453" w:rsidRPr="006C28F2" w:rsidRDefault="004A5843" w:rsidP="006C28F2">
      <w:pPr>
        <w:jc w:val="both"/>
        <w:divId w:val="394396692"/>
      </w:pPr>
      <w:r w:rsidRPr="006C28F2">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E6453" w:rsidRPr="006C28F2" w:rsidRDefault="004A5843" w:rsidP="006C28F2">
      <w:pPr>
        <w:jc w:val="both"/>
        <w:divId w:val="394396692"/>
      </w:pPr>
      <w:r w:rsidRPr="006C28F2">
        <w:t>52.4.5.4. Образовательная организация вправе самостоятельно определять последовательность для освоения обучающимися модулей ОБЖ.</w:t>
      </w:r>
    </w:p>
    <w:p w:rsidR="003E6453" w:rsidRPr="006C28F2" w:rsidRDefault="004A5843" w:rsidP="006C28F2">
      <w:pPr>
        <w:jc w:val="both"/>
        <w:divId w:val="394396692"/>
      </w:pPr>
      <w:r w:rsidRPr="006C28F2">
        <w:t>52.4.5.5. Предлагается распределение предметных результатов, формируемых в ходе изучения учебного предмета ОБЖ, сгруппировать по учебным модулям:</w:t>
      </w:r>
    </w:p>
    <w:p w:rsidR="003E6453" w:rsidRPr="006C28F2" w:rsidRDefault="004A5843" w:rsidP="006C28F2">
      <w:pPr>
        <w:jc w:val="both"/>
        <w:divId w:val="394396692"/>
      </w:pPr>
      <w:r w:rsidRPr="006C28F2">
        <w:t>52.4.5.5.1. Модуль № 1 "Культура безопасности жизнедеятельности в современном обществе":</w:t>
      </w:r>
      <w:r w:rsidRPr="006C28F2">
        <w:br/>
      </w:r>
      <w:r w:rsidRPr="006C28F2">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sidRPr="006C28F2">
        <w:br/>
      </w:r>
      <w:r w:rsidRPr="006C28F2">
        <w:br/>
      </w:r>
      <w:r w:rsidRPr="006C28F2">
        <w:lastRenderedPageBreak/>
        <w:t>раскрывать смысл понятия культуры безопасности (как способности предвидеть, по возможности избегать, действовать в опасных ситуациях);</w:t>
      </w:r>
      <w:r w:rsidRPr="006C28F2">
        <w:br/>
      </w:r>
      <w:r w:rsidRPr="006C28F2">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sidRPr="006C28F2">
        <w:br/>
      </w:r>
      <w:r w:rsidRPr="006C28F2">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sidRPr="006C28F2">
        <w:br/>
      </w:r>
      <w:r w:rsidRPr="006C28F2">
        <w:br/>
        <w:t>раскрывать общие принципы безопасного поведения;</w:t>
      </w:r>
    </w:p>
    <w:p w:rsidR="003E6453" w:rsidRPr="006C28F2" w:rsidRDefault="004A5843" w:rsidP="006C28F2">
      <w:pPr>
        <w:jc w:val="both"/>
        <w:divId w:val="394396692"/>
      </w:pPr>
      <w:r w:rsidRPr="006C28F2">
        <w:t>52.4.5.5.2. Модуль № 2 "Безопасность в быту":</w:t>
      </w:r>
      <w:r w:rsidRPr="006C28F2">
        <w:br/>
      </w:r>
      <w:r w:rsidRPr="006C28F2">
        <w:br/>
        <w:t>объяснять особенности жизнеобеспечения жилища;</w:t>
      </w:r>
      <w:r w:rsidRPr="006C28F2">
        <w:br/>
      </w:r>
      <w:r w:rsidRPr="006C28F2">
        <w:br/>
        <w:t>классифицировать источники опасности в быту (пожароопасные предметы, электроприборы, газовое оборудование, бытовая химия, медикаменты);</w:t>
      </w:r>
      <w:r w:rsidRPr="006C28F2">
        <w:br/>
      </w:r>
      <w:r w:rsidRPr="006C28F2">
        <w:br/>
        <w:t>знать права, обязанности и ответственность граждан в области пожарной безопасности;</w:t>
      </w:r>
      <w:r w:rsidRPr="006C28F2">
        <w:br/>
      </w:r>
      <w:r w:rsidRPr="006C28F2">
        <w:br/>
        <w:t>соблюдать правила безопасного поведения, позволяющие предупредить возникновение опасных ситуаций в быту;</w:t>
      </w:r>
      <w:r w:rsidRPr="006C28F2">
        <w:br/>
      </w:r>
      <w:r w:rsidRPr="006C28F2">
        <w:br/>
        <w:t>распознавать ситуации криминального характера;</w:t>
      </w:r>
      <w:r w:rsidRPr="006C28F2">
        <w:br/>
      </w:r>
      <w:r w:rsidRPr="006C28F2">
        <w:br/>
        <w:t>знать о правилах вызова экстренных служб и ответственности за ложные сообщения;</w:t>
      </w:r>
      <w:r w:rsidRPr="006C28F2">
        <w:br/>
      </w:r>
      <w:r w:rsidRPr="006C28F2">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sidRPr="006C28F2">
        <w:br/>
      </w:r>
      <w:r w:rsidRPr="006C28F2">
        <w:br/>
        <w:t>безопасно действовать в ситуациях криминального характера;</w:t>
      </w:r>
      <w:r w:rsidRPr="006C28F2">
        <w:br/>
      </w:r>
      <w:r w:rsidRPr="006C28F2">
        <w:br/>
        <w:t>безопасно действовать при пожаре в жилых и общественных зданиях, в том числе правильно использовать первичные средства пожаротушения;</w:t>
      </w:r>
    </w:p>
    <w:p w:rsidR="003E6453" w:rsidRPr="006C28F2" w:rsidRDefault="004A5843" w:rsidP="006C28F2">
      <w:pPr>
        <w:jc w:val="both"/>
        <w:divId w:val="394396692"/>
      </w:pPr>
      <w:r w:rsidRPr="006C28F2">
        <w:t>52.4.5.5.3. Модуль № 3 "Безопасность на транспорте":</w:t>
      </w:r>
      <w:r w:rsidRPr="006C28F2">
        <w:br/>
      </w:r>
      <w:r w:rsidRPr="006C28F2">
        <w:br/>
        <w:t>классифицировать виды опасностей на транспорте (наземный, подземный, железнодорожный, водный, воздушный);</w:t>
      </w:r>
      <w:r w:rsidRPr="006C28F2">
        <w:br/>
      </w:r>
      <w:r w:rsidRPr="006C28F2">
        <w:br/>
        <w:t xml:space="preserve">соблюдать </w:t>
      </w:r>
      <w:hyperlink r:id="rId136" w:anchor="/document/99/9004835/XA00M262MM/" w:history="1">
        <w:r w:rsidRPr="006C28F2">
          <w:rPr>
            <w:rStyle w:val="a4"/>
          </w:rPr>
          <w:t>правила дорожного движения</w:t>
        </w:r>
      </w:hyperlink>
      <w:r w:rsidRPr="006C28F2">
        <w:t>, установленные для пешехода, пассажира, водителя велосипеда и иных средств передвижения;</w:t>
      </w:r>
      <w:r w:rsidRPr="006C28F2">
        <w:br/>
      </w:r>
      <w:r w:rsidRPr="006C28F2">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sidRPr="006C28F2">
        <w:br/>
      </w:r>
      <w:r w:rsidRPr="006C28F2">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3E6453" w:rsidRPr="006C28F2" w:rsidRDefault="004A5843" w:rsidP="006C28F2">
      <w:pPr>
        <w:jc w:val="both"/>
        <w:divId w:val="394396692"/>
      </w:pPr>
      <w:r w:rsidRPr="006C28F2">
        <w:t>52.4.5.5.4. Модуль № 4 "Безопасность в общественных местах":</w:t>
      </w:r>
      <w:r w:rsidRPr="006C28F2">
        <w:br/>
      </w:r>
      <w:r w:rsidRPr="006C28F2">
        <w:br/>
      </w:r>
      <w:r w:rsidRPr="006C28F2">
        <w:lastRenderedPageBreak/>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sidRPr="006C28F2">
        <w:br/>
      </w:r>
      <w:r w:rsidRPr="006C28F2">
        <w:br/>
        <w:t>соблюдать правила безопасного поведения в местах массового пребывания людей (в толпе);</w:t>
      </w:r>
      <w:r w:rsidRPr="006C28F2">
        <w:br/>
      </w:r>
      <w:r w:rsidRPr="006C28F2">
        <w:br/>
        <w:t>знать правила информирования экстренных служб;</w:t>
      </w:r>
      <w:r w:rsidRPr="006C28F2">
        <w:br/>
      </w:r>
      <w:r w:rsidRPr="006C28F2">
        <w:br/>
        <w:t>безопасно действовать при обнаружении в общественных местах бесхозных (потенциально опасных) вещей и предметов;</w:t>
      </w:r>
      <w:r w:rsidRPr="006C28F2">
        <w:br/>
      </w:r>
      <w:r w:rsidRPr="006C28F2">
        <w:br/>
        <w:t>эвакуироваться из общественных мест и зданий;</w:t>
      </w:r>
      <w:r w:rsidRPr="006C28F2">
        <w:br/>
      </w:r>
      <w:r w:rsidRPr="006C28F2">
        <w:br/>
        <w:t>безопасно действовать при возникновении пожара и происшествиях в общественных местах;</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r w:rsidRPr="006C28F2">
        <w:br/>
      </w:r>
      <w:r w:rsidRPr="006C28F2">
        <w:br/>
        <w:t>безопасно действовать в ситуациях криминогенного и антиобщественного характера;</w:t>
      </w:r>
    </w:p>
    <w:p w:rsidR="003E6453" w:rsidRPr="006C28F2" w:rsidRDefault="004A5843" w:rsidP="006C28F2">
      <w:pPr>
        <w:jc w:val="both"/>
        <w:divId w:val="394396692"/>
      </w:pPr>
      <w:r w:rsidRPr="006C28F2">
        <w:t>52.4.5.5.5. Модуль № 5 "Безопасность в природной среде":</w:t>
      </w:r>
      <w:r w:rsidRPr="006C28F2">
        <w:br/>
      </w:r>
      <w:r w:rsidRPr="006C28F2">
        <w:br/>
        <w:t>раскрывать смысл понятия экологии, экологической культуры, значение экологии для устойчивого развития общества;</w:t>
      </w:r>
      <w:r w:rsidRPr="006C28F2">
        <w:br/>
      </w:r>
      <w:r w:rsidRPr="006C28F2">
        <w:br/>
        <w:t>помнить и выполнять правила безопасного поведения при неблагоприятной экологической обстановке;</w:t>
      </w:r>
      <w:r w:rsidRPr="006C28F2">
        <w:br/>
      </w:r>
      <w:r w:rsidRPr="006C28F2">
        <w:br/>
        <w:t>соблюдать правила безопасного поведения на природе;</w:t>
      </w:r>
      <w:r w:rsidRPr="006C28F2">
        <w:br/>
      </w:r>
      <w:r w:rsidRPr="006C28F2">
        <w:br/>
        <w:t>объяснять правила безопасного поведения на водоемах в различное время года;</w:t>
      </w:r>
      <w:r w:rsidRPr="006C28F2">
        <w:br/>
      </w:r>
      <w:r w:rsidRPr="006C28F2">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sidRPr="006C28F2">
        <w:br/>
      </w:r>
      <w:r w:rsidRPr="006C28F2">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sidRPr="006C28F2">
        <w:br/>
      </w:r>
      <w:r w:rsidRPr="006C28F2">
        <w:br/>
        <w:t>знать и применять способы подачи сигнала о помощи;</w:t>
      </w:r>
    </w:p>
    <w:p w:rsidR="003E6453" w:rsidRPr="006C28F2" w:rsidRDefault="004A5843" w:rsidP="006C28F2">
      <w:pPr>
        <w:jc w:val="both"/>
        <w:divId w:val="394396692"/>
      </w:pPr>
      <w:r w:rsidRPr="006C28F2">
        <w:t>52.4.5.5.6. Модуль № 6 "Здоровье и как его сохранить. Основы медицинских знаний":</w:t>
      </w:r>
      <w:r w:rsidRPr="006C28F2">
        <w:br/>
      </w:r>
      <w:r w:rsidRPr="006C28F2">
        <w:br/>
        <w:t>раскрывать смысл понятий здоровья (физического и психического) и здорового образа жизни;</w:t>
      </w:r>
      <w:r w:rsidRPr="006C28F2">
        <w:br/>
      </w:r>
      <w:r w:rsidRPr="006C28F2">
        <w:br/>
        <w:t>характеризовать факторы, влияющие на здоровье человека;</w:t>
      </w:r>
      <w:r w:rsidRPr="006C28F2">
        <w:br/>
      </w:r>
      <w:r w:rsidRPr="006C28F2">
        <w:lastRenderedPageBreak/>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sidRPr="006C28F2">
        <w:br/>
      </w:r>
      <w:r w:rsidRPr="006C28F2">
        <w:br/>
        <w:t>негативно относиться к вредным привычкам (табакокурение, алкоголизм, наркомания, игровая зависимость);</w:t>
      </w:r>
      <w:r w:rsidRPr="006C28F2">
        <w:br/>
      </w:r>
      <w:r w:rsidRPr="006C28F2">
        <w:br/>
        <w:t>приводить примеры мер защиты от инфекционных и неинфекционных заболеваний;</w:t>
      </w:r>
      <w:r w:rsidRPr="006C28F2">
        <w:br/>
      </w:r>
      <w:r w:rsidRPr="006C28F2">
        <w:br/>
        <w:t>безопасно действовать в случае возникновения чрезвычайных ситуаций биолого-социального происхождения (эпидемии, пандемии);</w:t>
      </w:r>
      <w:r w:rsidRPr="006C28F2">
        <w:br/>
      </w:r>
      <w:r w:rsidRPr="006C28F2">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sidRPr="006C28F2">
        <w:br/>
      </w:r>
      <w:r w:rsidRPr="006C28F2">
        <w:br/>
        <w:t>оказывать первую помощь и самопомощь при неотложных состояниях;</w:t>
      </w:r>
    </w:p>
    <w:p w:rsidR="003E6453" w:rsidRPr="006C28F2" w:rsidRDefault="004A5843" w:rsidP="006C28F2">
      <w:pPr>
        <w:jc w:val="both"/>
        <w:divId w:val="394396692"/>
      </w:pPr>
      <w:r w:rsidRPr="006C28F2">
        <w:t>52.4.5.5.7. Модуль № 7 "Безопасность в социуме":</w:t>
      </w:r>
      <w:r w:rsidRPr="006C28F2">
        <w:br/>
      </w:r>
      <w:r w:rsidRPr="006C28F2">
        <w:br/>
        <w:t>приводить примеры межличностного и группового конфликта;</w:t>
      </w:r>
      <w:r w:rsidRPr="006C28F2">
        <w:br/>
      </w:r>
      <w:r w:rsidRPr="006C28F2">
        <w:br/>
        <w:t>характеризовать способы избегания и разрешения конфликтных ситуаций;</w:t>
      </w:r>
      <w:r w:rsidRPr="006C28F2">
        <w:br/>
      </w:r>
      <w:r w:rsidRPr="006C28F2">
        <w:br/>
        <w:t>характеризовать опасные проявления конфликтов (в том числе насилие, буллинг (травля);</w:t>
      </w:r>
      <w:r w:rsidRPr="006C28F2">
        <w:br/>
      </w:r>
      <w:r w:rsidRPr="006C28F2">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sidRPr="006C28F2">
        <w:br/>
      </w:r>
      <w:r w:rsidRPr="006C28F2">
        <w:br/>
        <w:t>соблюдать правила коммуникации с незнакомыми людьми (в том числе с подозрительными людьми, у которых могут иметься преступные намерения);</w:t>
      </w:r>
      <w:r w:rsidRPr="006C28F2">
        <w:br/>
      </w:r>
      <w:r w:rsidRPr="006C28F2">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sidRPr="006C28F2">
        <w:br/>
      </w:r>
      <w:r w:rsidRPr="006C28F2">
        <w:br/>
        <w:t>распознавать опасности и соблюдать правила безопасного поведения в практике современных молодежных увлечений;</w:t>
      </w:r>
      <w:r w:rsidRPr="006C28F2">
        <w:br/>
      </w:r>
      <w:r w:rsidRPr="006C28F2">
        <w:br/>
        <w:t>безопасно действовать при опасных проявлениях конфликта и при возможных манипуляциях;</w:t>
      </w:r>
    </w:p>
    <w:p w:rsidR="003E6453" w:rsidRPr="006C28F2" w:rsidRDefault="004A5843" w:rsidP="006C28F2">
      <w:pPr>
        <w:jc w:val="both"/>
        <w:divId w:val="394396692"/>
      </w:pPr>
      <w:r w:rsidRPr="006C28F2">
        <w:t>52.4.5.5.8. Модуль № 8 "Безопасность в информационном пространстве":</w:t>
      </w:r>
      <w:r w:rsidRPr="006C28F2">
        <w:br/>
      </w:r>
      <w:r w:rsidRPr="006C28F2">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sidRPr="006C28F2">
        <w:br/>
      </w:r>
      <w:r w:rsidRPr="006C28F2">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sidRPr="006C28F2">
        <w:br/>
      </w:r>
      <w:r w:rsidRPr="006C28F2">
        <w:lastRenderedPageBreak/>
        <w:br/>
        <w:t>предупреждать возникновение сложных и опасных ситуаций;</w:t>
      </w:r>
      <w:r w:rsidRPr="006C28F2">
        <w:br/>
      </w:r>
      <w:r w:rsidRPr="006C28F2">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3E6453" w:rsidRPr="006C28F2" w:rsidRDefault="004A5843" w:rsidP="006C28F2">
      <w:pPr>
        <w:jc w:val="both"/>
        <w:divId w:val="394396692"/>
      </w:pPr>
      <w:r w:rsidRPr="006C28F2">
        <w:t>52.4.5.5.9. Модуль № 9 "Основы противодействия экстремизму и терроризму":</w:t>
      </w:r>
      <w:r w:rsidRPr="006C28F2">
        <w:br/>
      </w:r>
      <w:r w:rsidRPr="006C28F2">
        <w:br/>
        <w:t>объяснять понятия экстремизма, терроризма, их причины и последствия;</w:t>
      </w:r>
      <w:r w:rsidRPr="006C28F2">
        <w:br/>
      </w:r>
      <w:r w:rsidRPr="006C28F2">
        <w:br/>
        <w:t>сформировать негативное отношение к экстремистской и террористической деятельности;</w:t>
      </w:r>
      <w:r w:rsidRPr="006C28F2">
        <w:br/>
      </w:r>
      <w:r w:rsidRPr="006C28F2">
        <w:br/>
        <w:t>объяснять организационные основы системы противодействия терроризму и экстремизму в Российской Федерации;</w:t>
      </w:r>
      <w:r w:rsidRPr="006C28F2">
        <w:br/>
      </w:r>
      <w:r w:rsidRPr="006C28F2">
        <w:br/>
        <w:t>распознавать ситуации угрозы террористического акта в доме, в общественном месте;</w:t>
      </w:r>
      <w:r w:rsidRPr="006C28F2">
        <w:br/>
      </w:r>
      <w:r w:rsidRPr="006C28F2">
        <w:br/>
        <w:t>безопасно действовать при обнаружении в общественных местах бесхозных (или опасных) вещей и предметов;</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p>
    <w:p w:rsidR="003E6453" w:rsidRPr="006C28F2" w:rsidRDefault="004A5843" w:rsidP="006C28F2">
      <w:pPr>
        <w:jc w:val="both"/>
        <w:divId w:val="394396692"/>
      </w:pPr>
      <w:r w:rsidRPr="006C28F2">
        <w:t>52.4.5.5.10. Модуль № 10 "Взаимодействие личности, общества и государства в обеспечении безопасности жизни и здоровья населения":</w:t>
      </w:r>
      <w:r w:rsidRPr="006C28F2">
        <w:br/>
      </w:r>
      <w:r w:rsidRPr="006C28F2">
        <w:br/>
        <w:t>характеризовать роль человека, общества и государства при обеспечении безопасности жизни и здоровья населения в Российской Федерации;</w:t>
      </w:r>
      <w:r w:rsidRPr="006C28F2">
        <w:br/>
      </w:r>
      <w:r w:rsidRPr="006C28F2">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sidRPr="006C28F2">
        <w:br/>
      </w:r>
      <w:r w:rsidRPr="006C28F2">
        <w:br/>
        <w:t>объяснять правила оповещения и эвакуации населения в условиях чрезвычайных ситуаций;</w:t>
      </w:r>
      <w:r w:rsidRPr="006C28F2">
        <w:br/>
      </w:r>
      <w:r w:rsidRPr="006C28F2">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sidRPr="006C28F2">
        <w:br/>
      </w:r>
      <w:r w:rsidRPr="006C28F2">
        <w:br/>
        <w:t>владеть правилами безопасного поведения и безопасно действовать в различных ситуациях;</w:t>
      </w:r>
      <w:r w:rsidRPr="006C28F2">
        <w:br/>
      </w:r>
      <w:r w:rsidRPr="006C28F2">
        <w:br/>
        <w:t>владеть способами антикоррупционного поведения с учетом возрастных обязанностей;</w:t>
      </w:r>
      <w:r w:rsidRPr="006C28F2">
        <w:br/>
      </w:r>
      <w:r w:rsidRPr="006C28F2">
        <w:br/>
        <w:t>информировать население и соответствующие органы о возникновении опасных ситуаций.</w:t>
      </w:r>
    </w:p>
    <w:p w:rsidR="003E6453" w:rsidRPr="006C28F2" w:rsidRDefault="004A5843" w:rsidP="006C28F2">
      <w:pPr>
        <w:jc w:val="both"/>
        <w:divId w:val="394396692"/>
      </w:pPr>
      <w:r w:rsidRPr="006C28F2">
        <w:t>53. Программа формирования универсальных учебных действий.</w:t>
      </w:r>
    </w:p>
    <w:p w:rsidR="003E6453" w:rsidRPr="006C28F2" w:rsidRDefault="004A5843" w:rsidP="006C28F2">
      <w:pPr>
        <w:jc w:val="both"/>
        <w:divId w:val="394396692"/>
      </w:pPr>
      <w:r w:rsidRPr="006C28F2">
        <w:t xml:space="preserve">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w:t>
      </w:r>
      <w:r w:rsidRPr="006C28F2">
        <w:lastRenderedPageBreak/>
        <w:t>обучающихся с нарушениями слуха ФАОП ООО для обучающихся с нарушениями слуха (вариант 1.1) и представлена в приложении № 1 к настоящей ФАОП ООО.</w:t>
      </w:r>
    </w:p>
    <w:p w:rsidR="003E6453" w:rsidRPr="006C28F2" w:rsidRDefault="004A5843" w:rsidP="006C28F2">
      <w:pPr>
        <w:jc w:val="both"/>
        <w:divId w:val="394396692"/>
      </w:pPr>
      <w:r w:rsidRPr="006C28F2">
        <w:t>54. Программа коррекционной работы.</w:t>
      </w:r>
    </w:p>
    <w:p w:rsidR="003E6453" w:rsidRPr="006C28F2" w:rsidRDefault="004A5843" w:rsidP="006C28F2">
      <w:pPr>
        <w:jc w:val="both"/>
        <w:divId w:val="394396692"/>
      </w:pPr>
      <w:r w:rsidRPr="006C28F2">
        <w:t>54.1. ПКР является неотъемлемым структурным компонентом ФАОП ООО для обучающихся с нарушениями слуха (вариант 2.2.1).</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54.2. ПКР должна обеспечивать:</w:t>
      </w:r>
      <w:r w:rsidRPr="006C28F2">
        <w:br/>
      </w:r>
      <w:r w:rsidRPr="006C28F2">
        <w:br/>
        <w:t>выявление индивидуальных образовательных потребностей обучающихся с нарушениями слуха, направленности личности, профессиональных склонностей;</w:t>
      </w:r>
      <w:r w:rsidRPr="006C28F2">
        <w:br/>
      </w:r>
      <w:r w:rsidRPr="006C28F2">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sidRPr="006C28F2">
        <w:br/>
      </w:r>
      <w:r w:rsidRPr="006C28F2">
        <w:b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54.3.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lastRenderedPageBreak/>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3E6453" w:rsidRPr="006C28F2" w:rsidRDefault="004A5843" w:rsidP="006C28F2">
      <w:pPr>
        <w:jc w:val="both"/>
        <w:divId w:val="394396692"/>
      </w:pPr>
      <w:r w:rsidRPr="006C28F2">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54.9.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54.10. ПКР представлена в приложении № 5 к настоящей ФАОП ООО.</w:t>
      </w:r>
    </w:p>
    <w:p w:rsidR="003E6453" w:rsidRPr="006C28F2" w:rsidRDefault="004A5843" w:rsidP="006C28F2">
      <w:pPr>
        <w:jc w:val="both"/>
        <w:divId w:val="394396692"/>
      </w:pPr>
      <w:r w:rsidRPr="006C28F2">
        <w:t>55. Федеральная рабочая программа воспитания.</w:t>
      </w:r>
    </w:p>
    <w:p w:rsidR="003E6453" w:rsidRPr="006C28F2" w:rsidRDefault="004A5843" w:rsidP="006C28F2">
      <w:pPr>
        <w:jc w:val="both"/>
        <w:divId w:val="394396692"/>
      </w:pPr>
      <w:r w:rsidRPr="006C28F2">
        <w:t>55.1. Федеральная рабочая программа воспитания представлена в приложении № 2 к настоящей ФАОП ООО.</w:t>
      </w:r>
    </w:p>
    <w:p w:rsidR="003E6453" w:rsidRPr="006C28F2" w:rsidRDefault="004A5843" w:rsidP="006C28F2">
      <w:pPr>
        <w:divId w:val="1890342200"/>
        <w:rPr>
          <w:rFonts w:eastAsia="Times New Roman"/>
        </w:rPr>
      </w:pPr>
      <w:r w:rsidRPr="006C28F2">
        <w:rPr>
          <w:rStyle w:val="docuntyped-number"/>
          <w:rFonts w:eastAsia="Times New Roman"/>
        </w:rPr>
        <w:t xml:space="preserve">X. </w:t>
      </w:r>
      <w:r w:rsidRPr="006C28F2">
        <w:rPr>
          <w:rStyle w:val="docuntyped-name"/>
          <w:rFonts w:eastAsia="Times New Roman"/>
        </w:rPr>
        <w:t>Организационный раздел ФАОП ООО для обучающихся с нарушениями слуха (вариант 2.2.1)</w:t>
      </w:r>
    </w:p>
    <w:p w:rsidR="003E6453" w:rsidRPr="006C28F2" w:rsidRDefault="004A5843" w:rsidP="006C28F2">
      <w:pPr>
        <w:jc w:val="both"/>
        <w:divId w:val="394396692"/>
      </w:pPr>
      <w:r w:rsidRPr="006C28F2">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3E6453" w:rsidRPr="006C28F2" w:rsidRDefault="004A5843" w:rsidP="006C28F2">
      <w:pPr>
        <w:jc w:val="both"/>
        <w:divId w:val="394396692"/>
      </w:pPr>
      <w:r w:rsidRPr="006C28F2">
        <w:t xml:space="preserve">56.1. Федеральный учебный план ФАОП ООО для обучающихся с нарушениями слуха (вариант 2.2.1) в целом соответствует обязательным требованиям ФГОС ООО и </w:t>
      </w:r>
      <w:hyperlink r:id="rId137"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6C28F2" w:rsidRDefault="004A5843" w:rsidP="006C28F2">
      <w:pPr>
        <w:jc w:val="both"/>
        <w:divId w:val="394396692"/>
      </w:pPr>
      <w:r w:rsidRPr="006C28F2">
        <w:t>56.2. Федеральный учебный план:</w:t>
      </w:r>
      <w:r w:rsidRPr="006C28F2">
        <w:br/>
      </w:r>
      <w:r w:rsidRPr="006C28F2">
        <w:br/>
        <w:t>фиксирует максимальный объем учебной нагрузки обучающихся;</w:t>
      </w:r>
      <w:r w:rsidRPr="006C28F2">
        <w:br/>
      </w:r>
      <w:r w:rsidRPr="006C28F2">
        <w:lastRenderedPageBreak/>
        <w:br/>
        <w:t>определяет (регламентирует) перечень учебных предметов, курсов и время, отводимое на их освоение и организацию;</w:t>
      </w:r>
      <w:r w:rsidRPr="006C28F2">
        <w:br/>
      </w:r>
      <w:r w:rsidRPr="006C28F2">
        <w:br/>
        <w:t>распределяет учебные предметы, курсы, модули по классам и учебным годам.</w:t>
      </w:r>
    </w:p>
    <w:p w:rsidR="003E6453" w:rsidRPr="006C28F2" w:rsidRDefault="004A5843" w:rsidP="006C28F2">
      <w:pPr>
        <w:jc w:val="both"/>
        <w:divId w:val="394396692"/>
      </w:pPr>
      <w:r w:rsidRPr="006C28F2">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3E6453" w:rsidRPr="006C28F2" w:rsidRDefault="004A5843" w:rsidP="006C28F2">
      <w:pPr>
        <w:jc w:val="both"/>
        <w:divId w:val="394396692"/>
      </w:pPr>
      <w:r w:rsidRPr="006C28F2">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r w:rsidRPr="006C28F2">
        <w:br/>
      </w:r>
      <w:r w:rsidRPr="006C28F2">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56.5. Федеральный учебный план состоит из двух частей: обязательной части и части, формируемой участниками образовательных отношений.</w:t>
      </w:r>
    </w:p>
    <w:p w:rsidR="003E6453" w:rsidRPr="006C28F2" w:rsidRDefault="004A5843" w:rsidP="006C28F2">
      <w:pPr>
        <w:jc w:val="both"/>
        <w:divId w:val="394396692"/>
      </w:pPr>
      <w:r w:rsidRPr="006C28F2">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3E6453" w:rsidRPr="006C28F2" w:rsidRDefault="004A5843" w:rsidP="006C28F2">
      <w:pPr>
        <w:jc w:val="both"/>
        <w:divId w:val="394396692"/>
      </w:pPr>
      <w:r w:rsidRPr="006C28F2">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sidRPr="006C28F2">
        <w:br/>
      </w:r>
      <w:r w:rsidRPr="006C28F2">
        <w:lastRenderedPageBreak/>
        <w:br/>
        <w:t>Время, отводимое на данную часть федерального учебного плана, может быть использовано на:</w:t>
      </w:r>
      <w:r w:rsidRPr="006C28F2">
        <w:br/>
      </w:r>
      <w:r w:rsidRPr="006C28F2">
        <w:br/>
        <w:t>увеличение учебных часов, предусмотренных на изучение отдельных учебных предметов обязательной части, в том числе на углубленном уровне;</w:t>
      </w:r>
      <w:r w:rsidRPr="006C28F2">
        <w:br/>
      </w:r>
      <w:r w:rsidRPr="006C28F2">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sidRPr="006C28F2">
        <w:br/>
      </w:r>
      <w:r w:rsidRPr="006C28F2">
        <w:br/>
        <w:t>другие виды учебной, воспитательной, спортивной и иной деятельности обучающихся.</w:t>
      </w:r>
    </w:p>
    <w:p w:rsidR="003E6453" w:rsidRPr="006C28F2" w:rsidRDefault="004A5843" w:rsidP="006C28F2">
      <w:pPr>
        <w:jc w:val="both"/>
        <w:divId w:val="394396692"/>
      </w:pPr>
      <w:r w:rsidRPr="006C28F2">
        <w:t>56.6. Для обучающихся по ФАОП ООО для обучающихся с нарушениями слуха (вариант 2.2.1) представлен следующий федеральный учебный план:</w:t>
      </w:r>
    </w:p>
    <w:tbl>
      <w:tblPr>
        <w:tblW w:w="0" w:type="auto"/>
        <w:tblCellMar>
          <w:top w:w="75" w:type="dxa"/>
          <w:left w:w="150" w:type="dxa"/>
          <w:bottom w:w="75" w:type="dxa"/>
          <w:right w:w="150" w:type="dxa"/>
        </w:tblCellMar>
        <w:tblLook w:val="04A0"/>
      </w:tblPr>
      <w:tblGrid>
        <w:gridCol w:w="2678"/>
        <w:gridCol w:w="2678"/>
        <w:gridCol w:w="714"/>
        <w:gridCol w:w="637"/>
        <w:gridCol w:w="681"/>
        <w:gridCol w:w="724"/>
        <w:gridCol w:w="637"/>
        <w:gridCol w:w="906"/>
      </w:tblGrid>
      <w:tr w:rsidR="003E6453" w:rsidRPr="006C28F2">
        <w:trPr>
          <w:divId w:val="1622414329"/>
        </w:trPr>
        <w:tc>
          <w:tcPr>
            <w:tcW w:w="3142" w:type="dxa"/>
            <w:vAlign w:val="center"/>
            <w:hideMark/>
          </w:tcPr>
          <w:p w:rsidR="003E6453" w:rsidRPr="006C28F2" w:rsidRDefault="003E6453" w:rsidP="006C28F2">
            <w:pPr>
              <w:rPr>
                <w:rFonts w:eastAsia="Times New Roman"/>
              </w:rPr>
            </w:pPr>
          </w:p>
        </w:tc>
        <w:tc>
          <w:tcPr>
            <w:tcW w:w="3142"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r>
      <w:tr w:rsidR="003E6453" w:rsidRPr="006C28F2">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Предметные области </w:t>
            </w:r>
          </w:p>
        </w:tc>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Учебные </w:t>
            </w:r>
            <w:r w:rsidRPr="006C28F2">
              <w:br/>
              <w:t xml:space="preserve">предметы </w:t>
            </w: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Количество часов в неделю </w:t>
            </w:r>
          </w:p>
        </w:tc>
      </w:tr>
      <w:tr w:rsidR="003E6453" w:rsidRPr="006C28F2">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right"/>
              <w:spacing w:after="0"/>
            </w:pPr>
            <w:r w:rsidRPr="006C28F2">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Всего </w:t>
            </w:r>
          </w:p>
        </w:tc>
      </w:tr>
      <w:tr w:rsidR="003E6453" w:rsidRPr="006C28F2">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946"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Обязательная часть </w:t>
            </w:r>
          </w:p>
        </w:tc>
      </w:tr>
      <w:tr w:rsidR="003E6453" w:rsidRPr="006C28F2">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литература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21 </w:t>
            </w:r>
          </w:p>
        </w:tc>
      </w:tr>
      <w:tr w:rsidR="003E6453" w:rsidRPr="006C28F2">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13 </w:t>
            </w:r>
          </w:p>
        </w:tc>
      </w:tr>
      <w:tr w:rsidR="003E6453" w:rsidRPr="006C28F2">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r>
      <w:tr w:rsidR="003E6453" w:rsidRPr="006C28F2">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второй иностранный язык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Алгебра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Геометрия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r>
      <w:tr w:rsidR="003E6453" w:rsidRPr="006C28F2">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Общественно-научные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Обществознание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География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Естественно-научные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1622414329"/>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Химия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Биология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духовно-</w:t>
            </w:r>
            <w:r w:rsidRPr="006C28F2">
              <w:br/>
              <w:t xml:space="preserve">нравственной культуры народов России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ОДНКНР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r>
      <w:tr w:rsidR="003E6453" w:rsidRPr="006C28F2">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Искусство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1622414329"/>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1622414329"/>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Физическая культура и основы безопасности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безопасности жизнедеятельности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1622414329"/>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жизнедеятельности </w:t>
            </w:r>
          </w:p>
        </w:tc>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142 </w:t>
            </w:r>
          </w:p>
        </w:tc>
      </w:tr>
      <w:tr w:rsidR="003E6453" w:rsidRPr="006C28F2">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149 </w:t>
            </w:r>
          </w:p>
        </w:tc>
      </w:tr>
      <w:tr w:rsidR="003E6453" w:rsidRPr="006C28F2">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50 </w:t>
            </w:r>
          </w:p>
        </w:tc>
      </w:tr>
      <w:tr w:rsidR="003E6453" w:rsidRPr="006C28F2">
        <w:trPr>
          <w:divId w:val="1622414329"/>
        </w:trPr>
        <w:tc>
          <w:tcPr>
            <w:tcW w:w="1108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Коррекционно-развивающие курсы по "Программе коррекционной работы" АООП ООО </w:t>
            </w:r>
          </w:p>
        </w:tc>
      </w:tr>
      <w:tr w:rsidR="003E6453" w:rsidRPr="006C28F2">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восприятия и воспроизведения устной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учебно-познавательной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 </w:t>
            </w:r>
          </w:p>
        </w:tc>
      </w:tr>
      <w:tr w:rsidR="003E6453" w:rsidRPr="006C28F2">
        <w:trPr>
          <w:divId w:val="1622414329"/>
        </w:trPr>
        <w:tc>
          <w:tcPr>
            <w:tcW w:w="1108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Занятия по различным направлениям внеурочной деятельности </w:t>
            </w:r>
          </w:p>
        </w:tc>
      </w:tr>
      <w:tr w:rsidR="003E6453" w:rsidRPr="006C28F2">
        <w:trPr>
          <w:divId w:val="1622414329"/>
        </w:trPr>
        <w:tc>
          <w:tcPr>
            <w:tcW w:w="628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Занятия по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25 </w:t>
            </w:r>
          </w:p>
        </w:tc>
      </w:tr>
    </w:tbl>
    <w:p w:rsidR="003E6453" w:rsidRPr="006C28F2" w:rsidRDefault="004A5843" w:rsidP="006C28F2">
      <w:pPr>
        <w:jc w:val="both"/>
        <w:divId w:val="394396692"/>
      </w:pPr>
      <w:r w:rsidRPr="006C28F2">
        <w:t>В учебном плане количество часов в неделю на коррекционно-развивающие курсы указано на одного обучающегося.</w:t>
      </w:r>
    </w:p>
    <w:p w:rsidR="003E6453" w:rsidRPr="006C28F2" w:rsidRDefault="004A5843" w:rsidP="006C28F2">
      <w:pPr>
        <w:jc w:val="both"/>
        <w:divId w:val="394396692"/>
      </w:pPr>
      <w:r w:rsidRPr="006C28F2">
        <w:t>57. Федеральный календарный учебный график:</w:t>
      </w:r>
    </w:p>
    <w:p w:rsidR="003E6453" w:rsidRPr="006C28F2" w:rsidRDefault="004A5843" w:rsidP="006C28F2">
      <w:pPr>
        <w:jc w:val="both"/>
        <w:divId w:val="394396692"/>
      </w:pPr>
      <w:r w:rsidRPr="006C28F2">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sidRPr="006C28F2">
        <w:rPr>
          <w:noProof/>
        </w:rPr>
        <w:drawing>
          <wp:inline distT="0" distB="0" distL="0" distR="0">
            <wp:extent cx="161925" cy="219075"/>
            <wp:effectExtent l="0" t="0" r="9525" b="9525"/>
            <wp:docPr id="55" name="Рисунок 55" descr="https://plus.1zavuch.ru/system/content/image/232/1/260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plus.1zavuch.ru/system/content/image/232/1/2607989/"/>
                    <pic:cNvPicPr>
                      <a:picLocks noChangeAspect="1" noChangeArrowheads="1"/>
                    </pic:cNvPicPr>
                  </pic:nvPicPr>
                  <pic:blipFill>
                    <a:blip r:link="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493112600"/>
        <w:rPr>
          <w:rFonts w:eastAsia="Times New Roman"/>
        </w:rPr>
      </w:pPr>
      <w:r w:rsidRPr="006C28F2">
        <w:rPr>
          <w:rFonts w:eastAsia="Times New Roman"/>
          <w:noProof/>
        </w:rPr>
        <w:drawing>
          <wp:inline distT="0" distB="0" distL="0" distR="0">
            <wp:extent cx="161925" cy="219075"/>
            <wp:effectExtent l="0" t="0" r="9525" b="9525"/>
            <wp:docPr id="56" name="Рисунок 56" descr="https://plus.1zavuch.ru/system/content/image/232/1/260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plus.1zavuch.ru/system/content/image/232/1/2607989/"/>
                    <pic:cNvPicPr>
                      <a:picLocks noChangeAspect="1" noChangeArrowheads="1"/>
                    </pic:cNvPicPr>
                  </pic:nvPicPr>
                  <pic:blipFill>
                    <a:blip r:link="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39"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57.2.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lastRenderedPageBreak/>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57.6.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3E6453" w:rsidRPr="006C28F2" w:rsidRDefault="004A5843" w:rsidP="006C28F2">
      <w:pPr>
        <w:jc w:val="both"/>
        <w:divId w:val="394396692"/>
      </w:pPr>
      <w:r w:rsidRPr="006C28F2">
        <w:t>57.7. Продолжительность каникул составляет:</w:t>
      </w:r>
      <w:r w:rsidRPr="006C28F2">
        <w:br/>
      </w:r>
      <w:r w:rsidRPr="006C28F2">
        <w:br/>
        <w:t>по окончании I четверти (осенние каникулы) - 9 календарных дней (для 5-9 классов);</w:t>
      </w:r>
      <w:r w:rsidRPr="006C28F2">
        <w:br/>
      </w:r>
      <w:r w:rsidRPr="006C28F2">
        <w:br/>
        <w:t>по окончании II четверти (зимние каникулы) - 9 календарных дней (для 5-9 классов);</w:t>
      </w:r>
      <w:r w:rsidRPr="006C28F2">
        <w:br/>
      </w:r>
      <w:r w:rsidRPr="006C28F2">
        <w:br/>
        <w:t>по окончании III четверти (весенние каникулы) - 9 календарных дней (для 5-9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57.8. Продолжительность урока не должна превышать 40 минут.</w:t>
      </w:r>
    </w:p>
    <w:p w:rsidR="003E6453" w:rsidRPr="006C28F2" w:rsidRDefault="004A5843" w:rsidP="006C28F2">
      <w:pPr>
        <w:jc w:val="both"/>
        <w:divId w:val="394396692"/>
      </w:pPr>
      <w:r w:rsidRPr="006C28F2">
        <w:t>57.9.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5-9 классов - не более 6 уроков.</w:t>
      </w:r>
    </w:p>
    <w:p w:rsidR="003E6453" w:rsidRPr="006C28F2" w:rsidRDefault="004A5843" w:rsidP="006C28F2">
      <w:pPr>
        <w:jc w:val="both"/>
        <w:divId w:val="394396692"/>
      </w:pPr>
      <w:r w:rsidRPr="006C28F2">
        <w:t>57.12.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58. План внеурочной деятельности.</w:t>
      </w:r>
    </w:p>
    <w:p w:rsidR="003E6453" w:rsidRPr="006C28F2" w:rsidRDefault="004A5843" w:rsidP="006C28F2">
      <w:pPr>
        <w:jc w:val="both"/>
        <w:divId w:val="394396692"/>
      </w:pPr>
      <w:r w:rsidRPr="006C28F2">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58.2. Внеурочная деятельность является неотъемлемой частью АООП ООО.</w:t>
      </w:r>
    </w:p>
    <w:p w:rsidR="003E6453" w:rsidRPr="006C28F2" w:rsidRDefault="004A5843" w:rsidP="006C28F2">
      <w:pPr>
        <w:jc w:val="both"/>
        <w:divId w:val="394396692"/>
      </w:pPr>
      <w:r w:rsidRPr="006C28F2">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lastRenderedPageBreak/>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3E6453" w:rsidRPr="006C28F2" w:rsidRDefault="004A5843" w:rsidP="006C28F2">
      <w:pPr>
        <w:jc w:val="both"/>
        <w:divId w:val="394396692"/>
      </w:pPr>
      <w:r w:rsidRPr="006C28F2">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3E6453" w:rsidRPr="006C28F2" w:rsidRDefault="004A5843" w:rsidP="006C28F2">
      <w:pPr>
        <w:jc w:val="both"/>
        <w:divId w:val="394396692"/>
      </w:pPr>
      <w:r w:rsidRPr="006C28F2">
        <w:t xml:space="preserve">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w:t>
      </w:r>
      <w:r w:rsidRPr="006C28F2">
        <w:lastRenderedPageBreak/>
        <w:t>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58.8.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58.11.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 xml:space="preserve">58.13. В зависимости от конкретных условий реализации основной общеобразовательной программы, числа обучающихся и их возрастных особенностей допускается </w:t>
      </w:r>
      <w:r w:rsidRPr="006C28F2">
        <w:lastRenderedPageBreak/>
        <w:t>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59. Федеральный календарный план воспитательной работы.</w:t>
      </w:r>
    </w:p>
    <w:p w:rsidR="003E6453" w:rsidRPr="006C28F2" w:rsidRDefault="004A5843" w:rsidP="006C28F2">
      <w:pPr>
        <w:jc w:val="both"/>
        <w:divId w:val="394396692"/>
      </w:pPr>
      <w:r w:rsidRPr="006C28F2">
        <w:t>59.1.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59.2.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140"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lastRenderedPageBreak/>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 xml:space="preserve">18 марта: День воссоединения Крыма с Россией; </w:t>
      </w:r>
    </w:p>
    <w:p w:rsidR="003E6453" w:rsidRPr="006C28F2" w:rsidRDefault="004A5843" w:rsidP="006C28F2">
      <w:pPr>
        <w:jc w:val="both"/>
        <w:divId w:val="394396692"/>
      </w:pPr>
      <w:r w:rsidRPr="006C28F2">
        <w:t>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    </w:t>
      </w:r>
    </w:p>
    <w:p w:rsidR="003E6453" w:rsidRPr="006C28F2" w:rsidRDefault="004A5843" w:rsidP="006C28F2">
      <w:pPr>
        <w:divId w:val="750585672"/>
        <w:rPr>
          <w:rFonts w:eastAsia="Times New Roman"/>
        </w:rPr>
      </w:pPr>
      <w:r w:rsidRPr="006C28F2">
        <w:rPr>
          <w:rStyle w:val="docuntyped-number"/>
          <w:rFonts w:eastAsia="Times New Roman"/>
        </w:rPr>
        <w:t xml:space="preserve">XI. </w:t>
      </w:r>
      <w:r w:rsidRPr="006C28F2">
        <w:rPr>
          <w:rStyle w:val="docuntyped-name"/>
          <w:rFonts w:eastAsia="Times New Roman"/>
        </w:rPr>
        <w:t>Целевой раздел ФАОП ООО для обучающихся с нарушениями слуха (вариант 2.2.2)</w:t>
      </w:r>
    </w:p>
    <w:p w:rsidR="003E6453" w:rsidRPr="006C28F2" w:rsidRDefault="004A5843" w:rsidP="006C28F2">
      <w:pPr>
        <w:jc w:val="both"/>
        <w:divId w:val="394396692"/>
      </w:pPr>
      <w:r w:rsidRPr="006C28F2">
        <w:t>60. Пояснительная записка.</w:t>
      </w:r>
    </w:p>
    <w:p w:rsidR="003E6453" w:rsidRPr="006C28F2" w:rsidRDefault="004A5843" w:rsidP="006C28F2">
      <w:pPr>
        <w:jc w:val="both"/>
        <w:divId w:val="394396692"/>
      </w:pPr>
      <w:r w:rsidRPr="006C28F2">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 xml:space="preserve">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w:t>
      </w:r>
      <w:r w:rsidRPr="006C28F2">
        <w:lastRenderedPageBreak/>
        <w:t>потребностей, в том числе обеспечивающая коррекцию нарушений развития.</w:t>
      </w:r>
      <w:r w:rsidRPr="006C28F2">
        <w:br/>
      </w:r>
      <w:r w:rsidRPr="006C28F2">
        <w:br/>
        <w:t>ФАОП ООО для обучающихся с нарушениями слуха (вариант 2.2.2) предполагает увеличение сроков освоения АООП ООО на один год - шесть лет обучения (5-10 классы).</w:t>
      </w:r>
    </w:p>
    <w:p w:rsidR="003E6453" w:rsidRPr="006C28F2" w:rsidRDefault="004A5843" w:rsidP="006C28F2">
      <w:pPr>
        <w:jc w:val="both"/>
        <w:divId w:val="394396692"/>
      </w:pPr>
      <w:r w:rsidRPr="006C28F2">
        <w:t>60.3. Целями реализации ФАОП ООО для обучающихся с нарушениями слуха (вариант 2.2.2) являются:</w:t>
      </w:r>
      <w:r w:rsidRPr="006C28F2">
        <w:br/>
      </w:r>
      <w:r w:rsidRPr="006C28F2">
        <w:b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w:t>
      </w:r>
      <w:r w:rsidRPr="006C28F2">
        <w:br/>
      </w:r>
      <w:r w:rsidRPr="006C28F2">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3E6453" w:rsidRPr="006C28F2" w:rsidRDefault="004A5843" w:rsidP="006C28F2">
      <w:pPr>
        <w:jc w:val="both"/>
        <w:divId w:val="394396692"/>
      </w:pPr>
      <w:r w:rsidRPr="006C28F2">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6C28F2">
        <w:br/>
      </w:r>
      <w:r w:rsidRPr="006C28F2">
        <w:br/>
        <w:t>обеспечение преемственности основного общего и среднего общего образования;</w:t>
      </w:r>
      <w:r w:rsidRPr="006C28F2">
        <w:br/>
      </w:r>
      <w:r w:rsidRPr="006C28F2">
        <w:br/>
        <w:t>достижение планируемых результатов освоения ФАОП ООО обучающимися с нарушениями слуха;</w:t>
      </w:r>
      <w:r w:rsidRPr="006C28F2">
        <w:br/>
      </w:r>
      <w:r w:rsidRPr="006C28F2">
        <w:br/>
        <w:t>обеспечение доступности получения качественного основного общего образования;</w:t>
      </w:r>
      <w:r w:rsidRPr="006C28F2">
        <w:br/>
      </w:r>
      <w:r w:rsidRPr="006C28F2">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6C28F2">
        <w:br/>
      </w:r>
      <w:r w:rsidRPr="006C28F2">
        <w:br/>
        <w:t>организация интеллектуальных и творческих соревнований, научно-технического творчества и проектно-исследовательской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6C28F2">
        <w:br/>
      </w:r>
      <w:r w:rsidRPr="006C28F2">
        <w:br/>
      </w:r>
      <w:r w:rsidRPr="006C28F2">
        <w:lastRenderedPageBreak/>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6C28F2">
      <w:pPr>
        <w:jc w:val="both"/>
        <w:divId w:val="394396692"/>
      </w:pPr>
      <w:r w:rsidRPr="006C28F2">
        <w:t>60.5. ФАОП ООО для обучающихся с нарушениями слуха (вариант 2.2.2) учитывает следующие принципы: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41" w:anchor="/document/99/573500115/XA00LVA2M9/" w:history="1">
        <w:r w:rsidRPr="006C28F2">
          <w:rPr>
            <w:rStyle w:val="a4"/>
          </w:rPr>
          <w:t>Гигиенических нормативов</w:t>
        </w:r>
      </w:hyperlink>
      <w:r w:rsidRPr="006C28F2">
        <w:t xml:space="preserve"> и </w:t>
      </w:r>
      <w:hyperlink r:id="rId142" w:anchor="/document/99/566085656/XA00LVS2MC/" w:history="1">
        <w:r w:rsidRPr="006C28F2">
          <w:rPr>
            <w:rStyle w:val="a4"/>
          </w:rPr>
          <w:t>Санитарно-эпидемиологических требований</w:t>
        </w:r>
      </w:hyperlink>
      <w:r w:rsidRPr="006C28F2">
        <w:t>.</w:t>
      </w:r>
    </w:p>
    <w:p w:rsidR="003E6453" w:rsidRPr="006C28F2" w:rsidRDefault="004A5843" w:rsidP="006C28F2">
      <w:pPr>
        <w:jc w:val="both"/>
        <w:divId w:val="394396692"/>
      </w:pPr>
      <w:r w:rsidRPr="006C28F2">
        <w:lastRenderedPageBreak/>
        <w:t>60.6. ФАОП ООО для обучающихся с нарушениями слуха (вариант 2.2.2) учитывает возрастные и психологические особенности обучающихся.</w:t>
      </w:r>
      <w:r w:rsidRPr="006C28F2">
        <w:br/>
      </w:r>
      <w:r w:rsidRPr="006C28F2">
        <w:b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57" name="Рисунок 57" descr="https://plus.1zavuch.ru/system/content/image/232/1/260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plus.1zavuch.ru/system/content/image/232/1/2607990/"/>
                    <pic:cNvPicPr>
                      <a:picLocks noChangeAspect="1" noChangeArrowheads="1"/>
                    </pic:cNvPicPr>
                  </pic:nvPicPr>
                  <pic:blipFill>
                    <a:blip r:link="rId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779792743"/>
        <w:rPr>
          <w:rFonts w:eastAsia="Times New Roman"/>
        </w:rPr>
      </w:pPr>
      <w:r w:rsidRPr="006C28F2">
        <w:rPr>
          <w:rFonts w:eastAsia="Times New Roman"/>
          <w:noProof/>
        </w:rPr>
        <w:drawing>
          <wp:inline distT="0" distB="0" distL="0" distR="0">
            <wp:extent cx="161925" cy="219075"/>
            <wp:effectExtent l="0" t="0" r="9525" b="9525"/>
            <wp:docPr id="58" name="Рисунок 58" descr="https://plus.1zavuch.ru/system/content/image/232/1/260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plus.1zavuch.ru/system/content/image/232/1/2607990/"/>
                    <pic:cNvPicPr>
                      <a:picLocks noChangeAspect="1" noChangeArrowheads="1"/>
                    </pic:cNvPicPr>
                  </pic:nvPicPr>
                  <pic:blipFill>
                    <a:blip r:link="rId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44"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jc w:val="both"/>
        <w:divId w:val="394396692"/>
      </w:pPr>
      <w:r w:rsidRPr="006C28F2">
        <w:t>61. Планируемые результаты освоения ФАОП ООО для обучающихся с нарушениями слуха (вариант 2.2.2).</w:t>
      </w:r>
    </w:p>
    <w:p w:rsidR="003E6453" w:rsidRPr="006C28F2" w:rsidRDefault="004A5843" w:rsidP="006C28F2">
      <w:pPr>
        <w:jc w:val="both"/>
        <w:divId w:val="394396692"/>
      </w:pPr>
      <w:r w:rsidRPr="006C28F2">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3E6453" w:rsidRPr="006C28F2" w:rsidRDefault="004A5843" w:rsidP="006C28F2">
      <w:pPr>
        <w:jc w:val="both"/>
        <w:divId w:val="394396692"/>
      </w:pPr>
      <w:r w:rsidRPr="006C28F2">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3E6453" w:rsidRPr="006C28F2" w:rsidRDefault="004A5843" w:rsidP="006C28F2">
      <w:pPr>
        <w:jc w:val="both"/>
        <w:divId w:val="394396692"/>
      </w:pPr>
      <w:r w:rsidRPr="006C28F2">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3E6453" w:rsidRPr="006C28F2" w:rsidRDefault="004A5843" w:rsidP="006C28F2">
      <w:pPr>
        <w:jc w:val="both"/>
        <w:divId w:val="394396692"/>
      </w:pPr>
      <w:r w:rsidRPr="006C28F2">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3E6453" w:rsidRPr="006C28F2" w:rsidRDefault="004A5843" w:rsidP="006C28F2">
      <w:pPr>
        <w:jc w:val="both"/>
        <w:divId w:val="394396692"/>
      </w:pPr>
      <w:r w:rsidRPr="006C28F2">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lastRenderedPageBreak/>
        <w:br/>
        <w:t>сформированность мотивации к качественному образованию и целенаправленной познавательной деятельности;</w:t>
      </w:r>
      <w:r w:rsidRPr="006C28F2">
        <w:br/>
      </w:r>
      <w:r w:rsidRPr="006C28F2">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sidRPr="006C28F2">
        <w:br/>
      </w:r>
      <w:r w:rsidRPr="006C28F2">
        <w:br/>
        <w:t>готовность и способность к саморазвитию и личностному самоопределению;</w:t>
      </w:r>
      <w:r w:rsidRPr="006C28F2">
        <w:br/>
      </w:r>
      <w:r w:rsidRPr="006C28F2">
        <w:b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r w:rsidRPr="006C28F2">
        <w:br/>
      </w:r>
      <w:r w:rsidRPr="006C28F2">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r w:rsidRPr="006C28F2">
        <w:br/>
      </w:r>
      <w:r w:rsidRPr="006C28F2">
        <w:b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r w:rsidRPr="006C28F2">
        <w:br/>
      </w:r>
      <w:r w:rsidRPr="006C28F2">
        <w:b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r w:rsidRPr="006C28F2">
        <w:br/>
      </w:r>
      <w:r w:rsidRPr="006C28F2">
        <w:b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r w:rsidRPr="006C28F2">
        <w:br/>
      </w:r>
      <w:r w:rsidRPr="006C28F2">
        <w:b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3E6453" w:rsidRPr="006C28F2" w:rsidRDefault="004A5843" w:rsidP="006C28F2">
      <w:pPr>
        <w:jc w:val="both"/>
        <w:divId w:val="394396692"/>
      </w:pPr>
      <w:r w:rsidRPr="006C28F2">
        <w:t>2) результатами овладения универсальными учебными действиями, в том числе:</w:t>
      </w:r>
      <w:r w:rsidRPr="006C28F2">
        <w:br/>
      </w:r>
      <w:r w:rsidRPr="006C28F2">
        <w:br/>
        <w:t>самостоятельным мотивированным определением цели образования, задач собственной учебной и познавательной деятельности;</w:t>
      </w:r>
      <w:r w:rsidRPr="006C28F2">
        <w:br/>
      </w:r>
      <w:r w:rsidRPr="006C28F2">
        <w:b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sidRPr="006C28F2">
        <w:br/>
      </w:r>
      <w:r w:rsidRPr="006C28F2">
        <w:br/>
        <w:t xml:space="preserve">самостоятельным соотнесением собственных действий с планируемыми результатами, </w:t>
      </w:r>
      <w:r w:rsidRPr="006C28F2">
        <w:lastRenderedPageBreak/>
        <w:t>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r w:rsidRPr="006C28F2">
        <w:br/>
      </w:r>
      <w:r w:rsidRPr="006C28F2">
        <w:br/>
        <w:t>планированием и регуляцией собственной деятельности;</w:t>
      </w:r>
      <w:r w:rsidRPr="006C28F2">
        <w:br/>
      </w:r>
      <w:r w:rsidRPr="006C28F2">
        <w:br/>
        <w:t>техникой чтения (при реализации сформированных произносительных возможностей) и смысловым чтением;</w:t>
      </w:r>
      <w:r w:rsidRPr="006C28F2">
        <w:br/>
      </w:r>
      <w:r w:rsidRPr="006C28F2">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br/>
        <w:t>созданием, применением и преобразованием знаков и символов, моделей и схем для решения учебных и познавательных задач;</w:t>
      </w:r>
      <w:r w:rsidRPr="006C28F2">
        <w:br/>
      </w:r>
      <w:r w:rsidRPr="006C28F2">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sidRPr="006C28F2">
        <w:br/>
      </w:r>
      <w:r w:rsidRPr="006C28F2">
        <w:b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r w:rsidRPr="006C28F2">
        <w:br/>
      </w:r>
      <w:r w:rsidRPr="006C28F2">
        <w:br/>
        <w:t>использованием речевых средств в соответствии с задачей коммуникации для выражения своих чувств, мыслей и потребностей;</w:t>
      </w:r>
      <w:r w:rsidRPr="006C28F2">
        <w:br/>
      </w:r>
      <w:r w:rsidRPr="006C28F2">
        <w:br/>
        <w:t xml:space="preserve">владением устной и письменной речью, монологической контекстной речью; </w:t>
      </w:r>
      <w:r w:rsidRPr="006C28F2">
        <w:br/>
      </w:r>
      <w:r w:rsidRPr="006C28F2">
        <w:br/>
        <w:t>использованием информационно-коммуникационных технологий;</w:t>
      </w:r>
      <w:r w:rsidRPr="006C28F2">
        <w:br/>
      </w:r>
      <w:r w:rsidRPr="006C28F2">
        <w:br/>
        <w:t>экологическим мышлением, его применением в познавательной, коммуникативной, социальной практике и профессиональной ориентации;</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sidRPr="006C28F2">
        <w:br/>
      </w:r>
      <w:r w:rsidRPr="006C28F2">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6C28F2">
        <w:br/>
      </w:r>
      <w:r w:rsidRPr="006C28F2">
        <w:br/>
        <w:t xml:space="preserve">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w:t>
      </w:r>
      <w:r w:rsidRPr="006C28F2">
        <w:lastRenderedPageBreak/>
        <w:t>учебного плана;</w:t>
      </w:r>
      <w:r w:rsidRPr="006C28F2">
        <w:br/>
      </w:r>
      <w:r w:rsidRPr="006C28F2">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sidRPr="006C28F2">
        <w:br/>
      </w:r>
      <w:r w:rsidRPr="006C28F2">
        <w:b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r w:rsidRPr="006C28F2">
        <w:br/>
      </w:r>
      <w:r w:rsidRPr="006C28F2">
        <w:b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r w:rsidRPr="006C28F2">
        <w:br/>
      </w:r>
      <w:r w:rsidRPr="006C28F2">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sidRPr="006C28F2">
        <w:br/>
      </w:r>
      <w:r w:rsidRPr="006C28F2">
        <w:b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r w:rsidRPr="006C28F2">
        <w:br/>
      </w:r>
      <w:r w:rsidRPr="006C28F2">
        <w:br/>
        <w:t>соблюдением речевого этикета, в том числе реализация требований к культуре общения с учетом коммуникативной ситуации и речевых партнеров;</w:t>
      </w:r>
      <w:r w:rsidRPr="006C28F2">
        <w:br/>
      </w:r>
      <w:r w:rsidRPr="006C28F2">
        <w:br/>
        <w:t>активным участием в диалоге (полилоге) при инициировании собственных высказываний, аргументации и доказательстве собственного мнения;</w:t>
      </w:r>
      <w:r w:rsidRPr="006C28F2">
        <w:br/>
      </w:r>
      <w:r w:rsidRPr="006C28F2">
        <w:b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r w:rsidRPr="006C28F2">
        <w:br/>
      </w:r>
      <w:r w:rsidRPr="006C28F2">
        <w:b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r w:rsidRPr="006C28F2">
        <w:br/>
      </w:r>
      <w:r w:rsidRPr="006C28F2">
        <w:br/>
        <w:t xml:space="preserve">участием в диалогах (полилогах) по теме (вопросу) с высказыванием собственного </w:t>
      </w:r>
      <w:r w:rsidRPr="006C28F2">
        <w:lastRenderedPageBreak/>
        <w:t>аргументированного мнения с опорой на жизненный опыт, поступки героев литературных произведений;</w:t>
      </w:r>
      <w:r w:rsidRPr="006C28F2">
        <w:br/>
      </w:r>
      <w:r w:rsidRPr="006C28F2">
        <w:b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r w:rsidRPr="006C28F2">
        <w:br/>
      </w:r>
      <w:r w:rsidRPr="006C28F2">
        <w:b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r w:rsidRPr="006C28F2">
        <w:br/>
      </w:r>
      <w:r w:rsidRPr="006C28F2">
        <w:b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r w:rsidRPr="006C28F2">
        <w:br/>
      </w:r>
      <w:r w:rsidRPr="006C28F2">
        <w:b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r w:rsidRPr="006C28F2">
        <w:br/>
      </w:r>
      <w:r w:rsidRPr="006C28F2">
        <w:b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3E6453" w:rsidRPr="006C28F2" w:rsidRDefault="004A5843" w:rsidP="006C28F2">
      <w:pPr>
        <w:jc w:val="both"/>
        <w:divId w:val="394396692"/>
      </w:pPr>
      <w:r w:rsidRPr="006C28F2">
        <w:t>62. Система оценки достижения планируемых результатов освоения ФАОП ООО.</w:t>
      </w:r>
    </w:p>
    <w:p w:rsidR="003E6453" w:rsidRPr="006C28F2" w:rsidRDefault="004A5843" w:rsidP="006C28F2">
      <w:pPr>
        <w:jc w:val="both"/>
        <w:divId w:val="394396692"/>
      </w:pPr>
      <w:r w:rsidRPr="006C28F2">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r w:rsidRPr="006C28F2">
        <w:br/>
      </w:r>
      <w:r w:rsidRPr="006C28F2">
        <w:br/>
        <w:t>организацию и проведение аттестационных мероприятий в индивидуальной форме;</w:t>
      </w:r>
      <w:r w:rsidRPr="006C28F2">
        <w:br/>
      </w:r>
      <w:r w:rsidRPr="006C28F2">
        <w:lastRenderedPageBreak/>
        <w:br/>
        <w:t>увеличение времени, отводимого обучающемуся, в 1,5-2 раза в зависимости от индивидуальных особенностей здоровья обучающегося с нарушенным слухом;</w:t>
      </w:r>
      <w:r w:rsidRPr="006C28F2">
        <w:br/>
      </w:r>
      <w:r w:rsidRPr="006C28F2">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sidRPr="006C28F2">
        <w:br/>
      </w:r>
      <w:r w:rsidRPr="006C28F2">
        <w:b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3E6453" w:rsidRPr="006C28F2" w:rsidRDefault="004A5843" w:rsidP="006C28F2">
      <w:pPr>
        <w:jc w:val="both"/>
        <w:divId w:val="394396692"/>
      </w:pPr>
      <w:r w:rsidRPr="006C28F2">
        <w:t>62.2.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3E6453" w:rsidRPr="006C28F2" w:rsidRDefault="004A5843" w:rsidP="006C28F2">
      <w:pPr>
        <w:jc w:val="both"/>
        <w:divId w:val="394396692"/>
      </w:pPr>
      <w:r w:rsidRPr="006C28F2">
        <w:t>62.4.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62.5.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61925" cy="219075"/>
            <wp:effectExtent l="0" t="0" r="9525" b="9525"/>
            <wp:docPr id="59" name="Рисунок 59" descr="https://plus.1zavuch.ru/system/content/image/232/1/260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plus.1zavuch.ru/system/content/image/232/1/2607991/"/>
                    <pic:cNvPicPr>
                      <a:picLocks noChangeAspect="1" noChangeArrowheads="1"/>
                    </pic:cNvPicPr>
                  </pic:nvPicPr>
                  <pic:blipFill>
                    <a:blip r:link="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557157839"/>
        <w:rPr>
          <w:rFonts w:eastAsia="Times New Roman"/>
        </w:rPr>
      </w:pPr>
      <w:r w:rsidRPr="006C28F2">
        <w:rPr>
          <w:rFonts w:eastAsia="Times New Roman"/>
          <w:noProof/>
        </w:rPr>
        <w:drawing>
          <wp:inline distT="0" distB="0" distL="0" distR="0">
            <wp:extent cx="161925" cy="219075"/>
            <wp:effectExtent l="0" t="0" r="9525" b="9525"/>
            <wp:docPr id="60" name="Рисунок 60" descr="https://plus.1zavuch.ru/system/content/image/232/1/260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plus.1zavuch.ru/system/content/image/232/1/2607991/"/>
                    <pic:cNvPicPr>
                      <a:picLocks noChangeAspect="1" noChangeArrowheads="1"/>
                    </pic:cNvPicPr>
                  </pic:nvPicPr>
                  <pic:blipFill>
                    <a:blip r:link="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46"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lastRenderedPageBreak/>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62.10.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lastRenderedPageBreak/>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62.16.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62.17.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62.19.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 xml:space="preserve">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w:t>
      </w:r>
      <w:r w:rsidRPr="006C28F2">
        <w:lastRenderedPageBreak/>
        <w:t>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62.20.1. Выбор темы проекта осуществляется обучающимися.</w:t>
      </w:r>
    </w:p>
    <w:p w:rsidR="003E6453" w:rsidRPr="006C28F2" w:rsidRDefault="004A5843" w:rsidP="006C28F2">
      <w:pPr>
        <w:jc w:val="both"/>
        <w:divId w:val="394396692"/>
      </w:pPr>
      <w:r w:rsidRPr="006C28F2">
        <w:t>62.20.2.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62.20.3.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62.20.4. Проект оценивается по следующим критериям:</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lastRenderedPageBreak/>
        <w:t>62.24.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62.24.2.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62.26.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r w:rsidRPr="006C28F2">
        <w:br/>
      </w:r>
      <w:r w:rsidRPr="006C28F2">
        <w:br/>
        <w:t xml:space="preserve">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йародов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w:t>
      </w:r>
      <w:r w:rsidRPr="006C28F2">
        <w:lastRenderedPageBreak/>
        <w:t>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3E6453" w:rsidRPr="006C28F2" w:rsidRDefault="004A5843" w:rsidP="006C28F2">
      <w:pPr>
        <w:jc w:val="both"/>
        <w:divId w:val="394396692"/>
      </w:pPr>
      <w:r w:rsidRPr="006C28F2">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62.28.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62.28.4.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62.29.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62.30.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3E6453" w:rsidRPr="006C28F2" w:rsidRDefault="004A5843" w:rsidP="006C28F2">
      <w:pPr>
        <w:jc w:val="both"/>
        <w:divId w:val="394396692"/>
      </w:pPr>
      <w:r w:rsidRPr="006C28F2">
        <w:lastRenderedPageBreak/>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3E6453" w:rsidRPr="006C28F2" w:rsidRDefault="004A5843" w:rsidP="006C28F2">
      <w:pPr>
        <w:jc w:val="both"/>
        <w:divId w:val="394396692"/>
      </w:pPr>
      <w:r w:rsidRPr="006C28F2">
        <w:t>62.31.2.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6C28F2">
        <w:br/>
      </w:r>
      <w:r w:rsidRPr="006C28F2">
        <w:br/>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62.31.3.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3E6453" w:rsidRPr="006C28F2" w:rsidRDefault="004A5843" w:rsidP="006C28F2">
      <w:pPr>
        <w:jc w:val="both"/>
        <w:divId w:val="394396692"/>
      </w:pPr>
      <w:r w:rsidRPr="006C28F2">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6C28F2" w:rsidRDefault="004A5843" w:rsidP="006C28F2">
      <w:pPr>
        <w:divId w:val="1241209568"/>
        <w:rPr>
          <w:rFonts w:eastAsia="Times New Roman"/>
        </w:rPr>
      </w:pPr>
      <w:r w:rsidRPr="006C28F2">
        <w:rPr>
          <w:rStyle w:val="docuntyped-number"/>
          <w:rFonts w:eastAsia="Times New Roman"/>
        </w:rPr>
        <w:t xml:space="preserve">XII. </w:t>
      </w:r>
      <w:r w:rsidRPr="006C28F2">
        <w:rPr>
          <w:rStyle w:val="docuntyped-name"/>
          <w:rFonts w:eastAsia="Times New Roman"/>
        </w:rPr>
        <w:t>Содержательный раздел ФАОП ООО для обучающихся с нарушениями слуха (вариант 2.2.2)</w:t>
      </w:r>
    </w:p>
    <w:p w:rsidR="003E6453" w:rsidRPr="006C28F2" w:rsidRDefault="004A5843" w:rsidP="006C28F2">
      <w:pPr>
        <w:jc w:val="both"/>
        <w:divId w:val="394396692"/>
      </w:pPr>
      <w:r w:rsidRPr="006C28F2">
        <w:t>63. Федеральная рабочая программа по учебному предмету "Русский язык".</w:t>
      </w:r>
    </w:p>
    <w:p w:rsidR="003E6453" w:rsidRPr="006C28F2" w:rsidRDefault="004A5843" w:rsidP="006C28F2">
      <w:pPr>
        <w:jc w:val="both"/>
        <w:divId w:val="394396692"/>
      </w:pPr>
      <w:r w:rsidRPr="006C28F2">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3E6453" w:rsidRPr="006C28F2" w:rsidRDefault="004A5843" w:rsidP="006C28F2">
      <w:pPr>
        <w:jc w:val="both"/>
        <w:divId w:val="394396692"/>
      </w:pPr>
      <w:r w:rsidRPr="006C28F2">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63.5 Пояснительная записка.</w:t>
      </w:r>
    </w:p>
    <w:p w:rsidR="003E6453" w:rsidRPr="006C28F2" w:rsidRDefault="004A5843" w:rsidP="006C28F2">
      <w:pPr>
        <w:jc w:val="both"/>
        <w:divId w:val="394396692"/>
      </w:pPr>
      <w:r w:rsidRPr="006C28F2">
        <w:lastRenderedPageBreak/>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3E6453" w:rsidRPr="006C28F2" w:rsidRDefault="004A5843" w:rsidP="006C28F2">
      <w:pPr>
        <w:jc w:val="both"/>
        <w:divId w:val="394396692"/>
      </w:pPr>
      <w:r w:rsidRPr="006C28F2">
        <w:t>63.5.2. Программа по русскому языку позволит педагогическому работнику:</w:t>
      </w:r>
      <w:r w:rsidRPr="006C28F2">
        <w:br/>
      </w:r>
      <w:r w:rsidRPr="006C28F2">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sidRPr="006C28F2">
        <w:br/>
      </w:r>
      <w:r w:rsidRPr="006C28F2">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r w:rsidRPr="006C28F2">
        <w:br/>
      </w:r>
      <w:r w:rsidRPr="006C28F2">
        <w:br/>
        <w:t>разработать календарно-тематическое планирование с учетом особых образовательных потребностей обучающихся с нарушениями слуха.</w:t>
      </w:r>
    </w:p>
    <w:p w:rsidR="003E6453" w:rsidRPr="006C28F2" w:rsidRDefault="004A5843" w:rsidP="006C28F2">
      <w:pPr>
        <w:jc w:val="both"/>
        <w:divId w:val="394396692"/>
      </w:pPr>
      <w:r w:rsidRPr="006C28F2">
        <w:t>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sidRPr="006C28F2">
        <w:br/>
      </w:r>
      <w:r w:rsidRPr="006C28F2">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E6453" w:rsidRPr="006C28F2" w:rsidRDefault="004A5843" w:rsidP="006C28F2">
      <w:pPr>
        <w:jc w:val="both"/>
        <w:divId w:val="394396692"/>
      </w:pPr>
      <w:r w:rsidRPr="006C28F2">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3E6453" w:rsidRPr="006C28F2" w:rsidRDefault="004A5843" w:rsidP="006C28F2">
      <w:pPr>
        <w:jc w:val="both"/>
        <w:divId w:val="394396692"/>
      </w:pPr>
      <w:r w:rsidRPr="006C28F2">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t>63.5.6. Изучение русского языка направлено на достижение следующих целей:</w:t>
      </w:r>
      <w:r w:rsidRPr="006C28F2">
        <w:br/>
      </w:r>
      <w:r w:rsidRPr="006C28F2">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6C28F2">
        <w:br/>
      </w:r>
      <w:r w:rsidRPr="006C28F2">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6C28F2">
        <w:br/>
      </w:r>
      <w:r w:rsidRPr="006C28F2">
        <w:br/>
      </w:r>
      <w:r w:rsidRPr="006C28F2">
        <w:lastRenderedPageBreak/>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sidRPr="006C28F2">
        <w:br/>
      </w:r>
      <w:r w:rsidRPr="006C28F2">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sidRPr="006C28F2">
        <w:br/>
      </w:r>
      <w:r w:rsidRPr="006C28F2">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sidRPr="006C28F2">
        <w:br/>
      </w:r>
      <w:r w:rsidRPr="006C28F2">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3E6453" w:rsidRPr="006C28F2" w:rsidRDefault="004A5843" w:rsidP="006C28F2">
      <w:pPr>
        <w:jc w:val="both"/>
        <w:divId w:val="394396692"/>
      </w:pPr>
      <w:r w:rsidRPr="006C28F2">
        <w:t>63.6.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2461"/>
        <w:gridCol w:w="7194"/>
      </w:tblGrid>
      <w:tr w:rsidR="003E6453" w:rsidRPr="006C28F2">
        <w:trPr>
          <w:divId w:val="1753046126"/>
        </w:trPr>
        <w:tc>
          <w:tcPr>
            <w:tcW w:w="2587" w:type="dxa"/>
            <w:vAlign w:val="center"/>
            <w:hideMark/>
          </w:tcPr>
          <w:p w:rsidR="003E6453" w:rsidRPr="006C28F2" w:rsidRDefault="003E6453" w:rsidP="006C28F2">
            <w:pPr>
              <w:rPr>
                <w:rFonts w:eastAsia="Times New Roman"/>
              </w:rPr>
            </w:pPr>
          </w:p>
        </w:tc>
        <w:tc>
          <w:tcPr>
            <w:tcW w:w="8870" w:type="dxa"/>
            <w:vAlign w:val="center"/>
            <w:hideMark/>
          </w:tcPr>
          <w:p w:rsidR="003E6453" w:rsidRPr="006C28F2" w:rsidRDefault="003E6453" w:rsidP="006C28F2">
            <w:pPr>
              <w:rPr>
                <w:rFonts w:eastAsia="Times New Roman"/>
              </w:rPr>
            </w:pPr>
          </w:p>
        </w:tc>
      </w:tr>
      <w:tr w:rsidR="003E6453" w:rsidRPr="006C28F2">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Богатство и выразительность русского языка. </w:t>
            </w:r>
            <w:r w:rsidRPr="006C28F2">
              <w:br/>
            </w:r>
            <w:r w:rsidRPr="006C28F2">
              <w:br/>
              <w:t xml:space="preserve">Лингвистика как наука о языке. </w:t>
            </w:r>
            <w:r w:rsidRPr="006C28F2">
              <w:br/>
            </w:r>
            <w:r w:rsidRPr="006C28F2">
              <w:br/>
              <w:t xml:space="preserve">Основные разделы лингвистики </w:t>
            </w:r>
          </w:p>
        </w:tc>
      </w:tr>
      <w:tr w:rsidR="003E6453" w:rsidRPr="006C28F2">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Графика. Орфоэпия.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и графика как разделы лингвистики.</w:t>
            </w:r>
            <w:r w:rsidRPr="006C28F2">
              <w:br/>
            </w:r>
            <w:r w:rsidRPr="006C28F2">
              <w:br/>
              <w:t>Звук как единица языка. Смыслоразличительная роль звука.</w:t>
            </w:r>
            <w:r w:rsidRPr="006C28F2">
              <w:br/>
            </w:r>
            <w:r w:rsidRPr="006C28F2">
              <w:br/>
              <w:t>Система гласных звуков. Система согласных звуков.</w:t>
            </w:r>
            <w:r w:rsidRPr="006C28F2">
              <w:br/>
            </w:r>
            <w:r w:rsidRPr="006C28F2">
              <w:br/>
              <w:t>Изменение звуков в речевом потоке. Элементы фонетической транскрипции.</w:t>
            </w:r>
          </w:p>
        </w:tc>
      </w:tr>
      <w:tr w:rsidR="003E6453" w:rsidRPr="006C28F2">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Слог. Ударение. Свойства русского ударения.</w:t>
            </w:r>
            <w:r w:rsidRPr="006C28F2">
              <w:br/>
            </w:r>
            <w:r w:rsidRPr="006C28F2">
              <w:br/>
              <w:t>Соотношение звуков и букв.</w:t>
            </w:r>
            <w:r w:rsidRPr="006C28F2">
              <w:br/>
            </w:r>
            <w:r w:rsidRPr="006C28F2">
              <w:br/>
              <w:t>Фонетический анализ слова.</w:t>
            </w:r>
            <w:r w:rsidRPr="006C28F2">
              <w:br/>
            </w:r>
            <w:r w:rsidRPr="006C28F2">
              <w:br/>
              <w:t xml:space="preserve">Способы обозначения [й'], мягкости согласных. </w:t>
            </w:r>
            <w:r w:rsidRPr="006C28F2">
              <w:br/>
            </w:r>
            <w:r w:rsidRPr="006C28F2">
              <w:br/>
              <w:t xml:space="preserve">Основные выразительные средства фонетики. </w:t>
            </w:r>
            <w:r w:rsidRPr="006C28F2">
              <w:br/>
            </w:r>
            <w:r w:rsidRPr="006C28F2">
              <w:br/>
            </w:r>
            <w:r w:rsidRPr="006C28F2">
              <w:lastRenderedPageBreak/>
              <w:t>Прописные и строчные буквы.</w:t>
            </w:r>
            <w:r w:rsidRPr="006C28F2">
              <w:br/>
            </w:r>
            <w:r w:rsidRPr="006C28F2">
              <w:br/>
              <w:t>Интонация, её функции. Основные элементы интонации.</w:t>
            </w:r>
          </w:p>
        </w:tc>
      </w:tr>
      <w:tr w:rsidR="003E6453" w:rsidRPr="006C28F2">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Орфография.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Орфография как раздел лингвистики.</w:t>
            </w:r>
            <w:r w:rsidRPr="006C28F2">
              <w:br/>
            </w:r>
            <w:r w:rsidRPr="006C28F2">
              <w:br/>
              <w:t>Понятие "орфограмма". Буквенные и небуквенные орфограммы.</w:t>
            </w:r>
            <w:r w:rsidRPr="006C28F2">
              <w:br/>
            </w:r>
            <w:r w:rsidRPr="006C28F2">
              <w:br/>
              <w:t>Правописание разделительных "ъ и ь".</w:t>
            </w:r>
          </w:p>
        </w:tc>
      </w:tr>
      <w:tr w:rsidR="003E6453" w:rsidRPr="006C28F2">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 как раздел лингвистики.</w:t>
            </w:r>
            <w:r w:rsidRPr="006C28F2">
              <w:br/>
            </w:r>
            <w:r w:rsidRPr="006C28F2">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rsidRPr="006C28F2">
              <w:br/>
            </w:r>
            <w:r w:rsidRPr="006C28F2">
              <w:br/>
              <w:t>Слова однозначные и многозначные. Прямое и переносное значения слова. Тематические группы слов. Обозначение родовых и видовых понятий.</w:t>
            </w:r>
            <w:r w:rsidRPr="006C28F2">
              <w:br/>
            </w:r>
            <w:r w:rsidRPr="006C28F2">
              <w:br/>
              <w:t>Синонимы. Антонимы. Омонимы. Паронимы.</w:t>
            </w:r>
            <w:r w:rsidRPr="006C28F2">
              <w:br/>
            </w:r>
            <w:r w:rsidRPr="006C28F2">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sidRPr="006C28F2">
              <w:br/>
            </w:r>
            <w:r w:rsidRPr="006C28F2">
              <w:br/>
              <w:t>Лексический анализ слов (в рамках изученного).</w:t>
            </w:r>
          </w:p>
        </w:tc>
      </w:tr>
      <w:tr w:rsidR="003E6453" w:rsidRPr="006C28F2">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Орфография.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как раздел лингвистики.</w:t>
            </w:r>
            <w:r w:rsidRPr="006C28F2">
              <w:br/>
            </w:r>
            <w:r w:rsidRPr="006C28F2">
              <w:br/>
              <w:t>Морфема как минимальная значимая единица языка.</w:t>
            </w:r>
            <w:r w:rsidRPr="006C28F2">
              <w:br/>
            </w:r>
            <w:r w:rsidRPr="006C28F2">
              <w:br/>
              <w:t>Основа слова. Виды морфем (корень, приставка, суффикс, окончание).</w:t>
            </w:r>
            <w:r w:rsidRPr="006C28F2">
              <w:br/>
            </w:r>
            <w:r w:rsidRPr="006C28F2">
              <w:br/>
              <w:t>Чередование звуков в морфемах (в том числе чередование гласных с нулём звука).</w:t>
            </w:r>
            <w:r w:rsidRPr="006C28F2">
              <w:br/>
            </w:r>
            <w:r w:rsidRPr="006C28F2">
              <w:br/>
              <w:t>Морфемный анализ слов.</w:t>
            </w:r>
            <w:r w:rsidRPr="006C28F2">
              <w:br/>
            </w:r>
            <w:r w:rsidRPr="006C28F2">
              <w:br/>
              <w:t>Уместное использование слов с суффиксами оценки в собственной речи.</w:t>
            </w:r>
          </w:p>
        </w:tc>
      </w:tr>
      <w:tr w:rsidR="003E6453" w:rsidRPr="006C28F2">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корней с безударными проверяемыми, непроверяемыми гласными (в рамках изученного).</w:t>
            </w:r>
            <w:r w:rsidRPr="006C28F2">
              <w:br/>
            </w:r>
            <w:r w:rsidRPr="006C28F2">
              <w:br/>
              <w:t>Правописание корней с проверяемыми, непроверяемыми, непроизносимыми согласными (в рамках изученного).</w:t>
            </w:r>
            <w:r w:rsidRPr="006C28F2">
              <w:br/>
            </w:r>
            <w:r w:rsidRPr="006C28F2">
              <w:br/>
              <w:t>Правописание "ё - о" после шипящих в корне слова. Правописание неизменяемых на письме приставок и приставок на "-з (-с)".</w:t>
            </w:r>
            <w:r w:rsidRPr="006C28F2">
              <w:br/>
            </w:r>
            <w:r w:rsidRPr="006C28F2">
              <w:br/>
            </w:r>
            <w:r w:rsidRPr="006C28F2">
              <w:lastRenderedPageBreak/>
              <w:t>Правописание "ы - и" после приставок.</w:t>
            </w:r>
            <w:r w:rsidRPr="006C28F2">
              <w:br/>
            </w:r>
            <w:r w:rsidRPr="006C28F2">
              <w:br/>
              <w:t>Правописание "ы - и" после "ц".</w:t>
            </w:r>
          </w:p>
        </w:tc>
      </w:tr>
      <w:tr w:rsidR="003E6453" w:rsidRPr="006C28F2">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Морфология. Культура речи. Орфография.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грамматики. Грамматическое значение слова.</w:t>
            </w:r>
            <w:r w:rsidRPr="006C28F2">
              <w:br/>
            </w:r>
            <w:r w:rsidRPr="006C28F2">
              <w:br/>
              <w:t>Части речи как лексико-грамматические разряды слов. Система частей речи в русском языке. Самостоятельные и служебные части речи.</w:t>
            </w:r>
          </w:p>
        </w:tc>
      </w:tr>
      <w:tr w:rsidR="003E6453" w:rsidRPr="006C28F2">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существительное.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rsidRPr="006C28F2">
              <w:br/>
            </w:r>
            <w:r w:rsidRPr="006C28F2">
              <w:br/>
              <w:t>Лексико-грамматические разряды имён существительных по значению, имена существительные собственные и нарицательные; имена существительные одушевленные и неодушевленные.</w:t>
            </w:r>
            <w:r w:rsidRPr="006C28F2">
              <w:br/>
            </w:r>
            <w:r w:rsidRPr="006C28F2">
              <w:br/>
              <w:t>Род, число, падеж имени существительного.</w:t>
            </w:r>
            <w:r w:rsidRPr="006C28F2">
              <w:br/>
            </w:r>
            <w:r w:rsidRPr="006C28F2">
              <w:br/>
              <w:t>Имена существительные общего рода.</w:t>
            </w:r>
            <w:r w:rsidRPr="006C28F2">
              <w:br/>
            </w:r>
            <w:r w:rsidRPr="006C28F2">
              <w:br/>
              <w:t>Имена существительные, имеющие форму только единственного или только множественного числа.</w:t>
            </w:r>
          </w:p>
        </w:tc>
      </w:tr>
      <w:tr w:rsidR="003E6453" w:rsidRPr="006C28F2">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Типы склонения имён существительных.</w:t>
            </w:r>
            <w:r w:rsidRPr="006C28F2">
              <w:br/>
            </w:r>
            <w:r w:rsidRPr="006C28F2">
              <w:br/>
              <w:t>Разносклоняемые имена существительные.</w:t>
            </w:r>
            <w:r w:rsidRPr="006C28F2">
              <w:br/>
            </w:r>
            <w:r w:rsidRPr="006C28F2">
              <w:br/>
              <w:t>Несклоняемые имена существительные.</w:t>
            </w:r>
            <w:r w:rsidRPr="006C28F2">
              <w:br/>
            </w:r>
            <w:r w:rsidRPr="006C28F2">
              <w:br/>
              <w:t>Морфологический анализ имён существительных.</w:t>
            </w:r>
            <w:r w:rsidRPr="006C28F2">
              <w:br/>
            </w:r>
            <w:r w:rsidRPr="006C28F2">
              <w:br/>
              <w:t>Нормы произношения, нормы постановки ударения, нормы словоизменения имён существительных.</w:t>
            </w:r>
            <w:r w:rsidRPr="006C28F2">
              <w:br/>
            </w:r>
            <w:r w:rsidRPr="006C28F2">
              <w:br/>
              <w:t xml:space="preserve">Правописание собственных имён существительных. </w:t>
            </w:r>
            <w:r w:rsidRPr="006C28F2">
              <w:br/>
            </w:r>
            <w:r w:rsidRPr="006C28F2">
              <w:br/>
              <w:t>Правописание "ь" на конце имён существительных после шипящих.</w:t>
            </w:r>
          </w:p>
        </w:tc>
      </w:tr>
      <w:tr w:rsidR="003E6453" w:rsidRPr="006C28F2">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безударных окончаний имён существительных.</w:t>
            </w:r>
            <w:r w:rsidRPr="006C28F2">
              <w:br/>
            </w:r>
            <w:r w:rsidRPr="006C28F2">
              <w:br/>
              <w:t>Правописание "о - е (ё)" после шипящих и "ц" в суффиксах и окончаниях имён существительных.</w:t>
            </w:r>
            <w:r w:rsidRPr="006C28F2">
              <w:br/>
            </w:r>
            <w:r w:rsidRPr="006C28F2">
              <w:br/>
              <w:t>Правописание суффиксов "-чик - щик-; -ек- - -ик-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перечень</w:t>
            </w:r>
            <w:r w:rsidRPr="006C28F2">
              <w:rPr>
                <w:noProof/>
              </w:rPr>
              <w:drawing>
                <wp:inline distT="0" distB="0" distL="0" distR="0">
                  <wp:extent cx="152400" cy="219075"/>
                  <wp:effectExtent l="0" t="0" r="0" b="9525"/>
                  <wp:docPr id="61" name="Рисунок 61" descr="https://plus.1zavuch.ru/system/content/image/232/1/263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plus.1zavuch.ru/system/content/image/232/1/2638220/"/>
                          <pic:cNvPicPr>
                            <a:picLocks noChangeAspect="1" noChangeArrowheads="1"/>
                          </pic:cNvPicPr>
                        </pic:nvPicPr>
                        <pic:blipFill>
                          <a:blip r:link="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 xml:space="preserve">, для выполнения учебной задачи; </w:t>
            </w:r>
            <w:r w:rsidRPr="006C28F2">
              <w:lastRenderedPageBreak/>
              <w:t>применять ИКТ, соблюдать правила информационной безопасности.</w:t>
            </w:r>
            <w:r w:rsidRPr="006C28F2">
              <w:br/>
            </w:r>
            <w:r w:rsidRPr="006C28F2">
              <w:br/>
              <w:t>Правописание корней с чередованием "а//о": "-лаг- - -лож-; -раст- - -ращ- - -рос-; -гар- - -гор-, -зар- - -зор-; -клан- - -клон-, -скак- - -скоч-".</w:t>
            </w:r>
            <w:r w:rsidRPr="006C28F2">
              <w:br/>
            </w:r>
            <w:r w:rsidRPr="006C28F2">
              <w:br/>
              <w:t>Слитное и раздельное написание "не" с именами существительными.</w:t>
            </w:r>
          </w:p>
        </w:tc>
      </w:tr>
      <w:tr w:rsidR="003E6453" w:rsidRPr="006C28F2">
        <w:trPr>
          <w:divId w:val="1753046126"/>
        </w:trPr>
        <w:tc>
          <w:tcPr>
            <w:tcW w:w="11458" w:type="dxa"/>
            <w:gridSpan w:val="2"/>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w:t>
            </w:r>
            <w:r w:rsidRPr="006C28F2">
              <w:rPr>
                <w:noProof/>
              </w:rPr>
              <w:drawing>
                <wp:inline distT="0" distB="0" distL="0" distR="0">
                  <wp:extent cx="142875" cy="228600"/>
                  <wp:effectExtent l="0" t="0" r="9525" b="0"/>
                  <wp:docPr id="62" name="Рисунок 62" descr="https://plus.1zavuch.ru/system/content/image/232/1/282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plus.1zavuch.ru/system/content/image/232/1/2829289/"/>
                          <pic:cNvPicPr>
                            <a:picLocks noChangeAspect="1" noChangeArrowheads="1"/>
                          </pic:cNvPicPr>
                        </pic:nvPicPr>
                        <pic:blipFill>
                          <a:blip r:link="rId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Pr="006C28F2">
              <w:t xml:space="preserve"> Приказ Министерства просвещения просвещения Российской Федерации </w:t>
            </w:r>
            <w:hyperlink r:id="rId149" w:anchor="/document/99/351615206/XA00M5U2N0/" w:history="1">
              <w:r w:rsidRPr="006C28F2">
                <w:rPr>
                  <w:rStyle w:val="a4"/>
                </w:rPr>
                <w:t>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Pr="006C28F2">
              <w:t xml:space="preserve"> (зарегистрирован Министерством юстиции Российской Федерации 29 августа 2022 г., регистрационный № 69822).</w:t>
            </w:r>
            <w:r w:rsidRPr="006C28F2">
              <w:br/>
              <w:t>     </w:t>
            </w:r>
          </w:p>
        </w:tc>
      </w:tr>
      <w:tr w:rsidR="003E6453" w:rsidRPr="006C28F2">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rsidRPr="006C28F2">
              <w:br/>
            </w:r>
            <w:r w:rsidRPr="006C28F2">
              <w:br/>
              <w:t>Имена прилагательные полные и краткие, их синтаксические функции.</w:t>
            </w:r>
            <w:r w:rsidRPr="006C28F2">
              <w:br/>
            </w:r>
            <w:r w:rsidRPr="006C28F2">
              <w:br/>
              <w:t>Склонение имён прилагательных.</w:t>
            </w:r>
            <w:r w:rsidRPr="006C28F2">
              <w:br/>
            </w:r>
            <w:r w:rsidRPr="006C28F2">
              <w:br/>
              <w:t>Морфологический анализ имён прилагательных.</w:t>
            </w:r>
            <w:r w:rsidRPr="006C28F2">
              <w:br/>
            </w:r>
            <w:r w:rsidRPr="006C28F2">
              <w:br/>
              <w:t>Нормы словоизменения, произношения имён прилагательных, постановки ударения (в рамках изученного).</w:t>
            </w:r>
          </w:p>
        </w:tc>
      </w:tr>
      <w:tr w:rsidR="003E6453" w:rsidRPr="006C28F2">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безударных окончаний имён прилагательных.</w:t>
            </w:r>
            <w:r w:rsidRPr="006C28F2">
              <w:br/>
            </w:r>
            <w:r w:rsidRPr="006C28F2">
              <w:br/>
              <w:t>Правописание "о - е" после шипящих и "ц" в суффиксах и окончаниях имён прилагательных.</w:t>
            </w:r>
            <w:r w:rsidRPr="006C28F2">
              <w:br/>
            </w:r>
            <w:r w:rsidRPr="006C28F2">
              <w:br/>
              <w:t>Правописание кратких форм имён прилагательных с основой на шипящий.</w:t>
            </w:r>
            <w:r w:rsidRPr="006C28F2">
              <w:br/>
            </w:r>
            <w:r w:rsidRPr="006C28F2">
              <w:br/>
              <w:t>Слитное и раздельное написание "не" с именами прилагательными.</w:t>
            </w:r>
          </w:p>
        </w:tc>
      </w:tr>
      <w:tr w:rsidR="003E6453" w:rsidRPr="006C28F2">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sidRPr="006C28F2">
              <w:br/>
            </w:r>
            <w:r w:rsidRPr="006C28F2">
              <w:br/>
              <w:t>Глаголы совершенного и несовершенного вида, возвратные и невозвратные.</w:t>
            </w:r>
            <w:r w:rsidRPr="006C28F2">
              <w:br/>
            </w:r>
            <w:r w:rsidRPr="006C28F2">
              <w:br/>
              <w:t>Инфинитив и его грамматические свойства. Основа инфинитива, основа настоящего (будущего простого) времени глагола.</w:t>
            </w:r>
            <w:r w:rsidRPr="006C28F2">
              <w:br/>
            </w:r>
            <w:r w:rsidRPr="006C28F2">
              <w:br/>
            </w:r>
            <w:r w:rsidRPr="006C28F2">
              <w:lastRenderedPageBreak/>
              <w:t>Спряжение глагола.</w:t>
            </w:r>
            <w:r w:rsidRPr="006C28F2">
              <w:br/>
            </w:r>
            <w:r w:rsidRPr="006C28F2">
              <w:br/>
              <w:t>Нормы словоизменения глаголов, постановки ударения в глагольных формах (в рамках изученного).</w:t>
            </w:r>
          </w:p>
        </w:tc>
      </w:tr>
      <w:tr w:rsidR="003E6453" w:rsidRPr="006C28F2">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корней с чередованием "е//и": "-бер- - -бир-, -блест- - -блист-, -дер- - -дир-, -жег- - -жиг-, - мер- - -мир-, -пер- - -пир-, -стел- - -стил-, -тер- - -тир-".</w:t>
            </w:r>
            <w:r w:rsidRPr="006C28F2">
              <w:br/>
            </w:r>
            <w:r w:rsidRPr="006C28F2">
              <w:b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 -ева-, -ыва- - -ива-".</w:t>
            </w:r>
            <w:r w:rsidRPr="006C28F2">
              <w:br/>
            </w:r>
            <w:r w:rsidRPr="006C28F2">
              <w:br/>
              <w:t>Правописание безударных личных окончаний глагола. Правописание гласной перед суффиксом "-л-" в формах прошедшего времени глагола.</w:t>
            </w:r>
            <w:r w:rsidRPr="006C28F2">
              <w:br/>
            </w:r>
            <w:r w:rsidRPr="006C28F2">
              <w:br/>
              <w:t>Слитное и раздельное написание не с глаголами.</w:t>
            </w:r>
          </w:p>
        </w:tc>
      </w:tr>
      <w:tr w:rsidR="003E6453" w:rsidRPr="006C28F2">
        <w:trPr>
          <w:divId w:val="175304612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грамматики. Словосочетание и предложение как единицы синтаксиса.</w:t>
            </w:r>
            <w:r w:rsidRPr="006C28F2">
              <w:br/>
            </w:r>
            <w:r w:rsidRPr="006C28F2">
              <w:br/>
              <w:t>Словосочетание и его признаки. Основные виды словосочетаний по морфологическим свойствам главного слова (именные, глагольные, наречные).</w:t>
            </w:r>
            <w:r w:rsidRPr="006C28F2">
              <w:br/>
            </w:r>
            <w:r w:rsidRPr="006C28F2">
              <w:br/>
              <w:t>Средства связи слов в словосочетании.</w:t>
            </w:r>
            <w:r w:rsidRPr="006C28F2">
              <w:br/>
            </w:r>
            <w:r w:rsidRPr="006C28F2">
              <w:br/>
              <w:t>Синтаксический анализ словосочетания.</w:t>
            </w:r>
          </w:p>
        </w:tc>
      </w:tr>
      <w:tr w:rsidR="003E6453" w:rsidRPr="006C28F2">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Предложение и его признаки. Виды предложений по цели высказывания и эмоциональной окраске.</w:t>
            </w:r>
            <w:r w:rsidRPr="006C28F2">
              <w:br/>
            </w:r>
            <w:r w:rsidRPr="006C28F2">
              <w:br/>
              <w:t>Смысловые и интонационные особенности повествовательных, вопросительных, побудительных; восклицательных и невосклицательных предложений.</w:t>
            </w:r>
            <w:r w:rsidRPr="006C28F2">
              <w:br/>
            </w:r>
            <w:r w:rsidRPr="006C28F2">
              <w:b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tc>
      </w:tr>
      <w:tr w:rsidR="003E6453" w:rsidRPr="006C28F2">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Тире между подлежащим и сказуемым.</w:t>
            </w:r>
            <w:r w:rsidRPr="006C28F2">
              <w:br/>
            </w:r>
            <w:r w:rsidRPr="006C28F2">
              <w:br/>
              <w:t xml:space="preserve">Предложения распространённые и нераспространённые. Второстепенные члены предложения: определение, дополнение, </w:t>
            </w:r>
            <w:r w:rsidRPr="006C28F2">
              <w:lastRenderedPageBreak/>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rsidRPr="006C28F2">
              <w:br/>
            </w:r>
            <w:r w:rsidRPr="006C28F2">
              <w:b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3E6453" w:rsidRPr="006C28F2">
        <w:trPr>
          <w:divId w:val="1753046126"/>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обращением, особенности интонации.</w:t>
            </w:r>
            <w:r w:rsidRPr="006C28F2">
              <w:br/>
            </w:r>
            <w:r w:rsidRPr="006C28F2">
              <w:br/>
              <w:t>Обращение и средства его выражения.</w:t>
            </w:r>
            <w:r w:rsidRPr="006C28F2">
              <w:br/>
            </w:r>
            <w:r w:rsidRPr="006C28F2">
              <w:br/>
              <w:t>Синтаксический анализ простого и простого осложнённого предложений.</w:t>
            </w:r>
            <w:r w:rsidRPr="006C28F2">
              <w:br/>
            </w:r>
            <w:r w:rsidRPr="006C28F2">
              <w:b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rsidRPr="006C28F2">
              <w:br/>
            </w:r>
            <w:r w:rsidRPr="006C28F2">
              <w:br/>
              <w:t>Предложения простые и сложные. Сложные предложения с бессоюзной и союзной связью.</w:t>
            </w:r>
          </w:p>
        </w:tc>
      </w:tr>
      <w:tr w:rsidR="003E6453" w:rsidRPr="006C28F2">
        <w:trPr>
          <w:divId w:val="175304612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сложносочинённые и сложноподчинённые (общее представление, практическое усвоение).</w:t>
            </w:r>
            <w:r w:rsidRPr="006C28F2">
              <w:br/>
            </w:r>
            <w:r w:rsidRPr="006C28F2">
              <w:br/>
              <w:t>Пунктуационное оформление сложных предложений, состоящих из частей, связанных бессоюзной связью и союзами "и, но, а, однако, зато, да".</w:t>
            </w:r>
            <w:r w:rsidRPr="006C28F2">
              <w:br/>
            </w:r>
            <w:r w:rsidRPr="006C28F2">
              <w:br/>
              <w:t>Предложения с прямой речью. Пунктуационное оформление предложений с прямой речью.</w:t>
            </w:r>
            <w:r w:rsidRPr="006C28F2">
              <w:br/>
            </w:r>
            <w:r w:rsidRPr="006C28F2">
              <w:br/>
              <w:t>Диалог.</w:t>
            </w:r>
            <w:r w:rsidRPr="006C28F2">
              <w:br/>
            </w:r>
            <w:r w:rsidRPr="006C28F2">
              <w:br/>
              <w:t>Пунктуационное оформление диалога на письме.</w:t>
            </w:r>
            <w:r w:rsidRPr="006C28F2">
              <w:br/>
            </w:r>
            <w:r w:rsidRPr="006C28F2">
              <w:br/>
              <w:t>Пунктуация как раздел лингвистики.</w:t>
            </w:r>
          </w:p>
        </w:tc>
      </w:tr>
      <w:tr w:rsidR="003E6453" w:rsidRPr="006C28F2">
        <w:trPr>
          <w:divId w:val="175304612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речевой деятельности </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речевой деятельности (говорение, слушание, чтение, письмо, слухозрительное восприятие), их особенности.</w:t>
            </w:r>
            <w:r w:rsidRPr="006C28F2">
              <w:br/>
            </w:r>
            <w:r w:rsidRPr="006C28F2">
              <w:br/>
              <w:t>Виды аудирования: выборочное, ознакомительное, детальное (на отработанном речевом материале).</w:t>
            </w:r>
            <w:r w:rsidRPr="006C28F2">
              <w:br/>
            </w:r>
            <w:r w:rsidRPr="006C28F2">
              <w:br/>
              <w:t>Виды чтения: изучающее, ознакомительное, просмотровое, поисковое.</w:t>
            </w:r>
            <w:r w:rsidRPr="006C28F2">
              <w:br/>
            </w:r>
            <w:r w:rsidRPr="006C28F2">
              <w:lastRenderedPageBreak/>
              <w:br/>
              <w:t xml:space="preserve">Восприятие и воспроизведение речевого материала. </w:t>
            </w:r>
            <w:r w:rsidRPr="006C28F2">
              <w:br/>
            </w:r>
            <w:r w:rsidRPr="006C28F2">
              <w:b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r w:rsidRPr="006C28F2">
              <w:br/>
            </w:r>
            <w:r w:rsidRPr="006C28F2">
              <w:br/>
              <w:t>Содержание диалогов.</w:t>
            </w:r>
          </w:p>
        </w:tc>
      </w:tr>
    </w:tbl>
    <w:p w:rsidR="003E6453" w:rsidRPr="006C28F2" w:rsidRDefault="004A5843" w:rsidP="006C28F2">
      <w:pPr>
        <w:jc w:val="both"/>
        <w:divId w:val="394396692"/>
      </w:pPr>
      <w:r w:rsidRPr="006C28F2">
        <w:lastRenderedPageBreak/>
        <w:t>63.7.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2497"/>
        <w:gridCol w:w="7158"/>
      </w:tblGrid>
      <w:tr w:rsidR="003E6453" w:rsidRPr="006C28F2">
        <w:trPr>
          <w:divId w:val="225528083"/>
        </w:trPr>
        <w:tc>
          <w:tcPr>
            <w:tcW w:w="2587" w:type="dxa"/>
            <w:vAlign w:val="center"/>
            <w:hideMark/>
          </w:tcPr>
          <w:p w:rsidR="003E6453" w:rsidRPr="006C28F2" w:rsidRDefault="003E6453" w:rsidP="006C28F2">
            <w:pPr>
              <w:rPr>
                <w:rFonts w:eastAsia="Times New Roman"/>
              </w:rPr>
            </w:pPr>
          </w:p>
        </w:tc>
        <w:tc>
          <w:tcPr>
            <w:tcW w:w="8870" w:type="dxa"/>
            <w:vAlign w:val="center"/>
            <w:hideMark/>
          </w:tcPr>
          <w:p w:rsidR="003E6453" w:rsidRPr="006C28F2" w:rsidRDefault="003E6453" w:rsidP="006C28F2">
            <w:pPr>
              <w:rPr>
                <w:rFonts w:eastAsia="Times New Roman"/>
              </w:rPr>
            </w:pPr>
          </w:p>
        </w:tc>
      </w:tr>
      <w:tr w:rsidR="003E6453" w:rsidRPr="006C28F2">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 государственный язык Российской Федерации и язык межнационального общения. </w:t>
            </w:r>
            <w:r w:rsidRPr="006C28F2">
              <w:br/>
            </w:r>
            <w:r w:rsidRPr="006C28F2">
              <w:br/>
              <w:t>Понятие о литературном языке.</w:t>
            </w:r>
          </w:p>
        </w:tc>
      </w:tr>
      <w:tr w:rsidR="003E6453" w:rsidRPr="006C28F2">
        <w:trPr>
          <w:divId w:val="225528083"/>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 Культура речи.</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 русского языка с точки зрения её происхождения: исконно русские и заимствованные слова.</w:t>
            </w:r>
            <w:r w:rsidRPr="006C28F2">
              <w:br/>
            </w:r>
            <w:r w:rsidRPr="006C28F2">
              <w:br/>
              <w:t>Лексика русского языка с точки зрения принадлежности к активному и пассивному запасу: неологизмы, устаревшие слова (историзмы и архаизмы).</w:t>
            </w:r>
            <w:r w:rsidRPr="006C28F2">
              <w:br/>
            </w:r>
            <w:r w:rsidRPr="006C28F2">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rsidRPr="006C28F2">
              <w:br/>
            </w:r>
            <w:r w:rsidRPr="006C28F2">
              <w:br/>
              <w:t>Стилистические пласты лексики: стилистически нейтральная, высокая и сниженная лексика.</w:t>
            </w:r>
          </w:p>
        </w:tc>
      </w:tr>
      <w:tr w:rsidR="003E6453" w:rsidRPr="006C28F2">
        <w:trPr>
          <w:divId w:val="225528083"/>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Лексический анализ слов.</w:t>
            </w:r>
            <w:r w:rsidRPr="006C28F2">
              <w:br/>
            </w:r>
            <w:r w:rsidRPr="006C28F2">
              <w:br/>
              <w:t>Фразеологизмы. Их признаки и значение.</w:t>
            </w:r>
            <w:r w:rsidRPr="006C28F2">
              <w:br/>
            </w:r>
            <w:r w:rsidRPr="006C28F2">
              <w:br/>
              <w:t>Употребление лексических средств в соответствии с ситуацией общения.</w:t>
            </w:r>
            <w:r w:rsidRPr="006C28F2">
              <w:br/>
            </w:r>
            <w:r w:rsidRPr="006C28F2">
              <w:br/>
              <w:t>Оценка своей и чужой речи с точки зрения точного, уместного и выразительного словоупотребления.</w:t>
            </w:r>
            <w:r w:rsidRPr="006C28F2">
              <w:br/>
            </w:r>
            <w:r w:rsidRPr="006C28F2">
              <w:br/>
              <w:t>Эпитеты, метафоры, олицетворения.</w:t>
            </w:r>
            <w:r w:rsidRPr="006C28F2">
              <w:br/>
            </w:r>
            <w:r w:rsidRPr="006C28F2">
              <w:br/>
              <w:t>Лексические словари.</w:t>
            </w:r>
          </w:p>
        </w:tc>
      </w:tr>
      <w:tr w:rsidR="003E6453" w:rsidRPr="006C28F2">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Словообразование.</w:t>
            </w:r>
            <w:r w:rsidRPr="006C28F2">
              <w:br/>
            </w:r>
            <w:r w:rsidRPr="006C28F2">
              <w:br/>
              <w:t>Культура речи. Орфография.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Формообразующие и словообразующие морфемы.</w:t>
            </w:r>
            <w:r w:rsidRPr="006C28F2">
              <w:br/>
            </w:r>
            <w:r w:rsidRPr="006C28F2">
              <w:br/>
              <w:t>Производящая основа.</w:t>
            </w:r>
            <w:r w:rsidRPr="006C28F2">
              <w:br/>
            </w:r>
            <w:r w:rsidRPr="006C28F2">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sidRPr="006C28F2">
              <w:br/>
            </w:r>
            <w:r w:rsidRPr="006C28F2">
              <w:br/>
            </w:r>
            <w:r w:rsidRPr="006C28F2">
              <w:lastRenderedPageBreak/>
              <w:t>Морфемный и словообразовательный анализ слов.</w:t>
            </w:r>
            <w:r w:rsidRPr="006C28F2">
              <w:br/>
            </w:r>
            <w:r w:rsidRPr="006C28F2">
              <w:br/>
              <w:t>Правописание сложных и сложносокращенных слов.</w:t>
            </w:r>
            <w:r w:rsidRPr="006C28F2">
              <w:br/>
            </w:r>
            <w:r w:rsidRPr="006C28F2">
              <w:br/>
              <w:t>Нормы правописания корня "-кас- - -кос-" с чередованием "а/о", гласных в приставках "пре- и при-".</w:t>
            </w:r>
          </w:p>
        </w:tc>
      </w:tr>
      <w:tr w:rsidR="003E6453" w:rsidRPr="006C28F2">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Морфология. Культура речи. Орфография.</w:t>
            </w:r>
            <w:r w:rsidRPr="006C28F2">
              <w:br/>
            </w:r>
            <w:r w:rsidRPr="006C28F2">
              <w:br/>
              <w:t>Имя существительное.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Особенности словообразования.</w:t>
            </w:r>
            <w:r w:rsidRPr="006C28F2">
              <w:br/>
            </w:r>
            <w:r w:rsidRPr="006C28F2">
              <w:br/>
              <w:t>Нормы произношения имён существительных, нормы постановки ударения (в рамках изученного).</w:t>
            </w:r>
            <w:r w:rsidRPr="006C28F2">
              <w:br/>
            </w:r>
            <w:r w:rsidRPr="006C28F2">
              <w:br/>
              <w:t>Нормы словоизменения имён существительных.</w:t>
            </w:r>
            <w:r w:rsidRPr="006C28F2">
              <w:br/>
            </w:r>
            <w:r w:rsidRPr="006C28F2">
              <w:br/>
              <w:t>Нормы слитного и дефисного написания "пол- и полу-" со словами.</w:t>
            </w:r>
          </w:p>
        </w:tc>
      </w:tr>
      <w:tr w:rsidR="003E6453" w:rsidRPr="006C28F2">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Качественные, относительные и притяжательные имена прилагательные.</w:t>
            </w:r>
            <w:r w:rsidRPr="006C28F2">
              <w:br/>
            </w:r>
            <w:r w:rsidRPr="006C28F2">
              <w:br/>
              <w:t>Степени сравнения качественных имён прилагательных.</w:t>
            </w:r>
            <w:r w:rsidRPr="006C28F2">
              <w:br/>
            </w:r>
            <w:r w:rsidRPr="006C28F2">
              <w:br/>
              <w:t>Словообразование имён прилагательных.</w:t>
            </w:r>
            <w:r w:rsidRPr="006C28F2">
              <w:br/>
            </w:r>
            <w:r w:rsidRPr="006C28F2">
              <w:br/>
              <w:t>Морфологический анализ имён прилагательных.</w:t>
            </w:r>
            <w:r w:rsidRPr="006C28F2">
              <w:br/>
            </w:r>
            <w:r w:rsidRPr="006C28F2">
              <w:br/>
              <w:t xml:space="preserve">Правописание н и нн в именах прилагательных. </w:t>
            </w:r>
            <w:r w:rsidRPr="006C28F2">
              <w:br/>
            </w:r>
            <w:r w:rsidRPr="006C28F2">
              <w:br/>
              <w:t>Правописание суффиксов "-к- и -ск-" имён прилагательных.</w:t>
            </w:r>
            <w:r w:rsidRPr="006C28F2">
              <w:br/>
            </w:r>
            <w:r w:rsidRPr="006C28F2">
              <w:br/>
              <w:t>Правописание сложных имён прилагательных.</w:t>
            </w:r>
            <w:r w:rsidRPr="006C28F2">
              <w:br/>
            </w:r>
            <w:r w:rsidRPr="006C28F2">
              <w:br/>
              <w:t>Нормы произношения имён прилагательных, нормы ударения (в рамках изученного).</w:t>
            </w:r>
          </w:p>
        </w:tc>
      </w:tr>
      <w:tr w:rsidR="003E6453" w:rsidRPr="006C28F2">
        <w:trPr>
          <w:divId w:val="225528083"/>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числительное.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имени числительного. Синтаксические функции имён числительных.</w:t>
            </w:r>
            <w:r w:rsidRPr="006C28F2">
              <w:br/>
            </w:r>
            <w:r w:rsidRPr="006C28F2">
              <w:br/>
              <w:t>Разряды имён числительных, по значению: количественные (целые, дробные, собирательные), порядковые числительные.</w:t>
            </w:r>
            <w:r w:rsidRPr="006C28F2">
              <w:br/>
            </w:r>
            <w:r w:rsidRPr="006C28F2">
              <w:br/>
              <w:t>Разряды имён числительных по строению: простые, сложные, составные числительные.</w:t>
            </w:r>
            <w:r w:rsidRPr="006C28F2">
              <w:br/>
            </w:r>
            <w:r w:rsidRPr="006C28F2">
              <w:br/>
              <w:t>Словообразование имён числительных.</w:t>
            </w:r>
            <w:r w:rsidRPr="006C28F2">
              <w:br/>
            </w:r>
            <w:r w:rsidRPr="006C28F2">
              <w:br/>
              <w:t>Склонение количественных и порядковых имён числительных.</w:t>
            </w:r>
          </w:p>
        </w:tc>
      </w:tr>
      <w:tr w:rsidR="003E6453" w:rsidRPr="006C28F2">
        <w:trPr>
          <w:divId w:val="225528083"/>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Правильное образование форм имён числительных.</w:t>
            </w:r>
            <w:r w:rsidRPr="006C28F2">
              <w:br/>
            </w:r>
            <w:r w:rsidRPr="006C28F2">
              <w:br/>
              <w:t>Правильное употребление собирательных имён числительных.</w:t>
            </w:r>
            <w:r w:rsidRPr="006C28F2">
              <w:br/>
            </w:r>
            <w:r w:rsidRPr="006C28F2">
              <w:br/>
              <w:t xml:space="preserve">Употребление имён числительных в научных текстах, деловой </w:t>
            </w:r>
            <w:r w:rsidRPr="006C28F2">
              <w:lastRenderedPageBreak/>
              <w:t>речи.</w:t>
            </w:r>
            <w:r w:rsidRPr="006C28F2">
              <w:br/>
            </w:r>
            <w:r w:rsidRPr="006C28F2">
              <w:br/>
              <w:t>Морфологический анализ имён числительных.</w:t>
            </w:r>
            <w:r w:rsidRPr="006C28F2">
              <w:br/>
            </w:r>
            <w:r w:rsidRPr="006C28F2">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3E6453" w:rsidRPr="006C28F2">
        <w:trPr>
          <w:divId w:val="225528083"/>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Местоимение.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местоимения. Синтаксические функции местоимений.</w:t>
            </w:r>
            <w:r w:rsidRPr="006C28F2">
              <w:br/>
            </w:r>
            <w:r w:rsidRPr="006C28F2">
              <w:br/>
              <w:t>Разряды местоимений: личные, возвратное, вопросительные, относительные, указательные, притяжательные, неопределенные, отрицательные, определительные.</w:t>
            </w:r>
            <w:r w:rsidRPr="006C28F2">
              <w:br/>
            </w:r>
            <w:r w:rsidRPr="006C28F2">
              <w:br/>
              <w:t>Склонение местоимений.</w:t>
            </w:r>
            <w:r w:rsidRPr="006C28F2">
              <w:br/>
            </w:r>
            <w:r w:rsidRPr="006C28F2">
              <w:br/>
              <w:t>Словообразование местоимений.</w:t>
            </w:r>
          </w:p>
        </w:tc>
      </w:tr>
      <w:tr w:rsidR="003E6453" w:rsidRPr="006C28F2">
        <w:trPr>
          <w:divId w:val="225528083"/>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rsidRPr="006C28F2">
              <w:br/>
            </w:r>
            <w:r w:rsidRPr="006C28F2">
              <w:br/>
              <w:t>Морфологический анализ местоимений.</w:t>
            </w:r>
            <w:r w:rsidRPr="006C28F2">
              <w:br/>
            </w:r>
            <w:r w:rsidRPr="006C28F2">
              <w:br/>
              <w:t>Нормы правописания местоимений: правописание местоимений с "не и ни"; слитное, раздельное и дефисное написание местоимений.</w:t>
            </w:r>
          </w:p>
        </w:tc>
      </w:tr>
      <w:tr w:rsidR="003E6453" w:rsidRPr="006C28F2">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Переходные и непереходные глаголы.</w:t>
            </w:r>
            <w:r w:rsidRPr="006C28F2">
              <w:br/>
            </w:r>
            <w:r w:rsidRPr="006C28F2">
              <w:br/>
              <w:t>Разноспрягаемые глаголы.</w:t>
            </w:r>
            <w:r w:rsidRPr="006C28F2">
              <w:br/>
            </w:r>
            <w:r w:rsidRPr="006C28F2">
              <w:br/>
              <w:t>Безличные глаголы. Использование личных глаголов в безличном значении.</w:t>
            </w:r>
            <w:r w:rsidRPr="006C28F2">
              <w:br/>
            </w:r>
            <w:r w:rsidRPr="006C28F2">
              <w:br/>
              <w:t>Изъявительное, условное и повелительное наклонения глагола.</w:t>
            </w:r>
            <w:r w:rsidRPr="006C28F2">
              <w:br/>
            </w:r>
            <w:r w:rsidRPr="006C28F2">
              <w:br/>
              <w:t>Нормы ударения в глагольных формах (в рамках изученного).</w:t>
            </w:r>
            <w:r w:rsidRPr="006C28F2">
              <w:br/>
            </w:r>
            <w:r w:rsidRPr="006C28F2">
              <w:br/>
              <w:t>Нормы словоизменения глаголов.</w:t>
            </w:r>
            <w:r w:rsidRPr="006C28F2">
              <w:br/>
            </w:r>
            <w:r w:rsidRPr="006C28F2">
              <w:br/>
              <w:t>Видо-временная соотнесенность глагольных форм в тексте. Морфологический анализ глаголов.</w:t>
            </w:r>
            <w:r w:rsidRPr="006C28F2">
              <w:br/>
            </w:r>
            <w:r w:rsidRPr="006C28F2">
              <w:br/>
              <w:t>Использование "ь" как показателя грамматической формы в повелительном наклонении глагола.</w:t>
            </w:r>
          </w:p>
        </w:tc>
      </w:tr>
      <w:tr w:rsidR="003E6453" w:rsidRPr="006C28F2">
        <w:trPr>
          <w:divId w:val="225528083"/>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речевой </w:t>
            </w:r>
            <w:r w:rsidRPr="006C28F2">
              <w:lastRenderedPageBreak/>
              <w:t>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Язык, речь общение. Ситуация общения. Диалог. Текст, его </w:t>
            </w:r>
            <w:r w:rsidRPr="006C28F2">
              <w:lastRenderedPageBreak/>
              <w:t>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3E6453" w:rsidRPr="006C28F2" w:rsidRDefault="004A5843" w:rsidP="006C28F2">
      <w:pPr>
        <w:jc w:val="both"/>
        <w:divId w:val="394396692"/>
      </w:pPr>
      <w:r w:rsidRPr="006C28F2">
        <w:lastRenderedPageBreak/>
        <w:t>63.8.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2394"/>
        <w:gridCol w:w="7261"/>
      </w:tblGrid>
      <w:tr w:rsidR="003E6453" w:rsidRPr="006C28F2">
        <w:trPr>
          <w:divId w:val="884875082"/>
        </w:trPr>
        <w:tc>
          <w:tcPr>
            <w:tcW w:w="2587" w:type="dxa"/>
            <w:vAlign w:val="center"/>
            <w:hideMark/>
          </w:tcPr>
          <w:p w:rsidR="003E6453" w:rsidRPr="006C28F2" w:rsidRDefault="003E6453" w:rsidP="006C28F2">
            <w:pPr>
              <w:rPr>
                <w:rFonts w:eastAsia="Times New Roman"/>
              </w:rPr>
            </w:pPr>
          </w:p>
        </w:tc>
        <w:tc>
          <w:tcPr>
            <w:tcW w:w="8870" w:type="dxa"/>
            <w:vAlign w:val="center"/>
            <w:hideMark/>
          </w:tcPr>
          <w:p w:rsidR="003E6453" w:rsidRPr="006C28F2" w:rsidRDefault="003E6453" w:rsidP="006C28F2">
            <w:pPr>
              <w:rPr>
                <w:rFonts w:eastAsia="Times New Roman"/>
              </w:rPr>
            </w:pPr>
          </w:p>
        </w:tc>
      </w:tr>
      <w:tr w:rsidR="003E6453" w:rsidRPr="006C28F2">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как развивающееся явление. Взаимосвязь языка, культуры и истории народа.</w:t>
            </w:r>
          </w:p>
        </w:tc>
      </w:tr>
      <w:tr w:rsidR="003E6453" w:rsidRPr="006C28F2">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науки о языке (обобщение).</w:t>
            </w:r>
          </w:p>
        </w:tc>
      </w:tr>
      <w:tr w:rsidR="003E6453" w:rsidRPr="006C28F2">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Переходные и непереходные глаголы.</w:t>
            </w:r>
            <w:r w:rsidRPr="006C28F2">
              <w:br/>
            </w:r>
            <w:r w:rsidRPr="006C28F2">
              <w:br/>
              <w:t>Разноспрягаемые глаголы.</w:t>
            </w:r>
            <w:r w:rsidRPr="006C28F2">
              <w:br/>
            </w:r>
            <w:r w:rsidRPr="006C28F2">
              <w:br/>
              <w:t>Безличные глаголы. Использование личных глаголов в безличном значении.</w:t>
            </w:r>
            <w:r w:rsidRPr="006C28F2">
              <w:br/>
            </w:r>
            <w:r w:rsidRPr="006C28F2">
              <w:br/>
              <w:t>Изъявительное, условное и повелительное наклонения глагола.</w:t>
            </w:r>
            <w:r w:rsidRPr="006C28F2">
              <w:br/>
            </w:r>
            <w:r w:rsidRPr="006C28F2">
              <w:br/>
              <w:t>Нормы ударения в глагольных формах (в рамках изученного).</w:t>
            </w:r>
            <w:r w:rsidRPr="006C28F2">
              <w:br/>
            </w:r>
            <w:r w:rsidRPr="006C28F2">
              <w:br/>
              <w:t>Нормы словоизменения глаголов.</w:t>
            </w:r>
            <w:r w:rsidRPr="006C28F2">
              <w:br/>
            </w:r>
            <w:r w:rsidRPr="006C28F2">
              <w:br/>
              <w:t>Видо-временная соотнесённость глагольных форм в тексте. Морфологический анализ глаголов.</w:t>
            </w:r>
          </w:p>
        </w:tc>
      </w:tr>
      <w:tr w:rsidR="003E6453" w:rsidRPr="006C28F2">
        <w:trPr>
          <w:divId w:val="884875082"/>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Причастия как особая группа слов. Признаки глагола и имени прилагательного в причастии.</w:t>
            </w:r>
            <w:r w:rsidRPr="006C28F2">
              <w:br/>
            </w:r>
            <w:r w:rsidRPr="006C28F2">
              <w:br/>
              <w:t>Причастия настоящего и прошедшего времени.</w:t>
            </w:r>
            <w:r w:rsidRPr="006C28F2">
              <w:br/>
            </w:r>
            <w:r w:rsidRPr="006C28F2">
              <w:br/>
              <w:t>Действительные и страдательные причастия. Полные и краткие формы страдательных причастий.</w:t>
            </w:r>
            <w:r w:rsidRPr="006C28F2">
              <w:br/>
            </w:r>
            <w:r w:rsidRPr="006C28F2">
              <w:br/>
              <w:t>Склонение причастий.</w:t>
            </w:r>
            <w:r w:rsidRPr="006C28F2">
              <w:br/>
            </w:r>
            <w:r w:rsidRPr="006C28F2">
              <w:br/>
              <w:t>Причастие в составе словосочетаний. Причастный оборот. Морфологический анализ причастий.</w:t>
            </w:r>
          </w:p>
        </w:tc>
      </w:tr>
      <w:tr w:rsidR="003E6453" w:rsidRPr="006C28F2">
        <w:trPr>
          <w:divId w:val="884875082"/>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r w:rsidRPr="006C28F2">
              <w:br/>
            </w:r>
            <w:r w:rsidRPr="006C28F2">
              <w:br/>
              <w:t>Ударение в некоторых формах причастий.</w:t>
            </w:r>
            <w:r w:rsidRPr="006C28F2">
              <w:br/>
            </w:r>
            <w:r w:rsidRPr="006C28F2">
              <w:br/>
              <w:t>Правописание падежных окончаний причастий.</w:t>
            </w:r>
            <w:r w:rsidRPr="006C28F2">
              <w:br/>
            </w:r>
            <w:r w:rsidRPr="006C28F2">
              <w:br/>
              <w:t>Правописание гласных в суффиксах причастий.</w:t>
            </w:r>
            <w:r w:rsidRPr="006C28F2">
              <w:br/>
            </w:r>
            <w:r w:rsidRPr="006C28F2">
              <w:br/>
              <w:t xml:space="preserve">Правописание "н" и "нн" в суффиксах причастий и отглагольных </w:t>
            </w:r>
            <w:r w:rsidRPr="006C28F2">
              <w:lastRenderedPageBreak/>
              <w:t>имён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3E6453" w:rsidRPr="006C28F2">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Деепричастие.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Деепричастия как особая группа слов. Признаки глагола и наречия в деепричастии. Синтаксическая функция деепричастия, роль в речи.</w:t>
            </w:r>
            <w:r w:rsidRPr="006C28F2">
              <w:br/>
            </w:r>
            <w:r w:rsidRPr="006C28F2">
              <w:br/>
              <w:t>Деепричастия совершенного и несовершенного вида.</w:t>
            </w:r>
            <w:r w:rsidRPr="006C28F2">
              <w:br/>
            </w:r>
            <w:r w:rsidRPr="006C28F2">
              <w:br/>
              <w:t>Деепричастие в составе словосочетаний. Деепричастный оборот.</w:t>
            </w:r>
            <w:r w:rsidRPr="006C28F2">
              <w:br/>
            </w:r>
            <w:r w:rsidRPr="006C28F2">
              <w:br/>
              <w:t>Морфологический анализ деепричастий.</w:t>
            </w:r>
            <w:r w:rsidRPr="006C28F2">
              <w:br/>
            </w:r>
            <w:r w:rsidRPr="006C28F2">
              <w:br/>
              <w:t>Постановка ударения в деепричастиях.</w:t>
            </w:r>
            <w:r w:rsidRPr="006C28F2">
              <w:br/>
            </w:r>
            <w:r w:rsidRPr="006C28F2">
              <w:br/>
              <w:t>Правописание гласных в суффиксах деепричастий. Слитное и раздельное написание "не" с деепричастиями.</w:t>
            </w:r>
            <w:r w:rsidRPr="006C28F2">
              <w:br/>
            </w:r>
            <w:r w:rsidRPr="006C28F2">
              <w:br/>
              <w:t>Правильное построение предложений с одиночными деепричастиями и деепричастными оборотами.</w:t>
            </w:r>
            <w:r w:rsidRPr="006C28F2">
              <w:br/>
            </w:r>
            <w:r w:rsidRPr="006C28F2">
              <w:br/>
              <w:t>Знаки препинания в предложениях с одиночным деепричастием и деепричастным оборотом.</w:t>
            </w:r>
          </w:p>
        </w:tc>
      </w:tr>
      <w:tr w:rsidR="003E6453" w:rsidRPr="006C28F2">
        <w:trPr>
          <w:divId w:val="884875082"/>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Наречие.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наречий.</w:t>
            </w:r>
            <w:r w:rsidRPr="006C28F2">
              <w:br/>
            </w:r>
            <w:r w:rsidRPr="006C28F2">
              <w:br/>
              <w:t>Разряды наречий по значению. Простая и составная формы сравнительной и превосходной степеней сравнения наречий.</w:t>
            </w:r>
            <w:r w:rsidRPr="006C28F2">
              <w:br/>
            </w:r>
            <w:r w:rsidRPr="006C28F2">
              <w:br/>
              <w:t>Словообразование наречий.</w:t>
            </w:r>
            <w:r w:rsidRPr="006C28F2">
              <w:br/>
            </w:r>
            <w:r w:rsidRPr="006C28F2">
              <w:br/>
              <w:t>Синтаксические свойства наречий.</w:t>
            </w:r>
            <w:r w:rsidRPr="006C28F2">
              <w:br/>
            </w:r>
            <w:r w:rsidRPr="006C28F2">
              <w:br/>
              <w:t>Морфологический анализ наречий.</w:t>
            </w:r>
          </w:p>
        </w:tc>
      </w:tr>
      <w:tr w:rsidR="003E6453" w:rsidRPr="006C28F2">
        <w:trPr>
          <w:divId w:val="884875082"/>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Нормы постановки ударения в наречиях, нормы произношения наречий. Нормы образования степеней сравнения наречий.</w:t>
            </w:r>
            <w:r w:rsidRPr="006C28F2">
              <w:br/>
            </w:r>
            <w:r w:rsidRPr="006C28F2">
              <w:br/>
              <w:t>Роль наречий в тексте.</w:t>
            </w:r>
            <w:r w:rsidRPr="006C28F2">
              <w:br/>
            </w:r>
            <w:r w:rsidRPr="006C28F2">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3E6453" w:rsidRPr="006C28F2">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Слова категории состояния.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3E6453" w:rsidRPr="006C28F2">
        <w:trPr>
          <w:divId w:val="88487508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речевой </w:t>
            </w:r>
            <w:r w:rsidRPr="006C28F2">
              <w:lastRenderedPageBreak/>
              <w:t>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Монолог и его виды. Информационная переработка текста. </w:t>
            </w:r>
            <w:r w:rsidRPr="006C28F2">
              <w:lastRenderedPageBreak/>
              <w:t>Смысловой анализ текста. Диалог и его виды.</w:t>
            </w:r>
          </w:p>
        </w:tc>
      </w:tr>
    </w:tbl>
    <w:p w:rsidR="003E6453" w:rsidRPr="006C28F2" w:rsidRDefault="004A5843" w:rsidP="006C28F2">
      <w:pPr>
        <w:jc w:val="both"/>
        <w:divId w:val="394396692"/>
      </w:pPr>
      <w:r w:rsidRPr="006C28F2">
        <w:lastRenderedPageBreak/>
        <w:t>63.9.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2581"/>
        <w:gridCol w:w="7074"/>
      </w:tblGrid>
      <w:tr w:rsidR="003E6453" w:rsidRPr="006C28F2">
        <w:trPr>
          <w:divId w:val="394594931"/>
        </w:trPr>
        <w:tc>
          <w:tcPr>
            <w:tcW w:w="2587" w:type="dxa"/>
            <w:vAlign w:val="center"/>
            <w:hideMark/>
          </w:tcPr>
          <w:p w:rsidR="003E6453" w:rsidRPr="006C28F2" w:rsidRDefault="003E6453" w:rsidP="006C28F2">
            <w:pPr>
              <w:rPr>
                <w:rFonts w:eastAsia="Times New Roman"/>
              </w:rPr>
            </w:pPr>
          </w:p>
        </w:tc>
        <w:tc>
          <w:tcPr>
            <w:tcW w:w="9055" w:type="dxa"/>
            <w:vAlign w:val="center"/>
            <w:hideMark/>
          </w:tcPr>
          <w:p w:rsidR="003E6453" w:rsidRPr="006C28F2" w:rsidRDefault="003E6453" w:rsidP="006C28F2">
            <w:pPr>
              <w:rPr>
                <w:rFonts w:eastAsia="Times New Roman"/>
              </w:rPr>
            </w:pP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в кругу других славянских языков.</w:t>
            </w: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w:t>
            </w:r>
            <w:r w:rsidRPr="006C28F2">
              <w:br/>
            </w:r>
            <w:r w:rsidRPr="006C28F2">
              <w:br/>
              <w:t>Служебные части речи.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Общая характеристика служебных частей речи. </w:t>
            </w:r>
            <w:r w:rsidRPr="006C28F2">
              <w:br/>
            </w:r>
            <w:r w:rsidRPr="006C28F2">
              <w:br/>
              <w:t>Отличие самостоятельных частей речи от служебных.</w:t>
            </w: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Предлог.</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Предлог как служебная часть речи. Грамматические функции предлогов.</w:t>
            </w:r>
            <w:r w:rsidRPr="006C28F2">
              <w:br/>
            </w:r>
            <w:r w:rsidRPr="006C28F2">
              <w:br/>
              <w:t>Разряды предлогов по происхождению: предлоги производные и непроизводные. Разряды предлогов по строению: предлоги простые и составные.</w:t>
            </w:r>
            <w:r w:rsidRPr="006C28F2">
              <w:br/>
            </w:r>
            <w:r w:rsidRPr="006C28F2">
              <w:br/>
              <w:t>Морфологический анализ предлогов.</w:t>
            </w:r>
            <w:r w:rsidRPr="006C28F2">
              <w:br/>
            </w:r>
            <w:r w:rsidRPr="006C28F2">
              <w:br/>
              <w:t>Употребление предлогов в речи в соответствии с их значением и стилистическими особенностями.</w:t>
            </w:r>
            <w:r w:rsidRPr="006C28F2">
              <w:br/>
            </w:r>
            <w:r w:rsidRPr="006C28F2">
              <w:br/>
              <w:t>Нормы употребления имён существительных и местоимений с предлогами. Правильное использование предлогов "из - с", "в - на".</w:t>
            </w:r>
            <w:r w:rsidRPr="006C28F2">
              <w:br/>
            </w:r>
            <w:r w:rsidRPr="006C28F2">
              <w:br/>
              <w:t>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3E6453" w:rsidRPr="006C28F2">
        <w:trPr>
          <w:divId w:val="39459493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Союз.</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Союз как служебная часть речи. Союз как средство связи однородных членов предложения и частей сложного предложения</w:t>
            </w:r>
            <w:r w:rsidRPr="006C28F2">
              <w:br/>
            </w:r>
            <w:r w:rsidRPr="006C28F2">
              <w:br/>
              <w:t>Разряды союзов по строению: простые и составные.</w:t>
            </w:r>
            <w:r w:rsidRPr="006C28F2">
              <w:br/>
            </w:r>
            <w:r w:rsidRPr="006C28F2">
              <w:br/>
              <w:t>Правописание составных союзов. Разряды союзов по значению: сочинительные и подчинительные. Одиночные, двойные и повторяющиеся сочинительные союзы.</w:t>
            </w:r>
            <w:r w:rsidRPr="006C28F2">
              <w:br/>
            </w:r>
            <w:r w:rsidRPr="006C28F2">
              <w:br/>
              <w:t>Морфологический анализ союзов.</w:t>
            </w:r>
          </w:p>
        </w:tc>
      </w:tr>
      <w:tr w:rsidR="003E6453" w:rsidRPr="006C28F2">
        <w:trPr>
          <w:divId w:val="39459493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rsidRPr="006C28F2">
              <w:br/>
            </w:r>
            <w:r w:rsidRPr="006C28F2">
              <w:br/>
              <w:t>Правописание союзов.</w:t>
            </w:r>
            <w:r w:rsidRPr="006C28F2">
              <w:br/>
            </w:r>
            <w:r w:rsidRPr="006C28F2">
              <w:br/>
              <w:t>Знаки препинания в сложных союзных предложениях.</w:t>
            </w:r>
            <w:r w:rsidRPr="006C28F2">
              <w:br/>
            </w:r>
            <w:r w:rsidRPr="006C28F2">
              <w:br/>
            </w:r>
            <w:r w:rsidRPr="006C28F2">
              <w:lastRenderedPageBreak/>
              <w:t>Знаки препинания в предложениях с союзом "и", связывающим однородные члены и части сложного предложения.</w:t>
            </w:r>
          </w:p>
        </w:tc>
      </w:tr>
      <w:tr w:rsidR="003E6453" w:rsidRPr="006C28F2">
        <w:trPr>
          <w:divId w:val="39459493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Частица.</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Частица как служебная часть речи.</w:t>
            </w:r>
            <w:r w:rsidRPr="006C28F2">
              <w:br/>
            </w:r>
            <w:r w:rsidRPr="006C28F2">
              <w:br/>
              <w:t>Разряды частиц по значению и употреблению: формообразующие, отрицательные, модальные.</w:t>
            </w:r>
            <w:r w:rsidRPr="006C28F2">
              <w:br/>
            </w:r>
            <w:r w:rsidRPr="006C28F2">
              <w:br/>
              <w:t>Роль частиц в передаче различных оттенков значения в слове и тексте, в образовании форм глагола.</w:t>
            </w:r>
            <w:r w:rsidRPr="006C28F2">
              <w:br/>
            </w:r>
            <w:r w:rsidRPr="006C28F2">
              <w:b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tc>
      </w:tr>
      <w:tr w:rsidR="003E6453" w:rsidRPr="006C28F2">
        <w:trPr>
          <w:divId w:val="39459493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Морфологический анализ частиц.</w:t>
            </w:r>
            <w:r w:rsidRPr="006C28F2">
              <w:br/>
            </w:r>
            <w:r w:rsidRPr="006C28F2">
              <w:br/>
              <w:t>Смысловые различия частиц "не" и "ни". Использование частиц "не" и "ни" в письменной речи. Различение приставки "не-" и частицы "не".</w:t>
            </w:r>
            <w:r w:rsidRPr="006C28F2">
              <w:br/>
            </w:r>
            <w:r w:rsidRPr="006C28F2">
              <w:b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и звукоподражательные слова.</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как особая группа слов.</w:t>
            </w:r>
            <w:r w:rsidRPr="006C28F2">
              <w:br/>
            </w:r>
            <w:r w:rsidRPr="006C28F2">
              <w:br/>
              <w:t>Разряды междометий по значению (выражающие чувства, побуждающие к действию, этикетные междометия); междометия производные и непроизводные.</w:t>
            </w:r>
            <w:r w:rsidRPr="006C28F2">
              <w:br/>
            </w:r>
            <w:r w:rsidRPr="006C28F2">
              <w:br/>
              <w:t>Морфологический анализ междометий.</w:t>
            </w:r>
            <w:r w:rsidRPr="006C28F2">
              <w:br/>
            </w:r>
            <w:r w:rsidRPr="006C28F2">
              <w:br/>
              <w:t>Звукоподражательные слова.</w:t>
            </w:r>
            <w:r w:rsidRPr="006C28F2">
              <w:br/>
            </w:r>
            <w:r w:rsidRPr="006C28F2">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sidRPr="006C28F2">
              <w:br/>
            </w:r>
            <w:r w:rsidRPr="006C28F2">
              <w:br/>
              <w:t>Омонимия слов разных частей речи. Грамматическая омонимия. Использование грамматических омонимов в речи.</w:t>
            </w: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лингвистики.</w:t>
            </w:r>
            <w:r w:rsidRPr="006C28F2">
              <w:br/>
            </w:r>
            <w:r w:rsidRPr="006C28F2">
              <w:br/>
              <w:t>Словосочетание и предложение как единицы синтаксиса.</w:t>
            </w:r>
            <w:r w:rsidRPr="006C28F2">
              <w:br/>
            </w:r>
            <w:r w:rsidRPr="006C28F2">
              <w:br/>
              <w:t>Пунктуация. Функции знаков препинания.</w:t>
            </w: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Словосочетание.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признаки словосочетания.</w:t>
            </w:r>
            <w:r w:rsidRPr="006C28F2">
              <w:br/>
            </w:r>
            <w:r w:rsidRPr="006C28F2">
              <w:br/>
              <w:t>Виды словосочетаний по морфологическим свойствам главного слова: глагольные, именные, наречные.</w:t>
            </w:r>
            <w:r w:rsidRPr="006C28F2">
              <w:br/>
            </w:r>
            <w:r w:rsidRPr="006C28F2">
              <w:br/>
            </w:r>
            <w:r w:rsidRPr="006C28F2">
              <w:lastRenderedPageBreak/>
              <w:t>Типы подчинительной связи слов в словосочетании:</w:t>
            </w:r>
            <w:r w:rsidRPr="006C28F2">
              <w:br/>
            </w:r>
            <w:r w:rsidRPr="006C28F2">
              <w:br/>
              <w:t>согласование, управление, примыкание.</w:t>
            </w:r>
            <w:r w:rsidRPr="006C28F2">
              <w:br/>
            </w:r>
            <w:r w:rsidRPr="006C28F2">
              <w:br/>
              <w:t>Синтаксический анализ словосочетаний.</w:t>
            </w:r>
            <w:r w:rsidRPr="006C28F2">
              <w:br/>
            </w:r>
            <w:r w:rsidRPr="006C28F2">
              <w:br/>
              <w:t>Грамматическая синонимия словосочетаний.</w:t>
            </w:r>
            <w:r w:rsidRPr="006C28F2">
              <w:br/>
            </w:r>
            <w:r w:rsidRPr="006C28F2">
              <w:br/>
              <w:t>Нормы построения словосочетаний.</w:t>
            </w:r>
          </w:p>
        </w:tc>
      </w:tr>
      <w:tr w:rsidR="003E6453" w:rsidRPr="006C28F2">
        <w:trPr>
          <w:divId w:val="39459493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Предложение.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Предложение. Основные признаки предложения: смысловая и интонационная законченность, грамматическая оформленность.</w:t>
            </w:r>
            <w:r w:rsidRPr="006C28F2">
              <w:br/>
            </w:r>
            <w:r w:rsidRPr="006C28F2">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r w:rsidRPr="006C28F2">
              <w:br/>
            </w:r>
            <w:r w:rsidRPr="006C28F2">
              <w:br/>
              <w:t>Их интонационные и смысловые особенности.</w:t>
            </w:r>
            <w:r w:rsidRPr="006C28F2">
              <w:br/>
            </w:r>
            <w:r w:rsidRPr="006C28F2">
              <w:br/>
              <w:t>Употребление языковых форм выражения побуждения в побудительных предложениях.</w:t>
            </w:r>
            <w:r w:rsidRPr="006C28F2">
              <w:br/>
            </w:r>
            <w:r w:rsidRPr="006C28F2">
              <w:br/>
              <w:t>Средства оформления предложения в устной и письменной речи (интонация, логическое ударение, знаки препинания).</w:t>
            </w:r>
          </w:p>
        </w:tc>
      </w:tr>
      <w:tr w:rsidR="003E6453" w:rsidRPr="006C28F2">
        <w:trPr>
          <w:divId w:val="39459493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предложений по количеству грамматических основ (простые, сложные).</w:t>
            </w:r>
            <w:r w:rsidRPr="006C28F2">
              <w:br/>
            </w:r>
            <w:r w:rsidRPr="006C28F2">
              <w:br/>
              <w:t>Виды простых предложений по наличию главных членов (двусоставные, односоставные).</w:t>
            </w:r>
            <w:r w:rsidRPr="006C28F2">
              <w:br/>
            </w:r>
            <w:r w:rsidRPr="006C28F2">
              <w:br/>
              <w:t>Виды предложений по наличию второстепенных членов (распространённые, нераспространённые).</w:t>
            </w:r>
            <w:r w:rsidRPr="006C28F2">
              <w:br/>
            </w:r>
            <w:r w:rsidRPr="006C28F2">
              <w:br/>
              <w:t>Предложения полные и неполные.</w:t>
            </w:r>
            <w:r w:rsidRPr="006C28F2">
              <w:br/>
            </w:r>
            <w:r w:rsidRPr="006C28F2">
              <w:br/>
              <w:t>Употребление неполных предложений в диалогической речи, соблюдение в устной речи интонации неполного предложения.</w:t>
            </w:r>
            <w:r w:rsidRPr="006C28F2">
              <w:br/>
            </w:r>
            <w:r w:rsidRPr="006C28F2">
              <w:br/>
              <w:t>Грамматические, интонационные и пунктуационные особенности предложений со словами "да", "нет".</w:t>
            </w:r>
            <w:r w:rsidRPr="006C28F2">
              <w:br/>
            </w:r>
            <w:r w:rsidRPr="006C28F2">
              <w:br/>
              <w:t>Нормы построения простого предложения, использования инверсии.</w:t>
            </w: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Двусоставное предложение. Главные члены предложения.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Подлежащее и сказуемое как главные члены предложения.</w:t>
            </w:r>
            <w:r w:rsidRPr="006C28F2">
              <w:br/>
            </w:r>
            <w:r w:rsidRPr="006C28F2">
              <w:br/>
              <w:t>Способы выражения подлежащего.</w:t>
            </w:r>
            <w:r w:rsidRPr="006C28F2">
              <w:br/>
            </w:r>
            <w:r w:rsidRPr="006C28F2">
              <w:br/>
              <w:t>Виды сказуемого (простое глагольное, составное глагольное, составное именное) и способы его выражения.</w:t>
            </w:r>
            <w:r w:rsidRPr="006C28F2">
              <w:br/>
            </w:r>
            <w:r w:rsidRPr="006C28F2">
              <w:br/>
              <w:t>Тире между подлежащим и сказуемым.</w:t>
            </w:r>
            <w:r w:rsidRPr="006C28F2">
              <w:br/>
            </w:r>
            <w:r w:rsidRPr="006C28F2">
              <w:lastRenderedPageBreak/>
              <w:b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Второстепенные члены предложения.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Второстепенные члены предложения, их виды.</w:t>
            </w:r>
            <w:r w:rsidRPr="006C28F2">
              <w:br/>
            </w:r>
            <w:r w:rsidRPr="006C28F2">
              <w:br/>
              <w:t>Определение как второстепенный член предложения.</w:t>
            </w:r>
            <w:r w:rsidRPr="006C28F2">
              <w:br/>
            </w:r>
            <w:r w:rsidRPr="006C28F2">
              <w:br/>
              <w:t xml:space="preserve">Определения согласованные и несогласованные. </w:t>
            </w:r>
            <w:r w:rsidRPr="006C28F2">
              <w:br/>
            </w:r>
            <w:r w:rsidRPr="006C28F2">
              <w:br/>
              <w:t>Приложение как особый вид определения.</w:t>
            </w:r>
            <w:r w:rsidRPr="006C28F2">
              <w:br/>
            </w:r>
            <w:r w:rsidRPr="006C28F2">
              <w:br/>
              <w:t xml:space="preserve">Дополнение как второстепенный член предложения. </w:t>
            </w:r>
            <w:r w:rsidRPr="006C28F2">
              <w:br/>
            </w:r>
            <w:r w:rsidRPr="006C28F2">
              <w:br/>
              <w:t>Дополнения прямые и косвенные.</w:t>
            </w:r>
            <w:r w:rsidRPr="006C28F2">
              <w:br/>
            </w:r>
            <w:r w:rsidRPr="006C28F2">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 их грамматические признаки (обзор).</w:t>
            </w:r>
          </w:p>
        </w:tc>
      </w:tr>
      <w:tr w:rsidR="003E6453" w:rsidRPr="006C28F2">
        <w:trPr>
          <w:divId w:val="39459493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речевой деятельности.</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Тема и основная мысль текста; заглавие текста. Описание памятника культуры. Характеристика человека. Рассуждение.</w:t>
            </w:r>
          </w:p>
        </w:tc>
      </w:tr>
    </w:tbl>
    <w:p w:rsidR="003E6453" w:rsidRPr="006C28F2" w:rsidRDefault="004A5843" w:rsidP="006C28F2">
      <w:pPr>
        <w:jc w:val="both"/>
        <w:divId w:val="394396692"/>
      </w:pPr>
      <w:r w:rsidRPr="006C28F2">
        <w:t>63.10.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2415"/>
        <w:gridCol w:w="7240"/>
      </w:tblGrid>
      <w:tr w:rsidR="003E6453" w:rsidRPr="006C28F2">
        <w:trPr>
          <w:divId w:val="99230901"/>
        </w:trPr>
        <w:tc>
          <w:tcPr>
            <w:tcW w:w="2587" w:type="dxa"/>
            <w:vAlign w:val="center"/>
            <w:hideMark/>
          </w:tcPr>
          <w:p w:rsidR="003E6453" w:rsidRPr="006C28F2" w:rsidRDefault="003E6453" w:rsidP="006C28F2">
            <w:pPr>
              <w:rPr>
                <w:rFonts w:eastAsia="Times New Roman"/>
              </w:rPr>
            </w:pPr>
          </w:p>
        </w:tc>
        <w:tc>
          <w:tcPr>
            <w:tcW w:w="8870" w:type="dxa"/>
            <w:vAlign w:val="center"/>
            <w:hideMark/>
          </w:tcPr>
          <w:p w:rsidR="003E6453" w:rsidRPr="006C28F2" w:rsidRDefault="003E6453" w:rsidP="006C28F2">
            <w:pPr>
              <w:rPr>
                <w:rFonts w:eastAsia="Times New Roman"/>
              </w:rPr>
            </w:pPr>
          </w:p>
        </w:tc>
      </w:tr>
      <w:tr w:rsidR="003E6453" w:rsidRPr="006C28F2">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русского языка в Российской Федерации.</w:t>
            </w:r>
          </w:p>
        </w:tc>
      </w:tr>
      <w:tr w:rsidR="003E6453" w:rsidRPr="006C28F2">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 Односоставные предложения.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 их грамматические признаки.</w:t>
            </w:r>
            <w:r w:rsidRPr="006C28F2">
              <w:br/>
            </w:r>
            <w:r w:rsidRPr="006C28F2">
              <w:br/>
              <w:t>Грамматические различия односоставных предложений и двусоставных неполных предложений. Виды односоставных предложений: назывные, определенно-личные, неопределённо-личные, обобщённо-личные, безличные предложения.</w:t>
            </w:r>
            <w:r w:rsidRPr="006C28F2">
              <w:br/>
            </w:r>
            <w:r w:rsidRPr="006C28F2">
              <w:br/>
              <w:t>Синтаксическая синонимия односоставных и двусоставных предложений.</w:t>
            </w:r>
            <w:r w:rsidRPr="006C28F2">
              <w:br/>
            </w:r>
            <w:r w:rsidRPr="006C28F2">
              <w:br/>
              <w:t>Употребление односоставных предложений в речи.</w:t>
            </w:r>
          </w:p>
        </w:tc>
      </w:tr>
      <w:tr w:rsidR="003E6453" w:rsidRPr="006C28F2">
        <w:trPr>
          <w:divId w:val="99230901"/>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Простое осложнённое предложение. Предложения с однородными членами.</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Однородные члены предложения, их признаки, средства связи. Союзная и бессоюзная связь однородных членов предложения.</w:t>
            </w:r>
            <w:r w:rsidRPr="006C28F2">
              <w:br/>
            </w:r>
            <w:r w:rsidRPr="006C28F2">
              <w:br/>
              <w:t>Однородные и неоднородные определения.</w:t>
            </w:r>
            <w:r w:rsidRPr="006C28F2">
              <w:br/>
            </w:r>
            <w:r w:rsidRPr="006C28F2">
              <w:br/>
              <w:t>Предложения с обобщающими словами при однородных членах.</w:t>
            </w:r>
          </w:p>
        </w:tc>
      </w:tr>
      <w:tr w:rsidR="003E6453" w:rsidRPr="006C28F2">
        <w:trPr>
          <w:divId w:val="99230901"/>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Нормы построения предложений с однородными членами, связанными двойными союзами "не только... но и, как... так и".</w:t>
            </w:r>
            <w:r w:rsidRPr="006C28F2">
              <w:br/>
            </w:r>
            <w:r w:rsidRPr="006C28F2">
              <w:br/>
              <w:t xml:space="preserve">Нормы постановки знаков препинания в предложениях с </w:t>
            </w:r>
            <w:r w:rsidRPr="006C28F2">
              <w:lastRenderedPageBreak/>
              <w:t>однородными членами, связанными попарно, с помощью повторяющихся союзов ("и... и, или... или, либо... либо, ни... ни, то... то").</w:t>
            </w:r>
            <w:r w:rsidRPr="006C28F2">
              <w:br/>
            </w:r>
            <w:r w:rsidRPr="006C28F2">
              <w:br/>
              <w:t>Нормы постановки знаков препинания в предложениях с обобщающими словами при однородных членах.</w:t>
            </w:r>
            <w:r w:rsidRPr="006C28F2">
              <w:br/>
            </w:r>
            <w:r w:rsidRPr="006C28F2">
              <w:br/>
              <w:t>Нормы постановки знаков препинания в простом и сложном предложениях с союзом "и".</w:t>
            </w:r>
          </w:p>
        </w:tc>
      </w:tr>
      <w:tr w:rsidR="003E6453" w:rsidRPr="006C28F2">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Предложения с обособленными членами.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rsidRPr="006C28F2">
              <w:br/>
            </w:r>
            <w:r w:rsidRPr="006C28F2">
              <w:br/>
              <w:t>Уточняющие члены предложения, пояснительные и присоединительные конструкции.</w:t>
            </w:r>
            <w:r w:rsidRPr="006C28F2">
              <w:br/>
            </w:r>
            <w:r w:rsidRPr="006C28F2">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3E6453" w:rsidRPr="006C28F2">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обращениями, вводными и вставными конструкциями.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Обращение. Основные функции обращения. Распространённое и нераспространённое обращение.</w:t>
            </w:r>
            <w:r w:rsidRPr="006C28F2">
              <w:br/>
            </w:r>
            <w:r w:rsidRPr="006C28F2">
              <w:br/>
              <w:t>Вводные конструкции.</w:t>
            </w:r>
            <w:r w:rsidRPr="006C28F2">
              <w:br/>
            </w:r>
            <w:r w:rsidRPr="006C28F2">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sidRPr="006C28F2">
              <w:br/>
            </w:r>
            <w:r w:rsidRPr="006C28F2">
              <w:br/>
              <w:t>Вставные конструкции.</w:t>
            </w:r>
            <w:r w:rsidRPr="006C28F2">
              <w:br/>
            </w:r>
            <w:r w:rsidRPr="006C28F2">
              <w:br/>
              <w:t>Омонимия членов предложения и вводных слов, словосочетаний и предложений.</w:t>
            </w:r>
            <w:r w:rsidRPr="006C28F2">
              <w:br/>
            </w:r>
            <w:r w:rsidRPr="006C28F2">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br/>
              <w:t>Нормы постановки знаков препинания в предложениях с вводными и вставными конструкциями, обращениями и междометиями.</w:t>
            </w:r>
          </w:p>
        </w:tc>
      </w:tr>
      <w:tr w:rsidR="003E6453" w:rsidRPr="006C28F2">
        <w:trPr>
          <w:divId w:val="99230901"/>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Рассуждение на дискуссионную тему. Диалог и монолог. Рассказ. Устная и письменная речь.</w:t>
            </w:r>
          </w:p>
        </w:tc>
      </w:tr>
    </w:tbl>
    <w:p w:rsidR="003E6453" w:rsidRPr="006C28F2" w:rsidRDefault="004A5843" w:rsidP="006C28F2">
      <w:pPr>
        <w:jc w:val="both"/>
        <w:divId w:val="394396692"/>
      </w:pPr>
      <w:r w:rsidRPr="006C28F2">
        <w:t>63.11.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2549"/>
        <w:gridCol w:w="7106"/>
      </w:tblGrid>
      <w:tr w:rsidR="003E6453" w:rsidRPr="006C28F2">
        <w:trPr>
          <w:divId w:val="785656512"/>
        </w:trPr>
        <w:tc>
          <w:tcPr>
            <w:tcW w:w="2587" w:type="dxa"/>
            <w:vAlign w:val="center"/>
            <w:hideMark/>
          </w:tcPr>
          <w:p w:rsidR="003E6453" w:rsidRPr="006C28F2" w:rsidRDefault="003E6453" w:rsidP="006C28F2">
            <w:pPr>
              <w:rPr>
                <w:rFonts w:eastAsia="Times New Roman"/>
              </w:rPr>
            </w:pPr>
          </w:p>
        </w:tc>
        <w:tc>
          <w:tcPr>
            <w:tcW w:w="8870" w:type="dxa"/>
            <w:vAlign w:val="center"/>
            <w:hideMark/>
          </w:tcPr>
          <w:p w:rsidR="003E6453" w:rsidRPr="006C28F2" w:rsidRDefault="003E6453" w:rsidP="006C28F2">
            <w:pPr>
              <w:rPr>
                <w:rFonts w:eastAsia="Times New Roman"/>
              </w:rPr>
            </w:pPr>
          </w:p>
        </w:tc>
      </w:tr>
      <w:tr w:rsidR="003E6453" w:rsidRPr="006C28F2">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в современном мире.</w:t>
            </w:r>
          </w:p>
        </w:tc>
      </w:tr>
      <w:tr w:rsidR="003E6453" w:rsidRPr="006C28F2">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Синтаксис. Культура речи. Пунктуация. 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Понятие о сложном предложении (повторение). </w:t>
            </w:r>
            <w:r w:rsidRPr="006C28F2">
              <w:br/>
            </w:r>
            <w:r w:rsidRPr="006C28F2">
              <w:br/>
              <w:t>Классификация сложных предложений.</w:t>
            </w:r>
            <w:r w:rsidRPr="006C28F2">
              <w:br/>
            </w:r>
            <w:r w:rsidRPr="006C28F2">
              <w:br/>
              <w:t>Смысловое, структурное и интонационное единство частей сложного предложения.</w:t>
            </w:r>
          </w:p>
        </w:tc>
      </w:tr>
      <w:tr w:rsidR="003E6453" w:rsidRPr="006C28F2">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Сложносочинённое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сложносочинённом предложении, его строении.</w:t>
            </w:r>
            <w:r w:rsidRPr="006C28F2">
              <w:br/>
            </w:r>
            <w:r w:rsidRPr="006C28F2">
              <w:br/>
              <w:t>Виды сложносочинённых предложений. Средства связи частей сложносочинённого предложения.</w:t>
            </w:r>
            <w:r w:rsidRPr="006C28F2">
              <w:br/>
            </w:r>
            <w:r w:rsidRPr="006C28F2">
              <w:br/>
              <w:t>Интонационные особенности сложносочинённых предложений с разными смысловыми отношениями между частями.</w:t>
            </w:r>
            <w:r w:rsidRPr="006C28F2">
              <w:br/>
            </w:r>
            <w:r w:rsidRPr="006C28F2">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rsidRPr="006C28F2">
              <w:br/>
            </w:r>
            <w:r w:rsidRPr="006C28F2">
              <w:br/>
              <w:t>Нормы построения сложносочинённого предложения; нормы постановки знаков препинания в сложных предложениях (обобщение).</w:t>
            </w:r>
            <w:r w:rsidRPr="006C28F2">
              <w:br/>
            </w:r>
            <w:r w:rsidRPr="006C28F2">
              <w:br/>
              <w:t>Синтаксический и пунктуационный анализ сложносочинённых предложений.</w:t>
            </w:r>
          </w:p>
        </w:tc>
      </w:tr>
      <w:tr w:rsidR="003E6453" w:rsidRPr="006C28F2">
        <w:trPr>
          <w:divId w:val="785656512"/>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Сложноподчинённое предложение.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сложноподчинённом предложении. Главная и придаточная части предложения.</w:t>
            </w:r>
            <w:r w:rsidRPr="006C28F2">
              <w:br/>
            </w:r>
            <w:r w:rsidRPr="006C28F2">
              <w:br/>
              <w:t>Союзы и союзные слова. Различия подчинительных союзов и союзных слов.</w:t>
            </w:r>
            <w:r w:rsidRPr="006C28F2">
              <w:br/>
            </w:r>
            <w:r w:rsidRPr="006C28F2">
              <w:br/>
              <w:t>Виды сложноподчинённых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сложноподчинённых предложений и простых предложений с обособленными членами.</w:t>
            </w:r>
            <w:r w:rsidRPr="006C28F2">
              <w:br/>
            </w:r>
            <w:r w:rsidRPr="006C28F2">
              <w:b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tc>
      </w:tr>
      <w:tr w:rsidR="003E6453" w:rsidRPr="006C28F2">
        <w:trPr>
          <w:divId w:val="785656512"/>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w:t>
            </w:r>
            <w:r w:rsidRPr="006C28F2">
              <w:lastRenderedPageBreak/>
              <w:t>союзом чтобы, союзными словами какой, который.</w:t>
            </w:r>
            <w:r w:rsidRPr="006C28F2">
              <w:br/>
            </w:r>
            <w:r w:rsidRPr="006C28F2">
              <w:br/>
              <w:t>Типичные грамматические ошибки при построении сложноподчинённых предложений.</w:t>
            </w:r>
            <w:r w:rsidRPr="006C28F2">
              <w:br/>
            </w:r>
            <w:r w:rsidRPr="006C28F2">
              <w:br/>
              <w:t>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r w:rsidRPr="006C28F2">
              <w:br/>
            </w:r>
            <w:r w:rsidRPr="006C28F2">
              <w:br/>
              <w:t>Синтаксический и пунктуационный анализ сложноподчинённых предложений.</w:t>
            </w:r>
          </w:p>
        </w:tc>
      </w:tr>
      <w:tr w:rsidR="003E6453" w:rsidRPr="006C28F2">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Бессоюзное 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бессоюзном сложном предложении.</w:t>
            </w:r>
            <w:r w:rsidRPr="006C28F2">
              <w:br/>
            </w:r>
            <w:r w:rsidRPr="006C28F2">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rsidRPr="006C28F2">
              <w:br/>
            </w:r>
            <w:r w:rsidRPr="006C28F2">
              <w:br/>
              <w:t>Бессоюзные сложные предложения со значением перечисления. Запятая и точка с запятой в бессоюзном сложном предложении.</w:t>
            </w:r>
            <w:r w:rsidRPr="006C28F2">
              <w:br/>
            </w:r>
            <w:r w:rsidRPr="006C28F2">
              <w:br/>
              <w:t>Бессоюзные сложные предложения со значением причины, пояснения, дополнения. Двоеточие в бессоюзном сложном предложении.</w:t>
            </w:r>
            <w:r w:rsidRPr="006C28F2">
              <w:br/>
            </w:r>
            <w:r w:rsidRPr="006C28F2">
              <w:b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3E6453" w:rsidRPr="006C28F2">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Сложные предложения с разными видами союзной и бессоюзной связи.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Типы сложных предложений с разными видами связи.</w:t>
            </w:r>
            <w:r w:rsidRPr="006C28F2">
              <w:br/>
            </w:r>
            <w:r w:rsidRPr="006C28F2">
              <w:br/>
              <w:t>Синтаксический и пунктуационный анализ сложных предложений с разными видами союзной и бессоюзной связи.</w:t>
            </w:r>
          </w:p>
        </w:tc>
      </w:tr>
      <w:tr w:rsidR="003E6453" w:rsidRPr="006C28F2">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Прямая и косвенная речь.</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Прямая и косвенная речь. Синонимия предложений с прямой и косвенной речью.</w:t>
            </w:r>
            <w:r w:rsidRPr="006C28F2">
              <w:br/>
            </w:r>
            <w:r w:rsidRPr="006C28F2">
              <w:br/>
              <w:t>Цитирование. Способы включения цитат в высказывание.</w:t>
            </w:r>
            <w:r w:rsidRPr="006C28F2">
              <w:br/>
            </w:r>
            <w:r w:rsidRPr="006C28F2">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rsidRPr="006C28F2">
              <w:br/>
            </w:r>
            <w:r w:rsidRPr="006C28F2">
              <w:br/>
              <w:t>Применение знаний по синтаксису и пунктуации в практике правописания.</w:t>
            </w:r>
          </w:p>
        </w:tc>
      </w:tr>
      <w:tr w:rsidR="003E6453" w:rsidRPr="006C28F2">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Повторение и систематизация </w:t>
            </w:r>
            <w:r w:rsidRPr="006C28F2">
              <w:lastRenderedPageBreak/>
              <w:t>изученного.</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Фонетика и графика. Лексикология (лексика) и фразеология. Морфемика. Словообразование. Морфология. Синтаксис. </w:t>
            </w:r>
            <w:r w:rsidRPr="006C28F2">
              <w:lastRenderedPageBreak/>
              <w:t>Орфография. Пунктуация.</w:t>
            </w:r>
          </w:p>
        </w:tc>
      </w:tr>
      <w:tr w:rsidR="003E6453" w:rsidRPr="006C28F2">
        <w:trPr>
          <w:divId w:val="785656512"/>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Развитие речевой деятельности.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Диалог. Монолог. Значение толкового словаря. Афоризмы, их использование в составе текстов.</w:t>
            </w:r>
          </w:p>
        </w:tc>
      </w:tr>
    </w:tbl>
    <w:p w:rsidR="003E6453" w:rsidRPr="006C28F2" w:rsidRDefault="004A5843" w:rsidP="006C28F2">
      <w:pPr>
        <w:jc w:val="both"/>
        <w:divId w:val="394396692"/>
      </w:pPr>
      <w:r w:rsidRPr="006C28F2">
        <w:t>63.12. Планируемые результаты освоения программы по русскому языку на уровне основного общего образования.</w:t>
      </w:r>
    </w:p>
    <w:p w:rsidR="003E6453" w:rsidRPr="006C28F2" w:rsidRDefault="004A5843" w:rsidP="006C28F2">
      <w:pPr>
        <w:jc w:val="both"/>
        <w:divId w:val="394396692"/>
      </w:pPr>
      <w:r w:rsidRPr="006C28F2">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6C28F2">
        <w:br/>
      </w:r>
      <w:r w:rsidRPr="006C28F2">
        <w:br/>
        <w:t>неприятие любых форм экстремизма, дискриминации; понимание роли различных социальных институтов в жизни человека;</w:t>
      </w:r>
      <w:r w:rsidRPr="006C28F2">
        <w:br/>
      </w:r>
      <w:r w:rsidRPr="006C28F2">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lastRenderedPageBreak/>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6C28F2">
        <w:br/>
      </w:r>
      <w:r w:rsidRPr="006C28F2">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умение рассказать о своих планах на будущее;</w:t>
      </w:r>
    </w:p>
    <w:p w:rsidR="003E6453" w:rsidRPr="006C28F2" w:rsidRDefault="004A5843" w:rsidP="006C28F2">
      <w:pPr>
        <w:jc w:val="both"/>
        <w:divId w:val="394396692"/>
      </w:pPr>
      <w:r w:rsidRPr="006C28F2">
        <w:t>7) экологического воспитания:</w:t>
      </w:r>
      <w:r w:rsidRPr="006C28F2">
        <w:br/>
      </w:r>
      <w:r w:rsidRPr="006C28F2">
        <w:b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w:t>
      </w:r>
      <w:r w:rsidRPr="006C28F2">
        <w:lastRenderedPageBreak/>
        <w:t>точку зрения на экологические проблемы;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E6453" w:rsidRPr="006C28F2" w:rsidRDefault="004A5843" w:rsidP="006C28F2">
      <w:pPr>
        <w:jc w:val="both"/>
        <w:divId w:val="394396692"/>
      </w:pPr>
      <w:r w:rsidRPr="006C28F2">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63.12.3.1.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 xml:space="preserve">выявлять и характеризовать существенные признаки языковых единиц, языковых явлений </w:t>
      </w:r>
      <w:r w:rsidRPr="006C28F2">
        <w:lastRenderedPageBreak/>
        <w:t>и процессов;</w:t>
      </w:r>
      <w:r w:rsidRPr="006C28F2">
        <w:br/>
      </w:r>
      <w:r w:rsidRPr="006C28F2">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Pr="006C28F2">
        <w:br/>
      </w:r>
      <w:r w:rsidRPr="006C28F2">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 информации текста, необходимой для решения поставленной учебной задачи;</w:t>
      </w:r>
      <w:r w:rsidRPr="006C28F2">
        <w:br/>
      </w:r>
      <w:r w:rsidRPr="006C28F2">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3E6453" w:rsidRPr="006C28F2" w:rsidRDefault="004A5843" w:rsidP="006C28F2">
      <w:pPr>
        <w:jc w:val="both"/>
        <w:divId w:val="394396692"/>
      </w:pPr>
      <w:r w:rsidRPr="006C28F2">
        <w:t>63.12.3.2.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языковом образовании;</w:t>
      </w:r>
      <w:r w:rsidRPr="006C28F2">
        <w:br/>
      </w:r>
      <w:r w:rsidRPr="006C28F2">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 xml:space="preserve">составлять алгоритм действий и использовать его для решения учебных задач; </w:t>
      </w:r>
      <w:r w:rsidRPr="006C28F2">
        <w:br/>
      </w:r>
      <w:r w:rsidRPr="006C28F2">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лингвистического исследования (эксперимента);</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63.12.3.3.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с учетом предложенной учебной задачи и заданных критериев;</w:t>
      </w:r>
      <w:r w:rsidRPr="006C28F2">
        <w:br/>
      </w:r>
      <w:r w:rsidRPr="006C28F2">
        <w:lastRenderedPageBreak/>
        <w:br/>
        <w:t>выбирать, анализировать, интерпретировать, обобщать и систематизировать информацию, представленную в текстах, таблицах, схемах;</w:t>
      </w:r>
      <w:r w:rsidRPr="006C28F2">
        <w:br/>
      </w:r>
      <w:r w:rsidRPr="006C28F2">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6C28F2">
        <w:br/>
      </w:r>
      <w:r w:rsidRPr="006C28F2">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63.12.3.4.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проведенного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E6453" w:rsidRPr="006C28F2" w:rsidRDefault="004A5843" w:rsidP="006C28F2">
      <w:pPr>
        <w:jc w:val="both"/>
        <w:divId w:val="394396692"/>
      </w:pPr>
      <w:r w:rsidRPr="006C28F2">
        <w:lastRenderedPageBreak/>
        <w:t>63.12.3.5.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w:t>
      </w:r>
      <w:r w:rsidRPr="006C28F2">
        <w:br/>
      </w:r>
      <w:r w:rsidRPr="006C28F2">
        <w:br/>
        <w:t>ориентироваться в различных подходах к принятию решений (индивидуальное, принятие решения в группе, принятие решения группой);</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самостоятельно составлять план действий, вносить необходимые коррективы в ходе его реализации;</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разными способами самоконтроля (в том числе речевого), самомотивации и рефлексии;</w:t>
      </w:r>
      <w:r w:rsidRPr="006C28F2">
        <w:br/>
      </w:r>
      <w:r w:rsidRPr="006C28F2">
        <w:br/>
        <w:t>давать адекватную оценку учебной ситуации и предлагать план ее изменения;</w:t>
      </w:r>
      <w:r w:rsidRPr="006C28F2">
        <w:br/>
      </w:r>
      <w:r w:rsidRPr="006C28F2">
        <w:br/>
        <w:t>предвидеть трудности, которые могут возникнуть при решении учебной задачи, и адаптировать решение к меняющимся обстоятельствам;</w:t>
      </w:r>
      <w:r w:rsidRPr="006C28F2">
        <w:br/>
      </w:r>
      <w:r w:rsidRPr="006C28F2">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sidRPr="006C28F2">
        <w:br/>
      </w:r>
      <w:r w:rsidRPr="006C28F2">
        <w:br/>
        <w:t>развивать способность управлять собственными эмоциями и эмоциями других;</w:t>
      </w:r>
      <w:r w:rsidRPr="006C28F2">
        <w:br/>
      </w:r>
      <w:r w:rsidRPr="006C28F2">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Pr="006C28F2">
        <w:br/>
      </w:r>
      <w:r w:rsidRPr="006C28F2">
        <w:br/>
        <w:t>осознанно относиться к другому человеку и его мнению;</w:t>
      </w:r>
      <w:r w:rsidRPr="006C28F2">
        <w:br/>
      </w:r>
      <w:r w:rsidRPr="006C28F2">
        <w:br/>
        <w:t>признавать свое и чужое право на ошибку;</w:t>
      </w:r>
      <w:r w:rsidRPr="006C28F2">
        <w:br/>
      </w:r>
      <w:r w:rsidRPr="006C28F2">
        <w:br/>
        <w:t>принимать себя и других, не осуждая;</w:t>
      </w:r>
      <w:r w:rsidRPr="006C28F2">
        <w:br/>
      </w:r>
      <w:r w:rsidRPr="006C28F2">
        <w:br/>
        <w:t>проявлять открытость;</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63.12.3.7. У обучающегося будут сформированы следующие умения совместной деятельности:</w:t>
      </w:r>
      <w:r w:rsidRPr="006C28F2">
        <w:br/>
      </w:r>
      <w:r w:rsidRPr="006C28F2">
        <w:b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w:t>
      </w:r>
      <w:r w:rsidRPr="006C28F2">
        <w:lastRenderedPageBreak/>
        <w:t>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3E6453" w:rsidRPr="006C28F2" w:rsidRDefault="004A5843" w:rsidP="006C28F2">
      <w:pPr>
        <w:jc w:val="both"/>
        <w:divId w:val="394396692"/>
      </w:pPr>
      <w:r w:rsidRPr="006C28F2">
        <w:t>63.12.4. К концу обучения в 5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63.12.4.1. Общие сведения о языке.</w:t>
      </w:r>
      <w:r w:rsidRPr="006C28F2">
        <w:br/>
      </w:r>
      <w:r w:rsidRPr="006C28F2">
        <w:br/>
        <w:t>Осознавать богатство и выразительность русского языка, приводить примеры, свидетельствующие об этом.</w:t>
      </w:r>
      <w:r w:rsidRPr="006C28F2">
        <w:br/>
      </w:r>
      <w:r w:rsidRPr="006C28F2">
        <w:br/>
        <w:t>Знать основные разделы лингвистики, основные единицы языка и речи (звук, морфема, слово, словосочетание, предложение).</w:t>
      </w:r>
    </w:p>
    <w:p w:rsidR="003E6453" w:rsidRPr="006C28F2" w:rsidRDefault="004A5843" w:rsidP="006C28F2">
      <w:pPr>
        <w:jc w:val="both"/>
        <w:divId w:val="394396692"/>
      </w:pPr>
      <w:r w:rsidRPr="006C28F2">
        <w:t>63.12.4.2. Язык и речь.</w:t>
      </w:r>
      <w:r w:rsidRPr="006C28F2">
        <w:br/>
      </w:r>
      <w:r w:rsidRPr="006C28F2">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sidRPr="006C28F2">
        <w:br/>
      </w:r>
      <w:r w:rsidRPr="006C28F2">
        <w:br/>
        <w:t>Устно пересказывать прочитанный текст объёмом не менее 80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r w:rsidRPr="006C28F2">
        <w:br/>
      </w:r>
      <w:r w:rsidRPr="006C28F2">
        <w:br/>
        <w:t xml:space="preserve">Соблюдать на письме нормы современного русского литературного языка, включая списывание текста объёмом 80-90 слов, составленного с учётом ранее изученных правил правописания (в том числе содержащего изученные в течение первого года обучения </w:t>
      </w:r>
      <w:r w:rsidRPr="006C28F2">
        <w:lastRenderedPageBreak/>
        <w:t>орфограммы, пунктограммы и слова с непроверяемыми написаниями); словарного (слухозрительного) диктанта объёмом 10-12 слов.</w:t>
      </w:r>
    </w:p>
    <w:p w:rsidR="003E6453" w:rsidRPr="006C28F2" w:rsidRDefault="004A5843" w:rsidP="006C28F2">
      <w:pPr>
        <w:jc w:val="both"/>
        <w:divId w:val="394396692"/>
      </w:pPr>
      <w:r w:rsidRPr="006C28F2">
        <w:t>63.12.4.3. Текст.</w:t>
      </w:r>
      <w:r w:rsidRPr="006C28F2">
        <w:br/>
      </w:r>
      <w:r w:rsidRPr="006C28F2">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sidRPr="006C28F2">
        <w:br/>
      </w:r>
      <w:r w:rsidRPr="006C28F2">
        <w:b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r w:rsidRPr="006C28F2">
        <w:br/>
      </w:r>
      <w:r w:rsidRPr="006C28F2">
        <w:br/>
        <w:t>Определять и комментировать тему и главную мысль текста; подбирать заголовок, отражающий тему или главную мысль текста.</w:t>
      </w:r>
      <w:r w:rsidRPr="006C28F2">
        <w:br/>
      </w:r>
      <w:r w:rsidRPr="006C28F2">
        <w:br/>
        <w:t>Прогнозировать (самостоятельно или с помощью педагогического работника) содержание текста по заголовку, ключевым словам, зачину или концовке.</w:t>
      </w:r>
      <w:r w:rsidRPr="006C28F2">
        <w:br/>
      </w:r>
      <w:r w:rsidRPr="006C28F2">
        <w:b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sidRPr="006C28F2">
        <w:br/>
      </w:r>
      <w:r w:rsidRPr="006C28F2">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sidRPr="006C28F2">
        <w:br/>
      </w:r>
      <w:r w:rsidRPr="006C28F2">
        <w:b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r w:rsidRPr="006C28F2">
        <w:br/>
      </w:r>
      <w:r w:rsidRPr="006C28F2">
        <w:br/>
        <w:t>Применять знание основных признаков текста в практике его создания.</w:t>
      </w:r>
      <w:r w:rsidRPr="006C28F2">
        <w:br/>
      </w:r>
      <w:r w:rsidRPr="006C28F2">
        <w:b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r w:rsidRPr="006C28F2">
        <w:br/>
      </w:r>
      <w:r w:rsidRPr="006C28F2">
        <w:b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r w:rsidRPr="006C28F2">
        <w:br/>
      </w:r>
      <w:r w:rsidRPr="006C28F2">
        <w:br/>
        <w:t>Характеризовать особенности описания как типа речи (описание внешности человека, помещения, природы, местности, действий).</w:t>
      </w:r>
      <w:r w:rsidRPr="006C28F2">
        <w:br/>
      </w:r>
      <w:r w:rsidRPr="006C28F2">
        <w:b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r w:rsidRPr="006C28F2">
        <w:br/>
      </w:r>
      <w:r w:rsidRPr="006C28F2">
        <w:br/>
        <w:t xml:space="preserve">Находить в тексте (самостоятельно и (или) с помощью педагогического работника) типовые фрагменты (описание, повествование, рассуждение-доказательство, оценочные </w:t>
      </w:r>
      <w:r w:rsidRPr="006C28F2">
        <w:lastRenderedPageBreak/>
        <w:t>высказывания).</w:t>
      </w:r>
      <w:r w:rsidRPr="006C28F2">
        <w:br/>
      </w:r>
      <w:r w:rsidRPr="006C28F2">
        <w:br/>
        <w:t>Восстанавливать деформированный текст; осуществлять корректировку восстановленного текста с опорой на образец.</w:t>
      </w:r>
      <w:r w:rsidRPr="006C28F2">
        <w:br/>
      </w:r>
      <w:r w:rsidRPr="006C28F2">
        <w:b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6C28F2">
        <w:br/>
      </w:r>
      <w:r w:rsidRPr="006C28F2">
        <w:b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r w:rsidRPr="006C28F2">
        <w:br/>
      </w:r>
      <w:r w:rsidRPr="006C28F2">
        <w:b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3E6453" w:rsidRPr="006C28F2" w:rsidRDefault="004A5843" w:rsidP="006C28F2">
      <w:pPr>
        <w:jc w:val="both"/>
        <w:divId w:val="394396692"/>
      </w:pPr>
      <w:r w:rsidRPr="006C28F2">
        <w:t>63.12.4.4. Функциональные разновидности языка.</w:t>
      </w:r>
      <w:r w:rsidRPr="006C28F2">
        <w:br/>
      </w:r>
      <w:r w:rsidRPr="006C28F2">
        <w:b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sidRPr="006C28F2">
        <w:br/>
      </w:r>
      <w:r w:rsidRPr="006C28F2">
        <w:b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sidRPr="006C28F2">
        <w:br/>
      </w:r>
      <w:r w:rsidRPr="006C28F2">
        <w:b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sidRPr="006C28F2">
        <w:br/>
      </w:r>
      <w:r w:rsidRPr="006C28F2">
        <w:b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w:t>
      </w:r>
      <w:r w:rsidRPr="006C28F2">
        <w:lastRenderedPageBreak/>
        <w:t>педагогического работника).</w:t>
      </w:r>
      <w:r w:rsidRPr="006C28F2">
        <w:br/>
      </w:r>
      <w:r w:rsidRPr="006C28F2">
        <w:br/>
        <w:t>Осуществлять исправление речевых недостатков, редактирование текста.</w:t>
      </w:r>
      <w:r w:rsidRPr="006C28F2">
        <w:br/>
      </w:r>
      <w:r w:rsidRPr="006C28F2">
        <w:br/>
        <w:t>Выступать перед аудиторией сверстников с небольшими информационными сообщениями, сообщением и небольшим докладом на учебно-научную тему.</w:t>
      </w:r>
    </w:p>
    <w:p w:rsidR="003E6453" w:rsidRPr="006C28F2" w:rsidRDefault="004A5843" w:rsidP="006C28F2">
      <w:pPr>
        <w:jc w:val="both"/>
        <w:divId w:val="394396692"/>
      </w:pPr>
      <w:r w:rsidRPr="006C28F2">
        <w:t>63.12.4.5. Фонетика. Графика. Орфоэпия.</w:t>
      </w:r>
      <w:r w:rsidRPr="006C28F2">
        <w:br/>
      </w:r>
      <w:r w:rsidRPr="006C28F2">
        <w:br/>
        <w:t>Характеризовать звуки; понимать различие между звуком и буквой, характеризовать систему звуков.</w:t>
      </w:r>
      <w:r w:rsidRPr="006C28F2">
        <w:br/>
      </w:r>
      <w:r w:rsidRPr="006C28F2">
        <w:br/>
        <w:t>Проводить фонетический анализ слов.</w:t>
      </w:r>
      <w:r w:rsidRPr="006C28F2">
        <w:br/>
      </w:r>
      <w:r w:rsidRPr="006C28F2">
        <w:br/>
        <w:t>Использовать знания по фонетике, графике и орфоэпии в практике произношения и правописания слов.</w:t>
      </w:r>
    </w:p>
    <w:p w:rsidR="003E6453" w:rsidRPr="006C28F2" w:rsidRDefault="004A5843" w:rsidP="006C28F2">
      <w:pPr>
        <w:jc w:val="both"/>
        <w:divId w:val="394396692"/>
      </w:pPr>
      <w:r w:rsidRPr="006C28F2">
        <w:t>63.12.4.6. Орфография.</w:t>
      </w:r>
      <w:r w:rsidRPr="006C28F2">
        <w:br/>
      </w:r>
      <w:r w:rsidRPr="006C28F2">
        <w:br/>
        <w:t>Оперировать понятием "орфограмма" и различать буквенные и небуквенные орфограммы при проведении орфографического анализа слова.</w:t>
      </w:r>
      <w:r w:rsidRPr="006C28F2">
        <w:br/>
      </w:r>
      <w:r w:rsidRPr="006C28F2">
        <w:br/>
        <w:t>Распознавать изученные орфограммы.</w:t>
      </w:r>
      <w:r w:rsidRPr="006C28F2">
        <w:br/>
      </w:r>
      <w:r w:rsidRPr="006C28F2">
        <w:br/>
        <w:t>Применять знания по орфографии в практике правописания (в том числе применять знание о правописании разделительных "ъ" и "ь").</w:t>
      </w:r>
    </w:p>
    <w:p w:rsidR="003E6453" w:rsidRPr="006C28F2" w:rsidRDefault="004A5843" w:rsidP="006C28F2">
      <w:pPr>
        <w:jc w:val="both"/>
        <w:divId w:val="394396692"/>
      </w:pPr>
      <w:r w:rsidRPr="006C28F2">
        <w:t>63.12.4.7. Лексикология.</w:t>
      </w:r>
      <w:r w:rsidRPr="006C28F2">
        <w:br/>
      </w:r>
      <w:r w:rsidRPr="006C28F2">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Pr="006C28F2">
        <w:br/>
      </w:r>
      <w:r w:rsidRPr="006C28F2">
        <w:br/>
        <w:t>Распознавать однозначные и многозначные слова, различать прямое и переносное значения слова.</w:t>
      </w:r>
      <w:r w:rsidRPr="006C28F2">
        <w:br/>
      </w:r>
      <w:r w:rsidRPr="006C28F2">
        <w:br/>
        <w:t>Распознавать синонимы, антонимы, омонимы; различать многозначные слова и омонимы; уметь правильно употреблять слова-паронимы.</w:t>
      </w:r>
      <w:r w:rsidRPr="006C28F2">
        <w:br/>
      </w:r>
      <w:r w:rsidRPr="006C28F2">
        <w:br/>
        <w:t>Характеризовать тематические группы слов, родовые и видовые понятия.</w:t>
      </w:r>
      <w:r w:rsidRPr="006C28F2">
        <w:br/>
      </w:r>
      <w:r w:rsidRPr="006C28F2">
        <w:br/>
        <w:t>Проводить лексический анализ слов (в рамках изученного).</w:t>
      </w:r>
      <w:r w:rsidRPr="006C28F2">
        <w:br/>
      </w:r>
      <w:r w:rsidRPr="006C28F2">
        <w:br/>
        <w:t>Уметь пользоваться лексическими словарями (толковым словарем, словарями синонимов, антонимов, омонимов, паронимов).</w:t>
      </w:r>
    </w:p>
    <w:p w:rsidR="003E6453" w:rsidRPr="006C28F2" w:rsidRDefault="004A5843" w:rsidP="006C28F2">
      <w:pPr>
        <w:jc w:val="both"/>
        <w:divId w:val="394396692"/>
      </w:pPr>
      <w:r w:rsidRPr="006C28F2">
        <w:t>63.12.4.8. Морфемика. Орфография.</w:t>
      </w:r>
      <w:r w:rsidRPr="006C28F2">
        <w:br/>
      </w:r>
      <w:r w:rsidRPr="006C28F2">
        <w:br/>
        <w:t>Характеризовать морфему как минимальную значимую единицу языка.</w:t>
      </w:r>
      <w:r w:rsidRPr="006C28F2">
        <w:br/>
      </w:r>
      <w:r w:rsidRPr="006C28F2">
        <w:br/>
        <w:t>Распознавать морфемы в слове (корень, приставку, суффикс, окончание), выделять основу слова.</w:t>
      </w:r>
      <w:r w:rsidRPr="006C28F2">
        <w:br/>
      </w:r>
      <w:r w:rsidRPr="006C28F2">
        <w:br/>
        <w:t>Находить чередование звуков в морфемах (в том числе чередование гласных с нулём звука).</w:t>
      </w:r>
      <w:r w:rsidRPr="006C28F2">
        <w:br/>
      </w:r>
      <w:r w:rsidRPr="006C28F2">
        <w:br/>
      </w:r>
      <w:r w:rsidRPr="006C28F2">
        <w:lastRenderedPageBreak/>
        <w:t>Проводить морфемный анализ слов.</w:t>
      </w:r>
      <w:r w:rsidRPr="006C28F2">
        <w:br/>
      </w:r>
      <w:r w:rsidRPr="006C28F2">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sidRPr="006C28F2">
        <w:br/>
      </w:r>
      <w:r w:rsidRPr="006C28F2">
        <w:br/>
        <w:t>Уместно использовать слова с суффиксами оценки в собственной речи.</w:t>
      </w:r>
    </w:p>
    <w:p w:rsidR="003E6453" w:rsidRPr="006C28F2" w:rsidRDefault="004A5843" w:rsidP="006C28F2">
      <w:pPr>
        <w:jc w:val="both"/>
        <w:divId w:val="394396692"/>
      </w:pPr>
      <w:r w:rsidRPr="006C28F2">
        <w:t>63.12.4.9. Морфология. Культура речи. Орфография.</w:t>
      </w:r>
      <w:r w:rsidRPr="006C28F2">
        <w:br/>
      </w:r>
      <w:r w:rsidRPr="006C28F2">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sidRPr="006C28F2">
        <w:br/>
      </w:r>
      <w:r w:rsidRPr="006C28F2">
        <w:br/>
        <w:t>Распознавать имена существительные, имена прилагательные, глаголы.</w:t>
      </w:r>
      <w:r w:rsidRPr="006C28F2">
        <w:br/>
      </w:r>
      <w:r w:rsidRPr="006C28F2">
        <w:br/>
        <w:t>Проводить морфологический анализ имён существительных, частичный морфологический анализ имён прилагательных, глаголов.</w:t>
      </w:r>
      <w:r w:rsidRPr="006C28F2">
        <w:br/>
      </w:r>
      <w:r w:rsidRPr="006C28F2">
        <w:br/>
        <w:t>Применять знания по морфологии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63.12.4.10. Имя существительное.</w:t>
      </w:r>
      <w:r w:rsidRPr="006C28F2">
        <w:br/>
      </w:r>
      <w:r w:rsidRPr="006C28F2">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sidRPr="006C28F2">
        <w:br/>
      </w:r>
      <w:r w:rsidRPr="006C28F2">
        <w:br/>
        <w:t>Определять лексико-грамматические разряды имён существительных.</w:t>
      </w:r>
      <w:r w:rsidRPr="006C28F2">
        <w:br/>
      </w:r>
      <w:r w:rsidRPr="006C28F2">
        <w:br/>
        <w:t>Различать типы склонения имён существительных, выявлять разносклоняемые и несклоняемые имена существительные.</w:t>
      </w:r>
      <w:r w:rsidRPr="006C28F2">
        <w:br/>
      </w:r>
      <w:r w:rsidRPr="006C28F2">
        <w:br/>
        <w:t>Проводить морфологический анализ имён существительных.</w:t>
      </w:r>
      <w:r w:rsidRPr="006C28F2">
        <w:br/>
      </w:r>
      <w:r w:rsidRPr="006C28F2">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sidRPr="006C28F2">
        <w:br/>
      </w:r>
      <w:r w:rsidRPr="006C28F2">
        <w:b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3E6453" w:rsidRPr="006C28F2" w:rsidRDefault="004A5843" w:rsidP="006C28F2">
      <w:pPr>
        <w:jc w:val="both"/>
        <w:divId w:val="394396692"/>
      </w:pPr>
      <w:r w:rsidRPr="006C28F2">
        <w:t>63.12.4.11. Имя прилагательное.</w:t>
      </w:r>
      <w:r w:rsidRPr="006C28F2">
        <w:br/>
      </w:r>
      <w:r w:rsidRPr="006C28F2">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sidRPr="006C28F2">
        <w:br/>
      </w:r>
      <w:r w:rsidRPr="006C28F2">
        <w:br/>
        <w:t>Проводить частичный морфологический анализ имён прилагательных (в рамках изученного).</w:t>
      </w:r>
      <w:r w:rsidRPr="006C28F2">
        <w:br/>
      </w:r>
      <w:r w:rsidRPr="006C28F2">
        <w:lastRenderedPageBreak/>
        <w:br/>
        <w:t>Соблюдать нормы словоизменения, произношения имён прилагательных, постановки в них ударения (в рамках изученного).</w:t>
      </w:r>
      <w:r w:rsidRPr="006C28F2">
        <w:br/>
      </w:r>
      <w:r w:rsidRPr="006C28F2">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3E6453" w:rsidRPr="006C28F2" w:rsidRDefault="004A5843" w:rsidP="006C28F2">
      <w:pPr>
        <w:jc w:val="both"/>
        <w:divId w:val="394396692"/>
      </w:pPr>
      <w:r w:rsidRPr="006C28F2">
        <w:t>63.12.4.12. Глагол.</w:t>
      </w:r>
      <w:r w:rsidRPr="006C28F2">
        <w:br/>
      </w:r>
      <w:r w:rsidRPr="006C28F2">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sidRPr="006C28F2">
        <w:br/>
      </w:r>
      <w:r w:rsidRPr="006C28F2">
        <w:br/>
        <w:t>Различать глаголы совершенного и несовершенного вида, возвратные и невозвратные.</w:t>
      </w:r>
      <w:r w:rsidRPr="006C28F2">
        <w:br/>
      </w:r>
      <w:r w:rsidRPr="006C28F2">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sidRPr="006C28F2">
        <w:br/>
      </w:r>
      <w:r w:rsidRPr="006C28F2">
        <w:br/>
        <w:t>Определять спряжение глагола, уметь спрягать глаголы.</w:t>
      </w:r>
      <w:r w:rsidRPr="006C28F2">
        <w:br/>
      </w:r>
      <w:r w:rsidRPr="006C28F2">
        <w:br/>
        <w:t>Проводить частичный морфологический анализ глаголов (в рамках изученного).</w:t>
      </w:r>
      <w:r w:rsidRPr="006C28F2">
        <w:br/>
      </w:r>
      <w:r w:rsidRPr="006C28F2">
        <w:br/>
        <w:t>Соблюдать нормы словоизменения глаголов, постановки ударения в глагольных формах (в рамках изученного).</w:t>
      </w:r>
      <w:r w:rsidRPr="006C28F2">
        <w:br/>
      </w:r>
      <w:r w:rsidRPr="006C28F2">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3E6453" w:rsidRPr="006C28F2" w:rsidRDefault="004A5843" w:rsidP="006C28F2">
      <w:pPr>
        <w:jc w:val="both"/>
        <w:divId w:val="394396692"/>
      </w:pPr>
      <w:r w:rsidRPr="006C28F2">
        <w:t>63.12.4.13. Синтаксис. Культура речи. Пунктуация.</w:t>
      </w:r>
      <w:r w:rsidRPr="006C28F2">
        <w:br/>
      </w:r>
      <w:r w:rsidRPr="006C28F2">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sidRPr="006C28F2">
        <w:br/>
      </w:r>
      <w:r w:rsidRPr="006C28F2">
        <w:b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w:t>
      </w:r>
      <w:r w:rsidRPr="006C28F2">
        <w:lastRenderedPageBreak/>
        <w:t>существительным, именем прилагательным), морфологические средства выражения второстепенных членов предложения (в рамках изученного).</w:t>
      </w:r>
      <w:r w:rsidRPr="006C28F2">
        <w:br/>
      </w:r>
      <w:r w:rsidRPr="006C28F2">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3E6453" w:rsidRPr="006C28F2" w:rsidRDefault="004A5843" w:rsidP="006C28F2">
      <w:pPr>
        <w:jc w:val="both"/>
        <w:divId w:val="394396692"/>
      </w:pPr>
      <w:r w:rsidRPr="006C28F2">
        <w:t>63.12.5. К концу обучения в 6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63.12.5.1. Общие сведения о языке.</w:t>
      </w:r>
      <w:r w:rsidRPr="006C28F2">
        <w:br/>
      </w:r>
      <w:r w:rsidRPr="006C28F2">
        <w:b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sidRPr="006C28F2">
        <w:br/>
      </w:r>
      <w:r w:rsidRPr="006C28F2">
        <w:br/>
        <w:t>Иметь представление о русском литературном языке.</w:t>
      </w:r>
    </w:p>
    <w:p w:rsidR="003E6453" w:rsidRPr="006C28F2" w:rsidRDefault="004A5843" w:rsidP="006C28F2">
      <w:pPr>
        <w:jc w:val="both"/>
        <w:divId w:val="394396692"/>
      </w:pPr>
      <w:r w:rsidRPr="006C28F2">
        <w:t>63.12.5.2. Язык и речь.</w:t>
      </w:r>
      <w:r w:rsidRPr="006C28F2">
        <w:br/>
      </w:r>
      <w:r w:rsidRPr="006C28F2">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(полилоге) на основе жизненных наблюдений объёмом не менее 3 реплик.</w:t>
      </w:r>
      <w:r w:rsidRPr="006C28F2">
        <w:br/>
      </w:r>
      <w:r w:rsidRPr="006C28F2">
        <w:br/>
        <w:t>Устно пересказывать прочитанный текст объёмом не менее 90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r w:rsidRPr="006C28F2">
        <w:br/>
      </w:r>
      <w:r w:rsidRPr="006C28F2">
        <w:br/>
        <w:t>Соблюдать на письме нормы современного русского литературного языка, включая списывание текста объемом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12-15 слов.</w:t>
      </w:r>
    </w:p>
    <w:p w:rsidR="003E6453" w:rsidRPr="006C28F2" w:rsidRDefault="004A5843" w:rsidP="006C28F2">
      <w:pPr>
        <w:jc w:val="both"/>
        <w:divId w:val="394396692"/>
      </w:pPr>
      <w:r w:rsidRPr="006C28F2">
        <w:t>63.12.5.3. Лексикология. Культура речи.</w:t>
      </w:r>
      <w:r w:rsidRPr="006C28F2">
        <w:br/>
      </w:r>
      <w:r w:rsidRPr="006C28F2">
        <w:b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w:t>
      </w:r>
      <w:r w:rsidRPr="006C28F2">
        <w:lastRenderedPageBreak/>
        <w:t>стилистическую окраску слова.</w:t>
      </w:r>
      <w:r w:rsidRPr="006C28F2">
        <w:br/>
      </w:r>
      <w:r w:rsidRPr="006C28F2">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r w:rsidRPr="006C28F2">
        <w:br/>
      </w:r>
      <w:r w:rsidRPr="006C28F2">
        <w:br/>
        <w:t>Распознавать в тексте фразеологизмы, уметь определять их значения; характеризовать ситуацию употребления фразеологизма.</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3E6453" w:rsidRPr="006C28F2" w:rsidRDefault="004A5843" w:rsidP="006C28F2">
      <w:pPr>
        <w:jc w:val="both"/>
        <w:divId w:val="394396692"/>
      </w:pPr>
      <w:r w:rsidRPr="006C28F2">
        <w:t>63.12.5.4. Словообразование. Культура речи. Орфография.</w:t>
      </w:r>
      <w:r w:rsidRPr="006C28F2">
        <w:br/>
      </w:r>
      <w:r w:rsidRPr="006C28F2">
        <w:br/>
        <w:t>Распознавать формообразующие и словообразующие морфемы в слове; выделять производящую основу.</w:t>
      </w:r>
      <w:r w:rsidRPr="006C28F2">
        <w:br/>
      </w:r>
      <w:r w:rsidRPr="006C28F2">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sidRPr="006C28F2">
        <w:br/>
      </w:r>
      <w:r w:rsidRPr="006C28F2">
        <w:br/>
        <w:t>Соблюдать нормы словообразования имён прилагательных.</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Соблюдать нормы правописания сложных и сложносокращенных слов; нормы правописания корня "-кас- - -кос-" с чередованием "а // о", гласных в приставках "пре-" и "при-".</w:t>
      </w:r>
    </w:p>
    <w:p w:rsidR="003E6453" w:rsidRPr="006C28F2" w:rsidRDefault="004A5843" w:rsidP="006C28F2">
      <w:pPr>
        <w:jc w:val="both"/>
        <w:divId w:val="394396692"/>
      </w:pPr>
      <w:r w:rsidRPr="006C28F2">
        <w:t>63.12.5.5. Морфология. Культура речи. Орфография.</w:t>
      </w:r>
      <w:r w:rsidRPr="006C28F2">
        <w:br/>
      </w:r>
      <w:r w:rsidRPr="006C28F2">
        <w:br/>
        <w:t>Характеризовать особенности словообразования имён существительных.</w:t>
      </w:r>
      <w:r w:rsidRPr="006C28F2">
        <w:br/>
      </w:r>
      <w:r w:rsidRPr="006C28F2">
        <w:b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r w:rsidRPr="006C28F2">
        <w:br/>
      </w:r>
      <w:r w:rsidRPr="006C28F2">
        <w:br/>
        <w:t>Различать качественные, относительные и притяжательные имена прилагательные, степени сравнения качественных имён прилагательных.</w:t>
      </w:r>
      <w:r w:rsidRPr="006C28F2">
        <w:br/>
      </w:r>
      <w:r w:rsidRPr="006C28F2">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r w:rsidRPr="006C28F2">
        <w:br/>
      </w:r>
      <w:r w:rsidRPr="006C28F2">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sidRPr="006C28F2">
        <w:br/>
      </w:r>
      <w:r w:rsidRPr="006C28F2">
        <w:br/>
        <w:t xml:space="preserve">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w:t>
      </w:r>
      <w:r w:rsidRPr="006C28F2">
        <w:lastRenderedPageBreak/>
        <w:t>числительных в речи, особенности употребления в научных текстах, деловой речи.</w:t>
      </w:r>
      <w:r w:rsidRPr="006C28F2">
        <w:br/>
      </w:r>
      <w:r w:rsidRPr="006C28F2">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sidRPr="006C28F2">
        <w:br/>
      </w:r>
      <w:r w:rsidRPr="006C28F2">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sidRPr="006C28F2">
        <w:br/>
      </w:r>
      <w:r w:rsidRPr="006C28F2">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sidRPr="006C28F2">
        <w:br/>
      </w:r>
      <w:r w:rsidRPr="006C28F2">
        <w:b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r w:rsidRPr="006C28F2">
        <w:br/>
      </w:r>
      <w:r w:rsidRPr="006C28F2">
        <w:br/>
        <w:t>Проводить фонетический анализ слов; использовать знания по фонетике и графике в практике произношения и правописания слов.</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63.12.6. К концу обучения в 7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63.12.6.1. Общие сведения о языке.</w:t>
      </w:r>
      <w:r w:rsidRPr="006C28F2">
        <w:br/>
      </w:r>
      <w:r w:rsidRPr="006C28F2">
        <w:br/>
        <w:t>Иметь представление о языке как развивающемся явлении.</w:t>
      </w:r>
      <w:r w:rsidRPr="006C28F2">
        <w:br/>
      </w:r>
      <w:r w:rsidRPr="006C28F2">
        <w:br/>
        <w:t>Осознавать взаимосвязь языка, культуры и истории народа, иллюстрировать это примерами с опорой на разные источники информации.</w:t>
      </w:r>
    </w:p>
    <w:p w:rsidR="003E6453" w:rsidRPr="006C28F2" w:rsidRDefault="004A5843" w:rsidP="006C28F2">
      <w:pPr>
        <w:jc w:val="both"/>
        <w:divId w:val="394396692"/>
      </w:pPr>
      <w:r w:rsidRPr="006C28F2">
        <w:t>63.12.6.2. Язык и речь.</w:t>
      </w:r>
      <w:r w:rsidRPr="006C28F2">
        <w:br/>
      </w:r>
      <w:r w:rsidRPr="006C28F2">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(полилоге) на основе жизненных наблюдений объёмом не менее 4 реплик.</w:t>
      </w:r>
      <w:r w:rsidRPr="006C28F2">
        <w:br/>
      </w:r>
      <w:r w:rsidRPr="006C28F2">
        <w:br/>
        <w:t>Устно пересказывать прочитанный текст, объём которого составляет не менее 100 слов.</w:t>
      </w:r>
      <w:r w:rsidRPr="006C28F2">
        <w:br/>
      </w:r>
      <w:r w:rsidRPr="006C28F2">
        <w:br/>
        <w:t xml:space="preserve">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w:t>
      </w:r>
      <w:r w:rsidRPr="006C28F2">
        <w:lastRenderedPageBreak/>
        <w:t>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r w:rsidRPr="006C28F2">
        <w:br/>
      </w:r>
      <w:r w:rsidRPr="006C28F2">
        <w:br/>
        <w:t>Соблюдать на письме нормы современного русского литературного языка, включая списывание списывания* текста объёмом 100-110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15-20 слов.</w:t>
      </w:r>
    </w:p>
    <w:p w:rsidR="003E6453" w:rsidRPr="006C28F2" w:rsidRDefault="004A5843" w:rsidP="006C28F2">
      <w:pPr>
        <w:divId w:val="356197160"/>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p w:rsidR="003E6453" w:rsidRPr="006C28F2" w:rsidRDefault="004A5843" w:rsidP="006C28F2">
      <w:pPr>
        <w:jc w:val="both"/>
        <w:divId w:val="394396692"/>
      </w:pPr>
      <w:r w:rsidRPr="006C28F2">
        <w:t>63.12.6.3. Система языка.</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Использовать знания по морфемике и словообразованию при выполнении языкового анализа различных видов и в практике правописания.</w:t>
      </w:r>
      <w:r w:rsidRPr="006C28F2">
        <w:br/>
      </w:r>
      <w:r w:rsidRPr="006C28F2">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sidRPr="006C28F2">
        <w:br/>
      </w:r>
      <w:r w:rsidRPr="006C28F2">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sidRPr="006C28F2">
        <w:br/>
      </w:r>
      <w:r w:rsidRPr="006C28F2">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sidRPr="006C28F2">
        <w:br/>
      </w:r>
      <w:r w:rsidRPr="006C28F2">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sidRPr="006C28F2">
        <w:br/>
      </w:r>
      <w:r w:rsidRPr="006C28F2">
        <w:br/>
        <w:t>Использовать грамматические словари и справочники в речевой практике.</w:t>
      </w:r>
    </w:p>
    <w:p w:rsidR="003E6453" w:rsidRPr="006C28F2" w:rsidRDefault="004A5843" w:rsidP="006C28F2">
      <w:pPr>
        <w:jc w:val="both"/>
        <w:divId w:val="394396692"/>
      </w:pPr>
      <w:r w:rsidRPr="006C28F2">
        <w:t>63.12.6.4. Морфология. Культура речи.</w:t>
      </w:r>
      <w:r w:rsidRPr="006C28F2">
        <w:br/>
      </w:r>
      <w:r w:rsidRPr="006C28F2">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3E6453" w:rsidRPr="006C28F2" w:rsidRDefault="004A5843" w:rsidP="006C28F2">
      <w:pPr>
        <w:jc w:val="both"/>
        <w:divId w:val="394396692"/>
      </w:pPr>
      <w:r w:rsidRPr="006C28F2">
        <w:t>63.12.6.5. Глагол.</w:t>
      </w:r>
      <w:r w:rsidRPr="006C28F2">
        <w:br/>
      </w:r>
      <w:r w:rsidRPr="006C28F2">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sidRPr="006C28F2">
        <w:br/>
      </w:r>
      <w:r w:rsidRPr="006C28F2">
        <w:br/>
        <w:t>Соблюдать нормы правописания "ь" в формах глагола повелительного наклонения. Проводить морфологический анализ глаголов.</w:t>
      </w:r>
    </w:p>
    <w:p w:rsidR="003E6453" w:rsidRPr="006C28F2" w:rsidRDefault="004A5843" w:rsidP="006C28F2">
      <w:pPr>
        <w:jc w:val="both"/>
        <w:divId w:val="394396692"/>
      </w:pPr>
      <w:r w:rsidRPr="006C28F2">
        <w:lastRenderedPageBreak/>
        <w:t>63.12.6.6. Причастие.</w:t>
      </w:r>
      <w:r w:rsidRPr="006C28F2">
        <w:br/>
      </w:r>
      <w:r w:rsidRPr="006C28F2">
        <w:br/>
        <w:t>Характеризовать причастия как особую группу слов. Определять признаки глагола и имени прилагательного в причастии.</w:t>
      </w:r>
      <w:r w:rsidRPr="006C28F2">
        <w:br/>
      </w:r>
      <w:r w:rsidRPr="006C28F2">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sidRPr="006C28F2">
        <w:br/>
      </w:r>
      <w:r w:rsidRPr="006C28F2">
        <w:br/>
        <w:t>Проводить морфологический анализ причастий, применять это умение в речевой практике.</w:t>
      </w:r>
      <w:r w:rsidRPr="006C28F2">
        <w:br/>
      </w:r>
      <w:r w:rsidRPr="006C28F2">
        <w:br/>
        <w:t>Составлять словосочетания с причастием в роли зависимого слова. Конструировать причастные обороты. Определять роль причастия в предложении.</w:t>
      </w:r>
      <w:r w:rsidRPr="006C28F2">
        <w:br/>
      </w:r>
      <w:r w:rsidRPr="006C28F2">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sidRPr="006C28F2">
        <w:br/>
      </w:r>
      <w:r w:rsidRPr="006C28F2">
        <w:br/>
        <w:t>Правильно ставить ударение в некоторых формах причастий.</w:t>
      </w:r>
      <w:r w:rsidRPr="006C28F2">
        <w:br/>
      </w:r>
      <w:r w:rsidRPr="006C28F2">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sidRPr="006C28F2">
        <w:br/>
      </w:r>
      <w:r w:rsidRPr="006C28F2">
        <w:br/>
        <w:t>Правильно расставлять знаки препинания в предложениях с причастным оборотом.</w:t>
      </w:r>
    </w:p>
    <w:p w:rsidR="003E6453" w:rsidRPr="006C28F2" w:rsidRDefault="004A5843" w:rsidP="006C28F2">
      <w:pPr>
        <w:jc w:val="both"/>
        <w:divId w:val="394396692"/>
      </w:pPr>
      <w:r w:rsidRPr="006C28F2">
        <w:t>63.12.6.7. Деепричастие.</w:t>
      </w:r>
      <w:r w:rsidRPr="006C28F2">
        <w:br/>
      </w:r>
      <w:r w:rsidRPr="006C28F2">
        <w:br/>
        <w:t>Характеризовать деепричастия как особую группу слов. Определять признаки глагола и наречия в деепричастии.</w:t>
      </w:r>
      <w:r w:rsidRPr="006C28F2">
        <w:br/>
      </w:r>
      <w:r w:rsidRPr="006C28F2">
        <w:br/>
        <w:t>Распознавать деепричастия совершенного и несовершенного вида.</w:t>
      </w:r>
      <w:r w:rsidRPr="006C28F2">
        <w:br/>
      </w:r>
      <w:r w:rsidRPr="006C28F2">
        <w:br/>
        <w:t>Проводить морфологический анализ деепричастий, применять это умение в речевой практике.</w:t>
      </w:r>
      <w:r w:rsidRPr="006C28F2">
        <w:br/>
      </w:r>
      <w:r w:rsidRPr="006C28F2">
        <w:br/>
        <w:t>Конструировать деепричастный оборот. Определять роль деепричастия в предложении.</w:t>
      </w:r>
      <w:r w:rsidRPr="006C28F2">
        <w:br/>
      </w:r>
      <w:r w:rsidRPr="006C28F2">
        <w:br/>
        <w:t>Уместно использовать деепричастия в речи.</w:t>
      </w:r>
      <w:r w:rsidRPr="006C28F2">
        <w:br/>
      </w:r>
      <w:r w:rsidRPr="006C28F2">
        <w:br/>
        <w:t>Правильно ставить ударение в деепричастиях.</w:t>
      </w:r>
      <w:r w:rsidRPr="006C28F2">
        <w:br/>
      </w:r>
      <w:r w:rsidRPr="006C28F2">
        <w:br/>
        <w:t>Применять правила написания гласных в суффиксах деепричастий; правила слитного и раздельного написания "не" с деепричастиями.</w:t>
      </w:r>
      <w:r w:rsidRPr="006C28F2">
        <w:br/>
      </w:r>
      <w:r w:rsidRPr="006C28F2">
        <w:br/>
        <w:t>Правильно строить предложения с одиночными деепричастиями и деепричастными оборотами.</w:t>
      </w:r>
      <w:r w:rsidRPr="006C28F2">
        <w:br/>
      </w:r>
      <w:r w:rsidRPr="006C28F2">
        <w:br/>
        <w:t>Правильно расставлять знаки препинания в предложениях с одиночным деепричастием и деепричастным оборотом.</w:t>
      </w:r>
    </w:p>
    <w:p w:rsidR="003E6453" w:rsidRPr="006C28F2" w:rsidRDefault="004A5843" w:rsidP="006C28F2">
      <w:pPr>
        <w:jc w:val="both"/>
        <w:divId w:val="394396692"/>
      </w:pPr>
      <w:r w:rsidRPr="006C28F2">
        <w:lastRenderedPageBreak/>
        <w:t>63.12.6.8. Наречие.</w:t>
      </w:r>
      <w:r w:rsidRPr="006C28F2">
        <w:br/>
      </w:r>
      <w:r w:rsidRPr="006C28F2">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sidRPr="006C28F2">
        <w:br/>
      </w:r>
      <w:r w:rsidRPr="006C28F2">
        <w:br/>
        <w:t>Проводить морфологический анализ наречий, применять это умение в речевой практике.</w:t>
      </w:r>
      <w:r w:rsidRPr="006C28F2">
        <w:br/>
      </w:r>
      <w:r w:rsidRPr="006C28F2">
        <w:br/>
        <w:t>Соблюдать нормы образования степеней сравнения наречий, произношения наречий, постановки в них ударения.</w:t>
      </w:r>
      <w:r w:rsidRPr="006C28F2">
        <w:br/>
      </w:r>
      <w:r w:rsidRPr="006C28F2">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3E6453" w:rsidRPr="006C28F2" w:rsidRDefault="004A5843" w:rsidP="006C28F2">
      <w:pPr>
        <w:jc w:val="both"/>
        <w:divId w:val="394396692"/>
      </w:pPr>
      <w:r w:rsidRPr="006C28F2">
        <w:t>63.12.6.9. Слова категории состояния.</w:t>
      </w:r>
      <w:r w:rsidRPr="006C28F2">
        <w:br/>
      </w:r>
      <w:r w:rsidRPr="006C28F2">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3E6453" w:rsidRPr="006C28F2" w:rsidRDefault="004A5843" w:rsidP="006C28F2">
      <w:pPr>
        <w:jc w:val="both"/>
        <w:divId w:val="394396692"/>
      </w:pPr>
      <w:r w:rsidRPr="006C28F2">
        <w:t>63.12.7. К концу обучения в 8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63.12.7.1. Общие сведения о языке.</w:t>
      </w:r>
      <w:r w:rsidRPr="006C28F2">
        <w:br/>
      </w:r>
      <w:r w:rsidRPr="006C28F2">
        <w:br/>
        <w:t>Иметь представление о русском языке как одном из славянских языков.</w:t>
      </w:r>
    </w:p>
    <w:p w:rsidR="003E6453" w:rsidRPr="006C28F2" w:rsidRDefault="004A5843" w:rsidP="006C28F2">
      <w:pPr>
        <w:jc w:val="both"/>
        <w:divId w:val="394396692"/>
      </w:pPr>
      <w:r w:rsidRPr="006C28F2">
        <w:t>63.12.7.2. Язык и речь.</w:t>
      </w:r>
      <w:r w:rsidRPr="006C28F2">
        <w:br/>
      </w:r>
      <w:r w:rsidRPr="006C28F2">
        <w:b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(полилоге) на основе жизненных наблюдений объёмом не менее 5 реплик.</w:t>
      </w:r>
      <w:r w:rsidRPr="006C28F2">
        <w:br/>
      </w:r>
      <w:r w:rsidRPr="006C28F2">
        <w:br/>
        <w:t>Устно пересказывать прочитанный текст, объём которого составляет не менее 110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sidRPr="006C28F2">
        <w:br/>
      </w:r>
      <w:r w:rsidRPr="006C28F2">
        <w:b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r w:rsidRPr="006C28F2">
        <w:br/>
      </w:r>
      <w:r w:rsidRPr="006C28F2">
        <w:b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w:t>
      </w:r>
      <w:r w:rsidRPr="006C28F2">
        <w:lastRenderedPageBreak/>
        <w:t>сочинения-миниатюры объёмом 5 и более предложений; классные сочинения объёмом не менее 150 слов с учётом стиля и жанра, характера темы).</w:t>
      </w:r>
    </w:p>
    <w:p w:rsidR="003E6453" w:rsidRPr="006C28F2" w:rsidRDefault="004A5843" w:rsidP="006C28F2">
      <w:pPr>
        <w:jc w:val="both"/>
        <w:divId w:val="394396692"/>
      </w:pPr>
      <w:r w:rsidRPr="006C28F2">
        <w:t>63.12.7.3. Служебные части речи.</w:t>
      </w:r>
      <w:r w:rsidRPr="006C28F2">
        <w:br/>
      </w:r>
      <w:r w:rsidRPr="006C28F2">
        <w:br/>
        <w:t>Давать общую характеристику служебных частей речи; объяснять их отличия от самостоятельных частей речи.</w:t>
      </w:r>
    </w:p>
    <w:p w:rsidR="003E6453" w:rsidRPr="006C28F2" w:rsidRDefault="004A5843" w:rsidP="006C28F2">
      <w:pPr>
        <w:jc w:val="both"/>
        <w:divId w:val="394396692"/>
      </w:pPr>
      <w:r w:rsidRPr="006C28F2">
        <w:t>63.12.7.4. Предлог.</w:t>
      </w:r>
      <w:r w:rsidRPr="006C28F2">
        <w:br/>
      </w:r>
      <w:r w:rsidRPr="006C28F2">
        <w:br/>
        <w:t>Характеризовать предлог как служебную часть речи; различать производные и непроизводные предлоги, простые и составные предлоги.</w:t>
      </w:r>
      <w:r w:rsidRPr="006C28F2">
        <w:br/>
      </w:r>
      <w:r w:rsidRPr="006C28F2">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sidRPr="006C28F2">
        <w:br/>
      </w:r>
      <w:r w:rsidRPr="006C28F2">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sidRPr="006C28F2">
        <w:br/>
      </w:r>
      <w:r w:rsidRPr="006C28F2">
        <w:br/>
        <w:t>Проводить морфологический анализ предлогов, применять это умение при выполнении языкового анализа различных видов и в речевой практике.</w:t>
      </w:r>
    </w:p>
    <w:p w:rsidR="003E6453" w:rsidRPr="006C28F2" w:rsidRDefault="004A5843" w:rsidP="006C28F2">
      <w:pPr>
        <w:jc w:val="both"/>
        <w:divId w:val="394396692"/>
      </w:pPr>
      <w:r w:rsidRPr="006C28F2">
        <w:t>63.12.7.5. Союз.</w:t>
      </w:r>
      <w:r w:rsidRPr="006C28F2">
        <w:br/>
      </w:r>
      <w:r w:rsidRPr="006C28F2">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sidRPr="006C28F2">
        <w:br/>
      </w:r>
      <w:r w:rsidRPr="006C28F2">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sidRPr="006C28F2">
        <w:br/>
      </w:r>
      <w:r w:rsidRPr="006C28F2">
        <w:br/>
        <w:t>Проводить морфологический анализ союзов, применять это умение в речевой практике.</w:t>
      </w:r>
    </w:p>
    <w:p w:rsidR="003E6453" w:rsidRPr="006C28F2" w:rsidRDefault="004A5843" w:rsidP="006C28F2">
      <w:pPr>
        <w:jc w:val="both"/>
        <w:divId w:val="394396692"/>
      </w:pPr>
      <w:r w:rsidRPr="006C28F2">
        <w:t>63.12.7.6. Частица.</w:t>
      </w:r>
      <w:r w:rsidRPr="006C28F2">
        <w:br/>
      </w:r>
      <w:r w:rsidRPr="006C28F2">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sidRPr="006C28F2">
        <w:br/>
      </w:r>
      <w:r w:rsidRPr="006C28F2">
        <w:br/>
        <w:t>Употреблять частицы в речи в соответствии с их значением и стилистической окраской; соблюдать нормы правописания частиц.</w:t>
      </w:r>
      <w:r w:rsidRPr="006C28F2">
        <w:br/>
      </w:r>
      <w:r w:rsidRPr="006C28F2">
        <w:br/>
        <w:t>Проводить морфологический анализ частиц, применять это умение в речевой практике.</w:t>
      </w:r>
    </w:p>
    <w:p w:rsidR="003E6453" w:rsidRPr="006C28F2" w:rsidRDefault="004A5843" w:rsidP="006C28F2">
      <w:pPr>
        <w:jc w:val="both"/>
        <w:divId w:val="394396692"/>
      </w:pPr>
      <w:r w:rsidRPr="006C28F2">
        <w:t>63.12.7.7. Междометия и звукоподражательные слова.</w:t>
      </w:r>
      <w:r w:rsidRPr="006C28F2">
        <w:br/>
      </w:r>
      <w:r w:rsidRPr="006C28F2">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Pr="006C28F2">
        <w:br/>
      </w:r>
      <w:r w:rsidRPr="006C28F2">
        <w:br/>
        <w:t>Проводить морфологический анализ междометий; применять это умение в речевой практике.</w:t>
      </w:r>
      <w:r w:rsidRPr="006C28F2">
        <w:br/>
      </w:r>
      <w:r w:rsidRPr="006C28F2">
        <w:lastRenderedPageBreak/>
        <w:br/>
        <w:t>Соблюдать пунктуационные нормы оформления предложений с междометиями.</w:t>
      </w:r>
      <w:r w:rsidRPr="006C28F2">
        <w:br/>
      </w:r>
      <w:r w:rsidRPr="006C28F2">
        <w:br/>
        <w:t>Различать грамматические омонимы.</w:t>
      </w:r>
    </w:p>
    <w:p w:rsidR="003E6453" w:rsidRPr="006C28F2" w:rsidRDefault="004A5843" w:rsidP="006C28F2">
      <w:pPr>
        <w:jc w:val="both"/>
        <w:divId w:val="394396692"/>
      </w:pPr>
      <w:r w:rsidRPr="006C28F2">
        <w:t>63.12.7.8. Синтаксис. Культура речи. Пунктуация.</w:t>
      </w:r>
      <w:r w:rsidRPr="006C28F2">
        <w:br/>
      </w:r>
      <w:r w:rsidRPr="006C28F2">
        <w:br/>
        <w:t>Иметь представление о синтаксисе как разделе лингвистики.</w:t>
      </w:r>
      <w:r w:rsidRPr="006C28F2">
        <w:br/>
      </w:r>
      <w:r w:rsidRPr="006C28F2">
        <w:br/>
        <w:t>Распознавать словосочетание и предложение как единицы синтаксиса.</w:t>
      </w:r>
      <w:r w:rsidRPr="006C28F2">
        <w:br/>
      </w:r>
      <w:r w:rsidRPr="006C28F2">
        <w:br/>
        <w:t>Различать функции знаков препинания.</w:t>
      </w:r>
    </w:p>
    <w:p w:rsidR="003E6453" w:rsidRPr="006C28F2" w:rsidRDefault="004A5843" w:rsidP="006C28F2">
      <w:pPr>
        <w:jc w:val="both"/>
        <w:divId w:val="394396692"/>
      </w:pPr>
      <w:r w:rsidRPr="006C28F2">
        <w:t>63.12.7.9. Словосочетание</w:t>
      </w:r>
      <w:r w:rsidRPr="006C28F2">
        <w:br/>
      </w:r>
      <w:r w:rsidRPr="006C28F2">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6C28F2">
        <w:br/>
      </w:r>
      <w:r w:rsidRPr="006C28F2">
        <w:br/>
        <w:t>Применять нормы построения словосочетаний.</w:t>
      </w:r>
    </w:p>
    <w:p w:rsidR="003E6453" w:rsidRPr="006C28F2" w:rsidRDefault="004A5843" w:rsidP="006C28F2">
      <w:pPr>
        <w:jc w:val="both"/>
        <w:divId w:val="394396692"/>
      </w:pPr>
      <w:r w:rsidRPr="006C28F2">
        <w:t>63.12.7.10. Предложение.</w:t>
      </w:r>
      <w:r w:rsidRPr="006C28F2">
        <w:br/>
      </w:r>
      <w:r w:rsidRPr="006C28F2">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sidRPr="006C28F2">
        <w:br/>
      </w:r>
      <w:r w:rsidRPr="006C28F2">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sidRPr="006C28F2">
        <w:br/>
      </w:r>
      <w:r w:rsidRPr="006C28F2">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r w:rsidRPr="006C28F2">
        <w:br/>
      </w:r>
      <w:r w:rsidRPr="006C28F2">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Pr="006C28F2">
        <w:br/>
      </w:r>
      <w:r w:rsidRPr="006C28F2">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3E6453" w:rsidRPr="006C28F2" w:rsidRDefault="004A5843" w:rsidP="006C28F2">
      <w:pPr>
        <w:jc w:val="both"/>
        <w:divId w:val="394396692"/>
      </w:pPr>
      <w:r w:rsidRPr="006C28F2">
        <w:t>63.12.8. К концу обучения в 9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63.12.8.1. Общие сведения о языке.</w:t>
      </w:r>
      <w:r w:rsidRPr="006C28F2">
        <w:br/>
      </w:r>
      <w:r w:rsidRPr="006C28F2">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3E6453" w:rsidRPr="006C28F2" w:rsidRDefault="004A5843" w:rsidP="006C28F2">
      <w:pPr>
        <w:jc w:val="both"/>
        <w:divId w:val="394396692"/>
      </w:pPr>
      <w:r w:rsidRPr="006C28F2">
        <w:lastRenderedPageBreak/>
        <w:t>63.12.8.2. Язык и речь.</w:t>
      </w:r>
      <w:r w:rsidRPr="006C28F2">
        <w:br/>
      </w:r>
      <w:r w:rsidRPr="006C28F2">
        <w:b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(полилоге) на основе жизненных наблюдений объёмом не менее 5 реплик.</w:t>
      </w:r>
      <w:r w:rsidRPr="006C28F2">
        <w:br/>
      </w:r>
      <w:r w:rsidRPr="006C28F2">
        <w:br/>
        <w:t>Устно пересказывать прочитанный текст объёмом не менее 120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r w:rsidRPr="006C28F2">
        <w:br/>
      </w:r>
      <w:r w:rsidRPr="006C28F2">
        <w:br/>
        <w:t>Соблюдать на письме нормы современного русского литературного языка, включая списывание текста объёмом 120-130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30-35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объёмом не менее 200 слов с учётом стиля и жанра, характера темы).</w:t>
      </w:r>
    </w:p>
    <w:p w:rsidR="003E6453" w:rsidRPr="006C28F2" w:rsidRDefault="004A5843" w:rsidP="006C28F2">
      <w:pPr>
        <w:jc w:val="both"/>
        <w:divId w:val="394396692"/>
      </w:pPr>
      <w:r w:rsidRPr="006C28F2">
        <w:t>63.12.8.3. Синтаксис. Культура речи. Пунктуация.</w:t>
      </w:r>
      <w:r w:rsidRPr="006C28F2">
        <w:br/>
      </w:r>
      <w:r w:rsidRPr="006C28F2">
        <w:br/>
        <w:t>Предложение.</w:t>
      </w:r>
      <w:r w:rsidRPr="006C28F2">
        <w:br/>
      </w:r>
      <w:r w:rsidRPr="006C28F2">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sidRPr="006C28F2">
        <w:br/>
      </w:r>
      <w:r w:rsidRPr="006C28F2">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sidRPr="006C28F2">
        <w:br/>
      </w:r>
      <w:r w:rsidRPr="006C28F2">
        <w:br/>
        <w:t>Применять нормы построения предложений с однородными членами, связанными двойными союзами "не только... но и, как... так и".</w:t>
      </w:r>
      <w:r w:rsidRPr="006C28F2">
        <w:br/>
      </w:r>
      <w:r w:rsidRPr="006C28F2">
        <w:br/>
        <w:t xml:space="preserve">Применять нормы постановки знаков препинания в предложениях с однородными членами, связанными попарно, с помощью повторяющихся союзов ("и... и, или... или, </w:t>
      </w:r>
      <w:r w:rsidRPr="006C28F2">
        <w:lastRenderedPageBreak/>
        <w:t>либо... либо, ни... ни, то... то"); нормы постановки знаков препинания в предложениях с обобщающим словом при однородных членах.</w:t>
      </w:r>
      <w:r w:rsidRPr="006C28F2">
        <w:br/>
      </w:r>
      <w:r w:rsidRPr="006C28F2">
        <w:br/>
        <w:t>Распознавать простые неосложненные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6C28F2">
        <w:br/>
      </w:r>
      <w:r w:rsidRPr="006C28F2">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6C28F2">
        <w:br/>
      </w:r>
      <w:r w:rsidRPr="006C28F2">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sidRPr="006C28F2">
        <w:br/>
      </w:r>
      <w:r w:rsidRPr="006C28F2">
        <w:b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rsidRPr="006C28F2">
        <w:br/>
      </w:r>
      <w:r w:rsidRPr="006C28F2">
        <w:br/>
        <w:t>Распознавать сложные предложения, конструкции с чужой речью (в рамках изученного).</w:t>
      </w:r>
      <w:r w:rsidRPr="006C28F2">
        <w:br/>
      </w:r>
      <w:r w:rsidRPr="006C28F2">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63.12.9. К концу обучения в 10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63.12.9.1. Общие сведения о языке.</w:t>
      </w:r>
      <w:r w:rsidRPr="006C28F2">
        <w:br/>
      </w:r>
      <w:r w:rsidRPr="006C28F2">
        <w:b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3E6453" w:rsidRPr="006C28F2" w:rsidRDefault="004A5843" w:rsidP="006C28F2">
      <w:pPr>
        <w:jc w:val="both"/>
        <w:divId w:val="394396692"/>
      </w:pPr>
      <w:r w:rsidRPr="006C28F2">
        <w:t>63.12.9.2. Язык и речь.</w:t>
      </w:r>
      <w:r w:rsidRPr="006C28F2">
        <w:br/>
      </w:r>
      <w:r w:rsidRPr="006C28F2">
        <w:b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(полилоге) на основе жизненных наблюдений объёмом не менее 6 реплик.</w:t>
      </w:r>
      <w:r w:rsidRPr="006C28F2">
        <w:br/>
      </w:r>
      <w:r w:rsidRPr="006C28F2">
        <w:br/>
        <w:t>Устно пересказывать прочитанный текст объёмом не менее 130 слов.</w:t>
      </w:r>
      <w:r w:rsidRPr="006C28F2">
        <w:br/>
      </w:r>
      <w:r w:rsidRPr="006C28F2">
        <w:br/>
      </w:r>
      <w:r w:rsidRPr="006C28F2">
        <w:lastRenderedPageBreak/>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r w:rsidRPr="006C28F2">
        <w:br/>
      </w:r>
      <w:r w:rsidRPr="006C28F2">
        <w:br/>
        <w:t>Соблюдать на письме нормы современного русского литературного языка, включая списывание текста объемом 130-150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35-40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объёмом не менее 230 слов с учётом стиля и жанра, характера темы).</w:t>
      </w:r>
    </w:p>
    <w:p w:rsidR="003E6453" w:rsidRPr="006C28F2" w:rsidRDefault="004A5843" w:rsidP="006C28F2">
      <w:pPr>
        <w:jc w:val="both"/>
        <w:divId w:val="394396692"/>
      </w:pPr>
      <w:r w:rsidRPr="006C28F2">
        <w:t>63.12.9.3. Синтаксис. Культура речи. Пунктуация.</w:t>
      </w:r>
      <w:r w:rsidRPr="006C28F2">
        <w:br/>
      </w:r>
      <w:r w:rsidRPr="006C28F2">
        <w:br/>
        <w:t>Сложносочинённое предложение.</w:t>
      </w:r>
      <w:r w:rsidRPr="006C28F2">
        <w:br/>
      </w:r>
      <w:r w:rsidRPr="006C28F2">
        <w:br/>
        <w:t>Выявлять основные средства синтаксической связи между частями сложного предложения.</w:t>
      </w:r>
      <w:r w:rsidRPr="006C28F2">
        <w:br/>
      </w:r>
      <w:r w:rsidRPr="006C28F2">
        <w:br/>
        <w:t>Распознавать сложные предложения с разными видами связи, бессоюзные и союзные предложения (сложносочинённые и сложноподчинённые).</w:t>
      </w:r>
      <w:r w:rsidRPr="006C28F2">
        <w:br/>
      </w:r>
      <w:r w:rsidRPr="006C28F2">
        <w:br/>
        <w:t>Характеризовать сложносочинённое предложение, его строение, смысловое, структурное и интонационное единство частей сложного предложения.</w:t>
      </w:r>
      <w:r w:rsidRPr="006C28F2">
        <w:br/>
      </w:r>
      <w:r w:rsidRPr="006C28F2">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sidRPr="006C28F2">
        <w:br/>
      </w:r>
      <w:r w:rsidRPr="006C28F2">
        <w:br/>
        <w:t>Понимать особенности употребления сложносочинённых предложений в речи.</w:t>
      </w:r>
      <w:r w:rsidRPr="006C28F2">
        <w:br/>
      </w:r>
      <w:r w:rsidRPr="006C28F2">
        <w:br/>
        <w:t>Понимать основные нормы построения сложносочинённого предложения.</w:t>
      </w:r>
      <w:r w:rsidRPr="006C28F2">
        <w:br/>
      </w:r>
      <w:r w:rsidRPr="006C28F2">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sidRPr="006C28F2">
        <w:br/>
      </w:r>
      <w:r w:rsidRPr="006C28F2">
        <w:br/>
        <w:t>Проводить синтаксический и пунктуационный анализ сложносочинённых предложений.</w:t>
      </w:r>
      <w:r w:rsidRPr="006C28F2">
        <w:br/>
      </w:r>
      <w:r w:rsidRPr="006C28F2">
        <w:br/>
        <w:t>Применять нормы постановки знаков препинания в сложносочинённых предложениях.</w:t>
      </w:r>
    </w:p>
    <w:p w:rsidR="003E6453" w:rsidRPr="006C28F2" w:rsidRDefault="004A5843" w:rsidP="006C28F2">
      <w:pPr>
        <w:jc w:val="both"/>
        <w:divId w:val="394396692"/>
      </w:pPr>
      <w:r w:rsidRPr="006C28F2">
        <w:t>63.12.9.4. Сложноподчинённое предложение.</w:t>
      </w:r>
      <w:r w:rsidRPr="006C28F2">
        <w:br/>
      </w:r>
      <w:r w:rsidRPr="006C28F2">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sidRPr="006C28F2">
        <w:br/>
      </w:r>
      <w:r w:rsidRPr="006C28F2">
        <w:br/>
        <w:t>Различать подчинительные союзы и союзные слова.</w:t>
      </w:r>
      <w:r w:rsidRPr="006C28F2">
        <w:br/>
      </w:r>
      <w:r w:rsidRPr="006C28F2">
        <w:br/>
      </w:r>
      <w:r w:rsidRPr="006C28F2">
        <w:lastRenderedPageBreak/>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sidRPr="006C28F2">
        <w:br/>
      </w:r>
      <w:r w:rsidRPr="006C28F2">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sidRPr="006C28F2">
        <w:br/>
      </w:r>
      <w:r w:rsidRPr="006C28F2">
        <w:br/>
        <w:t>Выявлять однородное, неоднородное и последовательное подчинение придаточных частей.</w:t>
      </w:r>
      <w:r w:rsidRPr="006C28F2">
        <w:br/>
      </w:r>
      <w:r w:rsidRPr="006C28F2">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6C28F2">
        <w:br/>
      </w:r>
      <w:r w:rsidRPr="006C28F2">
        <w:br/>
        <w:t>Понимать основные нормы построения сложноподчинённого предложения, особенности употребления сложноподчинённых предложений в речи.</w:t>
      </w:r>
      <w:r w:rsidRPr="006C28F2">
        <w:br/>
      </w:r>
      <w:r w:rsidRPr="006C28F2">
        <w:br/>
        <w:t>Проводить синтаксический и пунктуационный анализ сложноподчинённых предложений.</w:t>
      </w:r>
      <w:r w:rsidRPr="006C28F2">
        <w:br/>
      </w:r>
      <w:r w:rsidRPr="006C28F2">
        <w:br/>
        <w:t>Применять нормы построения сложноподчинённых предложений и постановки знаков препинания в них.</w:t>
      </w:r>
    </w:p>
    <w:p w:rsidR="003E6453" w:rsidRPr="006C28F2" w:rsidRDefault="004A5843" w:rsidP="006C28F2">
      <w:pPr>
        <w:jc w:val="both"/>
        <w:divId w:val="394396692"/>
      </w:pPr>
      <w:r w:rsidRPr="006C28F2">
        <w:t>63.12.9.5. Бессоюзное сложное предложение.</w:t>
      </w:r>
      <w:r w:rsidRPr="006C28F2">
        <w:br/>
      </w:r>
      <w:r w:rsidRPr="006C28F2">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sidRPr="006C28F2">
        <w:br/>
      </w:r>
      <w:r w:rsidRPr="006C28F2">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sidRPr="006C28F2">
        <w:br/>
      </w:r>
      <w:r w:rsidRPr="006C28F2">
        <w:br/>
        <w:t>Проводить синтаксический и пунктуационный анализ бессоюзных сложных предложений.</w:t>
      </w:r>
      <w:r w:rsidRPr="006C28F2">
        <w:br/>
      </w:r>
      <w:r w:rsidRPr="006C28F2">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3E6453" w:rsidRPr="006C28F2" w:rsidRDefault="004A5843" w:rsidP="006C28F2">
      <w:pPr>
        <w:jc w:val="both"/>
        <w:divId w:val="394396692"/>
      </w:pPr>
      <w:r w:rsidRPr="006C28F2">
        <w:t>63.12.9.6. Сложные предложения с разными видами союзной и бессоюзной связи.</w:t>
      </w:r>
      <w:r w:rsidRPr="006C28F2">
        <w:br/>
      </w:r>
      <w:r w:rsidRPr="006C28F2">
        <w:br/>
        <w:t>Распознавать типы сложных предложений с разными видами связи.</w:t>
      </w:r>
      <w:r w:rsidRPr="006C28F2">
        <w:br/>
      </w:r>
      <w:r w:rsidRPr="006C28F2">
        <w:br/>
        <w:t>Понимать основные нормы построения сложных предложений с разными видами связи.</w:t>
      </w:r>
      <w:r w:rsidRPr="006C28F2">
        <w:br/>
      </w:r>
      <w:r w:rsidRPr="006C28F2">
        <w:br/>
        <w:t>Употреблять сложные предложения с разными видами связи в речи.</w:t>
      </w:r>
      <w:r w:rsidRPr="006C28F2">
        <w:br/>
      </w:r>
      <w:r w:rsidRPr="006C28F2">
        <w:br/>
        <w:t>Проводить синтаксический и пунктуационный анализ сложных предложений с разными видами связи.</w:t>
      </w:r>
      <w:r w:rsidRPr="006C28F2">
        <w:br/>
      </w:r>
      <w:r w:rsidRPr="006C28F2">
        <w:br/>
        <w:t>Применять правила постановки знаков препинания в сложных предложениях с разными видами связи.</w:t>
      </w:r>
    </w:p>
    <w:p w:rsidR="003E6453" w:rsidRPr="006C28F2" w:rsidRDefault="004A5843" w:rsidP="006C28F2">
      <w:pPr>
        <w:jc w:val="both"/>
        <w:divId w:val="394396692"/>
      </w:pPr>
      <w:r w:rsidRPr="006C28F2">
        <w:t>63.12.9.7. Прямая и косвенная речь.</w:t>
      </w:r>
      <w:r w:rsidRPr="006C28F2">
        <w:br/>
      </w:r>
      <w:r w:rsidRPr="006C28F2">
        <w:br/>
        <w:t xml:space="preserve">Распознавать прямую и косвенную речь; выявлять синонимию предложений с прямой и </w:t>
      </w:r>
      <w:r w:rsidRPr="006C28F2">
        <w:lastRenderedPageBreak/>
        <w:t>косвенной речью.</w:t>
      </w:r>
      <w:r w:rsidRPr="006C28F2">
        <w:br/>
      </w:r>
      <w:r w:rsidRPr="006C28F2">
        <w:br/>
        <w:t>Уметь цитировать и применять разные способы включения цитат в высказывание.</w:t>
      </w:r>
      <w:r w:rsidRPr="006C28F2">
        <w:br/>
      </w:r>
      <w:r w:rsidRPr="006C28F2">
        <w:br/>
        <w:t>Применять правила построения предложений с прямой и косвенной речью, при цитировании.</w:t>
      </w:r>
      <w:r w:rsidRPr="006C28F2">
        <w:br/>
      </w:r>
      <w:r w:rsidRPr="006C28F2">
        <w:b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r w:rsidRPr="006C28F2">
        <w:br/>
      </w:r>
      <w:r w:rsidRPr="006C28F2">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r w:rsidRPr="006C28F2">
        <w:br/>
      </w:r>
      <w:r w:rsidRPr="006C28F2">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3E6453" w:rsidRPr="006C28F2" w:rsidRDefault="004A5843" w:rsidP="006C28F2">
      <w:pPr>
        <w:jc w:val="both"/>
        <w:divId w:val="394396692"/>
      </w:pPr>
      <w:r w:rsidRPr="006C28F2">
        <w:t>64. Федеральная рабочая программа по учебному предмету "Литература".</w:t>
      </w:r>
    </w:p>
    <w:p w:rsidR="003E6453" w:rsidRPr="006C28F2" w:rsidRDefault="004A5843" w:rsidP="006C28F2">
      <w:pPr>
        <w:jc w:val="both"/>
        <w:divId w:val="394396692"/>
      </w:pPr>
      <w:r w:rsidRPr="006C28F2">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3E6453" w:rsidRPr="006C28F2" w:rsidRDefault="004A5843" w:rsidP="006C28F2">
      <w:pPr>
        <w:jc w:val="both"/>
        <w:divId w:val="394396692"/>
      </w:pPr>
      <w:r w:rsidRPr="006C28F2">
        <w:t>64.2. Пояснительная записка.</w:t>
      </w:r>
    </w:p>
    <w:p w:rsidR="003E6453" w:rsidRPr="006C28F2" w:rsidRDefault="004A5843" w:rsidP="006C28F2">
      <w:pPr>
        <w:jc w:val="both"/>
        <w:divId w:val="394396692"/>
      </w:pPr>
      <w:r w:rsidRPr="006C28F2">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64.2.2. Программа по литературе позволит педагогическому работнику:</w:t>
      </w:r>
      <w:r w:rsidRPr="006C28F2">
        <w:br/>
      </w:r>
      <w:r w:rsidRPr="006C28F2">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sidRPr="006C28F2">
        <w:br/>
      </w:r>
      <w:r w:rsidRPr="006C28F2">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3E6453" w:rsidRPr="006C28F2" w:rsidRDefault="004A5843" w:rsidP="006C28F2">
      <w:pPr>
        <w:jc w:val="both"/>
        <w:divId w:val="394396692"/>
      </w:pPr>
      <w:r w:rsidRPr="006C28F2">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3E6453" w:rsidRPr="006C28F2" w:rsidRDefault="004A5843" w:rsidP="006C28F2">
      <w:pPr>
        <w:jc w:val="both"/>
        <w:divId w:val="394396692"/>
      </w:pPr>
      <w:r w:rsidRPr="006C28F2">
        <w:t xml:space="preserve">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w:t>
      </w:r>
      <w:r w:rsidRPr="006C28F2">
        <w:lastRenderedPageBreak/>
        <w:t>потенциал воздействия на читателей и приобщают их к нравственно-эстетическим ценностям, как национальным, так и общечеловеческим.</w:t>
      </w:r>
    </w:p>
    <w:p w:rsidR="003E6453" w:rsidRPr="006C28F2" w:rsidRDefault="004A5843" w:rsidP="006C28F2">
      <w:pPr>
        <w:jc w:val="both"/>
        <w:divId w:val="394396692"/>
      </w:pPr>
      <w:r w:rsidRPr="006C28F2">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3E6453" w:rsidRPr="006C28F2" w:rsidRDefault="004A5843" w:rsidP="006C28F2">
      <w:pPr>
        <w:jc w:val="both"/>
        <w:divId w:val="394396692"/>
      </w:pPr>
      <w:r w:rsidRPr="006C28F2">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E6453" w:rsidRPr="006C28F2" w:rsidRDefault="004A5843" w:rsidP="006C28F2">
      <w:pPr>
        <w:jc w:val="both"/>
        <w:divId w:val="394396692"/>
      </w:pPr>
      <w:r w:rsidRPr="006C28F2">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3E6453" w:rsidRPr="006C28F2" w:rsidRDefault="004A5843" w:rsidP="006C28F2">
      <w:pPr>
        <w:jc w:val="both"/>
        <w:divId w:val="394396692"/>
      </w:pPr>
      <w:r w:rsidRPr="006C28F2">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E6453" w:rsidRPr="006C28F2" w:rsidRDefault="004A5843" w:rsidP="006C28F2">
      <w:pPr>
        <w:jc w:val="both"/>
        <w:divId w:val="394396692"/>
      </w:pPr>
      <w:r w:rsidRPr="006C28F2">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3E6453" w:rsidRPr="006C28F2" w:rsidRDefault="004A5843" w:rsidP="006C28F2">
      <w:pPr>
        <w:jc w:val="both"/>
        <w:divId w:val="394396692"/>
      </w:pPr>
      <w:r w:rsidRPr="006C28F2">
        <w:t>64.2.10. Достижение целей изучения литературы возможно при решении учебных задач, которые постепенно усложняются от 5 к 10 классу.</w:t>
      </w:r>
    </w:p>
    <w:p w:rsidR="003E6453" w:rsidRPr="006C28F2" w:rsidRDefault="004A5843" w:rsidP="006C28F2">
      <w:pPr>
        <w:jc w:val="both"/>
        <w:divId w:val="394396692"/>
      </w:pPr>
      <w:r w:rsidRPr="006C28F2">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3E6453" w:rsidRPr="006C28F2" w:rsidRDefault="004A5843" w:rsidP="006C28F2">
      <w:pPr>
        <w:jc w:val="both"/>
        <w:divId w:val="394396692"/>
      </w:pPr>
      <w:r w:rsidRPr="006C28F2">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3E6453" w:rsidRPr="006C28F2" w:rsidRDefault="004A5843" w:rsidP="006C28F2">
      <w:pPr>
        <w:jc w:val="both"/>
        <w:divId w:val="394396692"/>
      </w:pPr>
      <w:r w:rsidRPr="006C28F2">
        <w:lastRenderedPageBreak/>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3E6453" w:rsidRPr="006C28F2" w:rsidRDefault="004A5843" w:rsidP="006C28F2">
      <w:pPr>
        <w:jc w:val="both"/>
        <w:divId w:val="394396692"/>
      </w:pPr>
      <w:r w:rsidRPr="006C28F2">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3E6453" w:rsidRPr="006C28F2" w:rsidRDefault="004A5843" w:rsidP="006C28F2">
      <w:pPr>
        <w:jc w:val="both"/>
        <w:divId w:val="394396692"/>
      </w:pPr>
      <w:r w:rsidRPr="006C28F2">
        <w:t>64.3.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2546"/>
        <w:gridCol w:w="7109"/>
      </w:tblGrid>
      <w:tr w:rsidR="003E6453" w:rsidRPr="006C28F2">
        <w:trPr>
          <w:divId w:val="1169713100"/>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в курс литературы. Роль книги в жизни человека.</w:t>
            </w:r>
          </w:p>
        </w:tc>
      </w:tr>
      <w:tr w:rsidR="003E6453" w:rsidRPr="006C28F2">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Малые жанры: пословицы, поговорки, загадки. Сказки.</w:t>
            </w:r>
            <w:r w:rsidRPr="006C28F2">
              <w:br/>
            </w:r>
            <w:r w:rsidRPr="006C28F2">
              <w:br/>
              <w:t>Волшебные сказки. "Царевна-лягушка". Реальное и фантастическое в сказочных сюжетах. Художественный мир, герои, мораль сказки.</w:t>
            </w:r>
            <w:r w:rsidRPr="006C28F2">
              <w:br/>
            </w:r>
            <w:r w:rsidRPr="006C28F2">
              <w:br/>
              <w:t>Сказки о животных. "Журавль и цапля". Народное представление о справедливости.</w:t>
            </w:r>
            <w:r w:rsidRPr="006C28F2">
              <w:br/>
            </w:r>
            <w:r w:rsidRPr="006C28F2">
              <w:br/>
              <w:t>Бытовые сказки. "Солдатская шинель". Народное представление о добре и зле.</w:t>
            </w:r>
          </w:p>
        </w:tc>
      </w:tr>
      <w:tr w:rsidR="003E6453" w:rsidRPr="006C28F2">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И.А.Крылов. Слово о баснописце. Басни: "Свинья под Дубом", "Ворона и Лисица".</w:t>
            </w:r>
            <w:r w:rsidRPr="006C28F2">
              <w:br/>
            </w:r>
            <w:r w:rsidRPr="006C28F2">
              <w:br/>
              <w:t>А.С.Пушкин. Слово о поэте. Стихотворения "Няне", "У лукоморья дуб зелёный...". "Сказка о мёртвой царевне и о семи богатырях".</w:t>
            </w:r>
            <w:r w:rsidRPr="006C28F2">
              <w:br/>
            </w:r>
            <w:r w:rsidRPr="006C28F2">
              <w:br/>
              <w:t>М.Ю.Лермонтов. Слово о поэте.</w:t>
            </w:r>
            <w:r w:rsidRPr="006C28F2">
              <w:br/>
            </w:r>
            <w:r w:rsidRPr="006C28F2">
              <w:br/>
              <w:t>Стихотворение "Бородино".</w:t>
            </w:r>
            <w:r w:rsidRPr="006C28F2">
              <w:br/>
            </w:r>
            <w:r w:rsidRPr="006C28F2">
              <w:br/>
            </w:r>
            <w:r w:rsidRPr="006C28F2">
              <w:lastRenderedPageBreak/>
              <w:t>Н.В.Гоголь. Слово о писателе. Повесть "Ночь перед Рождеством" из сборника "Вечера на хуторе близ Диканьки".</w:t>
            </w:r>
          </w:p>
        </w:tc>
      </w:tr>
      <w:tr w:rsidR="003E6453" w:rsidRPr="006C28F2">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Слово о писателе. Рассказ "Муму".</w:t>
            </w:r>
            <w:r w:rsidRPr="006C28F2">
              <w:br/>
            </w:r>
            <w:r w:rsidRPr="006C28F2">
              <w:br/>
              <w:t>Н.А.Некрасов. Слово о поэте. Стихотворение "Крестьянские дети". Поэма "Мороз, Красный нос" (отрывок "Есть женщины в русских селеньях").</w:t>
            </w:r>
            <w:r w:rsidRPr="006C28F2">
              <w:br/>
            </w:r>
            <w:r w:rsidRPr="006C28F2">
              <w:br/>
              <w:t>Л.Н.Толстой. Слово о писателе. Рассказ "Кавказский пленник".</w:t>
            </w:r>
          </w:p>
        </w:tc>
      </w:tr>
      <w:tr w:rsidR="003E6453" w:rsidRPr="006C28F2">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XIX-XX веков.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XIX-XX веков о родной природе и о связи человека с Родиной.</w:t>
            </w:r>
            <w:r w:rsidRPr="006C28F2">
              <w:br/>
            </w:r>
            <w:r w:rsidRPr="006C28F2">
              <w:br/>
              <w:t>Ф.И.Тютчев. "Зима недаром злится...".</w:t>
            </w:r>
            <w:r w:rsidRPr="006C28F2">
              <w:br/>
            </w:r>
            <w:r w:rsidRPr="006C28F2">
              <w:br/>
              <w:t>А.А.Фет "Весенний дождь".</w:t>
            </w:r>
            <w:r w:rsidRPr="006C28F2">
              <w:br/>
            </w:r>
            <w:r w:rsidRPr="006C28F2">
              <w:br/>
              <w:t>И.А.Бунин. "Помню - долгий зимний вечер...".</w:t>
            </w:r>
            <w:r w:rsidRPr="006C28F2">
              <w:br/>
            </w:r>
            <w:r w:rsidRPr="006C28F2">
              <w:br/>
              <w:t>Н.М.Рубцов. "Родная деревня".</w:t>
            </w:r>
            <w:r w:rsidRPr="006C28F2">
              <w:br/>
            </w:r>
            <w:r w:rsidRPr="006C28F2">
              <w:br/>
              <w:t>С.А.Есенин "Я покинул родимый дом...".</w:t>
            </w:r>
            <w:r w:rsidRPr="006C28F2">
              <w:br/>
            </w:r>
            <w:r w:rsidRPr="006C28F2">
              <w:br/>
              <w:t xml:space="preserve">И.А.Бунин. Слово о писателе. Рассказ "Лапти". </w:t>
            </w:r>
            <w:r w:rsidRPr="006C28F2">
              <w:br/>
            </w:r>
            <w:r w:rsidRPr="006C28F2">
              <w:br/>
              <w:t>Юмористические рассказы отечественных писателей XIX-XX веков.</w:t>
            </w:r>
            <w:r w:rsidRPr="006C28F2">
              <w:br/>
            </w:r>
            <w:r w:rsidRPr="006C28F2">
              <w:br/>
              <w:t>А.П.Чехов. Слово о писателе. Рассказ "Хирургия". Произведения отечественной литературы о природе и животных.</w:t>
            </w:r>
            <w:r w:rsidRPr="006C28F2">
              <w:br/>
            </w:r>
            <w:r w:rsidRPr="006C28F2">
              <w:br/>
              <w:t>К.Г.Паустовский. Слово о писателе. Сказка "Тёплый хлеб".</w:t>
            </w:r>
            <w:r w:rsidRPr="006C28F2">
              <w:br/>
            </w:r>
            <w:r w:rsidRPr="006C28F2">
              <w:br/>
              <w:t>А.П.Платонов. Слово о писателе. Рассказ "Никита".</w:t>
            </w:r>
            <w:r w:rsidRPr="006C28F2">
              <w:br/>
            </w:r>
            <w:r w:rsidRPr="006C28F2">
              <w:br/>
              <w:t>В.П.Астафьев. Слово о писателе. Рассказ "Васюткино озеро".</w:t>
            </w:r>
            <w:r w:rsidRPr="006C28F2">
              <w:br/>
            </w:r>
            <w:r w:rsidRPr="006C28F2">
              <w:br/>
              <w:t>Литература народов Российской Федерации.</w:t>
            </w:r>
            <w:r w:rsidRPr="006C28F2">
              <w:br/>
            </w:r>
            <w:r w:rsidRPr="006C28F2">
              <w:br/>
              <w:t>Р.Г.Гамзатов. Слово о поэте. "Песня соловья".</w:t>
            </w:r>
          </w:p>
        </w:tc>
      </w:tr>
      <w:tr w:rsidR="003E6453" w:rsidRPr="006C28F2">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писателей XIX-XXI веков на тему детства.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XX-XXI веков.</w:t>
            </w:r>
            <w:r w:rsidRPr="006C28F2">
              <w:br/>
            </w:r>
            <w:r w:rsidRPr="006C28F2">
              <w:br/>
              <w:t>В.Г.Короленко. Слово о писателе.</w:t>
            </w:r>
            <w:r w:rsidRPr="006C28F2">
              <w:br/>
            </w:r>
            <w:r w:rsidRPr="006C28F2">
              <w:br/>
              <w:t>Рассказ "В дурном обществе".</w:t>
            </w:r>
            <w:r w:rsidRPr="006C28F2">
              <w:br/>
            </w:r>
            <w:r w:rsidRPr="006C28F2">
              <w:br/>
              <w:t>Произведения отечественной прозы на тему "Человек на войне".</w:t>
            </w:r>
            <w:r w:rsidRPr="006C28F2">
              <w:br/>
            </w:r>
            <w:r w:rsidRPr="006C28F2">
              <w:br/>
              <w:t>В.П.Катаев. "Сын полка"</w:t>
            </w:r>
          </w:p>
        </w:tc>
      </w:tr>
      <w:tr w:rsidR="003E6453" w:rsidRPr="006C28F2">
        <w:trPr>
          <w:divId w:val="116971310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Зарубежная </w:t>
            </w:r>
            <w:r w:rsidRPr="006C28F2">
              <w:lastRenderedPageBreak/>
              <w:t>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Х.К.Андерсен. Слово о писателе. Сказка "Снежная королева".</w:t>
            </w:r>
            <w:r w:rsidRPr="006C28F2">
              <w:br/>
            </w:r>
            <w:r w:rsidRPr="006C28F2">
              <w:lastRenderedPageBreak/>
              <w:br/>
              <w:t>Зарубежная проза о детях и подростках.</w:t>
            </w:r>
            <w:r w:rsidRPr="006C28F2">
              <w:br/>
            </w:r>
            <w:r w:rsidRPr="006C28F2">
              <w:br/>
              <w:t>М.Твен. Слово о писателе. "Приключения Тома Сойера" (глава по выбору).</w:t>
            </w:r>
            <w:r w:rsidRPr="006C28F2">
              <w:br/>
            </w:r>
            <w:r w:rsidRPr="006C28F2">
              <w:br/>
              <w:t>Дж.Лондон. Слово о писателе. "Сказание о Кише".</w:t>
            </w:r>
          </w:p>
        </w:tc>
      </w:tr>
    </w:tbl>
    <w:p w:rsidR="003E6453" w:rsidRPr="006C28F2" w:rsidRDefault="004A5843" w:rsidP="006C28F2">
      <w:pPr>
        <w:jc w:val="both"/>
        <w:divId w:val="394396692"/>
      </w:pPr>
      <w:r w:rsidRPr="006C28F2">
        <w:lastRenderedPageBreak/>
        <w:t>64.4.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2598"/>
        <w:gridCol w:w="7057"/>
      </w:tblGrid>
      <w:tr w:rsidR="003E6453" w:rsidRPr="006C28F2">
        <w:trPr>
          <w:divId w:val="87122396"/>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Писатели - создатели, хранители и любители книг.</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Мифология.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Мифы народов России и мира.</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Обрядовый фольклор. Малые жанры фольклора: пословицы, поговорки, загадки.</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"Повесть временных лет": фрагмент "Сказание о белгородском киселе".</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И.А.Крылов. Слово о баснописце. Басни: "Волк на псарне", "Листы и Корни".</w:t>
            </w:r>
            <w:r w:rsidRPr="006C28F2">
              <w:br/>
            </w:r>
            <w:r w:rsidRPr="006C28F2">
              <w:br/>
              <w:t>А.С.Пушкин. Слово о писателе. Стихотворения "Узник", "Зимнее утро", "Зимний вечер". Роман "Дубровский".</w:t>
            </w:r>
            <w:r w:rsidRPr="006C28F2">
              <w:br/>
            </w:r>
            <w:r w:rsidRPr="006C28F2">
              <w:br/>
              <w:t>М.Ю.Лермонтов. Слово о поэте. Стихотворения "Тучи", "Листок", "Утёс".</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Ф.И.Тютчев. Слово о поэте. Стихотворения "Есть в осени первоначальной...", "С поляны коршун поднялся...".</w:t>
            </w:r>
            <w:r w:rsidRPr="006C28F2">
              <w:br/>
            </w:r>
            <w:r w:rsidRPr="006C28F2">
              <w:br/>
              <w:t>А.А.Фет. Слово о поэте. Стихотворения "Учись у них у дуба, у березы...", "Я пришел к тебе с приветом...".</w:t>
            </w:r>
            <w:r w:rsidRPr="006C28F2">
              <w:br/>
            </w:r>
            <w:r w:rsidRPr="006C28F2">
              <w:br/>
              <w:t>И.С.Тургенев. Слово о писателе. Рассказ "Бежин луг".</w:t>
            </w:r>
            <w:r w:rsidRPr="006C28F2">
              <w:br/>
            </w:r>
            <w:r w:rsidRPr="006C28F2">
              <w:br/>
              <w:t>Н.С.Лесков. Слово о писателе. Сказ "Левша".</w:t>
            </w:r>
            <w:r w:rsidRPr="006C28F2">
              <w:br/>
            </w:r>
            <w:r w:rsidRPr="006C28F2">
              <w:br/>
              <w:t>А.П.Чехов. Слово о писателе. Рассказы "Толстый и тонкий", "Пересолил".</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Юмористические рассказы отечественных писателей XIX-XX веков.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М.М.Зощенко. Слово о писателе. Рассказы "Лёля и Минька", "Ёлка".</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 века. Стихотворения отечественных поэтов начала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А.А.Блок "Летний вечер". </w:t>
            </w:r>
            <w:r w:rsidRPr="006C28F2">
              <w:br/>
            </w:r>
            <w:r w:rsidRPr="006C28F2">
              <w:br/>
              <w:t>С.А.Есенин "Пороша".</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 о поэтах-фронтовиках (К.М.Симонов, Д.С.Самойлов). Стихи русских поэтов о Великой Отечественной войне (3-4 стихотворения на выбор).</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Произведения отечественной литературы о природе и животных.</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А.И.Куприн. Слово о писателе. Рассказ "Чудесный доктор".</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Проза отечественных писателей конца XX - начала XXI века, в том числе о Великой Отечественной войне.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Б.Л.Васильев. Слово о писателе. Рассказ "Экспонат N …"</w:t>
            </w:r>
            <w:r w:rsidRPr="006C28F2">
              <w:br/>
            </w:r>
            <w:r w:rsidRPr="006C28F2">
              <w:br/>
              <w:t>В.Г.Распутин. Слово о писателе. Рассказ "Уроки французского".</w:t>
            </w:r>
            <w:r w:rsidRPr="006C28F2">
              <w:br/>
            </w:r>
            <w:r w:rsidRPr="006C28F2">
              <w:br/>
              <w:t>Произведения отечественных писателей на тему взросления человека.</w:t>
            </w:r>
            <w:r w:rsidRPr="006C28F2">
              <w:br/>
            </w:r>
            <w:r w:rsidRPr="006C28F2">
              <w:br/>
              <w:t>В.П.Астафьев. Слово о писателе. Рассказ "Конь с розовой гривой".</w:t>
            </w:r>
          </w:p>
        </w:tc>
      </w:tr>
      <w:tr w:rsidR="003E6453" w:rsidRPr="006C28F2">
        <w:trPr>
          <w:divId w:val="8712239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Д.Дефо. "Робинзон Крузо" (главы по выбору).</w:t>
            </w:r>
            <w:r w:rsidRPr="006C28F2">
              <w:br/>
            </w:r>
            <w:r w:rsidRPr="006C28F2">
              <w:br/>
              <w:t>Дж.Свифт. "Путешествия Гулливера" (главы по выбору).</w:t>
            </w:r>
          </w:p>
        </w:tc>
      </w:tr>
    </w:tbl>
    <w:p w:rsidR="003E6453" w:rsidRPr="006C28F2" w:rsidRDefault="004A5843" w:rsidP="006C28F2">
      <w:pPr>
        <w:jc w:val="both"/>
        <w:divId w:val="394396692"/>
      </w:pPr>
      <w:r w:rsidRPr="006C28F2">
        <w:t>64.5.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2549"/>
        <w:gridCol w:w="7106"/>
      </w:tblGrid>
      <w:tr w:rsidR="003E6453" w:rsidRPr="006C28F2">
        <w:trPr>
          <w:divId w:val="603462150"/>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 человека должны быть любимые произведения...</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Древнерусские повести: "Поучение" Владимира Мономаха (в сокращении).</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Слово о поэте и писателе. "Медный всадник" (вступление "На берегу пустынных волн..."). "Повести Белкина" ("Станционный смотритель").</w:t>
            </w:r>
            <w:r w:rsidRPr="006C28F2">
              <w:br/>
            </w:r>
            <w:r w:rsidRPr="006C28F2">
              <w:br/>
              <w:t>М.Ю.Лермонтов.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r w:rsidRPr="006C28F2">
              <w:br/>
            </w:r>
            <w:r w:rsidRPr="006C28F2">
              <w:br/>
              <w:t>Н.В.Гоголь. Слово о писателе. Повесть "Тарас Бульба".</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Слово о писателе. Рассказы из цикла "Записки охотника": "Бирюк". Стихотворения в прозе: "Русский язык", "Близнецы", "Два богача".</w:t>
            </w:r>
            <w:r w:rsidRPr="006C28F2">
              <w:br/>
            </w:r>
            <w:r w:rsidRPr="006C28F2">
              <w:br/>
              <w:t>Н.А.Некрасов. Слово о поэте. Стихотворения "Размышления у парадного подъезда", "Железная дорога".</w:t>
            </w:r>
            <w:r w:rsidRPr="006C28F2">
              <w:br/>
            </w:r>
            <w:r w:rsidRPr="006C28F2">
              <w:br/>
              <w:t>Л.Н.Толстой. Слово о писателе (детство, юность, начало литературного творчества). "Детство" (главы из повести): "Классы", "Наталья Савишна", "Maman".</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Ф.И.Тютчев, А.А.Фет, А.К.Толстой (не менее двух стихотворений по выбору).</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на историческую тему.</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А.К.Толстой. Слово о поэте. Историческая баллада "Князь Михайло Репнин".</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конца XIX - начала XX </w:t>
            </w:r>
            <w:r w:rsidRPr="006C28F2">
              <w:lastRenderedPageBreak/>
              <w:t>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А.П.Чехов. Слово о писателе. Рассказ "Хамелеон".</w:t>
            </w:r>
            <w:r w:rsidRPr="006C28F2">
              <w:br/>
            </w:r>
            <w:r w:rsidRPr="006C28F2">
              <w:br/>
            </w:r>
            <w:r w:rsidRPr="006C28F2">
              <w:lastRenderedPageBreak/>
              <w:t>М.Горький. Слово о писателе. Ранние рассказы (одно произведение по выбору). Например, "Старуха Изергиль" (легенда о Данко), "Челкаш" и другие.</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А.С.Грин. Слово о писателе. Феерия "Алые паруса".</w:t>
            </w:r>
            <w:r w:rsidRPr="006C28F2">
              <w:br/>
            </w:r>
            <w:r w:rsidRPr="006C28F2">
              <w:br/>
              <w:t>А.П.Платонов. Слово о писателе. Рассказ "Юшка".</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Отечественная поэзия первой половины XX века. Стихотворения на тему мечты и реальности.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А.А.Блока, Н.С.Гумилёва, М.И.Цветаевой - два-три по выбору.</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Ю.П.Казаков. Слово о писателе. Рассказ "Тихое утро".</w:t>
            </w:r>
            <w:r w:rsidRPr="006C28F2">
              <w:br/>
            </w:r>
            <w:r w:rsidRPr="006C28F2">
              <w:br/>
              <w:t>В.М.Шукшин. Слово о писателе. Рассказ "Критики".</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XX-XXI веков.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М.И.Цветаевой, Е.А.Евтушенко, Б.А.Ахмадулиной, Ю.Д.Левитанского - 3-4 стихотворения на выбор.</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прозаиков второй половины XX - начала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Ф.А.Абрамов. Слово о писателе. Рассказ "О чём плачут лошади".</w:t>
            </w:r>
            <w:r w:rsidRPr="006C28F2">
              <w:br/>
            </w:r>
            <w:r w:rsidRPr="006C28F2">
              <w:br/>
              <w:t>Ф.А.Искандер. Слово о писателе. Рассказ "Тринадцатый подвиг Геракла".</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современных отечественных писателей-фантастов.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А.В.Жвалевский и Е.Б.Пастернак. "Время всегда хорошее".</w:t>
            </w:r>
            <w:r w:rsidRPr="006C28F2">
              <w:br/>
            </w:r>
            <w:r w:rsidRPr="006C28F2">
              <w:br/>
              <w:t>С.В.Лукьяненко. "Мальчик и Тьма".</w:t>
            </w:r>
          </w:p>
        </w:tc>
      </w:tr>
      <w:tr w:rsidR="003E6453" w:rsidRPr="006C28F2">
        <w:trPr>
          <w:divId w:val="603462150"/>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новеллистика.</w:t>
            </w:r>
            <w:r w:rsidRPr="006C28F2">
              <w:br/>
            </w:r>
            <w:r w:rsidRPr="006C28F2">
              <w:br/>
              <w:t>П.Мериме. "Маттео Фальконе".</w:t>
            </w:r>
            <w:r w:rsidRPr="006C28F2">
              <w:br/>
            </w:r>
            <w:r w:rsidRPr="006C28F2">
              <w:br/>
              <w:t>О.Генри. "Дары волхвов".</w:t>
            </w:r>
            <w:r w:rsidRPr="006C28F2">
              <w:br/>
            </w:r>
            <w:r w:rsidRPr="006C28F2">
              <w:br/>
              <w:t>А. де Сент Экзюпери. Повесть-сказка "Маленький принц".</w:t>
            </w:r>
          </w:p>
        </w:tc>
      </w:tr>
    </w:tbl>
    <w:p w:rsidR="003E6453" w:rsidRPr="006C28F2" w:rsidRDefault="004A5843" w:rsidP="006C28F2">
      <w:pPr>
        <w:jc w:val="both"/>
        <w:divId w:val="394396692"/>
      </w:pPr>
      <w:r w:rsidRPr="006C28F2">
        <w:t>64.6.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2575"/>
        <w:gridCol w:w="7080"/>
      </w:tblGrid>
      <w:tr w:rsidR="003E6453" w:rsidRPr="006C28F2">
        <w:trPr>
          <w:divId w:val="1124159491"/>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Русская литература и история.</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 Русские былины.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"Илья Муромец и Соловей-разбойник", "Садко".</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Народные песни и баллады народов России и мира.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"Песнь о Роланде" (фрагменты). </w:t>
            </w:r>
            <w:r w:rsidRPr="006C28F2">
              <w:br/>
            </w:r>
            <w:r w:rsidRPr="006C28F2">
              <w:br/>
              <w:t>Баллада "Аника-воин".</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Житийная литература. "Житие Сергия Радонежского".</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XVIII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Д.И.Фонвизин. Слово о писателе. Комедия "Недоросль".</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Слово о поэте и писателе. Стихотворения "Во глубине сибирских руд...", "19 октября" ("Роняет лес багряный свой убор..."), "И.И.Пущину", "На холмах Грузии лежит ночная мгла...". Поэма "Полтава" (фрагмент). Роман "Капитанская дочка".</w:t>
            </w:r>
            <w:r w:rsidRPr="006C28F2">
              <w:br/>
            </w:r>
            <w:r w:rsidRPr="006C28F2">
              <w:br/>
              <w:t>М.Ю.Лермонтов. Слово о поэте. Стихотворения (не менее четырех). Например, "Узник", "Парус", "Тучи", "Желанье" ("Отворите мне темницу..."). Поэма "Мцыри".</w:t>
            </w:r>
            <w:r w:rsidRPr="006C28F2">
              <w:br/>
            </w:r>
            <w:r w:rsidRPr="006C28F2">
              <w:br/>
              <w:t>Н.В.Гоголь. Слово о писателе. Комедия "Ревизор".</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Слово о писателе. Повесть "Ася".</w:t>
            </w:r>
            <w:r w:rsidRPr="006C28F2">
              <w:br/>
            </w:r>
            <w:r w:rsidRPr="006C28F2">
              <w:br/>
              <w:t>М.Е.Салтыков-Щедрин. Слово о писателе. Сказки "Повесть о том, как один мужик двух генералов прокормил", "Премудрый пискарь".</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 Произведения писателей русского зарубежья.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И.С.Шмелёв. Рассказ "Как я стал писателем".</w:t>
            </w:r>
            <w:r w:rsidRPr="006C28F2">
              <w:br/>
            </w:r>
            <w:r w:rsidRPr="006C28F2">
              <w:br/>
              <w:t>М.А.Осоргин. Слово о писателе. Раcсказ "Пенсне".</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В.В.Маяковский. "Необычайное приключение, бывшее с Владимиром Маяковским летом на даче".</w:t>
            </w:r>
            <w:r w:rsidRPr="006C28F2">
              <w:br/>
            </w:r>
            <w:r w:rsidRPr="006C28F2">
              <w:br/>
              <w:t>Б.Л.Пастернак. "Красавица моя, вся стать...", "Весна в лесу" (1-2 на выбор).</w:t>
            </w:r>
            <w:r w:rsidRPr="006C28F2">
              <w:br/>
            </w:r>
            <w:r w:rsidRPr="006C28F2">
              <w:br/>
              <w:t>М.И.Цветаева. "Идёшь, на меня похожий...", "Бабушке".</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прозаиков второй половины XX-XXI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Е.И.Носов. Слово о писателе. Рассказ "Кукла" ("Акимыч").</w:t>
            </w:r>
            <w:r w:rsidRPr="006C28F2">
              <w:br/>
            </w:r>
            <w:r w:rsidRPr="006C28F2">
              <w:br/>
              <w:t>Тема взаимоотношения поколений, становления человека, выбора им жизненного пути.</w:t>
            </w:r>
            <w:r w:rsidRPr="006C28F2">
              <w:br/>
            </w:r>
            <w:r w:rsidRPr="006C28F2">
              <w:br/>
              <w:t>Л.Л.Волкова. Слово о писателе. Рассказ "Всем выйти из кадра".</w:t>
            </w:r>
            <w:r w:rsidRPr="006C28F2">
              <w:br/>
            </w:r>
            <w:r w:rsidRPr="006C28F2">
              <w:br/>
              <w:t>Л.Н.Андреев. Слово о писателе. Рассказ "Кусака".</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второй половины XX - начала XXI века (не менее трёх стихотворений).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Н.А.Заболоцкий. "Русское поле", "Вечер на Оке", "Уступи мне, скворец, уголок...".</w:t>
            </w:r>
            <w:r w:rsidRPr="006C28F2">
              <w:br/>
            </w:r>
            <w:r w:rsidRPr="006C28F2">
              <w:br/>
              <w:t>М.В.Исаковский. "Катюша", "Враги сожгли родную хату".</w:t>
            </w:r>
            <w:r w:rsidRPr="006C28F2">
              <w:br/>
            </w:r>
            <w:r w:rsidRPr="006C28F2">
              <w:br/>
              <w:t>Е.А.Евтушенко. "Людей неинтересных в мире нет...".</w:t>
            </w:r>
          </w:p>
        </w:tc>
      </w:tr>
      <w:tr w:rsidR="003E6453" w:rsidRPr="006C28F2">
        <w:trPr>
          <w:divId w:val="112415949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У.Шекспир. Трагедия "Ромео и Джульетта" (фрагменты по выбору).</w:t>
            </w:r>
          </w:p>
        </w:tc>
      </w:tr>
    </w:tbl>
    <w:p w:rsidR="003E6453" w:rsidRPr="006C28F2" w:rsidRDefault="004A5843" w:rsidP="006C28F2">
      <w:pPr>
        <w:jc w:val="both"/>
        <w:divId w:val="394396692"/>
      </w:pPr>
      <w:r w:rsidRPr="006C28F2">
        <w:t>64.7.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2531"/>
        <w:gridCol w:w="7124"/>
      </w:tblGrid>
      <w:tr w:rsidR="003E6453" w:rsidRPr="006C28F2">
        <w:trPr>
          <w:divId w:val="1414931656"/>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литературы в духовной жизни человека.</w:t>
            </w:r>
          </w:p>
        </w:tc>
      </w:tr>
      <w:tr w:rsidR="003E6453" w:rsidRPr="006C28F2">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М.В.Ломоносов: жизнь и творчество (обзор).</w:t>
            </w:r>
            <w:r w:rsidRPr="006C28F2">
              <w:br/>
              <w:t>"Ода на день восшествия на Всероссийский престол Ея Величества Государыни Императрицы Елисаветы Петровны 1747 года".</w:t>
            </w:r>
          </w:p>
        </w:tc>
      </w:tr>
      <w:tr w:rsidR="003E6453" w:rsidRPr="006C28F2">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А.С.Грибоедов: жизнь и творчество (обзор). Комедия "Горе от ума".</w:t>
            </w:r>
            <w:r w:rsidRPr="006C28F2">
              <w:br/>
            </w:r>
            <w:r w:rsidRPr="006C28F2">
              <w:br/>
              <w:t>Поэзия пушкинской эпохи.</w:t>
            </w:r>
            <w:r w:rsidRPr="006C28F2">
              <w:br/>
            </w:r>
            <w:r w:rsidRPr="006C28F2">
              <w:br/>
              <w:t>К.Н.Батюшков, А.А.Дельвиг, Н.М.Языков, Е.А.Баратынский (не менее трех стихотворений по выбору).</w:t>
            </w:r>
            <w:r w:rsidRPr="006C28F2">
              <w:br/>
            </w:r>
            <w:r w:rsidRPr="006C28F2">
              <w:br/>
              <w:t>А.С.Пушкин. Слово о поэте. Стихотворения "К Чаадаеву", "Анчар". "Маленькие трагедии": пьеса "Моцарт и Сальери". Роман "Евгений Онегин".</w:t>
            </w:r>
            <w:r w:rsidRPr="006C28F2">
              <w:br/>
            </w:r>
            <w:r w:rsidRPr="006C28F2">
              <w:br/>
              <w:t>М.Ю.Лермонтов. Слово о поэте. Стихотворения "Я не хочу, чтоб свет узнал...", "Из-под таинственной, холодной полумаски...", "Нищий".</w:t>
            </w:r>
            <w:r w:rsidRPr="006C28F2">
              <w:br/>
            </w:r>
            <w:r w:rsidRPr="006C28F2">
              <w:br/>
              <w:t>Н.В.Гоголь. Слово о писателе. Повесть "Шинель". Поэма "Мёртвые души".</w:t>
            </w:r>
          </w:p>
        </w:tc>
      </w:tr>
      <w:tr w:rsidR="003E6453" w:rsidRPr="006C28F2">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Л.Н.Толстой. Слово о писателе. Рассказ "После бала". "Отрочество" (главы).</w:t>
            </w:r>
          </w:p>
        </w:tc>
      </w:tr>
      <w:tr w:rsidR="003E6453" w:rsidRPr="006C28F2">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w:t>
            </w:r>
            <w:r w:rsidRPr="006C28F2">
              <w:br/>
            </w:r>
            <w:r w:rsidRPr="006C28F2">
              <w:br/>
              <w:t>Поэзия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С.А.Есенин. Слово о поэте.</w:t>
            </w:r>
            <w:r w:rsidRPr="006C28F2">
              <w:br/>
              <w:t>"Вот уж вечер...", "Гой ты, Русь моя родная.,.", "Край ты мой заброшенный...", "Разбуди меня завтра рано..."(2-3 стихотворения на выбор). "Отговорила роща золотая...", "Не жалею, не зову, не плачу..." (на выбор).</w:t>
            </w:r>
            <w:r w:rsidRPr="006C28F2">
              <w:br/>
              <w:t>"Письмо к женщине", "Шаганэ ты моя, Шаганэ..." (на выбор).</w:t>
            </w:r>
            <w:r w:rsidRPr="006C28F2">
              <w:br/>
            </w:r>
            <w:r w:rsidRPr="006C28F2">
              <w:br/>
              <w:t>В.В.Маяковский. Слово о поэте. "А вы могли бы?", "Послушайте!" (на выбор); "Люблю" (отрывок), "Прощанье" (на выбор).</w:t>
            </w:r>
          </w:p>
        </w:tc>
      </w:tr>
      <w:tr w:rsidR="003E6453" w:rsidRPr="006C28F2">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А.Т.Твардовский. Слово о поэте. Поэма "Василий Теркин" (главы "Переправа", "Гармонь", "Два солдата", "Поединок" и другие).</w:t>
            </w:r>
            <w:r w:rsidRPr="006C28F2">
              <w:br/>
            </w:r>
            <w:r w:rsidRPr="006C28F2">
              <w:br/>
              <w:t>М.А.Шолохов. Слово о писателе. Рассказ "Судьба человека".</w:t>
            </w:r>
          </w:p>
        </w:tc>
      </w:tr>
      <w:tr w:rsidR="003E6453" w:rsidRPr="006C28F2">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и зарубежных прозаиков второй половины XX-XXI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М.М.Зощенко. Слово о писателе. Рассказ "История болезни".</w:t>
            </w:r>
            <w:r w:rsidRPr="006C28F2">
              <w:br/>
            </w:r>
            <w:r w:rsidRPr="006C28F2">
              <w:br/>
              <w:t>А.П.Платонов. Слово о писателе. Рассказ "Возвращение" (в сокращении).</w:t>
            </w:r>
            <w:r w:rsidRPr="006C28F2">
              <w:br/>
            </w:r>
            <w:r w:rsidRPr="006C28F2">
              <w:br/>
              <w:t>У.Старк. Слово о писателе. "Умеешь ли ты свистеть, Йоханна?"</w:t>
            </w:r>
          </w:p>
        </w:tc>
      </w:tr>
      <w:tr w:rsidR="003E6453" w:rsidRPr="006C28F2">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Поэзия второй половины XX - </w:t>
            </w:r>
            <w:r w:rsidRPr="006C28F2">
              <w:lastRenderedPageBreak/>
              <w:t>начала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Не менее двух стихотворений. Например, стихотворения М.А.Светлова, К.М.Симонова, Р.Г.Гамзатова, Б.Ш.Окуджавы, </w:t>
            </w:r>
            <w:r w:rsidRPr="006C28F2">
              <w:lastRenderedPageBreak/>
              <w:t>В.С.Высоцкого, А.А.Вознесенского, Е.А.Евтушенко, Р.И.Рождественского, И.А.Бродского, А.С.Кушнера.</w:t>
            </w:r>
          </w:p>
        </w:tc>
      </w:tr>
      <w:tr w:rsidR="003E6453" w:rsidRPr="006C28F2">
        <w:trPr>
          <w:divId w:val="141493165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Ж.-Б.Мольер. Слово о писателе. Комедия "Мещанин во дворянстве" (фрагменты по выбору).</w:t>
            </w:r>
          </w:p>
        </w:tc>
      </w:tr>
    </w:tbl>
    <w:p w:rsidR="003E6453" w:rsidRPr="006C28F2" w:rsidRDefault="004A5843" w:rsidP="006C28F2">
      <w:pPr>
        <w:jc w:val="both"/>
        <w:divId w:val="394396692"/>
      </w:pPr>
      <w:r w:rsidRPr="006C28F2">
        <w:t>64.8.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2531"/>
        <w:gridCol w:w="7124"/>
      </w:tblGrid>
      <w:tr w:rsidR="003E6453" w:rsidRPr="006C28F2">
        <w:trPr>
          <w:divId w:val="1143275657"/>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 о полку Игореве".</w:t>
            </w:r>
          </w:p>
        </w:tc>
      </w:tr>
      <w:tr w:rsidR="003E6453" w:rsidRPr="006C28F2">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Г.Р.Державин. Стихотворения "Властителям и судиям", "Памятник".</w:t>
            </w:r>
            <w:r w:rsidRPr="006C28F2">
              <w:br/>
            </w:r>
            <w:r w:rsidRPr="006C28F2">
              <w:br/>
              <w:t>Н.М.Карамзин. Повесть "Бедная Лиза".</w:t>
            </w:r>
          </w:p>
        </w:tc>
      </w:tr>
      <w:tr w:rsidR="003E6453" w:rsidRPr="006C28F2">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В.А.Жуковский. Слово о поэте. Баллады, элегии (одна-две по выбору). Например, "Светлана", "Море"</w:t>
            </w:r>
            <w:r w:rsidRPr="006C28F2">
              <w:br/>
              <w:t>и другие.</w:t>
            </w:r>
            <w:r w:rsidRPr="006C28F2">
              <w:br/>
            </w:r>
            <w:r w:rsidRPr="006C28F2">
              <w:br/>
              <w:t>А.С.Пушкин.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r w:rsidRPr="006C28F2">
              <w:br/>
            </w:r>
            <w:r w:rsidRPr="006C28F2">
              <w:br/>
              <w:t>М.Ю.Лермонтов.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3E6453" w:rsidRPr="006C28F2">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А.И.Куприн. Слово о писателе. Рассказ "Куст сирени".</w:t>
            </w:r>
            <w:r w:rsidRPr="006C28F2">
              <w:br/>
            </w:r>
            <w:r w:rsidRPr="006C28F2">
              <w:br/>
              <w:t>Ф.М.Достоевский. Слово о писателе. Роман "Бедные люди".</w:t>
            </w:r>
          </w:p>
        </w:tc>
      </w:tr>
      <w:tr w:rsidR="003E6453" w:rsidRPr="006C28F2">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w:t>
            </w:r>
            <w:r w:rsidRPr="006C28F2">
              <w:br/>
            </w:r>
            <w:r w:rsidRPr="006C28F2">
              <w:br/>
              <w:t>Поэзия первой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М.И.Цветаевой, О.Э.Мандельштама, Б.Л.Пастернака (не менее двух стихотворений по выбору).</w:t>
            </w:r>
            <w:r w:rsidRPr="006C28F2">
              <w:br/>
            </w:r>
            <w:r w:rsidRPr="006C28F2">
              <w:br/>
              <w:t>М.А.Булгаков. Слово о писателе. Повесть "Собачье сердце" (в сокращении).</w:t>
            </w:r>
          </w:p>
        </w:tc>
      </w:tr>
      <w:tr w:rsidR="003E6453" w:rsidRPr="006C28F2">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А.И.Солженицын. Слово о писателе. Рассказ "Матрёнин двор".</w:t>
            </w:r>
            <w:r w:rsidRPr="006C28F2">
              <w:br/>
            </w:r>
            <w:r w:rsidRPr="006C28F2">
              <w:br/>
              <w:t>В.П.Астафьев. Слово о писателе. Рассказ "Фотография, на которой меня нет".</w:t>
            </w:r>
          </w:p>
        </w:tc>
      </w:tr>
      <w:tr w:rsidR="003E6453" w:rsidRPr="006C28F2">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второй половины XX - начала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К.М.Симонова, Б.Ш.Окуджавы, В.С.Высоцкого, А.А.Вознесенского, Е.А.Евтушенко, Р.И.Рождественского, И.А.Бродского (не менее двух стихотворений).</w:t>
            </w:r>
          </w:p>
        </w:tc>
      </w:tr>
      <w:tr w:rsidR="003E6453" w:rsidRPr="006C28F2">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Произведения </w:t>
            </w:r>
            <w:r w:rsidRPr="006C28F2">
              <w:lastRenderedPageBreak/>
              <w:t>прозаиков XXI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Н.С.Дашевская. Слово о писателе. Рассказ "Чек".</w:t>
            </w:r>
          </w:p>
        </w:tc>
      </w:tr>
      <w:tr w:rsidR="003E6453" w:rsidRPr="006C28F2">
        <w:trPr>
          <w:divId w:val="1143275657"/>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Зарубежная литература.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И.-В.Гёте. Слово о писателе. Трагедия "Фауст" (1-2 фрагмента по выбору).</w:t>
            </w:r>
          </w:p>
        </w:tc>
      </w:tr>
    </w:tbl>
    <w:p w:rsidR="003E6453" w:rsidRPr="006C28F2" w:rsidRDefault="004A5843" w:rsidP="006C28F2">
      <w:pPr>
        <w:jc w:val="both"/>
        <w:divId w:val="394396692"/>
      </w:pPr>
      <w:r w:rsidRPr="006C28F2">
        <w:t>64.9. Планируемые результаты освоения программы по литературе на уровне основного общего образования.</w:t>
      </w:r>
    </w:p>
    <w:p w:rsidR="003E6453" w:rsidRPr="006C28F2" w:rsidRDefault="004A5843" w:rsidP="006C28F2">
      <w:pPr>
        <w:jc w:val="both"/>
        <w:divId w:val="394396692"/>
      </w:pPr>
      <w:r w:rsidRPr="006C28F2">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3E6453" w:rsidRPr="006C28F2" w:rsidRDefault="004A5843" w:rsidP="006C28F2">
      <w:pPr>
        <w:jc w:val="both"/>
        <w:divId w:val="394396692"/>
      </w:pPr>
      <w:r w:rsidRPr="006C28F2">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sidRPr="006C28F2">
        <w:br/>
      </w:r>
      <w:r w:rsidRPr="006C28F2">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sidRPr="006C28F2">
        <w:br/>
      </w:r>
      <w:r w:rsidRPr="006C28F2">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6C28F2">
        <w:br/>
      </w:r>
      <w:r w:rsidRPr="006C28F2">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E6453" w:rsidRPr="006C28F2" w:rsidRDefault="004A5843" w:rsidP="006C28F2">
      <w:pPr>
        <w:jc w:val="both"/>
        <w:divId w:val="394396692"/>
      </w:pPr>
      <w:r w:rsidRPr="006C28F2">
        <w:t>3) духовно-нравственного воспитания:</w:t>
      </w:r>
      <w:r w:rsidRPr="006C28F2">
        <w:br/>
      </w:r>
      <w:r w:rsidRPr="006C28F2">
        <w:br/>
        <w:t xml:space="preserve">ориентация на моральные ценности и нормы в ситуациях нравственного выбора с оценкой </w:t>
      </w:r>
      <w:r w:rsidRPr="006C28F2">
        <w:lastRenderedPageBreak/>
        <w:t>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sidRPr="006C28F2">
        <w:br/>
      </w:r>
      <w:r w:rsidRPr="006C28F2">
        <w:br/>
        <w:t>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sidRPr="006C28F2">
        <w:br/>
      </w:r>
      <w:r w:rsidRPr="006C28F2">
        <w:br/>
        <w:t>осознание важности художественной литературы и культуры как средства коммуникации и самовыражения;</w:t>
      </w:r>
      <w:r w:rsidRPr="006C28F2">
        <w:br/>
      </w:r>
      <w:r w:rsidRPr="006C28F2">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sidRPr="006C28F2">
        <w:br/>
      </w:r>
      <w:r w:rsidRPr="006C28F2">
        <w:b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w:t>
      </w:r>
      <w:r w:rsidRPr="006C28F2">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sidRPr="006C28F2">
        <w:br/>
      </w:r>
      <w:r w:rsidRPr="006C28F2">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обеспечение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sidRPr="006C28F2">
        <w:br/>
      </w:r>
      <w:r w:rsidRPr="006C28F2">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w:t>
      </w:r>
      <w:r w:rsidRPr="006C28F2">
        <w:lastRenderedPageBreak/>
        <w:t>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3E6453" w:rsidRPr="006C28F2" w:rsidRDefault="004A5843" w:rsidP="006C28F2">
      <w:pPr>
        <w:jc w:val="both"/>
        <w:divId w:val="394396692"/>
      </w:pPr>
      <w:r w:rsidRPr="006C28F2">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64.9.4.1.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sidRPr="006C28F2">
        <w:br/>
      </w:r>
      <w:r w:rsidRPr="006C28F2">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sidRPr="006C28F2">
        <w:br/>
      </w:r>
      <w:r w:rsidRPr="006C28F2">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sidRPr="006C28F2">
        <w:br/>
      </w:r>
      <w:r w:rsidRPr="006C28F2">
        <w:br/>
        <w:t>выявлять дефициты информации, данных, необходимых для решения поставленной учебной задачи;</w:t>
      </w:r>
      <w:r w:rsidRPr="006C28F2">
        <w:br/>
      </w:r>
      <w:r w:rsidRPr="006C28F2">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sidRPr="006C28F2">
        <w:br/>
      </w:r>
      <w:r w:rsidRPr="006C28F2">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64.9.4.2.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литературном образовании;</w:t>
      </w:r>
      <w:r w:rsidRPr="006C28F2">
        <w:br/>
      </w:r>
      <w:r w:rsidRPr="006C28F2">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 (эксперимента);</w:t>
      </w:r>
      <w:r w:rsidRPr="006C28F2">
        <w:br/>
      </w:r>
      <w:r w:rsidRPr="006C28F2">
        <w:br/>
        <w:t xml:space="preserve">самостоятельно формулировать обобщения и выводы по результатам проведенного </w:t>
      </w:r>
      <w:r w:rsidRPr="006C28F2">
        <w:lastRenderedPageBreak/>
        <w:t>наблюдения, опыта,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E6453" w:rsidRPr="006C28F2" w:rsidRDefault="004A5843" w:rsidP="006C28F2">
      <w:pPr>
        <w:jc w:val="both"/>
        <w:divId w:val="394396692"/>
      </w:pPr>
      <w:r w:rsidRPr="006C28F2">
        <w:t>64.9.4.3.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литературную и другую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sidRPr="006C28F2">
        <w:br/>
      </w:r>
      <w:r w:rsidRPr="006C28F2">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эту информацию.</w:t>
      </w:r>
    </w:p>
    <w:p w:rsidR="003E6453" w:rsidRPr="006C28F2" w:rsidRDefault="004A5843" w:rsidP="006C28F2">
      <w:pPr>
        <w:jc w:val="both"/>
        <w:divId w:val="394396692"/>
      </w:pPr>
      <w:r w:rsidRPr="006C28F2">
        <w:t>64.9.4.4.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sidRPr="006C28F2">
        <w:br/>
      </w:r>
      <w:r w:rsidRPr="006C28F2">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sidRPr="006C28F2">
        <w:br/>
      </w:r>
      <w:r w:rsidRPr="006C28F2">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опыта (литературоведческого эксперимента, исследования, проекта);</w:t>
      </w:r>
      <w:r w:rsidRPr="006C28F2">
        <w:br/>
      </w:r>
      <w:r w:rsidRPr="006C28F2">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64.9.4.5.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lastRenderedPageBreak/>
        <w:br/>
        <w:t>выявлять проблемы для решения в учебных и жизненных ситуациях, анализируя ситуации, изображенные в художественной литературе;</w:t>
      </w:r>
      <w:r w:rsidRPr="006C28F2">
        <w:br/>
      </w:r>
      <w:r w:rsidRPr="006C28F2">
        <w:br/>
        <w:t>ориентироваться в различных подходах принятия решений (индивидуальное, принятие решения в группе, принятие решений группой);</w:t>
      </w:r>
      <w:r w:rsidRPr="006C28F2">
        <w:br/>
      </w:r>
      <w:r w:rsidRPr="006C28F2">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3E6453" w:rsidRPr="006C28F2" w:rsidRDefault="004A5843" w:rsidP="006C28F2">
      <w:pPr>
        <w:jc w:val="both"/>
        <w:divId w:val="394396692"/>
      </w:pPr>
      <w:r w:rsidRPr="006C28F2">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 в литературном образовании;</w:t>
      </w:r>
      <w:r w:rsidRPr="006C28F2">
        <w:br/>
      </w:r>
      <w:r w:rsidRPr="006C28F2">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sidRPr="006C28F2">
        <w:br/>
      </w:r>
      <w:r w:rsidRPr="006C28F2">
        <w:br/>
        <w:t>развивать способность различать и называть собственные эмоции, управлять ими и эмоциями других;</w:t>
      </w:r>
      <w:r w:rsidRPr="006C28F2">
        <w:br/>
      </w:r>
      <w:r w:rsidRPr="006C28F2">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sidRPr="006C28F2">
        <w:br/>
      </w:r>
      <w:r w:rsidRPr="006C28F2">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sidRPr="006C28F2">
        <w:br/>
      </w:r>
      <w:r w:rsidRPr="006C28F2">
        <w:br/>
        <w:t>принимать себя и других, не осуждая; проявлять открытость себе и другим; осознавать невозможность контролировать все вокруг.</w:t>
      </w:r>
    </w:p>
    <w:p w:rsidR="003E6453" w:rsidRPr="006C28F2" w:rsidRDefault="004A5843" w:rsidP="006C28F2">
      <w:pPr>
        <w:jc w:val="both"/>
        <w:divId w:val="394396692"/>
      </w:pPr>
      <w:r w:rsidRPr="006C28F2">
        <w:t>64.9.4.7. У обучающегося будут сформированы следующие умения совместной деятельности:</w:t>
      </w:r>
      <w:r w:rsidRPr="006C28F2">
        <w:br/>
      </w:r>
      <w:r w:rsidRPr="006C28F2">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sidRPr="006C28F2">
        <w:br/>
      </w:r>
      <w:r w:rsidRPr="006C28F2">
        <w:br/>
        <w:t xml:space="preserve">принимать цель совместной учебной деятельности, коллективно строить действия по ее </w:t>
      </w:r>
      <w:r w:rsidRPr="006C28F2">
        <w:lastRenderedPageBreak/>
        <w:t>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64.9.5. Предметные результаты освоения программы по литературе на уровне основного общего образования должны обеспечивать:</w:t>
      </w:r>
    </w:p>
    <w:p w:rsidR="003E6453" w:rsidRPr="006C28F2" w:rsidRDefault="004A5843" w:rsidP="006C28F2">
      <w:pPr>
        <w:jc w:val="both"/>
        <w:divId w:val="394396692"/>
      </w:pPr>
      <w:r w:rsidRPr="006C28F2">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lastRenderedPageBreak/>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E6453" w:rsidRPr="006C28F2" w:rsidRDefault="004A5843" w:rsidP="006C28F2">
      <w:pPr>
        <w:jc w:val="both"/>
        <w:divId w:val="394396692"/>
      </w:pPr>
      <w:r w:rsidRPr="006C28F2">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E6453" w:rsidRPr="006C28F2" w:rsidRDefault="004A5843" w:rsidP="006C28F2">
      <w:pPr>
        <w:jc w:val="both"/>
        <w:divId w:val="394396692"/>
      </w:pPr>
      <w:r w:rsidRPr="006C28F2">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E6453" w:rsidRPr="006C28F2" w:rsidRDefault="004A5843" w:rsidP="006C28F2">
      <w:pPr>
        <w:jc w:val="both"/>
        <w:divId w:val="394396692"/>
      </w:pPr>
      <w:r w:rsidRPr="006C28F2">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E6453" w:rsidRPr="006C28F2" w:rsidRDefault="004A5843" w:rsidP="006C28F2">
      <w:pPr>
        <w:jc w:val="both"/>
        <w:divId w:val="394396692"/>
      </w:pPr>
      <w:r w:rsidRPr="006C28F2">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E6453" w:rsidRPr="006C28F2" w:rsidRDefault="004A5843" w:rsidP="006C28F2">
      <w:pPr>
        <w:jc w:val="both"/>
        <w:divId w:val="394396692"/>
      </w:pPr>
      <w:r w:rsidRPr="006C28F2">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w:t>
      </w:r>
      <w:r w:rsidRPr="006C28F2">
        <w:lastRenderedPageBreak/>
        <w:t>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3E6453" w:rsidRPr="006C28F2" w:rsidRDefault="004A5843" w:rsidP="006C28F2">
      <w:pPr>
        <w:jc w:val="both"/>
        <w:divId w:val="394396692"/>
      </w:pPr>
      <w:r w:rsidRPr="006C28F2">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E6453" w:rsidRPr="006C28F2" w:rsidRDefault="004A5843" w:rsidP="006C28F2">
      <w:pPr>
        <w:jc w:val="both"/>
        <w:divId w:val="394396692"/>
      </w:pPr>
      <w:r w:rsidRPr="006C28F2">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E6453" w:rsidRPr="006C28F2" w:rsidRDefault="004A5843" w:rsidP="006C28F2">
      <w:pPr>
        <w:jc w:val="both"/>
        <w:divId w:val="394396692"/>
      </w:pPr>
      <w:r w:rsidRPr="006C28F2">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3E6453" w:rsidRPr="006C28F2" w:rsidRDefault="004A5843" w:rsidP="006C28F2">
      <w:pPr>
        <w:jc w:val="both"/>
        <w:divId w:val="394396692"/>
      </w:pPr>
      <w:r w:rsidRPr="006C28F2">
        <w:t>64.9.6. Предметные результаты изучения литературы. К концу обучения в 5 классе обучающийся научится:</w:t>
      </w:r>
      <w:r w:rsidRPr="006C28F2">
        <w:br/>
      </w:r>
      <w:r w:rsidRPr="006C28F2">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обучающихся с нарушениями слуха);</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r w:rsidRPr="006C28F2">
        <w:br/>
      </w:r>
      <w:r w:rsidRPr="006C28F2">
        <w:br/>
        <w:t>устно пересказывать прочитанный текст объёмом не менее 80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w:t>
      </w:r>
      <w:r w:rsidRPr="006C28F2">
        <w:br/>
      </w:r>
      <w:r w:rsidRPr="006C28F2">
        <w:b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3E6453" w:rsidRPr="006C28F2" w:rsidRDefault="004A5843" w:rsidP="006C28F2">
      <w:pPr>
        <w:jc w:val="both"/>
        <w:divId w:val="394396692"/>
      </w:pPr>
      <w:r w:rsidRPr="006C28F2">
        <w:t>И.А.Крылов. 1 басня (по выбору);</w:t>
      </w:r>
    </w:p>
    <w:p w:rsidR="003E6453" w:rsidRPr="006C28F2" w:rsidRDefault="004A5843" w:rsidP="006C28F2">
      <w:pPr>
        <w:jc w:val="both"/>
        <w:divId w:val="394396692"/>
      </w:pPr>
      <w:r w:rsidRPr="006C28F2">
        <w:t>А.С.Пушкин. "У лукоморья дуб зелёный...";</w:t>
      </w:r>
    </w:p>
    <w:p w:rsidR="003E6453" w:rsidRPr="006C28F2" w:rsidRDefault="004A5843" w:rsidP="006C28F2">
      <w:pPr>
        <w:jc w:val="both"/>
        <w:divId w:val="394396692"/>
      </w:pPr>
      <w:r w:rsidRPr="006C28F2">
        <w:t>М.Ю.Лермонтов. "Бородино";</w:t>
      </w:r>
    </w:p>
    <w:p w:rsidR="003E6453" w:rsidRPr="006C28F2" w:rsidRDefault="004A5843" w:rsidP="006C28F2">
      <w:pPr>
        <w:jc w:val="both"/>
        <w:divId w:val="394396692"/>
      </w:pPr>
      <w:r w:rsidRPr="006C28F2">
        <w:t>Н.А.Некрасов. "Однажды в студёную зимнюю пору...";</w:t>
      </w:r>
    </w:p>
    <w:p w:rsidR="003E6453" w:rsidRPr="006C28F2" w:rsidRDefault="004A5843" w:rsidP="006C28F2">
      <w:pPr>
        <w:jc w:val="both"/>
        <w:divId w:val="394396692"/>
      </w:pPr>
      <w:r w:rsidRPr="006C28F2">
        <w:t>А.А.Фет. "Весенний дождь";</w:t>
      </w:r>
    </w:p>
    <w:p w:rsidR="003E6453" w:rsidRPr="006C28F2" w:rsidRDefault="004A5843" w:rsidP="006C28F2">
      <w:pPr>
        <w:jc w:val="both"/>
        <w:divId w:val="394396692"/>
      </w:pPr>
      <w:r w:rsidRPr="006C28F2">
        <w:t>Ф.И.Тютчев. "Зима недаром злится...".</w:t>
      </w:r>
    </w:p>
    <w:p w:rsidR="003E6453" w:rsidRPr="006C28F2" w:rsidRDefault="004A5843" w:rsidP="006C28F2">
      <w:pPr>
        <w:jc w:val="both"/>
        <w:divId w:val="394396692"/>
      </w:pPr>
      <w:r w:rsidRPr="006C28F2">
        <w:lastRenderedPageBreak/>
        <w:t>64.9.7. Предметные результаты изучения литературы. К концу обучения в 6 классе обучающийся научится:</w:t>
      </w:r>
      <w:r w:rsidRPr="006C28F2">
        <w:br/>
      </w:r>
      <w:r w:rsidRPr="006C28F2">
        <w:b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проведенной работы над текстом создавать устные и письменные высказывания освоенных жанров объёмом не менее 70 слов (с учетом особых образовательных потребностей обучающихся с нарушениями слуха);</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r w:rsidRPr="006C28F2">
        <w:br/>
      </w:r>
      <w:r w:rsidRPr="006C28F2">
        <w:br/>
        <w:t>устно пересказывать прочитанный текст объёмом не менее 90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3E6453" w:rsidRPr="006C28F2" w:rsidRDefault="004A5843" w:rsidP="006C28F2">
      <w:pPr>
        <w:jc w:val="both"/>
        <w:divId w:val="394396692"/>
      </w:pPr>
      <w:r w:rsidRPr="006C28F2">
        <w:t>И.А.Крылов. 1-2 басни;</w:t>
      </w:r>
    </w:p>
    <w:p w:rsidR="003E6453" w:rsidRPr="006C28F2" w:rsidRDefault="004A5843" w:rsidP="006C28F2">
      <w:pPr>
        <w:jc w:val="both"/>
        <w:divId w:val="394396692"/>
      </w:pPr>
      <w:r w:rsidRPr="006C28F2">
        <w:t>А.С.Пушкин. "Зимнее утро";</w:t>
      </w:r>
    </w:p>
    <w:p w:rsidR="003E6453" w:rsidRPr="006C28F2" w:rsidRDefault="004A5843" w:rsidP="006C28F2">
      <w:pPr>
        <w:jc w:val="both"/>
        <w:divId w:val="394396692"/>
      </w:pPr>
      <w:r w:rsidRPr="006C28F2">
        <w:t>М.Ю.Лермонтов. "Тучи";</w:t>
      </w:r>
    </w:p>
    <w:p w:rsidR="003E6453" w:rsidRPr="006C28F2" w:rsidRDefault="004A5843" w:rsidP="006C28F2">
      <w:pPr>
        <w:jc w:val="both"/>
        <w:divId w:val="394396692"/>
      </w:pPr>
      <w:r w:rsidRPr="006C28F2">
        <w:t>М.Ю.Лермонтов. "Утёс";</w:t>
      </w:r>
    </w:p>
    <w:p w:rsidR="003E6453" w:rsidRPr="006C28F2" w:rsidRDefault="004A5843" w:rsidP="006C28F2">
      <w:pPr>
        <w:jc w:val="both"/>
        <w:divId w:val="394396692"/>
      </w:pPr>
      <w:r w:rsidRPr="006C28F2">
        <w:t>А.А.Фет. "Учись у них - у дуба, у берёзы...";</w:t>
      </w:r>
      <w:r w:rsidRPr="006C28F2">
        <w:br/>
      </w:r>
      <w:r w:rsidRPr="006C28F2">
        <w:br/>
        <w:t>стихотворение о Великой Отечественной войне (1-2 на выбор).</w:t>
      </w:r>
    </w:p>
    <w:p w:rsidR="003E6453" w:rsidRPr="006C28F2" w:rsidRDefault="004A5843" w:rsidP="006C28F2">
      <w:pPr>
        <w:jc w:val="both"/>
        <w:divId w:val="394396692"/>
      </w:pPr>
      <w:r w:rsidRPr="006C28F2">
        <w:t>64.9.8. Предметные результаты изучения литературы. К концу обучения в 7 классе обучающийся научится:</w:t>
      </w:r>
      <w:r w:rsidRPr="006C28F2">
        <w:br/>
      </w:r>
      <w:r w:rsidRPr="006C28F2">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учетом особых образовательных потребностей обучающихся с нарушениями слуха);</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r w:rsidRPr="006C28F2">
        <w:br/>
      </w:r>
      <w:r w:rsidRPr="006C28F2">
        <w:br/>
        <w:t>устно пересказывать прочитанный текст объёмом не менее 100 слов;</w:t>
      </w:r>
      <w:r w:rsidRPr="006C28F2">
        <w:br/>
      </w:r>
      <w:r w:rsidRPr="006C28F2">
        <w:br/>
        <w:t xml:space="preserve">понимать содержание прочитанных научно-учебных и художественных текстов различных функционально-смысловых типов речи объёмом не менее 190 слов: устно и </w:t>
      </w:r>
      <w:r w:rsidRPr="006C28F2">
        <w:lastRenderedPageBreak/>
        <w:t>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3E6453" w:rsidRPr="006C28F2" w:rsidRDefault="004A5843" w:rsidP="006C28F2">
      <w:pPr>
        <w:jc w:val="both"/>
        <w:divId w:val="394396692"/>
      </w:pPr>
      <w:r w:rsidRPr="006C28F2">
        <w:t>М.Ю.Лермонтов. Стихотворения "Когда волнуется желтеющая нива...";</w:t>
      </w:r>
    </w:p>
    <w:p w:rsidR="003E6453" w:rsidRPr="006C28F2" w:rsidRDefault="004A5843" w:rsidP="006C28F2">
      <w:pPr>
        <w:jc w:val="both"/>
        <w:divId w:val="394396692"/>
      </w:pPr>
      <w:r w:rsidRPr="006C28F2">
        <w:t>М.Ю.Лермонтов. "Песня про царя Ивана Васильевича, молодого опричника и удалого купца Калашникова" (отрывок на выбор);</w:t>
      </w:r>
    </w:p>
    <w:p w:rsidR="003E6453" w:rsidRPr="006C28F2" w:rsidRDefault="004A5843" w:rsidP="006C28F2">
      <w:pPr>
        <w:jc w:val="both"/>
        <w:divId w:val="394396692"/>
      </w:pPr>
      <w:r w:rsidRPr="006C28F2">
        <w:t>Н.В.Гоголь. Речь Тараса о товариществе (из произведения "Тарас Бульба");</w:t>
      </w:r>
    </w:p>
    <w:p w:rsidR="003E6453" w:rsidRPr="006C28F2" w:rsidRDefault="004A5843" w:rsidP="006C28F2">
      <w:pPr>
        <w:jc w:val="both"/>
        <w:divId w:val="394396692"/>
      </w:pPr>
      <w:r w:rsidRPr="006C28F2">
        <w:t>И.С.Тургенев. "Русский язык";</w:t>
      </w:r>
    </w:p>
    <w:p w:rsidR="003E6453" w:rsidRPr="006C28F2" w:rsidRDefault="004A5843" w:rsidP="006C28F2">
      <w:pPr>
        <w:jc w:val="both"/>
        <w:divId w:val="394396692"/>
      </w:pPr>
      <w:r w:rsidRPr="006C28F2">
        <w:t>Н.А.Некрасов. "Железная дорога" (отрывок);</w:t>
      </w:r>
      <w:r w:rsidRPr="006C28F2">
        <w:br/>
      </w:r>
      <w:r w:rsidRPr="006C28F2">
        <w:br/>
        <w:t>стихотворения из числа поэтических произведений второй половины XIX века - первой половины XX века (1-2 на выбор).</w:t>
      </w:r>
    </w:p>
    <w:p w:rsidR="003E6453" w:rsidRPr="006C28F2" w:rsidRDefault="004A5843" w:rsidP="006C28F2">
      <w:pPr>
        <w:jc w:val="both"/>
        <w:divId w:val="394396692"/>
      </w:pPr>
      <w:r w:rsidRPr="006C28F2">
        <w:t>64.9.9. Предметные результаты изучения литературы. К концу обучения в 8 классе обучающийся научится:</w:t>
      </w:r>
      <w:r w:rsidRPr="006C28F2">
        <w:br/>
      </w:r>
      <w:r w:rsidRPr="006C28F2">
        <w:b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проведенной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обучающихся с нарушениями слуха);</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sidRPr="006C28F2">
        <w:br/>
      </w:r>
      <w:r w:rsidRPr="006C28F2">
        <w:br/>
        <w:t>устно пересказывать прочитанный текст объёмом не менее 110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3E6453" w:rsidRPr="006C28F2" w:rsidRDefault="004A5843" w:rsidP="006C28F2">
      <w:pPr>
        <w:jc w:val="both"/>
        <w:divId w:val="394396692"/>
      </w:pPr>
      <w:r w:rsidRPr="006C28F2">
        <w:t>А.С.Пушкин. Два стихотворения по выбору;</w:t>
      </w:r>
    </w:p>
    <w:p w:rsidR="003E6453" w:rsidRPr="006C28F2" w:rsidRDefault="004A5843" w:rsidP="006C28F2">
      <w:pPr>
        <w:jc w:val="both"/>
        <w:divId w:val="394396692"/>
      </w:pPr>
      <w:r w:rsidRPr="006C28F2">
        <w:lastRenderedPageBreak/>
        <w:t>М.Ю.Лермонтов. Два стихотворения по выбору;</w:t>
      </w:r>
      <w:r w:rsidRPr="006C28F2">
        <w:br/>
      </w:r>
      <w:r w:rsidRPr="006C28F2">
        <w:br/>
        <w:t>поэзия первой половины XX века. Одно стихотворения по выбору;</w:t>
      </w:r>
      <w:r w:rsidRPr="006C28F2">
        <w:br/>
      </w:r>
      <w:r w:rsidRPr="006C28F2">
        <w:br/>
        <w:t>поэзия второй половины XX - начала XXI века. Одно стихотворение по выбору;</w:t>
      </w:r>
      <w:r w:rsidRPr="006C28F2">
        <w:br/>
      </w:r>
      <w:r w:rsidRPr="006C28F2">
        <w:b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64.9.10. Предметные результаты изучения литературы. К концу обучения в 9 классе обучающийся научится:</w:t>
      </w:r>
      <w:r w:rsidRPr="006C28F2">
        <w:br/>
      </w:r>
      <w:r w:rsidRPr="006C28F2">
        <w:b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проведённой работы над текстом создавать устные и письменные высказывания освоенных жанров объёмом не менее 200 слов (с учётом особых образовательных потребностей обучающихся с нарушениями слуха);</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r w:rsidRPr="006C28F2">
        <w:br/>
      </w:r>
      <w:r w:rsidRPr="006C28F2">
        <w:br/>
        <w:t>устно пересказывать прочитанный текст объёмом не менее 120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сочинения, характера темы);</w:t>
      </w:r>
      <w:r w:rsidRPr="006C28F2">
        <w:br/>
      </w:r>
      <w:r w:rsidRPr="006C28F2">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3E6453" w:rsidRPr="006C28F2" w:rsidRDefault="004A5843" w:rsidP="006C28F2">
      <w:pPr>
        <w:jc w:val="both"/>
        <w:divId w:val="394396692"/>
      </w:pPr>
      <w:r w:rsidRPr="006C28F2">
        <w:t>А.С.Грибоедов. "Горе от ума" (отрывок на выбор);</w:t>
      </w:r>
    </w:p>
    <w:p w:rsidR="003E6453" w:rsidRPr="006C28F2" w:rsidRDefault="004A5843" w:rsidP="006C28F2">
      <w:pPr>
        <w:jc w:val="both"/>
        <w:divId w:val="394396692"/>
      </w:pPr>
      <w:r w:rsidRPr="006C28F2">
        <w:t>А.С.Пушкин. "Анчар";</w:t>
      </w:r>
    </w:p>
    <w:p w:rsidR="003E6453" w:rsidRPr="006C28F2" w:rsidRDefault="004A5843" w:rsidP="006C28F2">
      <w:pPr>
        <w:jc w:val="both"/>
        <w:divId w:val="394396692"/>
      </w:pPr>
      <w:r w:rsidRPr="006C28F2">
        <w:lastRenderedPageBreak/>
        <w:t>А.С.Пушкин. "Евгений Онегин" (отрывок на выбор);</w:t>
      </w:r>
    </w:p>
    <w:p w:rsidR="003E6453" w:rsidRPr="006C28F2" w:rsidRDefault="004A5843" w:rsidP="006C28F2">
      <w:pPr>
        <w:jc w:val="both"/>
        <w:divId w:val="394396692"/>
      </w:pPr>
      <w:r w:rsidRPr="006C28F2">
        <w:t>М.Ю.Лермонтов. Одно стихотворение на выбор;</w:t>
      </w:r>
    </w:p>
    <w:p w:rsidR="003E6453" w:rsidRPr="006C28F2" w:rsidRDefault="004A5843" w:rsidP="006C28F2">
      <w:pPr>
        <w:jc w:val="both"/>
        <w:divId w:val="394396692"/>
      </w:pPr>
      <w:r w:rsidRPr="006C28F2">
        <w:t>С.А.Есенин. Одно стихотворение на выбор;</w:t>
      </w:r>
    </w:p>
    <w:p w:rsidR="003E6453" w:rsidRPr="006C28F2" w:rsidRDefault="004A5843" w:rsidP="006C28F2">
      <w:pPr>
        <w:jc w:val="both"/>
        <w:divId w:val="394396692"/>
      </w:pPr>
      <w:r w:rsidRPr="006C28F2">
        <w:t>В.В.Маяковский. Одно стихотворение на выбор;</w:t>
      </w:r>
    </w:p>
    <w:p w:rsidR="003E6453" w:rsidRPr="006C28F2" w:rsidRDefault="004A5843" w:rsidP="006C28F2">
      <w:pPr>
        <w:jc w:val="both"/>
        <w:divId w:val="394396692"/>
      </w:pPr>
      <w:r w:rsidRPr="006C28F2">
        <w:t>А.Т.Твардовский. "Василий Теркин" (отрывок на выбор);</w:t>
      </w:r>
      <w:r w:rsidRPr="006C28F2">
        <w:br/>
      </w:r>
      <w:r w:rsidRPr="006C28F2">
        <w:br/>
        <w:t>стихотворение из числа поэтических произведений второй половины XX - начала XXI века (одно стихотворение на выбор);</w:t>
      </w:r>
      <w:r w:rsidRPr="006C28F2">
        <w:br/>
      </w:r>
      <w:r w:rsidRPr="006C28F2">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64.9.11. Предметные результаты изучения литературы. К концу обучения в 10 классе обучающийся научится:</w:t>
      </w:r>
      <w:r w:rsidRPr="006C28F2">
        <w:br/>
      </w:r>
      <w:r w:rsidRPr="006C28F2">
        <w:b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r w:rsidRPr="006C28F2">
        <w:br/>
      </w:r>
      <w:r w:rsidRPr="006C28F2">
        <w:br/>
        <w:t>по результатам предварительно проведенной работы над текстом создавать устные и письменные высказывания освоенных жанров объёмом не менее 230 слов (с учетом особых образовательных потребностей обучающихся с нарушениями слуха);</w:t>
      </w:r>
      <w:r w:rsidRPr="006C28F2">
        <w:br/>
      </w:r>
      <w:r w:rsidRPr="006C28F2">
        <w:br/>
        <w:t>участвовать в диалоге на литературоведческие темы (в рамках изученного) и в диалоге или полилоге на основе жизненных наблюдений объёмом не менее 6 реплик;</w:t>
      </w:r>
      <w:r w:rsidRPr="006C28F2">
        <w:br/>
      </w:r>
      <w:r w:rsidRPr="006C28F2">
        <w:br/>
        <w:t>устно пересказывать прочитанный текст объёмом не менее 130 слов;</w:t>
      </w:r>
      <w:r w:rsidRPr="006C28F2">
        <w:br/>
      </w:r>
      <w:r w:rsidRPr="006C28F2">
        <w:b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объёмом не менее 5-6 предложений сложной структуры); классные сочинения объёмом не менее 230 слов с учётом стиля и жанра сочинения, характера темы);</w:t>
      </w:r>
      <w:r w:rsidRPr="006C28F2">
        <w:br/>
      </w:r>
      <w:r w:rsidRPr="006C28F2">
        <w:lastRenderedPageBreak/>
        <w:b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3E6453" w:rsidRPr="006C28F2" w:rsidRDefault="004A5843" w:rsidP="006C28F2">
      <w:pPr>
        <w:jc w:val="both"/>
        <w:divId w:val="394396692"/>
      </w:pPr>
      <w:r w:rsidRPr="006C28F2">
        <w:t>Г.Р.Державин. "Властителям и судиям", "Памятник" (на выбор);</w:t>
      </w:r>
    </w:p>
    <w:p w:rsidR="003E6453" w:rsidRPr="006C28F2" w:rsidRDefault="004A5843" w:rsidP="006C28F2">
      <w:pPr>
        <w:jc w:val="both"/>
        <w:divId w:val="394396692"/>
      </w:pPr>
      <w:r w:rsidRPr="006C28F2">
        <w:t>А.С.Пушкин. "Пророк", "Я вас любил...";</w:t>
      </w:r>
    </w:p>
    <w:p w:rsidR="003E6453" w:rsidRPr="006C28F2" w:rsidRDefault="004A5843" w:rsidP="006C28F2">
      <w:pPr>
        <w:jc w:val="both"/>
        <w:divId w:val="394396692"/>
      </w:pPr>
      <w:r w:rsidRPr="006C28F2">
        <w:t>М.Ю.Лермонтов (два стихотворения на выбор);</w:t>
      </w:r>
      <w:r w:rsidRPr="006C28F2">
        <w:br/>
      </w:r>
      <w:r w:rsidRPr="006C28F2">
        <w:br/>
        <w:t xml:space="preserve">поэзия первой половины XX века (два стихотворения на выбор); </w:t>
      </w:r>
      <w:r w:rsidRPr="006C28F2">
        <w:br/>
      </w:r>
      <w:r w:rsidRPr="006C28F2">
        <w:br/>
        <w:t xml:space="preserve">поэзия второй половины XX - начала XXI века (два стихотворения на выбор); </w:t>
      </w:r>
      <w:r w:rsidRPr="006C28F2">
        <w:br/>
      </w:r>
      <w:r w:rsidRPr="006C28F2">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65. Федеральная рабочая программа по учебному предмету "История".</w:t>
      </w:r>
    </w:p>
    <w:p w:rsidR="003E6453" w:rsidRPr="006C28F2" w:rsidRDefault="004A5843" w:rsidP="006C28F2">
      <w:pPr>
        <w:jc w:val="both"/>
        <w:divId w:val="394396692"/>
      </w:pPr>
      <w:r w:rsidRPr="006C28F2">
        <w:t>65.1. Программа по истории включает пояснительную записку, содержание и планируемые результаты освоения программы по истории.</w:t>
      </w:r>
    </w:p>
    <w:p w:rsidR="003E6453" w:rsidRPr="006C28F2" w:rsidRDefault="004A5843" w:rsidP="006C28F2">
      <w:pPr>
        <w:jc w:val="both"/>
        <w:divId w:val="394396692"/>
      </w:pPr>
      <w:r w:rsidRPr="006C28F2">
        <w:t>65.2. Пояснительная записка.</w:t>
      </w:r>
    </w:p>
    <w:p w:rsidR="003E6453" w:rsidRPr="006C28F2" w:rsidRDefault="004A5843" w:rsidP="006C28F2">
      <w:pPr>
        <w:jc w:val="both"/>
        <w:divId w:val="394396692"/>
      </w:pPr>
      <w:r w:rsidRPr="006C28F2">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E6453" w:rsidRPr="006C28F2" w:rsidRDefault="004A5843" w:rsidP="006C28F2">
      <w:pPr>
        <w:jc w:val="both"/>
        <w:divId w:val="394396692"/>
      </w:pPr>
      <w:r w:rsidRPr="006C28F2">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6453" w:rsidRPr="006C28F2" w:rsidRDefault="004A5843" w:rsidP="006C28F2">
      <w:pPr>
        <w:jc w:val="both"/>
        <w:divId w:val="394396692"/>
      </w:pPr>
      <w:r w:rsidRPr="006C28F2">
        <w:lastRenderedPageBreak/>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6453" w:rsidRPr="006C28F2" w:rsidRDefault="004A5843" w:rsidP="006C28F2">
      <w:pPr>
        <w:jc w:val="both"/>
        <w:divId w:val="394396692"/>
      </w:pPr>
      <w:r w:rsidRPr="006C28F2">
        <w:t>65.2.5. Задачами изучения истории являются:</w:t>
      </w:r>
      <w:r w:rsidRPr="006C28F2">
        <w:br/>
      </w:r>
      <w:r w:rsidRPr="006C28F2">
        <w:br/>
        <w:t>формирование у молодого поколения ориентиров для гражданской, этнонациональной, социальной, культурной самоидентификации в окружающем мире;</w:t>
      </w:r>
      <w:r w:rsidRPr="006C28F2">
        <w:br/>
      </w:r>
      <w:r w:rsidRPr="006C28F2">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6C28F2">
        <w:br/>
      </w:r>
      <w:r w:rsidRPr="006C28F2">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6C28F2">
        <w:br/>
      </w:r>
      <w:r w:rsidRPr="006C28F2">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6C28F2">
        <w:br/>
      </w:r>
      <w:r w:rsidRPr="006C28F2">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E6453" w:rsidRPr="006C28F2" w:rsidRDefault="004A5843" w:rsidP="006C28F2">
      <w:pPr>
        <w:jc w:val="both"/>
        <w:divId w:val="394396692"/>
      </w:pPr>
      <w:r w:rsidRPr="006C28F2">
        <w:t>65.2.6. Последовательность изучения тем в рамках программы по истории в пределах одного класса может варьироваться.</w:t>
      </w:r>
    </w:p>
    <w:p w:rsidR="003E6453" w:rsidRPr="006C28F2" w:rsidRDefault="004A5843" w:rsidP="006C28F2">
      <w:pPr>
        <w:jc w:val="both"/>
        <w:divId w:val="394396692"/>
      </w:pPr>
      <w:r w:rsidRPr="006C28F2">
        <w:t>65.3.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2618"/>
        <w:gridCol w:w="7037"/>
      </w:tblGrid>
      <w:tr w:rsidR="003E6453" w:rsidRPr="006C28F2">
        <w:trPr>
          <w:divId w:val="894657199"/>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Древнего мира.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Первобытность.</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rsidRPr="006C28F2">
              <w:br/>
            </w:r>
            <w:r w:rsidRPr="006C28F2">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rsidRPr="006C28F2">
              <w:br/>
            </w:r>
            <w:r w:rsidRPr="006C28F2">
              <w:br/>
              <w:t>Разложение первобытнообщинных отношений. На пороге цивилизации.</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Древний мир.</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и хронологические рамки истории Древнего мира. Карта Древнего мира.</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Восток.</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"Древний Восток". Карта Древневосточного мира.</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Египет.</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rsidRPr="006C28F2">
              <w:br/>
            </w:r>
            <w:r w:rsidRPr="006C28F2">
              <w:br/>
              <w:t>Отношения Египта с соседними народами. Египетское войско. Завоевательные походы фараонов; Тутмос III. Могущество Египта при Рамсесе II.</w:t>
            </w:r>
            <w:r w:rsidRPr="006C28F2">
              <w:br/>
            </w:r>
            <w:r w:rsidRPr="006C28F2">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Древние цивилизации Месопотамии.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rsidRPr="006C28F2">
              <w:br/>
            </w:r>
            <w:r w:rsidRPr="006C28F2">
              <w:br/>
              <w:t>Древний Вавилон. Царь Хаммурапи и его законы.</w:t>
            </w:r>
            <w:r w:rsidRPr="006C28F2">
              <w:br/>
            </w:r>
            <w:r w:rsidRPr="006C28F2">
              <w:br/>
              <w:t>Ассирия. Завоевания ассирийцев. Создание сильной державы. Культурные сокровища Ниневии. Гибель империи.</w:t>
            </w:r>
            <w:r w:rsidRPr="006C28F2">
              <w:br/>
            </w:r>
            <w:r w:rsidRPr="006C28F2">
              <w:br/>
              <w:t>Усиление Нововавилонского царства. Легендарные памятники города Вавилона.</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Восточное Средиземноморье в древности.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Персидская держава.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Индия.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Древний Китай.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Греция. Эллинизм Древнейшая Греция.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Греческие полисы.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rsidRPr="006C28F2">
              <w:br/>
            </w:r>
            <w:r w:rsidRPr="006C28F2">
              <w:b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r w:rsidRPr="006C28F2">
              <w:br/>
            </w:r>
            <w:r w:rsidRPr="006C28F2">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rsidRPr="006C28F2">
              <w:br/>
            </w:r>
            <w:r w:rsidRPr="006C28F2">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Древней Греции.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Македонские завоевания. Эллинизм.</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Рим.</w:t>
            </w:r>
            <w:r w:rsidRPr="006C28F2">
              <w:br/>
            </w:r>
            <w:r w:rsidRPr="006C28F2">
              <w:br/>
              <w:t>Возникновение Римского государства.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Римские завоевания в Средиземноморье.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Поздняя Римская республика. Гражданские войны.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Расцвет и падение Римской империи.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rsidRPr="006C28F2">
              <w:br/>
            </w:r>
            <w:r w:rsidRPr="006C28F2">
              <w:br/>
              <w:t>Начало Великого переселения народов. Рим и варвары. Падение Западной Римской империи.</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Древнего Рима.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3E6453" w:rsidRPr="006C28F2">
        <w:trPr>
          <w:divId w:val="89465719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цивилизаций Древнего мира.</w:t>
            </w:r>
          </w:p>
        </w:tc>
      </w:tr>
    </w:tbl>
    <w:p w:rsidR="003E6453" w:rsidRPr="006C28F2" w:rsidRDefault="004A5843" w:rsidP="006C28F2">
      <w:pPr>
        <w:jc w:val="both"/>
        <w:divId w:val="394396692"/>
      </w:pPr>
      <w:r w:rsidRPr="006C28F2">
        <w:t>65.4.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2548"/>
        <w:gridCol w:w="7107"/>
      </w:tblGrid>
      <w:tr w:rsidR="003E6453" w:rsidRPr="006C28F2">
        <w:trPr>
          <w:divId w:val="2082217505"/>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Средних веков. 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Средние века: понятие, хронологические рамки и периодизация Средневековья.</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Европы в раннее Средневековье.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rsidRPr="006C28F2">
              <w:br/>
            </w:r>
            <w:r w:rsidRPr="006C28F2">
              <w:b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r w:rsidRPr="006C28F2">
              <w:br/>
            </w:r>
            <w:r w:rsidRPr="006C28F2">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Византийская империя в IV-XI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Территория, население империи ромеев. Византийские императоры; Юстиниан. Кодификация законов. Внешняя </w:t>
            </w:r>
            <w:r w:rsidRPr="006C28F2">
              <w:lastRenderedPageBreak/>
              <w:t>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Арабы в VI-XI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Средневековое европейское общество.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rsidRPr="006C28F2">
              <w:br/>
            </w:r>
            <w:r w:rsidRPr="006C28F2">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rsidRPr="006C28F2">
              <w:br/>
            </w:r>
            <w:r w:rsidRPr="006C28F2">
              <w:b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XII-XV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rsidRPr="006C28F2">
              <w:br/>
            </w:r>
            <w:r w:rsidRPr="006C28F2">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средневековой Европы.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w:t>
            </w:r>
            <w:r w:rsidRPr="006C28F2">
              <w:lastRenderedPageBreak/>
              <w:t>Раннее Возрождение: художники и их творения. Изобретение европейского книгопечатания; И.Гутенберг.</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Востока в Средние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rsidRPr="006C28F2">
              <w:br/>
            </w:r>
            <w:r w:rsidRPr="006C28F2">
              <w:br/>
              <w:t>Культура народов Востока. Литература. Архитектура.</w:t>
            </w:r>
            <w:r w:rsidRPr="006C28F2">
              <w:br/>
            </w:r>
            <w:r w:rsidRPr="006C28F2">
              <w:br/>
              <w:t>Традиционные искусства и ремесла.</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доколумбовой Америки в Средние века.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Цивилизации майя, ацтеков и инков: общественный строй, религиозные верования, культура. Появление европейских завоевателей.</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Средних веков.</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От Руси к Российскому Государству. 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и место России в мировой истории. Проблемы периодизации российской истории. Источники по истории России.</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и государства на территории нашей страны в древности. Восточная Европа в середине I тыс.н.э.</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rsidRPr="006C28F2">
              <w:br/>
            </w:r>
            <w:r w:rsidRPr="006C28F2">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rsidRPr="006C28F2">
              <w:br/>
            </w:r>
            <w:r w:rsidRPr="006C28F2">
              <w:br/>
              <w:t xml:space="preserve">Страны и народы Восточной Европы, Сибири и Дальнего Востока. Тюркский каганат. Хазарский каганат. Волжская </w:t>
            </w:r>
            <w:r w:rsidRPr="006C28F2">
              <w:lastRenderedPageBreak/>
              <w:t>Булгария.</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Русь в IX - начале XII вв. Образование государства Русь.</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Исторические условия складывания русской государственности: природно-климатический фактор и политические процессы в Европе в конце I тыс.н.э. Формирование новой политической и этнической карты континента.</w:t>
            </w:r>
            <w:r w:rsidRPr="006C28F2">
              <w:br/>
            </w:r>
            <w:r w:rsidRPr="006C28F2">
              <w:br/>
              <w:t>Первые известия о Руси. Проблема образования государства Русь. Скандинавы на Руси. Начало династии Рюриковичей.</w:t>
            </w:r>
            <w:r w:rsidRPr="006C28F2">
              <w:br/>
            </w:r>
            <w:r w:rsidRPr="006C28F2">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rsidRPr="006C28F2">
              <w:br/>
            </w:r>
            <w:r w:rsidRPr="006C28F2">
              <w:br/>
              <w:t>Принятие христианства и его значение. Византийское наследие на Руси.</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конце X - начале XII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rsidRPr="006C28F2">
              <w:br/>
            </w:r>
            <w:r w:rsidRPr="006C28F2">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rsidRPr="006C28F2">
              <w:br/>
            </w:r>
            <w:r w:rsidRPr="006C28F2">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rsidRPr="006C28F2">
              <w:br/>
            </w:r>
            <w:r w:rsidRPr="006C28F2">
              <w:b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w:t>
            </w:r>
            <w:r w:rsidRPr="006C28F2">
              <w:lastRenderedPageBreak/>
              <w:t>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Русь в середине XII - начале XIII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6C28F2">
              <w:br/>
            </w:r>
            <w:r w:rsidRPr="006C28F2">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Русские земли и их соседи в середине XIII-XIV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rsidRPr="006C28F2">
              <w:br/>
            </w:r>
            <w:r w:rsidRPr="006C28F2">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rsidRPr="006C28F2">
              <w:br/>
            </w:r>
            <w:r w:rsidRPr="006C28F2">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rsidRPr="006C28F2">
              <w:br/>
            </w:r>
            <w:r w:rsidRPr="006C28F2">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и государства степной зоны Восточной Европы и Сибири в XIII-XV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rsidRPr="006C28F2">
              <w:br/>
            </w:r>
            <w:r w:rsidRPr="006C28F2">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единого Русского государства в XV веке.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3E6453" w:rsidRPr="006C28F2">
        <w:trPr>
          <w:divId w:val="20822175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с древнейших времен до конца XV в.</w:t>
            </w:r>
          </w:p>
        </w:tc>
      </w:tr>
    </w:tbl>
    <w:p w:rsidR="003E6453" w:rsidRPr="006C28F2" w:rsidRDefault="004A5843" w:rsidP="006C28F2">
      <w:pPr>
        <w:jc w:val="both"/>
        <w:divId w:val="394396692"/>
      </w:pPr>
      <w:r w:rsidRPr="006C28F2">
        <w:t>65.5.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2603"/>
        <w:gridCol w:w="7052"/>
      </w:tblGrid>
      <w:tr w:rsidR="003E6453" w:rsidRPr="006C28F2">
        <w:trPr>
          <w:divId w:val="1664234386"/>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Конец XV-XVII вв.</w:t>
            </w:r>
            <w:r w:rsidRPr="006C28F2">
              <w:br/>
            </w:r>
            <w:r w:rsidRPr="006C28F2">
              <w:br/>
              <w:t>Введение.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"Новое время". Хронологические рамки и периодизация истории Нового времени.</w:t>
            </w: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Великие географические открытия.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w:t>
            </w:r>
            <w:r w:rsidRPr="006C28F2">
              <w:lastRenderedPageBreak/>
              <w:t>Политические, экономические и культурные последствия Великих географических открытий конца XV-XVI в.</w:t>
            </w: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Изменения в европейском обществе в XVI-XVII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Реформация и контрреформация в Европе.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3E6453" w:rsidRPr="006C28F2">
        <w:trPr>
          <w:divId w:val="166423438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XVI-XVII вв.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rsidRPr="006C28F2">
              <w:br/>
            </w:r>
            <w:r w:rsidRPr="006C28F2">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3E6453" w:rsidRPr="006C28F2">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r w:rsidRPr="006C28F2">
              <w:br/>
            </w:r>
            <w:r w:rsidRPr="006C28F2">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r w:rsidRPr="006C28F2">
              <w:br/>
            </w:r>
            <w:r w:rsidRPr="006C28F2">
              <w:br/>
              <w:t>"Золотой век" Елизаветы I.</w:t>
            </w:r>
          </w:p>
        </w:tc>
      </w:tr>
      <w:tr w:rsidR="003E6453" w:rsidRPr="006C28F2">
        <w:trPr>
          <w:divId w:val="166423438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rsidRPr="006C28F2">
              <w:br/>
            </w:r>
            <w:r w:rsidRPr="006C28F2">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r w:rsidRPr="006C28F2">
              <w:br/>
            </w:r>
            <w:r w:rsidRPr="006C28F2">
              <w:b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w:t>
            </w:r>
            <w:r w:rsidRPr="006C28F2">
              <w:lastRenderedPageBreak/>
              <w:t>державы австрийских Габсбургов. Тридцатилетняя война; Вестфальский мир.</w:t>
            </w: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Европейская культура в раннее Новое время.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XVI-XVIII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Раннего Нового времени.</w:t>
            </w:r>
          </w:p>
        </w:tc>
      </w:tr>
      <w:tr w:rsidR="003E6453" w:rsidRPr="006C28F2">
        <w:trPr>
          <w:divId w:val="166423438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XVI-XVII вв.:</w:t>
            </w:r>
            <w:r w:rsidRPr="006C28F2">
              <w:br/>
            </w:r>
            <w:r w:rsidRPr="006C28F2">
              <w:br/>
              <w:t>От Великого княжества к царству Россия в XVI 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rsidRPr="006C28F2">
              <w:br/>
            </w:r>
            <w:r w:rsidRPr="006C28F2">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rsidRPr="006C28F2">
              <w:br/>
            </w:r>
            <w:r w:rsidRPr="006C28F2">
              <w:br/>
              <w:t>Царствование Ивана IV. Регентство Елены Глинской. Сопротивление удельных князей великокняжеской власти. Унификация денежной системы.</w:t>
            </w:r>
            <w:r w:rsidRPr="006C28F2">
              <w:br/>
            </w:r>
            <w:r w:rsidRPr="006C28F2">
              <w:br/>
              <w:t>Период боярского правления. Борьба за власть между боярскими кланами. Губная реформа. Московское восстание 1547 г. Ереси.</w:t>
            </w:r>
          </w:p>
        </w:tc>
      </w:tr>
      <w:tr w:rsidR="003E6453" w:rsidRPr="006C28F2">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r w:rsidRPr="006C28F2">
              <w:br/>
            </w:r>
            <w:r w:rsidRPr="006C28F2">
              <w:br/>
            </w:r>
            <w:r w:rsidRPr="006C28F2">
              <w:lastRenderedPageBreak/>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3E6453" w:rsidRPr="006C28F2">
        <w:trPr>
          <w:divId w:val="166423438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r w:rsidRPr="006C28F2">
              <w:br/>
            </w:r>
            <w:r w:rsidRPr="006C28F2">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rsidRPr="006C28F2">
              <w:br/>
            </w:r>
            <w:r w:rsidRPr="006C28F2">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конце XVI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r w:rsidRPr="006C28F2">
              <w:br/>
            </w:r>
            <w:r w:rsidRPr="006C28F2">
              <w:br/>
              <w:t>Смута в России</w:t>
            </w:r>
            <w:r w:rsidRPr="006C28F2">
              <w:br/>
            </w:r>
            <w:r w:rsidRPr="006C28F2">
              <w:b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3E6453" w:rsidRPr="006C28F2">
        <w:trPr>
          <w:divId w:val="1664234386"/>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Смута в России.</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rsidRPr="006C28F2">
              <w:br/>
            </w:r>
            <w:r w:rsidRPr="006C28F2">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rsidRPr="006C28F2">
              <w:br/>
            </w:r>
            <w:r w:rsidRPr="006C28F2">
              <w:br/>
              <w:t xml:space="preserve">Царь Василий Шуйский. Восстание Ивана Болотникова. </w:t>
            </w:r>
            <w:r w:rsidRPr="006C28F2">
              <w:lastRenderedPageBreak/>
              <w:t>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3E6453" w:rsidRPr="006C28F2">
        <w:trPr>
          <w:divId w:val="1664234386"/>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rsidRPr="006C28F2">
              <w:br/>
            </w:r>
            <w:r w:rsidRPr="006C28F2">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3E6453" w:rsidRPr="006C28F2">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XVII веке.</w:t>
            </w: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rsidRPr="006C28F2">
              <w:br/>
            </w:r>
            <w:r w:rsidRPr="006C28F2">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3E6453" w:rsidRPr="006C28F2">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rsidRPr="006C28F2">
              <w:br/>
            </w:r>
            <w:r w:rsidRPr="006C28F2">
              <w:b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w:t>
            </w:r>
            <w:r w:rsidRPr="006C28F2">
              <w:lastRenderedPageBreak/>
              <w:t>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3E6453" w:rsidRPr="006C28F2">
        <w:trPr>
          <w:divId w:val="1664234386"/>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rsidRPr="006C28F2">
              <w:br/>
            </w:r>
            <w:r w:rsidRPr="006C28F2">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XVI-XVII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rsidRPr="006C28F2">
              <w:br/>
            </w:r>
            <w:r w:rsidRPr="006C28F2">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r w:rsidRPr="006C28F2">
              <w:br/>
            </w:r>
            <w:r w:rsidRPr="006C28F2">
              <w:b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w:t>
            </w:r>
            <w:r w:rsidRPr="006C28F2">
              <w:lastRenderedPageBreak/>
              <w:t>влияния. Посадская сатира XVII в.</w:t>
            </w:r>
            <w:r w:rsidRPr="006C28F2">
              <w:br/>
            </w:r>
            <w:r w:rsidRPr="006C28F2">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3E6453" w:rsidRPr="006C28F2">
        <w:trPr>
          <w:divId w:val="1664234386"/>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XVI-XVII вв.</w:t>
            </w:r>
          </w:p>
        </w:tc>
      </w:tr>
    </w:tbl>
    <w:p w:rsidR="003E6453" w:rsidRPr="006C28F2" w:rsidRDefault="004A5843" w:rsidP="006C28F2">
      <w:pPr>
        <w:jc w:val="both"/>
        <w:divId w:val="394396692"/>
      </w:pPr>
      <w:r w:rsidRPr="006C28F2">
        <w:t>65.6.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2556"/>
        <w:gridCol w:w="7099"/>
      </w:tblGrid>
      <w:tr w:rsidR="003E6453" w:rsidRPr="006C28F2">
        <w:trPr>
          <w:divId w:val="1723601194"/>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172360119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XVIII в.</w:t>
            </w:r>
            <w:r w:rsidRPr="006C28F2">
              <w:br/>
            </w:r>
            <w:r w:rsidRPr="006C28F2">
              <w:br/>
              <w:t>Введение.</w:t>
            </w:r>
            <w:r w:rsidRPr="006C28F2">
              <w:br/>
            </w:r>
            <w:r w:rsidRPr="006C28F2">
              <w:br/>
              <w:t>Век Просвещения.</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XVIII в.</w:t>
            </w: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rsidRPr="006C28F2">
              <w:br/>
            </w:r>
            <w:r w:rsidRPr="006C28F2">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rsidRPr="006C28F2">
              <w:br/>
            </w:r>
            <w:r w:rsidRPr="006C28F2">
              <w:br/>
              <w:t>Франция. Абсолютная монархия: политика сохранения старого порядка. Попытки проведения реформ. Королевская власть и сословия.</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rsidRPr="006C28F2">
              <w:br/>
            </w:r>
            <w:r w:rsidRPr="006C28F2">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Британские колонии в Северной Америке: борьба за независимость.</w:t>
            </w:r>
            <w:r w:rsidRPr="006C28F2">
              <w:br/>
            </w:r>
            <w:r w:rsidRPr="006C28F2">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Французская революция конца XVIII в.</w:t>
            </w:r>
            <w:r w:rsidRPr="006C28F2">
              <w:br/>
            </w:r>
            <w:r w:rsidRPr="006C28F2">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Европейская культура XVIII в.</w:t>
            </w:r>
            <w:r w:rsidRPr="006C28F2">
              <w:br/>
            </w:r>
            <w:r w:rsidRPr="006C28F2">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Международные отношения в XVIII в.</w:t>
            </w:r>
            <w:r w:rsidRPr="006C28F2">
              <w:br/>
            </w:r>
            <w:r w:rsidRPr="006C28F2">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3E6453" w:rsidRPr="006C28F2">
        <w:trPr>
          <w:divId w:val="172360119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Востока в XVIII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r w:rsidRPr="006C28F2">
              <w:br/>
            </w:r>
            <w:r w:rsidRPr="006C28F2">
              <w:br/>
              <w:t>История России. Россия в конце XVII-XVIII вв.:</w:t>
            </w:r>
            <w:r w:rsidRPr="006C28F2">
              <w:br/>
            </w:r>
            <w:r w:rsidRPr="006C28F2">
              <w:br/>
              <w:t>От царства к империи.</w:t>
            </w:r>
            <w:r w:rsidRPr="006C28F2">
              <w:br/>
            </w:r>
            <w:r w:rsidRPr="006C28F2">
              <w:br/>
              <w:t>Введение.</w:t>
            </w:r>
            <w:r w:rsidRPr="006C28F2">
              <w:br/>
            </w:r>
            <w:r w:rsidRPr="006C28F2">
              <w:br/>
              <w:t>Россия в эпоху преобразований Петра I.</w:t>
            </w: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XVIII в.</w:t>
            </w:r>
            <w:r w:rsidRPr="006C28F2">
              <w:br/>
            </w:r>
            <w:r w:rsidRPr="006C28F2">
              <w:b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rsidRPr="006C28F2">
              <w:br/>
            </w:r>
            <w:r w:rsidRPr="006C28F2">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150" w:anchor="/document/99/608858008/XA00LVS2MC/" w:history="1">
              <w:r w:rsidRPr="006C28F2">
                <w:rPr>
                  <w:rStyle w:val="a4"/>
                </w:rPr>
                <w:t>Таможенный тариф</w:t>
              </w:r>
            </w:hyperlink>
            <w:r w:rsidRPr="006C28F2">
              <w:t xml:space="preserve"> 1724 г. Введение подушной подати.</w:t>
            </w:r>
            <w:r w:rsidRPr="006C28F2">
              <w:br/>
            </w:r>
            <w:r w:rsidRPr="006C28F2">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Первые гвардейские полки. Создание регулярной армии, военного флота. Рекрутские наборы.</w:t>
            </w:r>
            <w:r w:rsidRPr="006C28F2">
              <w:br/>
            </w:r>
            <w:r w:rsidRPr="006C28F2">
              <w:br/>
              <w:t>Церковная реформа. Упразднение патриаршества, учреждение Синода. Положение инославных конфессий.</w:t>
            </w:r>
            <w:r w:rsidRPr="006C28F2">
              <w:br/>
            </w:r>
            <w:r w:rsidRPr="006C28F2">
              <w:br/>
              <w:t>Оппозиция реформам Петра I. Социальные движения в первой четверти XVIII в. Восстания в Астрахани, Башкирии, на Дону. Дело царевича Алексея.</w:t>
            </w:r>
            <w:r w:rsidRPr="006C28F2">
              <w:br/>
            </w:r>
            <w:r w:rsidRPr="006C28F2">
              <w:br/>
              <w:t xml:space="preserve">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w:t>
            </w:r>
            <w:r w:rsidRPr="006C28F2">
              <w:lastRenderedPageBreak/>
              <w:t>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rsidRPr="006C28F2">
              <w:br/>
            </w:r>
            <w:r w:rsidRPr="006C28F2">
              <w:b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Итоги, последствия и значение петровских преобразований. Образ Петра I в русской культуре.</w:t>
            </w:r>
            <w:r w:rsidRPr="006C28F2">
              <w:br/>
            </w:r>
            <w:r w:rsidRPr="006C28F2">
              <w:br/>
              <w:t>Россия после Петра I. Дворцовые перевороты.</w:t>
            </w:r>
            <w:r w:rsidRPr="006C28F2">
              <w:br/>
            </w:r>
            <w:r w:rsidRPr="006C28F2">
              <w:b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rsidRPr="006C28F2">
              <w:br/>
            </w:r>
            <w:r w:rsidRPr="006C28F2">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tc>
      </w:tr>
      <w:tr w:rsidR="003E6453" w:rsidRPr="006C28F2">
        <w:trPr>
          <w:divId w:val="172360119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Елизавете Петровне. Экономическая и финансовая политика.</w:t>
            </w:r>
            <w:r w:rsidRPr="006C28F2">
              <w:br/>
            </w:r>
            <w:r w:rsidRPr="006C28F2">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rsidRPr="006C28F2">
              <w:br/>
            </w:r>
            <w:r w:rsidRPr="006C28F2">
              <w:br/>
              <w:t>Петр III. Манифест о вольности дворянства. Причины переворота 28 июня 1762 г.</w:t>
            </w:r>
          </w:p>
        </w:tc>
      </w:tr>
      <w:tr w:rsidR="003E6453" w:rsidRPr="006C28F2">
        <w:trPr>
          <w:divId w:val="172360119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Россия в 1760-х - 1790-х гг. Правление Екатерины II и Павла </w:t>
            </w:r>
            <w:r w:rsidRPr="006C28F2">
              <w:lastRenderedPageBreak/>
              <w:t>I.</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w:t>
            </w:r>
            <w:r w:rsidRPr="006C28F2">
              <w:lastRenderedPageBreak/>
              <w:t>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C28F2">
              <w:br/>
            </w:r>
            <w:r w:rsidRPr="006C28F2">
              <w:b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rsidRPr="006C28F2">
              <w:br/>
            </w:r>
            <w:r w:rsidRPr="006C28F2">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rsidRPr="006C28F2">
              <w:br/>
            </w:r>
            <w:r w:rsidRPr="006C28F2">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Внешняя политика России второй половины XVIII в., её </w:t>
            </w:r>
            <w:r w:rsidRPr="006C28F2">
              <w:lastRenderedPageBreak/>
              <w:t>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rsidRPr="006C28F2">
              <w:br/>
            </w:r>
            <w:r w:rsidRPr="006C28F2">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rsidRPr="006C28F2">
              <w:br/>
            </w:r>
            <w:r w:rsidRPr="006C28F2">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3E6453" w:rsidRPr="006C28F2">
        <w:trPr>
          <w:divId w:val="1723601194"/>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Российской империи в XVIII 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rsidRPr="006C28F2">
              <w:br/>
            </w:r>
            <w:r w:rsidRPr="006C28F2">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3E6453" w:rsidRPr="006C28F2">
        <w:trPr>
          <w:divId w:val="1723601194"/>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российских сословий. Дворянство: жизнь и быт дворянской усадьбы. Духовенство. Купечество. Крестьянство.</w:t>
            </w:r>
            <w:r w:rsidRPr="006C28F2">
              <w:br/>
            </w:r>
            <w:r w:rsidRPr="006C28F2">
              <w:br/>
              <w:t xml:space="preserve">Российская наука в XVIII веке. Академия наук в Петербурге. Изучение страны - главная задача российской науки. </w:t>
            </w:r>
            <w:r w:rsidRPr="006C28F2">
              <w:lastRenderedPageBreak/>
              <w:t>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p>
        </w:tc>
      </w:tr>
      <w:tr w:rsidR="003E6453" w:rsidRPr="006C28F2">
        <w:trPr>
          <w:divId w:val="1723601194"/>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r w:rsidRPr="006C28F2">
              <w:br/>
            </w:r>
            <w:r w:rsidRPr="006C28F2">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rsidRPr="006C28F2">
              <w:br/>
            </w:r>
            <w:r w:rsidRPr="006C28F2">
              <w:br/>
              <w:t>В.И.Баженов, М.Ф.Казаков, Ф.Ф.Растрелли.</w:t>
            </w:r>
            <w:r w:rsidRPr="006C28F2">
              <w:br/>
            </w:r>
            <w:r w:rsidRPr="006C28F2">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3E6453" w:rsidRPr="006C28F2">
        <w:trPr>
          <w:divId w:val="1723601194"/>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XVIII в.</w:t>
            </w:r>
          </w:p>
        </w:tc>
      </w:tr>
    </w:tbl>
    <w:p w:rsidR="003E6453" w:rsidRPr="006C28F2" w:rsidRDefault="004A5843" w:rsidP="006C28F2">
      <w:pPr>
        <w:jc w:val="both"/>
        <w:divId w:val="394396692"/>
      </w:pPr>
      <w:r w:rsidRPr="006C28F2">
        <w:t>65.7.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2588"/>
        <w:gridCol w:w="7067"/>
      </w:tblGrid>
      <w:tr w:rsidR="003E6453" w:rsidRPr="006C28F2">
        <w:trPr>
          <w:divId w:val="1476288761"/>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14762887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XIX - начало XX вв.</w:t>
            </w:r>
            <w:r w:rsidRPr="006C28F2">
              <w:br/>
            </w:r>
            <w:r w:rsidRPr="006C28F2">
              <w:br/>
              <w:t>Введение.</w:t>
            </w:r>
            <w:r w:rsidRPr="006C28F2">
              <w:br/>
            </w:r>
            <w:r w:rsidRPr="006C28F2">
              <w:br/>
              <w:t>Европа в начале XIX 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rsidRPr="006C28F2">
              <w:br/>
            </w:r>
            <w:r w:rsidRPr="006C28F2">
              <w:br/>
              <w:t>Развитие индустриального общества в первой половине XIX в.: экономика, социальные отношения, политические процессы.</w:t>
            </w:r>
            <w:r w:rsidRPr="006C28F2">
              <w:br/>
            </w:r>
            <w:r w:rsidRPr="006C28F2">
              <w:b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3E6453" w:rsidRPr="006C28F2">
        <w:trPr>
          <w:divId w:val="14762887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Политическое развитие европейских стран в 1815-1840-е гг.</w:t>
            </w:r>
            <w:r w:rsidRPr="006C28F2">
              <w:br/>
            </w:r>
            <w:r w:rsidRPr="006C28F2">
              <w:br/>
              <w:t xml:space="preserve">Франция: Реставрация, Июльская монархия, Вторая республика. Великобритания: борьба за парламентскую реформу; чартизм. </w:t>
            </w:r>
            <w:r w:rsidRPr="006C28F2">
              <w:lastRenderedPageBreak/>
              <w:t>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3E6453" w:rsidRPr="006C28F2">
        <w:trPr>
          <w:divId w:val="1476288761"/>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Европы и Северной Америки в середине XIX - начале XX вв.</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rsidRPr="006C28F2">
              <w:br/>
            </w:r>
            <w:r w:rsidRPr="006C28F2">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r w:rsidRPr="006C28F2">
              <w:br/>
            </w:r>
            <w:r w:rsidRPr="006C28F2">
              <w:br/>
              <w:t>Италия. Подъем борьбы за независимость итальянских земель. К.Кавур, Дж.Гарибальди. Образование единого государства. Король Виктор Эммануил II.</w:t>
            </w:r>
            <w:r w:rsidRPr="006C28F2">
              <w:br/>
            </w:r>
            <w:r w:rsidRPr="006C28F2">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3E6453" w:rsidRPr="006C28F2">
        <w:trPr>
          <w:divId w:val="1476288761"/>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r w:rsidRPr="006C28F2">
              <w:br/>
            </w:r>
            <w:r w:rsidRPr="006C28F2">
              <w:b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p>
        </w:tc>
      </w:tr>
      <w:tr w:rsidR="003E6453" w:rsidRPr="006C28F2">
        <w:trPr>
          <w:divId w:val="1476288761"/>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Экономическое и социально-политическое развитие стран Европы и США в конце XIX - начале XX вв.</w:t>
            </w:r>
            <w:r w:rsidRPr="006C28F2">
              <w:br/>
            </w:r>
            <w:r w:rsidRPr="006C28F2">
              <w:b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r w:rsidRPr="006C28F2">
              <w:br/>
            </w:r>
            <w:r w:rsidRPr="006C28F2">
              <w:br/>
              <w:t>Страны Латинской Америки в XIX - начале XX вв.</w:t>
            </w:r>
            <w:r w:rsidRPr="006C28F2">
              <w:br/>
            </w:r>
            <w:r w:rsidRPr="006C28F2">
              <w:br/>
              <w:t xml:space="preserve">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w:t>
            </w:r>
            <w:r w:rsidRPr="006C28F2">
              <w:lastRenderedPageBreak/>
              <w:t>революция 1910-1917 гг.: участники, итоги, значение.</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Азии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rsidRPr="006C28F2">
              <w:br/>
            </w:r>
            <w:r w:rsidRPr="006C28F2">
              <w:br/>
              <w:t>Китай. Империя Цин. "Опиумные войны". Восстание тайпинов. "Открытие" Китая. Политика "самоусиления". Восстание "ихэтуаней". Революция 1911-1913 гг. Сунь Ятсен.</w:t>
            </w:r>
            <w:r w:rsidRPr="006C28F2">
              <w:br/>
            </w:r>
            <w:r w:rsidRPr="006C28F2">
              <w:br/>
              <w:t>Османская империя. Традиционные устои и попытки проведения реформ. Политика Танзимата. Принятие конституции. Младотурецкая революция 1908-1909 гг.</w:t>
            </w:r>
            <w:r w:rsidRPr="006C28F2">
              <w:br/>
            </w:r>
            <w:r w:rsidRPr="006C28F2">
              <w:br/>
              <w:t>Революция 1905-1911 гг. в Иране.</w:t>
            </w:r>
            <w:r w:rsidRPr="006C28F2">
              <w:br/>
            </w:r>
            <w:r w:rsidRPr="006C28F2">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Африки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культуры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Международные отношения в XIX - начале XX вв.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XIX в.</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России. Российская империя в первой половине XIX </w:t>
            </w:r>
            <w:r w:rsidRPr="006C28F2">
              <w:lastRenderedPageBreak/>
              <w:t>в.</w:t>
            </w:r>
            <w:r w:rsidRPr="006C28F2">
              <w:br/>
            </w:r>
            <w:r w:rsidRPr="006C28F2">
              <w:br/>
              <w:t>Введение.</w:t>
            </w:r>
            <w:r w:rsidRPr="006C28F2">
              <w:br/>
            </w:r>
            <w:r w:rsidRPr="006C28F2">
              <w:br/>
              <w:t>Александровская эпоха:</w:t>
            </w:r>
            <w:r w:rsidRPr="006C28F2">
              <w:br/>
            </w:r>
            <w:r w:rsidRPr="006C28F2">
              <w:br/>
              <w:t>государственный либерализм.</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Проекты либеральных реформ Александра I. Внешние и внутренние факторы. Негласный комитет. Реформы государственного управления. М.М.Сперанский.</w:t>
            </w:r>
            <w:r w:rsidRPr="006C28F2">
              <w:br/>
            </w:r>
            <w:r w:rsidRPr="006C28F2">
              <w:lastRenderedPageBreak/>
              <w:b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r w:rsidRPr="006C28F2">
              <w:br/>
            </w:r>
            <w:r w:rsidRPr="006C28F2">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Николаевское самодержавие:</w:t>
            </w:r>
            <w:r w:rsidRPr="006C28F2">
              <w:br/>
            </w:r>
            <w:r w:rsidRPr="006C28F2">
              <w:br/>
              <w:t>государственный консерватизм.</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rsidRPr="006C28F2">
              <w:br/>
            </w:r>
            <w:r w:rsidRPr="006C28F2">
              <w:b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w:t>
            </w:r>
            <w:r w:rsidRPr="006C28F2">
              <w:br/>
            </w:r>
            <w:r w:rsidRPr="006C28F2">
              <w:b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rsidRPr="006C28F2">
              <w:br/>
            </w:r>
            <w:r w:rsidRPr="006C28F2">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 первой половине XIX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w:t>
            </w:r>
            <w:r w:rsidRPr="006C28F2">
              <w:lastRenderedPageBreak/>
              <w:t>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Народы России в первой половине XIX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3E6453" w:rsidRPr="006C28F2">
        <w:trPr>
          <w:divId w:val="1476288761"/>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первой половине XIX в.</w:t>
            </w:r>
          </w:p>
        </w:tc>
      </w:tr>
    </w:tbl>
    <w:p w:rsidR="003E6453" w:rsidRPr="006C28F2" w:rsidRDefault="004A5843" w:rsidP="006C28F2">
      <w:pPr>
        <w:jc w:val="both"/>
        <w:divId w:val="394396692"/>
      </w:pPr>
      <w:r w:rsidRPr="006C28F2">
        <w:t>65.8.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2568"/>
        <w:gridCol w:w="7087"/>
      </w:tblGrid>
      <w:tr w:rsidR="003E6453" w:rsidRPr="006C28F2">
        <w:trPr>
          <w:divId w:val="977148009"/>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Всеобщая история. История </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Реформы 1860-1870-х гг. - движение к правовому*</w:t>
            </w:r>
          </w:p>
        </w:tc>
      </w:tr>
      <w:tr w:rsidR="003E6453" w:rsidRPr="006C28F2">
        <w:trPr>
          <w:divId w:val="977148009"/>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w:t>
            </w:r>
          </w:p>
          <w:p w:rsidR="003E6453" w:rsidRPr="006C28F2" w:rsidRDefault="004A5843" w:rsidP="006C28F2">
            <w:pPr>
              <w:divId w:val="2113354826"/>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w:t>
            </w:r>
            <w:r w:rsidRPr="006C28F2">
              <w:br/>
            </w:r>
            <w:r w:rsidRPr="006C28F2">
              <w:br/>
              <w:t>Вторая половина XIX - начало XX вв.</w:t>
            </w:r>
            <w:r w:rsidRPr="006C28F2">
              <w:br/>
            </w:r>
            <w:r w:rsidRPr="006C28F2">
              <w:br/>
              <w:t>Введение.</w:t>
            </w:r>
            <w:r w:rsidRPr="006C28F2">
              <w:br/>
            </w:r>
            <w:r w:rsidRPr="006C28F2">
              <w:br/>
              <w:t>История России. Российская империя во второй половине XIX - начале XX вв.</w:t>
            </w:r>
            <w:r w:rsidRPr="006C28F2">
              <w:br/>
            </w:r>
            <w:r w:rsidRPr="006C28F2">
              <w:br/>
              <w:t>Социальная и правовая модернизация страны при Александре II.</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rsidRPr="006C28F2">
              <w:br/>
            </w:r>
            <w:r w:rsidRPr="006C28F2">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3E6453" w:rsidRPr="006C28F2">
        <w:trPr>
          <w:divId w:val="977148009"/>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1880-1890-х гг.</w:t>
            </w:r>
          </w:p>
        </w:tc>
        <w:tc>
          <w:tcPr>
            <w:tcW w:w="868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w:t>
            </w:r>
            <w:r w:rsidRPr="006C28F2">
              <w:lastRenderedPageBreak/>
              <w:t>вмешательство в экономику. Форсированное развитие промышленности. Финансовая политика. Консервация аграрных отношений.</w:t>
            </w:r>
            <w:r w:rsidRPr="006C28F2">
              <w:br/>
            </w:r>
            <w:r w:rsidRPr="006C28F2">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3E6453" w:rsidRPr="006C28F2">
        <w:trPr>
          <w:divId w:val="977148009"/>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68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rsidRPr="006C28F2">
              <w:br/>
            </w:r>
            <w:r w:rsidRPr="006C28F2">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во второй половине XIX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3E6453" w:rsidRPr="006C28F2">
        <w:trPr>
          <w:divId w:val="977148009"/>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w:t>
            </w:r>
          </w:p>
          <w:p w:rsidR="003E6453" w:rsidRPr="006C28F2" w:rsidRDefault="004A5843" w:rsidP="006C28F2">
            <w:pPr>
              <w:divId w:val="1789623422"/>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Этнокультурный облик империи.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Формирование гражданского общества и основные направления </w:t>
            </w:r>
            <w:r w:rsidRPr="006C28F2">
              <w:lastRenderedPageBreak/>
              <w:t>общественных движений.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w:t>
            </w:r>
            <w:r w:rsidRPr="006C28F2">
              <w:lastRenderedPageBreak/>
              <w:t>Благотворительность. Студенческое движение. Рабочее движение. Женское движение.</w:t>
            </w:r>
            <w:r w:rsidRPr="006C28F2">
              <w:br/>
            </w:r>
            <w:r w:rsidRPr="006C28F2">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на пороге XX в.</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rsidRPr="006C28F2">
              <w:br/>
            </w:r>
            <w:r w:rsidRPr="006C28F2">
              <w:br/>
              <w:t>Имперский центр и регионы. Национальная политика, этнические элиты и национально-культурные движения.</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системе международных отношений.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на Дальнем Востоке. Русско-японская война 1904-1905 гг. Оборона Порт-Артура. Цусимское сражение.</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Первая российская революция 1905-1907 гг. Начало парламентаризма в России.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rsidRPr="006C28F2">
              <w:br/>
            </w:r>
            <w:r w:rsidRPr="006C28F2">
              <w:b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6C28F2">
              <w:br/>
            </w:r>
            <w:r w:rsidRPr="006C28F2">
              <w:b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w:t>
            </w:r>
            <w:r w:rsidRPr="006C28F2">
              <w:lastRenderedPageBreak/>
              <w:t>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w:t>
            </w:r>
            <w:r w:rsidRPr="006C28F2">
              <w:br/>
            </w:r>
            <w:r w:rsidRPr="006C28F2">
              <w:br/>
              <w:t>Основные государственные законы 23 апреля 1906 г. Деятельность I и II Государственной думы: итоги и уроки.</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Общество и власть после революции.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rsidRPr="006C28F2">
              <w:br/>
            </w:r>
            <w:r w:rsidRPr="006C28F2">
              <w:br/>
              <w:t>Обострение международной обстановки. Блоковая система и участие в ней России. Россия в преддверии мировой катастрофы.</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"Серебряный век" российской культуры.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rsidRPr="006C28F2">
              <w:br/>
            </w:r>
            <w:r w:rsidRPr="006C28F2">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3E6453" w:rsidRPr="006C28F2">
        <w:trPr>
          <w:divId w:val="977148009"/>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Обобщающее повторение по курсу.</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во второй половине XIX - начале XX вв. Обобщение пройденного по курсу.</w:t>
            </w:r>
          </w:p>
        </w:tc>
      </w:tr>
    </w:tbl>
    <w:p w:rsidR="003E6453" w:rsidRPr="006C28F2" w:rsidRDefault="004A5843" w:rsidP="006C28F2">
      <w:pPr>
        <w:jc w:val="both"/>
        <w:divId w:val="394396692"/>
      </w:pPr>
      <w:r w:rsidRPr="006C28F2">
        <w:t>65.9. Планируемые результаты освоения программы по истории на уровне основного общего образования.</w:t>
      </w:r>
    </w:p>
    <w:p w:rsidR="003E6453" w:rsidRPr="006C28F2" w:rsidRDefault="004A5843" w:rsidP="006C28F2">
      <w:pPr>
        <w:jc w:val="both"/>
        <w:divId w:val="394396692"/>
      </w:pPr>
      <w:r w:rsidRPr="006C28F2">
        <w:t>65.9.1. К важнейшим личностным результатам изучения истории относятся:</w:t>
      </w:r>
    </w:p>
    <w:p w:rsidR="003E6453" w:rsidRPr="006C28F2" w:rsidRDefault="004A5843" w:rsidP="006C28F2">
      <w:pPr>
        <w:jc w:val="both"/>
        <w:divId w:val="394396692"/>
      </w:pPr>
      <w:r w:rsidRPr="006C28F2">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rsidR="003E6453" w:rsidRPr="006C28F2" w:rsidRDefault="004A5843" w:rsidP="006C28F2">
      <w:pPr>
        <w:divId w:val="606039970"/>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p w:rsidR="003E6453" w:rsidRPr="006C28F2" w:rsidRDefault="004A5843" w:rsidP="006C28F2">
      <w:pPr>
        <w:jc w:val="both"/>
        <w:divId w:val="394396692"/>
      </w:pPr>
      <w:r w:rsidRPr="006C28F2">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w:t>
      </w:r>
      <w:r w:rsidRPr="006C28F2">
        <w:lastRenderedPageBreak/>
        <w:t>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3E6453" w:rsidRPr="006C28F2" w:rsidRDefault="004A5843" w:rsidP="006C28F2">
      <w:pPr>
        <w:jc w:val="both"/>
        <w:divId w:val="394396692"/>
      </w:pPr>
      <w:r w:rsidRPr="006C28F2">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E6453" w:rsidRPr="006C28F2" w:rsidRDefault="004A5843" w:rsidP="006C28F2">
      <w:pPr>
        <w:jc w:val="both"/>
        <w:divId w:val="394396692"/>
      </w:pPr>
      <w:r w:rsidRPr="006C28F2">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E6453" w:rsidRPr="006C28F2" w:rsidRDefault="004A5843" w:rsidP="006C28F2">
      <w:pPr>
        <w:jc w:val="both"/>
        <w:divId w:val="394396692"/>
      </w:pPr>
      <w:r w:rsidRPr="006C28F2">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3E6453" w:rsidRPr="006C28F2" w:rsidRDefault="004A5843" w:rsidP="006C28F2">
      <w:pPr>
        <w:jc w:val="both"/>
        <w:divId w:val="394396692"/>
      </w:pPr>
      <w:r w:rsidRPr="006C28F2">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3E6453" w:rsidRPr="006C28F2" w:rsidRDefault="004A5843" w:rsidP="006C28F2">
      <w:pPr>
        <w:jc w:val="both"/>
        <w:divId w:val="394396692"/>
      </w:pPr>
      <w:r w:rsidRPr="006C28F2">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E6453" w:rsidRPr="006C28F2" w:rsidRDefault="004A5843" w:rsidP="006C28F2">
      <w:pPr>
        <w:jc w:val="both"/>
        <w:divId w:val="394396692"/>
      </w:pPr>
      <w:r w:rsidRPr="006C28F2">
        <w:t>65.9.2.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65.9.2.1.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систематизировать и обобщать исторические факты (в форме таблиц, схем);</w:t>
      </w:r>
      <w:r w:rsidRPr="006C28F2">
        <w:br/>
      </w:r>
      <w:r w:rsidRPr="006C28F2">
        <w:br/>
        <w:t>выявлять характерные признаки исторических явлений;</w:t>
      </w:r>
      <w:r w:rsidRPr="006C28F2">
        <w:br/>
      </w:r>
      <w:r w:rsidRPr="006C28F2">
        <w:br/>
        <w:t>раскрывать причинно-следственные связи событий;</w:t>
      </w:r>
      <w:r w:rsidRPr="006C28F2">
        <w:br/>
      </w:r>
      <w:r w:rsidRPr="006C28F2">
        <w:br/>
        <w:t>сравнивать события, ситуации, выявляя общие черты и различия; формулировать и обосновывать выводы.</w:t>
      </w:r>
    </w:p>
    <w:p w:rsidR="003E6453" w:rsidRPr="006C28F2" w:rsidRDefault="004A5843" w:rsidP="006C28F2">
      <w:pPr>
        <w:jc w:val="both"/>
        <w:divId w:val="394396692"/>
      </w:pPr>
      <w:r w:rsidRPr="006C28F2">
        <w:t>65.9.2.2.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определять познавательную задачу;</w:t>
      </w:r>
      <w:r w:rsidRPr="006C28F2">
        <w:br/>
      </w:r>
      <w:r w:rsidRPr="006C28F2">
        <w:lastRenderedPageBreak/>
        <w:br/>
        <w:t>намечать путь ее решения и осуществлять подбор исторического материала, объекта;</w:t>
      </w:r>
      <w:r w:rsidRPr="006C28F2">
        <w:br/>
      </w:r>
      <w:r w:rsidRPr="006C28F2">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sidRPr="006C28F2">
        <w:br/>
      </w:r>
      <w:r w:rsidRPr="006C28F2">
        <w:br/>
        <w:t>определять новизну и обоснованность полученного результата;</w:t>
      </w:r>
      <w:r w:rsidRPr="006C28F2">
        <w:br/>
      </w:r>
      <w:r w:rsidRPr="006C28F2">
        <w:br/>
        <w:t>представлять результаты своей деятельности в различных формах (сообщение, эссе, презентация, реферат, учебный проект и другие).</w:t>
      </w:r>
    </w:p>
    <w:p w:rsidR="003E6453" w:rsidRPr="006C28F2" w:rsidRDefault="004A5843" w:rsidP="006C28F2">
      <w:pPr>
        <w:jc w:val="both"/>
        <w:divId w:val="394396692"/>
      </w:pPr>
      <w:r w:rsidRPr="006C28F2">
        <w:t>65.9.2.3.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r w:rsidRPr="006C28F2">
        <w:br/>
      </w:r>
      <w:r w:rsidRPr="006C28F2">
        <w:br/>
        <w:t>различать виды источников исторической информации;</w:t>
      </w:r>
      <w:r w:rsidRPr="006C28F2">
        <w:br/>
      </w:r>
      <w:r w:rsidRPr="006C28F2">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3E6453" w:rsidRPr="006C28F2" w:rsidRDefault="004A5843" w:rsidP="006C28F2">
      <w:pPr>
        <w:jc w:val="both"/>
        <w:divId w:val="394396692"/>
      </w:pPr>
      <w:r w:rsidRPr="006C28F2">
        <w:t>65.9.2.4.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представлять особенности взаимодействия людей в исторических обществах и современном мире;</w:t>
      </w:r>
      <w:r w:rsidRPr="006C28F2">
        <w:br/>
      </w:r>
      <w:r w:rsidRPr="006C28F2">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sidRPr="006C28F2">
        <w:br/>
      </w:r>
      <w:r w:rsidRPr="006C28F2">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3E6453" w:rsidRPr="006C28F2" w:rsidRDefault="004A5843" w:rsidP="006C28F2">
      <w:pPr>
        <w:jc w:val="both"/>
        <w:divId w:val="394396692"/>
      </w:pPr>
      <w:r w:rsidRPr="006C28F2">
        <w:t>65.9.2.5. У обучающегося будут сформированы следующие умения в части регулятивных универсальных учебных действий:</w:t>
      </w:r>
      <w:r w:rsidRPr="006C28F2">
        <w:br/>
      </w:r>
      <w:r w:rsidRPr="006C28F2">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Pr="006C28F2">
        <w:br/>
      </w:r>
      <w:r w:rsidRPr="006C28F2">
        <w:br/>
        <w:t>владеть приемами самоконтроля - осуществление самоконтроля, рефлексии и самооценки полученных результатов;</w:t>
      </w:r>
      <w:r w:rsidRPr="006C28F2">
        <w:br/>
      </w:r>
      <w:r w:rsidRPr="006C28F2">
        <w:br/>
        <w:t>вносить коррективы в свою работу с учетом установленных ошибок, возникших трудностей;</w:t>
      </w:r>
      <w:r w:rsidRPr="006C28F2">
        <w:br/>
      </w:r>
      <w:r w:rsidRPr="006C28F2">
        <w:br/>
        <w:t>выявлять на примерах исторических ситуаций роль эмоций в отношениях между людьми;</w:t>
      </w:r>
      <w:r w:rsidRPr="006C28F2">
        <w:br/>
      </w:r>
      <w:r w:rsidRPr="006C28F2">
        <w:br/>
        <w:t>ставить себя на место другого человека, понимать мотивы действий другого (в исторических ситуациях и окружающей действительности);</w:t>
      </w:r>
      <w:r w:rsidRPr="006C28F2">
        <w:br/>
      </w:r>
      <w:r w:rsidRPr="006C28F2">
        <w:br/>
      </w:r>
      <w:r w:rsidRPr="006C28F2">
        <w:lastRenderedPageBreak/>
        <w:t>регулировать способ выражения своих эмоций с учетом позиций и мнений других участников общения.</w:t>
      </w:r>
    </w:p>
    <w:p w:rsidR="003E6453" w:rsidRPr="006C28F2" w:rsidRDefault="004A5843" w:rsidP="006C28F2">
      <w:pPr>
        <w:jc w:val="both"/>
        <w:divId w:val="394396692"/>
      </w:pPr>
      <w:r w:rsidRPr="006C28F2">
        <w:t>65.9.2.6. У обучающегося будут сформированы следующие умения совместной деятельности:</w:t>
      </w:r>
      <w:r w:rsidRPr="006C28F2">
        <w:br/>
      </w:r>
      <w:r w:rsidRPr="006C28F2">
        <w:br/>
        <w:t>осознавать на основе исторических примеров значение совместной работы как эффективного средства достижения поставленных целей;</w:t>
      </w:r>
      <w:r w:rsidRPr="006C28F2">
        <w:br/>
      </w:r>
      <w:r w:rsidRPr="006C28F2">
        <w:br/>
        <w:t>планировать и осуществлять совместную работу, коллективные учебные проекты по истории, в том числе - на региональном материале;</w:t>
      </w:r>
      <w:r w:rsidRPr="006C28F2">
        <w:br/>
      </w:r>
      <w:r w:rsidRPr="006C28F2">
        <w:br/>
        <w:t>определять свое участие в общей работе и координировать свои действия с другими членами команды.</w:t>
      </w:r>
    </w:p>
    <w:p w:rsidR="003E6453" w:rsidRPr="006C28F2" w:rsidRDefault="004A5843" w:rsidP="006C28F2">
      <w:pPr>
        <w:jc w:val="both"/>
        <w:divId w:val="394396692"/>
      </w:pPr>
      <w:r w:rsidRPr="006C28F2">
        <w:t>65.9.3. Предметные результаты освоения программы по истории на уровне основного общего образования должны обеспечивать:</w:t>
      </w:r>
    </w:p>
    <w:p w:rsidR="003E6453" w:rsidRPr="006C28F2" w:rsidRDefault="004A5843" w:rsidP="006C28F2">
      <w:pPr>
        <w:jc w:val="both"/>
        <w:divId w:val="394396692"/>
      </w:pPr>
      <w:r w:rsidRPr="006C28F2">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E6453" w:rsidRPr="006C28F2" w:rsidRDefault="004A5843" w:rsidP="006C28F2">
      <w:pPr>
        <w:jc w:val="both"/>
        <w:divId w:val="394396692"/>
      </w:pPr>
      <w:r w:rsidRPr="006C28F2">
        <w:t>2) умение выявлять особенности развития культуры, быта и нравов народов в различные исторические эпохи;</w:t>
      </w:r>
    </w:p>
    <w:p w:rsidR="003E6453" w:rsidRPr="006C28F2" w:rsidRDefault="004A5843" w:rsidP="006C28F2">
      <w:pPr>
        <w:jc w:val="both"/>
        <w:divId w:val="394396692"/>
      </w:pPr>
      <w:r w:rsidRPr="006C28F2">
        <w:t>3) овладение историческими понятиями и их использование для решения учебных и практических задач;</w:t>
      </w:r>
    </w:p>
    <w:p w:rsidR="003E6453" w:rsidRPr="006C28F2" w:rsidRDefault="004A5843" w:rsidP="006C28F2">
      <w:pPr>
        <w:jc w:val="both"/>
        <w:divId w:val="394396692"/>
      </w:pPr>
      <w:r w:rsidRPr="006C28F2">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E6453" w:rsidRPr="006C28F2" w:rsidRDefault="004A5843" w:rsidP="006C28F2">
      <w:pPr>
        <w:jc w:val="both"/>
        <w:divId w:val="394396692"/>
      </w:pPr>
      <w:r w:rsidRPr="006C28F2">
        <w:t>5) умение выявлять существенные черты и характерные признаки исторических событий, явлений, процессов;</w:t>
      </w:r>
    </w:p>
    <w:p w:rsidR="003E6453" w:rsidRPr="006C28F2" w:rsidRDefault="004A5843" w:rsidP="006C28F2">
      <w:pPr>
        <w:jc w:val="both"/>
        <w:divId w:val="394396692"/>
      </w:pPr>
      <w:r w:rsidRPr="006C28F2">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3E6453" w:rsidRPr="006C28F2" w:rsidRDefault="004A5843" w:rsidP="006C28F2">
      <w:pPr>
        <w:jc w:val="both"/>
        <w:divId w:val="394396692"/>
      </w:pPr>
      <w:r w:rsidRPr="006C28F2">
        <w:t>7) умение сравнивать исторические события, явления, процессы в различные исторические эпохи;</w:t>
      </w:r>
    </w:p>
    <w:p w:rsidR="003E6453" w:rsidRPr="006C28F2" w:rsidRDefault="004A5843" w:rsidP="006C28F2">
      <w:pPr>
        <w:jc w:val="both"/>
        <w:divId w:val="394396692"/>
      </w:pPr>
      <w:r w:rsidRPr="006C28F2">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E6453" w:rsidRPr="006C28F2" w:rsidRDefault="004A5843" w:rsidP="006C28F2">
      <w:pPr>
        <w:jc w:val="both"/>
        <w:divId w:val="394396692"/>
      </w:pPr>
      <w:r w:rsidRPr="006C28F2">
        <w:t>9) умение различать основные типы исторических источников: письменные, вещественные, аудиовизуальные;</w:t>
      </w:r>
    </w:p>
    <w:p w:rsidR="003E6453" w:rsidRPr="006C28F2" w:rsidRDefault="004A5843" w:rsidP="006C28F2">
      <w:pPr>
        <w:jc w:val="both"/>
        <w:divId w:val="394396692"/>
      </w:pPr>
      <w:r w:rsidRPr="006C28F2">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E6453" w:rsidRPr="006C28F2" w:rsidRDefault="004A5843" w:rsidP="006C28F2">
      <w:pPr>
        <w:jc w:val="both"/>
        <w:divId w:val="394396692"/>
      </w:pPr>
      <w:r w:rsidRPr="006C28F2">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E6453" w:rsidRPr="006C28F2" w:rsidRDefault="004A5843" w:rsidP="006C28F2">
      <w:pPr>
        <w:jc w:val="both"/>
        <w:divId w:val="394396692"/>
      </w:pPr>
      <w:r w:rsidRPr="006C28F2">
        <w:lastRenderedPageBreak/>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E6453" w:rsidRPr="006C28F2" w:rsidRDefault="004A5843" w:rsidP="006C28F2">
      <w:pPr>
        <w:jc w:val="both"/>
        <w:divId w:val="394396692"/>
      </w:pPr>
      <w:r w:rsidRPr="006C28F2">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3E6453" w:rsidRPr="006C28F2" w:rsidRDefault="004A5843" w:rsidP="006C28F2">
      <w:pPr>
        <w:jc w:val="both"/>
        <w:divId w:val="394396692"/>
      </w:pPr>
      <w:r w:rsidRPr="006C28F2">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3E6453" w:rsidRPr="006C28F2" w:rsidRDefault="004A5843" w:rsidP="006C28F2">
      <w:pPr>
        <w:jc w:val="both"/>
        <w:divId w:val="394396692"/>
      </w:pPr>
      <w:r w:rsidRPr="006C28F2">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3E6453" w:rsidRPr="006C28F2" w:rsidRDefault="004A5843" w:rsidP="006C28F2">
      <w:pPr>
        <w:jc w:val="both"/>
        <w:divId w:val="394396692"/>
      </w:pPr>
      <w:r w:rsidRPr="006C28F2">
        <w:t>65.9.4.1. Предметные результаты изучения истории включают:</w:t>
      </w:r>
    </w:p>
    <w:p w:rsidR="003E6453" w:rsidRPr="006C28F2" w:rsidRDefault="004A5843" w:rsidP="006C28F2">
      <w:pPr>
        <w:jc w:val="both"/>
        <w:divId w:val="394396692"/>
      </w:pPr>
      <w:r w:rsidRPr="006C28F2">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E6453" w:rsidRPr="006C28F2" w:rsidRDefault="004A5843" w:rsidP="006C28F2">
      <w:pPr>
        <w:jc w:val="both"/>
        <w:divId w:val="394396692"/>
      </w:pPr>
      <w:r w:rsidRPr="006C28F2">
        <w:t>2) базовые знания об основных этапах и ключевых событиях отечественной и всемирной истории;</w:t>
      </w:r>
    </w:p>
    <w:p w:rsidR="003E6453" w:rsidRPr="006C28F2" w:rsidRDefault="004A5843" w:rsidP="006C28F2">
      <w:pPr>
        <w:jc w:val="both"/>
        <w:divId w:val="394396692"/>
      </w:pPr>
      <w:r w:rsidRPr="006C28F2">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E6453" w:rsidRPr="006C28F2" w:rsidRDefault="004A5843" w:rsidP="006C28F2">
      <w:pPr>
        <w:jc w:val="both"/>
        <w:divId w:val="394396692"/>
      </w:pPr>
      <w:r w:rsidRPr="006C28F2">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3E6453" w:rsidRPr="006C28F2" w:rsidRDefault="004A5843" w:rsidP="006C28F2">
      <w:pPr>
        <w:jc w:val="both"/>
        <w:divId w:val="394396692"/>
      </w:pPr>
      <w:r w:rsidRPr="006C28F2">
        <w:t>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E6453" w:rsidRPr="006C28F2" w:rsidRDefault="004A5843" w:rsidP="006C28F2">
      <w:pPr>
        <w:jc w:val="both"/>
        <w:divId w:val="394396692"/>
      </w:pPr>
      <w:r w:rsidRPr="006C28F2">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3E6453" w:rsidRPr="006C28F2" w:rsidRDefault="004A5843" w:rsidP="006C28F2">
      <w:pPr>
        <w:jc w:val="both"/>
        <w:divId w:val="394396692"/>
      </w:pPr>
      <w:r w:rsidRPr="006C28F2">
        <w:t>7) владение приемами оценки значения исторических событий и деятельности исторических личностей в отечественной и всемирной истории;</w:t>
      </w:r>
    </w:p>
    <w:p w:rsidR="003E6453" w:rsidRPr="006C28F2" w:rsidRDefault="004A5843" w:rsidP="006C28F2">
      <w:pPr>
        <w:jc w:val="both"/>
        <w:divId w:val="394396692"/>
      </w:pPr>
      <w:r w:rsidRPr="006C28F2">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3E6453" w:rsidRPr="006C28F2" w:rsidRDefault="004A5843" w:rsidP="006C28F2">
      <w:pPr>
        <w:jc w:val="both"/>
        <w:divId w:val="394396692"/>
      </w:pPr>
      <w:r w:rsidRPr="006C28F2">
        <w:t>9) осознание необходимости сохранения исторических и культурных памятников своей страны и мира;</w:t>
      </w:r>
    </w:p>
    <w:p w:rsidR="003E6453" w:rsidRPr="006C28F2" w:rsidRDefault="004A5843" w:rsidP="006C28F2">
      <w:pPr>
        <w:jc w:val="both"/>
        <w:divId w:val="394396692"/>
      </w:pPr>
      <w:r w:rsidRPr="006C28F2">
        <w:t>10) умение устанавливать взаимосвязи событий, явлений, процессов прошлого с важнейшими событиями XX-XXI вв.</w:t>
      </w:r>
    </w:p>
    <w:p w:rsidR="003E6453" w:rsidRPr="006C28F2" w:rsidRDefault="004A5843" w:rsidP="006C28F2">
      <w:pPr>
        <w:jc w:val="both"/>
        <w:divId w:val="394396692"/>
      </w:pPr>
      <w:r w:rsidRPr="006C28F2">
        <w:t xml:space="preserve">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51" w:anchor="/document/99/1300339265/XA00M5U2N0/" w:history="1">
        <w:r w:rsidRPr="006C28F2">
          <w:rPr>
            <w:rStyle w:val="a4"/>
          </w:rPr>
          <w:t>ФОП ООО</w:t>
        </w:r>
      </w:hyperlink>
      <w:r w:rsidRPr="006C28F2">
        <w:t>, предваряющего систематическое изучение отечественной истории XX-XXI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3E6453" w:rsidRPr="006C28F2" w:rsidRDefault="004A5843" w:rsidP="006C28F2">
      <w:pPr>
        <w:jc w:val="both"/>
        <w:divId w:val="394396692"/>
      </w:pPr>
      <w:r w:rsidRPr="006C28F2">
        <w:lastRenderedPageBreak/>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E6453" w:rsidRPr="006C28F2" w:rsidRDefault="004A5843" w:rsidP="006C28F2">
      <w:pPr>
        <w:jc w:val="both"/>
        <w:divId w:val="394396692"/>
      </w:pPr>
      <w:r w:rsidRPr="006C28F2">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3E6453" w:rsidRPr="006C28F2" w:rsidRDefault="004A5843" w:rsidP="006C28F2">
      <w:pPr>
        <w:jc w:val="both"/>
        <w:divId w:val="394396692"/>
      </w:pPr>
      <w:r w:rsidRPr="006C28F2">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3E6453" w:rsidRPr="006C28F2" w:rsidRDefault="004A5843" w:rsidP="006C28F2">
      <w:pPr>
        <w:jc w:val="both"/>
        <w:divId w:val="394396692"/>
      </w:pPr>
      <w:r w:rsidRPr="006C28F2">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3E6453" w:rsidRPr="006C28F2" w:rsidRDefault="004A5843" w:rsidP="006C28F2">
      <w:pPr>
        <w:jc w:val="both"/>
        <w:divId w:val="394396692"/>
      </w:pPr>
      <w:r w:rsidRPr="006C28F2">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E6453" w:rsidRPr="006C28F2" w:rsidRDefault="004A5843" w:rsidP="006C28F2">
      <w:pPr>
        <w:jc w:val="both"/>
        <w:divId w:val="394396692"/>
      </w:pPr>
      <w:r w:rsidRPr="006C28F2">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3E6453" w:rsidRPr="006C28F2" w:rsidRDefault="004A5843" w:rsidP="006C28F2">
      <w:pPr>
        <w:jc w:val="both"/>
        <w:divId w:val="394396692"/>
      </w:pPr>
      <w:r w:rsidRPr="006C28F2">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3E6453" w:rsidRPr="006C28F2" w:rsidRDefault="004A5843" w:rsidP="006C28F2">
      <w:pPr>
        <w:divId w:val="807818113"/>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p w:rsidR="003E6453" w:rsidRPr="006C28F2" w:rsidRDefault="004A5843" w:rsidP="006C28F2">
      <w:pPr>
        <w:jc w:val="both"/>
        <w:divId w:val="394396692"/>
      </w:pPr>
      <w:r w:rsidRPr="006C28F2">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E6453" w:rsidRPr="006C28F2" w:rsidRDefault="004A5843" w:rsidP="006C28F2">
      <w:pPr>
        <w:jc w:val="both"/>
        <w:divId w:val="394396692"/>
      </w:pPr>
      <w:r w:rsidRPr="006C28F2">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3E6453" w:rsidRPr="006C28F2" w:rsidRDefault="004A5843" w:rsidP="006C28F2">
      <w:pPr>
        <w:jc w:val="both"/>
        <w:divId w:val="394396692"/>
      </w:pPr>
      <w:r w:rsidRPr="006C28F2">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3E6453" w:rsidRPr="006C28F2" w:rsidRDefault="004A5843" w:rsidP="006C28F2">
      <w:pPr>
        <w:jc w:val="both"/>
        <w:divId w:val="394396692"/>
      </w:pPr>
      <w:r w:rsidRPr="006C28F2">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sidRPr="006C28F2">
        <w:br/>
      </w:r>
      <w:r w:rsidRPr="006C28F2">
        <w:br/>
        <w:t xml:space="preserve">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w:t>
      </w:r>
      <w:r w:rsidRPr="006C28F2">
        <w:lastRenderedPageBreak/>
        <w:t>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3E6453" w:rsidRPr="006C28F2" w:rsidRDefault="004A5843" w:rsidP="006C28F2">
      <w:pPr>
        <w:jc w:val="both"/>
        <w:divId w:val="394396692"/>
      </w:pPr>
      <w:r w:rsidRPr="006C28F2">
        <w:t>65.9.9. Предметные результаты изучения истории в 5 классе.</w:t>
      </w:r>
    </w:p>
    <w:p w:rsidR="003E6453" w:rsidRPr="006C28F2" w:rsidRDefault="004A5843" w:rsidP="006C28F2">
      <w:pPr>
        <w:jc w:val="both"/>
        <w:divId w:val="394396692"/>
      </w:pPr>
      <w:r w:rsidRPr="006C28F2">
        <w:t>65.9.9.1. Знание хронологии, работа с хронологией:</w:t>
      </w:r>
      <w:r w:rsidRPr="006C28F2">
        <w:br/>
      </w:r>
      <w:r w:rsidRPr="006C28F2">
        <w:br/>
        <w:t>объяснять смысл основных хронологических понятий (век, тысячелетие, до нашей эры, наша эра);</w:t>
      </w:r>
      <w:r w:rsidRPr="006C28F2">
        <w:br/>
      </w:r>
      <w:r w:rsidRPr="006C28F2">
        <w:br/>
        <w:t>называть даты важнейших событий истории Древнего мира; по дате устанавливать принадлежность события к веку, тысячелетию;</w:t>
      </w:r>
      <w:r w:rsidRPr="006C28F2">
        <w:br/>
      </w:r>
      <w:r w:rsidRPr="006C28F2">
        <w:br/>
        <w:t>определять длительность и последовательность событий, периодов истории Древнего мира, вести счет лет до нашей эры и нашей эры.</w:t>
      </w:r>
    </w:p>
    <w:p w:rsidR="003E6453" w:rsidRPr="006C28F2" w:rsidRDefault="004A5843" w:rsidP="006C28F2">
      <w:pPr>
        <w:jc w:val="both"/>
        <w:divId w:val="394396692"/>
      </w:pPr>
      <w:r w:rsidRPr="006C28F2">
        <w:t>65.9.9.2.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истории Древнего мира;</w:t>
      </w:r>
      <w:r w:rsidRPr="006C28F2">
        <w:br/>
      </w:r>
      <w:r w:rsidRPr="006C28F2">
        <w:br/>
        <w:t>группировать, систематизировать факты по заданному признаку.</w:t>
      </w:r>
    </w:p>
    <w:p w:rsidR="003E6453" w:rsidRPr="006C28F2" w:rsidRDefault="004A5843" w:rsidP="006C28F2">
      <w:pPr>
        <w:jc w:val="both"/>
        <w:divId w:val="394396692"/>
      </w:pPr>
      <w:r w:rsidRPr="006C28F2">
        <w:t>65.9.9.3. Работа с исторической картой:</w:t>
      </w:r>
      <w:r w:rsidRPr="006C28F2">
        <w:br/>
      </w:r>
      <w:r w:rsidRPr="006C28F2">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sidRPr="006C28F2">
        <w:br/>
      </w:r>
      <w:r w:rsidRPr="006C28F2">
        <w:br/>
        <w:t>устанавливать на основе картографических сведений связь между условиями среды обитания людей и их занятиями.</w:t>
      </w:r>
    </w:p>
    <w:p w:rsidR="003E6453" w:rsidRPr="006C28F2" w:rsidRDefault="004A5843" w:rsidP="006C28F2">
      <w:pPr>
        <w:jc w:val="both"/>
        <w:divId w:val="394396692"/>
      </w:pPr>
      <w:r w:rsidRPr="006C28F2">
        <w:t>65.9.9.4. Работа с историческими источниками:</w:t>
      </w:r>
      <w:r w:rsidRPr="006C28F2">
        <w:br/>
      </w:r>
      <w:r w:rsidRPr="006C28F2">
        <w:b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r w:rsidRPr="006C28F2">
        <w:br/>
      </w:r>
      <w:r w:rsidRPr="006C28F2">
        <w:br/>
        <w:t>различать памятники культуры изучаемой эпохи и источники, созданные в последующие эпохи, приводить примеры;</w:t>
      </w:r>
      <w:r w:rsidRPr="006C28F2">
        <w:br/>
      </w:r>
      <w:r w:rsidRPr="006C28F2">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3E6453" w:rsidRPr="006C28F2" w:rsidRDefault="004A5843" w:rsidP="006C28F2">
      <w:pPr>
        <w:jc w:val="both"/>
        <w:divId w:val="394396692"/>
      </w:pPr>
      <w:r w:rsidRPr="006C28F2">
        <w:t>65.9.9.5. Историческое описание (реконструкция):</w:t>
      </w:r>
      <w:r w:rsidRPr="006C28F2">
        <w:br/>
      </w:r>
      <w:r w:rsidRPr="006C28F2">
        <w:br/>
        <w:t>характеризовать условия жизни людей в древности;</w:t>
      </w:r>
      <w:r w:rsidRPr="006C28F2">
        <w:br/>
      </w:r>
      <w:r w:rsidRPr="006C28F2">
        <w:br/>
        <w:t>рассказывать (с опорой на алгоритм или иные визуальные опоры) о значительных событиях древней истории, их участниках;</w:t>
      </w:r>
      <w:r w:rsidRPr="006C28F2">
        <w:br/>
      </w:r>
      <w:r w:rsidRPr="006C28F2">
        <w:br/>
        <w:t xml:space="preserve">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w:t>
      </w:r>
      <w:r w:rsidRPr="006C28F2">
        <w:lastRenderedPageBreak/>
        <w:t>событиях);</w:t>
      </w:r>
      <w:r w:rsidRPr="006C28F2">
        <w:br/>
      </w:r>
      <w:r w:rsidRPr="006C28F2">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3E6453" w:rsidRPr="006C28F2" w:rsidRDefault="004A5843" w:rsidP="006C28F2">
      <w:pPr>
        <w:jc w:val="both"/>
        <w:divId w:val="394396692"/>
      </w:pPr>
      <w:r w:rsidRPr="006C28F2">
        <w:t>65.9.9.6. Анализ, объяснение исторических событий, явлений:</w:t>
      </w:r>
      <w:r w:rsidRPr="006C28F2">
        <w:br/>
      </w:r>
      <w:r w:rsidRPr="006C28F2">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sidRPr="006C28F2">
        <w:br/>
      </w:r>
      <w:r w:rsidRPr="006C28F2">
        <w:br/>
        <w:t>сравнивать (с опорой на алгоритм или иные визуальные опоры) исторические явления, определять их общие черты;</w:t>
      </w:r>
      <w:r w:rsidRPr="006C28F2">
        <w:br/>
      </w:r>
      <w:r w:rsidRPr="006C28F2">
        <w:br/>
        <w:t>иллюстрировать общие явления, черты конкретными примерами;</w:t>
      </w:r>
      <w:r w:rsidRPr="006C28F2">
        <w:br/>
      </w:r>
      <w:r w:rsidRPr="006C28F2">
        <w:b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3E6453" w:rsidRPr="006C28F2" w:rsidRDefault="004A5843" w:rsidP="006C28F2">
      <w:pPr>
        <w:jc w:val="both"/>
        <w:divId w:val="394396692"/>
      </w:pPr>
      <w:r w:rsidRPr="006C28F2">
        <w:t>65.9.9.7.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sidRPr="006C28F2">
        <w:br/>
      </w:r>
      <w:r w:rsidRPr="006C28F2">
        <w:br/>
        <w:t>высказывать на уровне эмоциональных оценок отношение к поступкам людей прошлого, к памятникам культуры.</w:t>
      </w:r>
    </w:p>
    <w:p w:rsidR="003E6453" w:rsidRPr="006C28F2" w:rsidRDefault="004A5843" w:rsidP="006C28F2">
      <w:pPr>
        <w:jc w:val="both"/>
        <w:divId w:val="394396692"/>
      </w:pPr>
      <w:r w:rsidRPr="006C28F2">
        <w:t>65.9.9.8. Применение исторических знаний:</w:t>
      </w:r>
      <w:r w:rsidRPr="006C28F2">
        <w:br/>
      </w:r>
      <w:r w:rsidRPr="006C28F2">
        <w:br/>
        <w:t>раскрывать значение памятников древней истории и культуры, необходимость сохранения их в современном мире;</w:t>
      </w:r>
      <w:r w:rsidRPr="006C28F2">
        <w:br/>
      </w:r>
      <w:r w:rsidRPr="006C28F2">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E6453" w:rsidRPr="006C28F2" w:rsidRDefault="004A5843" w:rsidP="006C28F2">
      <w:pPr>
        <w:jc w:val="both"/>
        <w:divId w:val="394396692"/>
      </w:pPr>
      <w:r w:rsidRPr="006C28F2">
        <w:t>65.9.10. Предметные результаты изучения истории в 6 классе.</w:t>
      </w:r>
    </w:p>
    <w:p w:rsidR="003E6453" w:rsidRPr="006C28F2" w:rsidRDefault="004A5843" w:rsidP="006C28F2">
      <w:pPr>
        <w:jc w:val="both"/>
        <w:divId w:val="394396692"/>
      </w:pPr>
      <w:r w:rsidRPr="006C28F2">
        <w:t>65.9.10.1. Знание хронологии, работа с хронологией:</w:t>
      </w:r>
      <w:r w:rsidRPr="006C28F2">
        <w:br/>
      </w:r>
      <w:r w:rsidRPr="006C28F2">
        <w:br/>
        <w:t>называть даты важнейших событий Средневековья, определять их принадлежность к веку, историческому периоду;</w:t>
      </w:r>
      <w:r w:rsidRPr="006C28F2">
        <w:br/>
      </w:r>
      <w:r w:rsidRPr="006C28F2">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sidRPr="006C28F2">
        <w:br/>
      </w:r>
      <w:r w:rsidRPr="006C28F2">
        <w:br/>
        <w:t>устанавливать длительность и синхронность событий истории Руси и всеобщей истории.</w:t>
      </w:r>
    </w:p>
    <w:p w:rsidR="003E6453" w:rsidRPr="006C28F2" w:rsidRDefault="004A5843" w:rsidP="006C28F2">
      <w:pPr>
        <w:jc w:val="both"/>
        <w:divId w:val="394396692"/>
      </w:pPr>
      <w:r w:rsidRPr="006C28F2">
        <w:t>65.9.10.2.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эпохи Средневековья;</w:t>
      </w:r>
      <w:r w:rsidRPr="006C28F2">
        <w:br/>
      </w:r>
      <w:r w:rsidRPr="006C28F2">
        <w:br/>
        <w:t>группировать, систематизировать факты по заданному признаку (составление систематических таблиц).</w:t>
      </w:r>
    </w:p>
    <w:p w:rsidR="003E6453" w:rsidRPr="006C28F2" w:rsidRDefault="004A5843" w:rsidP="006C28F2">
      <w:pPr>
        <w:jc w:val="both"/>
        <w:divId w:val="394396692"/>
      </w:pPr>
      <w:r w:rsidRPr="006C28F2">
        <w:lastRenderedPageBreak/>
        <w:t>65.9.10.3. Работа с исторической картой:</w:t>
      </w:r>
      <w:r w:rsidRPr="006C28F2">
        <w:br/>
      </w:r>
      <w:r w:rsidRPr="006C28F2">
        <w:br/>
        <w:t>находить и показывать на карте исторические объекты, используя легенду карты; давать словесное описание их местоположения;</w:t>
      </w:r>
      <w:r w:rsidRPr="006C28F2">
        <w:br/>
      </w:r>
      <w:r w:rsidRPr="006C28F2">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3E6453" w:rsidRPr="006C28F2" w:rsidRDefault="004A5843" w:rsidP="006C28F2">
      <w:pPr>
        <w:jc w:val="both"/>
        <w:divId w:val="394396692"/>
      </w:pPr>
      <w:r w:rsidRPr="006C28F2">
        <w:t>65.9.10.4. Работа с историческими источниками:</w:t>
      </w:r>
      <w:r w:rsidRPr="006C28F2">
        <w:br/>
      </w:r>
      <w:r w:rsidRPr="006C28F2">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sidRPr="006C28F2">
        <w:br/>
      </w:r>
      <w:r w:rsidRPr="006C28F2">
        <w:br/>
        <w:t>характеризовать авторство, время, место создания источника;</w:t>
      </w:r>
      <w:r w:rsidRPr="006C28F2">
        <w:br/>
      </w:r>
      <w:r w:rsidRPr="006C28F2">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sidRPr="006C28F2">
        <w:br/>
      </w:r>
      <w:r w:rsidRPr="006C28F2">
        <w:br/>
        <w:t>находить в визуальном источнике и вещественном памятнике ключевые символы, образы;</w:t>
      </w:r>
      <w:r w:rsidRPr="006C28F2">
        <w:br/>
      </w:r>
      <w:r w:rsidRPr="006C28F2">
        <w:br/>
        <w:t>характеризовать позицию автора письменного и визуального исторического источника.</w:t>
      </w:r>
    </w:p>
    <w:p w:rsidR="003E6453" w:rsidRPr="006C28F2" w:rsidRDefault="004A5843" w:rsidP="006C28F2">
      <w:pPr>
        <w:jc w:val="both"/>
        <w:divId w:val="394396692"/>
      </w:pPr>
      <w:r w:rsidRPr="006C28F2">
        <w:t>65.9.10.5. Историческое описание (реконструкция):</w:t>
      </w:r>
      <w:r w:rsidRPr="006C28F2">
        <w:br/>
      </w:r>
      <w:r w:rsidRPr="006C28F2">
        <w:br/>
        <w:t>рассказывать о ключевых событиях отечественной и всеобщей истории в эпоху Средневековья, их участниках;</w:t>
      </w:r>
      <w:r w:rsidRPr="006C28F2">
        <w:br/>
      </w:r>
      <w:r w:rsidRPr="006C28F2">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sidRPr="006C28F2">
        <w:br/>
      </w:r>
      <w:r w:rsidRPr="006C28F2">
        <w:br/>
        <w:t>рассказывать об образе жизни различных групп населения в средневековых обществах на Руси и в других странах;</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65.9.10.6. Анализ, объяснение исторических событий, явлений:</w:t>
      </w:r>
    </w:p>
    <w:p w:rsidR="003E6453" w:rsidRPr="006C28F2" w:rsidRDefault="004A5843" w:rsidP="006C28F2">
      <w:pPr>
        <w:jc w:val="both"/>
        <w:divId w:val="394396692"/>
      </w:pPr>
      <w:r w:rsidRPr="006C28F2">
        <w:t>1) раскрывать (с опорой на алгоритм или иные визуальные опоры) существенные черты:</w:t>
      </w:r>
    </w:p>
    <w:p w:rsidR="003E6453" w:rsidRPr="006C28F2" w:rsidRDefault="004A5843" w:rsidP="006C28F2">
      <w:pPr>
        <w:jc w:val="both"/>
        <w:divId w:val="394396692"/>
      </w:pPr>
      <w:r w:rsidRPr="006C28F2">
        <w:t>а) экономических и социальных отношений и политического строя на Руси и в других государствах;</w:t>
      </w:r>
    </w:p>
    <w:p w:rsidR="003E6453" w:rsidRPr="006C28F2" w:rsidRDefault="004A5843" w:rsidP="006C28F2">
      <w:pPr>
        <w:jc w:val="both"/>
        <w:divId w:val="394396692"/>
      </w:pPr>
      <w:r w:rsidRPr="006C28F2">
        <w:t>б) ценностей, господствовавших в средневековых обществах, представлений средневекового человека о мире;</w:t>
      </w:r>
    </w:p>
    <w:p w:rsidR="003E6453" w:rsidRPr="006C28F2" w:rsidRDefault="004A5843" w:rsidP="006C28F2">
      <w:pPr>
        <w:jc w:val="both"/>
        <w:divId w:val="394396692"/>
      </w:pPr>
      <w:r w:rsidRPr="006C28F2">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E6453" w:rsidRPr="006C28F2" w:rsidRDefault="004A5843" w:rsidP="006C28F2">
      <w:pPr>
        <w:jc w:val="both"/>
        <w:divId w:val="394396692"/>
      </w:pPr>
      <w:r w:rsidRPr="006C28F2">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3E6453" w:rsidRPr="006C28F2" w:rsidRDefault="004A5843" w:rsidP="006C28F2">
      <w:pPr>
        <w:jc w:val="both"/>
        <w:divId w:val="394396692"/>
      </w:pPr>
      <w:r w:rsidRPr="006C28F2">
        <w:t>а) находить в учебнике и излагать суждения о причинах и следствиях исторических событий;</w:t>
      </w:r>
    </w:p>
    <w:p w:rsidR="003E6453" w:rsidRPr="006C28F2" w:rsidRDefault="004A5843" w:rsidP="006C28F2">
      <w:pPr>
        <w:jc w:val="both"/>
        <w:divId w:val="394396692"/>
      </w:pPr>
      <w:r w:rsidRPr="006C28F2">
        <w:t>б) соотносить объяснение причин и следствий событий, представленное в нескольких текстах;</w:t>
      </w:r>
    </w:p>
    <w:p w:rsidR="003E6453" w:rsidRPr="006C28F2" w:rsidRDefault="004A5843" w:rsidP="006C28F2">
      <w:pPr>
        <w:jc w:val="both"/>
        <w:divId w:val="394396692"/>
      </w:pPr>
      <w:r w:rsidRPr="006C28F2">
        <w:lastRenderedPageBreak/>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E6453" w:rsidRPr="006C28F2" w:rsidRDefault="004A5843" w:rsidP="006C28F2">
      <w:pPr>
        <w:jc w:val="both"/>
        <w:divId w:val="394396692"/>
      </w:pPr>
      <w:r w:rsidRPr="006C28F2">
        <w:t>65.9.10.7.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sidRPr="006C28F2">
        <w:br/>
      </w:r>
      <w:r w:rsidRPr="006C28F2">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E6453" w:rsidRPr="006C28F2" w:rsidRDefault="004A5843" w:rsidP="006C28F2">
      <w:pPr>
        <w:jc w:val="both"/>
        <w:divId w:val="394396692"/>
      </w:pPr>
      <w:r w:rsidRPr="006C28F2">
        <w:t>65.9.10.8. Применение исторических знаний:</w:t>
      </w:r>
      <w:r w:rsidRPr="006C28F2">
        <w:br/>
      </w:r>
      <w:r w:rsidRPr="006C28F2">
        <w:br/>
        <w:t>объяснять значение памятников истории и культуры Руси и других стран эпохи Средневековья, необходимость сохранения их в современном мире;</w:t>
      </w:r>
      <w:r w:rsidRPr="006C28F2">
        <w:br/>
      </w:r>
      <w:r w:rsidRPr="006C28F2">
        <w:br/>
        <w:t>выполнять учебные проекты по истории Средних веков (в том числе на региональном материале).</w:t>
      </w:r>
    </w:p>
    <w:p w:rsidR="003E6453" w:rsidRPr="006C28F2" w:rsidRDefault="004A5843" w:rsidP="006C28F2">
      <w:pPr>
        <w:jc w:val="both"/>
        <w:divId w:val="394396692"/>
      </w:pPr>
      <w:r w:rsidRPr="006C28F2">
        <w:t>65.9.11. Предметные результаты изучения истории в 7 классе.</w:t>
      </w:r>
    </w:p>
    <w:p w:rsidR="003E6453" w:rsidRPr="006C28F2" w:rsidRDefault="004A5843" w:rsidP="006C28F2">
      <w:pPr>
        <w:jc w:val="both"/>
        <w:divId w:val="394396692"/>
      </w:pPr>
      <w:r w:rsidRPr="006C28F2">
        <w:t>65.9.11.1. Знание хронологии, работа с хронологией:</w:t>
      </w:r>
      <w:r w:rsidRPr="006C28F2">
        <w:br/>
      </w:r>
      <w:r w:rsidRPr="006C28F2">
        <w:br/>
        <w:t>называть этапы отечественной и всеобщей истории Нового времени, их хронологические рамки;</w:t>
      </w:r>
      <w:r w:rsidRPr="006C28F2">
        <w:br/>
      </w:r>
      <w:r w:rsidRPr="006C28F2">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sidRPr="006C28F2">
        <w:br/>
      </w:r>
      <w:r w:rsidRPr="006C28F2">
        <w:br/>
        <w:t>устанавливать синхронность событий отечественной и всеобщей истории XVI-XVII вв.</w:t>
      </w:r>
    </w:p>
    <w:p w:rsidR="003E6453" w:rsidRPr="006C28F2" w:rsidRDefault="004A5843" w:rsidP="006C28F2">
      <w:pPr>
        <w:jc w:val="both"/>
        <w:divId w:val="394396692"/>
      </w:pPr>
      <w:r w:rsidRPr="006C28F2">
        <w:t>65.9.11.2.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XVI-XVII вв.;</w:t>
      </w:r>
      <w:r w:rsidRPr="006C28F2">
        <w:br/>
      </w:r>
      <w:r w:rsidRPr="006C28F2">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E6453" w:rsidRPr="006C28F2" w:rsidRDefault="004A5843" w:rsidP="006C28F2">
      <w:pPr>
        <w:jc w:val="both"/>
        <w:divId w:val="394396692"/>
      </w:pPr>
      <w:r w:rsidRPr="006C28F2">
        <w:t>65.9.11.3. Работа с исторической картой:</w:t>
      </w:r>
      <w:r w:rsidRPr="006C28F2">
        <w:br/>
      </w:r>
      <w:r w:rsidRPr="006C28F2">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sidRPr="006C28F2">
        <w:br/>
      </w:r>
      <w:r w:rsidRPr="006C28F2">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E6453" w:rsidRPr="006C28F2" w:rsidRDefault="004A5843" w:rsidP="006C28F2">
      <w:pPr>
        <w:jc w:val="both"/>
        <w:divId w:val="394396692"/>
      </w:pPr>
      <w:r w:rsidRPr="006C28F2">
        <w:t>65.9.11.4. Работа с историческими источниками:</w:t>
      </w:r>
      <w:r w:rsidRPr="006C28F2">
        <w:br/>
      </w:r>
      <w:r w:rsidRPr="006C28F2">
        <w:br/>
        <w:t>различать виды письменных исторических источников (официальные, личные, литературные и другие);</w:t>
      </w:r>
      <w:r w:rsidRPr="006C28F2">
        <w:br/>
      </w:r>
      <w:r w:rsidRPr="006C28F2">
        <w:b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r w:rsidRPr="006C28F2">
        <w:br/>
      </w:r>
      <w:r w:rsidRPr="006C28F2">
        <w:br/>
      </w:r>
      <w:r w:rsidRPr="006C28F2">
        <w:lastRenderedPageBreak/>
        <w:t>проводить поиск информации в тексте письменного источника, визуальных и вещественных памятниках эпохи;</w:t>
      </w:r>
      <w:r w:rsidRPr="006C28F2">
        <w:br/>
      </w:r>
      <w:r w:rsidRPr="006C28F2">
        <w:b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3E6453" w:rsidRPr="006C28F2" w:rsidRDefault="004A5843" w:rsidP="006C28F2">
      <w:pPr>
        <w:jc w:val="both"/>
        <w:divId w:val="394396692"/>
      </w:pPr>
      <w:r w:rsidRPr="006C28F2">
        <w:t>65.9.11.5. Историческое описание (реконструкция):</w:t>
      </w:r>
      <w:r w:rsidRPr="006C28F2">
        <w:br/>
      </w:r>
      <w:r w:rsidRPr="006C28F2">
        <w:br/>
        <w:t>рассказывать (с опорой на алгоритм или иные визуальные опоры) о ключевых событиях отечественной и всеобщей истории XVI-XVII вв., их участниках;</w:t>
      </w:r>
      <w:r w:rsidRPr="006C28F2">
        <w:br/>
      </w:r>
      <w:r w:rsidRPr="006C28F2">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sidRPr="006C28F2">
        <w:br/>
      </w:r>
      <w:r w:rsidRPr="006C28F2">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sidRPr="006C28F2">
        <w:br/>
      </w:r>
      <w:r w:rsidRPr="006C28F2">
        <w:br/>
        <w:t>представлять описание (с опорой на алгоритм или иные визуальные опоры) памятников материальной и художественной культуры изучаемой эпохи.</w:t>
      </w:r>
    </w:p>
    <w:p w:rsidR="003E6453" w:rsidRPr="006C28F2" w:rsidRDefault="004A5843" w:rsidP="006C28F2">
      <w:pPr>
        <w:jc w:val="both"/>
        <w:divId w:val="394396692"/>
      </w:pPr>
      <w:r w:rsidRPr="006C28F2">
        <w:t>65.9.11.6. Анализ, объяснение исторических событий, явлений:</w:t>
      </w:r>
    </w:p>
    <w:p w:rsidR="003E6453" w:rsidRPr="006C28F2" w:rsidRDefault="004A5843" w:rsidP="006C28F2">
      <w:pPr>
        <w:jc w:val="both"/>
        <w:divId w:val="394396692"/>
      </w:pPr>
      <w:r w:rsidRPr="006C28F2">
        <w:t>1) раскрывать (с опорой на алгоритм или иные визуальные опоры) существенные черты:</w:t>
      </w:r>
    </w:p>
    <w:p w:rsidR="003E6453" w:rsidRPr="006C28F2" w:rsidRDefault="004A5843" w:rsidP="006C28F2">
      <w:pPr>
        <w:jc w:val="both"/>
        <w:divId w:val="394396692"/>
      </w:pPr>
      <w:r w:rsidRPr="006C28F2">
        <w:t>а) экономического, социального и политического развития России и других стран в XVI-XVII вв.;</w:t>
      </w:r>
    </w:p>
    <w:p w:rsidR="003E6453" w:rsidRPr="006C28F2" w:rsidRDefault="004A5843" w:rsidP="006C28F2">
      <w:pPr>
        <w:jc w:val="both"/>
        <w:divId w:val="394396692"/>
      </w:pPr>
      <w:r w:rsidRPr="006C28F2">
        <w:t>б) европейской реформации;</w:t>
      </w:r>
    </w:p>
    <w:p w:rsidR="003E6453" w:rsidRPr="006C28F2" w:rsidRDefault="004A5843" w:rsidP="006C28F2">
      <w:pPr>
        <w:jc w:val="both"/>
        <w:divId w:val="394396692"/>
      </w:pPr>
      <w:r w:rsidRPr="006C28F2">
        <w:t>в) новых веяний в духовной жизни общества, культуре;</w:t>
      </w:r>
    </w:p>
    <w:p w:rsidR="003E6453" w:rsidRPr="006C28F2" w:rsidRDefault="004A5843" w:rsidP="006C28F2">
      <w:pPr>
        <w:jc w:val="both"/>
        <w:divId w:val="394396692"/>
      </w:pPr>
      <w:r w:rsidRPr="006C28F2">
        <w:t>г) революций XVI-XVII вв. в европейских странах;</w:t>
      </w:r>
    </w:p>
    <w:p w:rsidR="003E6453" w:rsidRPr="006C28F2" w:rsidRDefault="004A5843" w:rsidP="006C28F2">
      <w:pPr>
        <w:jc w:val="both"/>
        <w:divId w:val="394396692"/>
      </w:pPr>
      <w:r w:rsidRPr="006C28F2">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E6453" w:rsidRPr="006C28F2" w:rsidRDefault="004A5843" w:rsidP="006C28F2">
      <w:pPr>
        <w:jc w:val="both"/>
        <w:divId w:val="394396692"/>
      </w:pPr>
      <w:r w:rsidRPr="006C28F2">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3E6453" w:rsidRPr="006C28F2" w:rsidRDefault="004A5843" w:rsidP="006C28F2">
      <w:pPr>
        <w:jc w:val="both"/>
        <w:divId w:val="394396692"/>
      </w:pPr>
      <w:r w:rsidRPr="006C28F2">
        <w:t>а) выявлять в историческом тексте и излагать суждения о причинах и следствиях событий;</w:t>
      </w:r>
    </w:p>
    <w:p w:rsidR="003E6453" w:rsidRPr="006C28F2" w:rsidRDefault="004A5843" w:rsidP="006C28F2">
      <w:pPr>
        <w:jc w:val="both"/>
        <w:divId w:val="394396692"/>
      </w:pPr>
      <w:r w:rsidRPr="006C28F2">
        <w:t>б) систематизировать объяснение причин и следствий событий, представленное в нескольких текстах;</w:t>
      </w:r>
    </w:p>
    <w:p w:rsidR="003E6453" w:rsidRPr="006C28F2" w:rsidRDefault="004A5843" w:rsidP="006C28F2">
      <w:pPr>
        <w:jc w:val="both"/>
        <w:divId w:val="394396692"/>
      </w:pPr>
      <w:r w:rsidRPr="006C28F2">
        <w:t>4) проводить (с опорой на алгоритм или иные визуальные опоры) сопоставление однотипных событий и процессов отечественной и всеобщей истории:</w:t>
      </w:r>
    </w:p>
    <w:p w:rsidR="003E6453" w:rsidRPr="006C28F2" w:rsidRDefault="004A5843" w:rsidP="006C28F2">
      <w:pPr>
        <w:jc w:val="both"/>
        <w:divId w:val="394396692"/>
      </w:pPr>
      <w:r w:rsidRPr="006C28F2">
        <w:t>а) раскрывать повторяющиеся черты исторических ситуаций;</w:t>
      </w:r>
    </w:p>
    <w:p w:rsidR="003E6453" w:rsidRPr="006C28F2" w:rsidRDefault="004A5843" w:rsidP="006C28F2">
      <w:pPr>
        <w:jc w:val="both"/>
        <w:divId w:val="394396692"/>
      </w:pPr>
      <w:r w:rsidRPr="006C28F2">
        <w:t>б) выделять черты сходства и различия.</w:t>
      </w:r>
    </w:p>
    <w:p w:rsidR="003E6453" w:rsidRPr="006C28F2" w:rsidRDefault="004A5843" w:rsidP="006C28F2">
      <w:pPr>
        <w:jc w:val="both"/>
        <w:divId w:val="394396692"/>
      </w:pPr>
      <w:r w:rsidRPr="006C28F2">
        <w:t>65.9.11.7.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r w:rsidRPr="006C28F2">
        <w:br/>
      </w:r>
      <w:r w:rsidRPr="006C28F2">
        <w:br/>
        <w:t>выражать отношение к деятельности исторических личностей XVI-XVII вв. с учетом обстоятельств изучаемой эпохи и в современной шкале ценностей.</w:t>
      </w:r>
    </w:p>
    <w:p w:rsidR="003E6453" w:rsidRPr="006C28F2" w:rsidRDefault="004A5843" w:rsidP="006C28F2">
      <w:pPr>
        <w:jc w:val="both"/>
        <w:divId w:val="394396692"/>
      </w:pPr>
      <w:r w:rsidRPr="006C28F2">
        <w:t>65.9.11.8. Применение исторических знаний:</w:t>
      </w:r>
      <w:r w:rsidRPr="006C28F2">
        <w:br/>
      </w:r>
      <w:r w:rsidRPr="006C28F2">
        <w:br/>
        <w:t xml:space="preserve">раскрывать на примере перехода от средневекового общества к обществу Нового времени, </w:t>
      </w:r>
      <w:r w:rsidRPr="006C28F2">
        <w:lastRenderedPageBreak/>
        <w:t>как меняются со сменой исторических эпох представления людей о мире, системы общественных ценностей;</w:t>
      </w:r>
      <w:r w:rsidRPr="006C28F2">
        <w:br/>
      </w:r>
      <w:r w:rsidRPr="006C28F2">
        <w:br/>
        <w:t>объяснять значение памятников истории и культуры России и других стран XVI-XVII вв. для времени, когда они появились, и для современного общества;</w:t>
      </w:r>
      <w:r w:rsidRPr="006C28F2">
        <w:br/>
      </w:r>
      <w:r w:rsidRPr="006C28F2">
        <w:br/>
        <w:t>выполнять учебные проекты по отечественной и всеобщей истории XVI-XVII вв. (в том числе на региональном материале).</w:t>
      </w:r>
    </w:p>
    <w:p w:rsidR="003E6453" w:rsidRPr="006C28F2" w:rsidRDefault="004A5843" w:rsidP="006C28F2">
      <w:pPr>
        <w:jc w:val="both"/>
        <w:divId w:val="394396692"/>
      </w:pPr>
      <w:r w:rsidRPr="006C28F2">
        <w:t>65.9.12. Предметные результаты изучения истории в 8 классе.</w:t>
      </w:r>
    </w:p>
    <w:p w:rsidR="003E6453" w:rsidRPr="006C28F2" w:rsidRDefault="004A5843" w:rsidP="006C28F2">
      <w:pPr>
        <w:jc w:val="both"/>
        <w:divId w:val="394396692"/>
      </w:pPr>
      <w:r w:rsidRPr="006C28F2">
        <w:t>65.9.12.1. Знание хронологии, работа с хронологией:</w:t>
      </w:r>
      <w:r w:rsidRPr="006C28F2">
        <w:br/>
      </w:r>
      <w:r w:rsidRPr="006C28F2">
        <w:br/>
        <w:t>называть даты важнейших событий отечественной и всеобщей истории XVIII в.;</w:t>
      </w:r>
      <w:r w:rsidRPr="006C28F2">
        <w:br/>
      </w:r>
      <w:r w:rsidRPr="006C28F2">
        <w:br/>
        <w:t>определять их принадлежность к историческому периоду, этапу;</w:t>
      </w:r>
      <w:r w:rsidRPr="006C28F2">
        <w:br/>
      </w:r>
      <w:r w:rsidRPr="006C28F2">
        <w:br/>
        <w:t>устанавливать синхронность событий отечественной и всеобщей истории XVIII в.</w:t>
      </w:r>
    </w:p>
    <w:p w:rsidR="003E6453" w:rsidRPr="006C28F2" w:rsidRDefault="004A5843" w:rsidP="006C28F2">
      <w:pPr>
        <w:jc w:val="both"/>
        <w:divId w:val="394396692"/>
      </w:pPr>
      <w:r w:rsidRPr="006C28F2">
        <w:t>65.9.12.2.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XVIII в.;</w:t>
      </w:r>
      <w:r w:rsidRPr="006C28F2">
        <w:br/>
      </w:r>
      <w:r w:rsidRPr="006C28F2">
        <w:br/>
        <w:t>группировать, систематизировать факты по заданному признаку (по принадлежности к историческим процессам и другим);</w:t>
      </w:r>
      <w:r w:rsidRPr="006C28F2">
        <w:br/>
      </w:r>
      <w:r w:rsidRPr="006C28F2">
        <w:br/>
        <w:t>составлять систематические таблицы, схемы.</w:t>
      </w:r>
    </w:p>
    <w:p w:rsidR="003E6453" w:rsidRPr="006C28F2" w:rsidRDefault="004A5843" w:rsidP="006C28F2">
      <w:pPr>
        <w:jc w:val="both"/>
        <w:divId w:val="394396692"/>
      </w:pPr>
      <w:r w:rsidRPr="006C28F2">
        <w:t>65.9.12.3.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3E6453" w:rsidRPr="006C28F2" w:rsidRDefault="004A5843" w:rsidP="006C28F2">
      <w:pPr>
        <w:jc w:val="both"/>
        <w:divId w:val="394396692"/>
      </w:pPr>
      <w:r w:rsidRPr="006C28F2">
        <w:t>65.9.12.4. Работа с историческими источниками:</w:t>
      </w:r>
      <w:r w:rsidRPr="006C28F2">
        <w:br/>
      </w:r>
      <w:r w:rsidRPr="006C28F2">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r w:rsidRPr="006C28F2">
        <w:br/>
      </w:r>
      <w:r w:rsidRPr="006C28F2">
        <w:b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r w:rsidRPr="006C28F2">
        <w:br/>
      </w:r>
      <w:r w:rsidRPr="006C28F2">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3E6453" w:rsidRPr="006C28F2" w:rsidRDefault="004A5843" w:rsidP="006C28F2">
      <w:pPr>
        <w:jc w:val="both"/>
        <w:divId w:val="394396692"/>
      </w:pPr>
      <w:r w:rsidRPr="006C28F2">
        <w:t>65.9.12.5. Историческое описание (реконструкция):</w:t>
      </w:r>
      <w:r w:rsidRPr="006C28F2">
        <w:br/>
      </w:r>
      <w:r w:rsidRPr="006C28F2">
        <w:br/>
        <w:t>рассказывать (с опорой на алгоритм или иные визуальные опоры) о ключевых событиях отечественной и всеобщей истории XVIII в., их участниках;</w:t>
      </w:r>
      <w:r w:rsidRPr="006C28F2">
        <w:br/>
      </w:r>
      <w:r w:rsidRPr="006C28F2">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sidRPr="006C28F2">
        <w:br/>
      </w:r>
      <w:r w:rsidRPr="006C28F2">
        <w:lastRenderedPageBreak/>
        <w:br/>
        <w:t>составлять (с опорой на алгоритм или иные визуальные опоры) описание образа жизни различных групп населения в России и других странах в XVIII в.;</w:t>
      </w:r>
      <w:r w:rsidRPr="006C28F2">
        <w:br/>
      </w:r>
      <w:r w:rsidRPr="006C28F2">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3E6453" w:rsidRPr="006C28F2" w:rsidRDefault="004A5843" w:rsidP="006C28F2">
      <w:pPr>
        <w:jc w:val="both"/>
        <w:divId w:val="394396692"/>
      </w:pPr>
      <w:r w:rsidRPr="006C28F2">
        <w:t>65.9.12.6. Анализ, объяснение исторических событий, явлений:</w:t>
      </w:r>
    </w:p>
    <w:p w:rsidR="003E6453" w:rsidRPr="006C28F2" w:rsidRDefault="004A5843" w:rsidP="006C28F2">
      <w:pPr>
        <w:jc w:val="both"/>
        <w:divId w:val="394396692"/>
      </w:pPr>
      <w:r w:rsidRPr="006C28F2">
        <w:t>1) раскрывать (с опорой на алгоритм или иные визуальные опоры) существенные черты:</w:t>
      </w:r>
    </w:p>
    <w:p w:rsidR="003E6453" w:rsidRPr="006C28F2" w:rsidRDefault="004A5843" w:rsidP="006C28F2">
      <w:pPr>
        <w:jc w:val="both"/>
        <w:divId w:val="394396692"/>
      </w:pPr>
      <w:r w:rsidRPr="006C28F2">
        <w:t>а) экономического, социального и политического развития России и других стран в XVIII в.;</w:t>
      </w:r>
    </w:p>
    <w:p w:rsidR="003E6453" w:rsidRPr="006C28F2" w:rsidRDefault="004A5843" w:rsidP="006C28F2">
      <w:pPr>
        <w:jc w:val="both"/>
        <w:divId w:val="394396692"/>
      </w:pPr>
      <w:r w:rsidRPr="006C28F2">
        <w:t>б) изменений, происшедших в XVIII в. в разных сферах жизни российского общества;</w:t>
      </w:r>
    </w:p>
    <w:p w:rsidR="003E6453" w:rsidRPr="006C28F2" w:rsidRDefault="004A5843" w:rsidP="006C28F2">
      <w:pPr>
        <w:jc w:val="both"/>
        <w:divId w:val="394396692"/>
      </w:pPr>
      <w:r w:rsidRPr="006C28F2">
        <w:t>в) промышленного переворота в европейских странах;</w:t>
      </w:r>
    </w:p>
    <w:p w:rsidR="003E6453" w:rsidRPr="006C28F2" w:rsidRDefault="004A5843" w:rsidP="006C28F2">
      <w:pPr>
        <w:jc w:val="both"/>
        <w:divId w:val="394396692"/>
      </w:pPr>
      <w:r w:rsidRPr="006C28F2">
        <w:t>г) абсолютизма как формы правления;</w:t>
      </w:r>
    </w:p>
    <w:p w:rsidR="003E6453" w:rsidRPr="006C28F2" w:rsidRDefault="004A5843" w:rsidP="006C28F2">
      <w:pPr>
        <w:jc w:val="both"/>
        <w:divId w:val="394396692"/>
      </w:pPr>
      <w:r w:rsidRPr="006C28F2">
        <w:t>д) идеологии Просвещения;</w:t>
      </w:r>
    </w:p>
    <w:p w:rsidR="003E6453" w:rsidRPr="006C28F2" w:rsidRDefault="004A5843" w:rsidP="006C28F2">
      <w:pPr>
        <w:jc w:val="both"/>
        <w:divId w:val="394396692"/>
      </w:pPr>
      <w:r w:rsidRPr="006C28F2">
        <w:t>е) революций XVIII в.;</w:t>
      </w:r>
    </w:p>
    <w:p w:rsidR="003E6453" w:rsidRPr="006C28F2" w:rsidRDefault="004A5843" w:rsidP="006C28F2">
      <w:pPr>
        <w:jc w:val="both"/>
        <w:divId w:val="394396692"/>
      </w:pPr>
      <w:r w:rsidRPr="006C28F2">
        <w:t>ж) внешней политики Российской империи в системе международных отношений рассматриваемого периода;</w:t>
      </w:r>
    </w:p>
    <w:p w:rsidR="003E6453" w:rsidRPr="006C28F2" w:rsidRDefault="004A5843" w:rsidP="006C28F2">
      <w:pPr>
        <w:jc w:val="both"/>
        <w:divId w:val="394396692"/>
      </w:pPr>
      <w:r w:rsidRPr="006C28F2">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E6453" w:rsidRPr="006C28F2" w:rsidRDefault="004A5843" w:rsidP="006C28F2">
      <w:pPr>
        <w:jc w:val="both"/>
        <w:divId w:val="394396692"/>
      </w:pPr>
      <w:r w:rsidRPr="006C28F2">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3E6453" w:rsidRPr="006C28F2" w:rsidRDefault="004A5843" w:rsidP="006C28F2">
      <w:pPr>
        <w:jc w:val="both"/>
        <w:divId w:val="394396692"/>
      </w:pPr>
      <w:r w:rsidRPr="006C28F2">
        <w:t>а) выявлять в историческом тексте суждения о причинах и следствиях событий;</w:t>
      </w:r>
    </w:p>
    <w:p w:rsidR="003E6453" w:rsidRPr="006C28F2" w:rsidRDefault="004A5843" w:rsidP="006C28F2">
      <w:pPr>
        <w:jc w:val="both"/>
        <w:divId w:val="394396692"/>
      </w:pPr>
      <w:r w:rsidRPr="006C28F2">
        <w:t>б) систематизировать объяснение причин и следствий событий, представленное в нескольких текстах;</w:t>
      </w:r>
    </w:p>
    <w:p w:rsidR="003E6453" w:rsidRPr="006C28F2" w:rsidRDefault="004A5843" w:rsidP="006C28F2">
      <w:pPr>
        <w:jc w:val="both"/>
        <w:divId w:val="394396692"/>
      </w:pPr>
      <w:r w:rsidRPr="006C28F2">
        <w:t>4)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3E6453" w:rsidRPr="006C28F2" w:rsidRDefault="004A5843" w:rsidP="006C28F2">
      <w:pPr>
        <w:jc w:val="both"/>
        <w:divId w:val="394396692"/>
      </w:pPr>
      <w:r w:rsidRPr="006C28F2">
        <w:t>а) раскрывать повторяющиеся черты исторических ситуаций;</w:t>
      </w:r>
    </w:p>
    <w:p w:rsidR="003E6453" w:rsidRPr="006C28F2" w:rsidRDefault="004A5843" w:rsidP="006C28F2">
      <w:pPr>
        <w:jc w:val="both"/>
        <w:divId w:val="394396692"/>
      </w:pPr>
      <w:r w:rsidRPr="006C28F2">
        <w:t>б) выделять черты сходства и различия.</w:t>
      </w:r>
    </w:p>
    <w:p w:rsidR="003E6453" w:rsidRPr="006C28F2" w:rsidRDefault="004A5843" w:rsidP="006C28F2">
      <w:pPr>
        <w:jc w:val="both"/>
        <w:divId w:val="394396692"/>
      </w:pPr>
      <w:r w:rsidRPr="006C28F2">
        <w:t>65.9.12.7.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sidRPr="006C28F2">
        <w:br/>
      </w:r>
      <w:r w:rsidRPr="006C28F2">
        <w:b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3E6453" w:rsidRPr="006C28F2" w:rsidRDefault="004A5843" w:rsidP="006C28F2">
      <w:pPr>
        <w:jc w:val="both"/>
        <w:divId w:val="394396692"/>
      </w:pPr>
      <w:r w:rsidRPr="006C28F2">
        <w:t>65.9.12.8. Применение исторических знаний:</w:t>
      </w:r>
      <w:r w:rsidRPr="006C28F2">
        <w:br/>
      </w:r>
      <w:r w:rsidRPr="006C28F2">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sidRPr="006C28F2">
        <w:br/>
      </w:r>
      <w:r w:rsidRPr="006C28F2">
        <w:br/>
        <w:t>выполнять учебные проекты по отечественной и всеобщей истории XVIII в. (в том числе на региональном материале).</w:t>
      </w:r>
    </w:p>
    <w:p w:rsidR="003E6453" w:rsidRPr="006C28F2" w:rsidRDefault="004A5843" w:rsidP="006C28F2">
      <w:pPr>
        <w:jc w:val="both"/>
        <w:divId w:val="394396692"/>
      </w:pPr>
      <w:r w:rsidRPr="006C28F2">
        <w:t>65.9.13. Предметные результаты изучения истории в 9 классе.</w:t>
      </w:r>
    </w:p>
    <w:p w:rsidR="003E6453" w:rsidRPr="006C28F2" w:rsidRDefault="004A5843" w:rsidP="006C28F2">
      <w:pPr>
        <w:jc w:val="both"/>
        <w:divId w:val="394396692"/>
      </w:pPr>
      <w:r w:rsidRPr="006C28F2">
        <w:lastRenderedPageBreak/>
        <w:t>65.9.13.1. Знание хронологии, работа с хронологией:</w:t>
      </w:r>
      <w:r w:rsidRPr="006C28F2">
        <w:br/>
      </w:r>
      <w:r w:rsidRPr="006C28F2">
        <w:b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r w:rsidRPr="006C28F2">
        <w:br/>
      </w:r>
      <w:r w:rsidRPr="006C28F2">
        <w:br/>
        <w:t>выделять этапы (периоды) в развитии ключевых событий и процессов;</w:t>
      </w:r>
      <w:r w:rsidRPr="006C28F2">
        <w:br/>
      </w:r>
      <w:r w:rsidRPr="006C28F2">
        <w:br/>
        <w:t>выявлять синхронность либо асинхронность исторических процессов отечественной и всеобщей истории изучаемого периода;</w:t>
      </w:r>
      <w:r w:rsidRPr="006C28F2">
        <w:br/>
      </w:r>
      <w:r w:rsidRPr="006C28F2">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3E6453" w:rsidRPr="006C28F2" w:rsidRDefault="004A5843" w:rsidP="006C28F2">
      <w:pPr>
        <w:jc w:val="both"/>
        <w:divId w:val="394396692"/>
      </w:pPr>
      <w:r w:rsidRPr="006C28F2">
        <w:t>65.9.13.2. Знание исторических фактов, работа с фактами:</w:t>
      </w:r>
      <w:r w:rsidRPr="006C28F2">
        <w:br/>
      </w:r>
      <w:r w:rsidRPr="006C28F2">
        <w:br/>
        <w:t>характеризовать место, обстоятельства, участников, результаты важнейших событий отечественной и всеобщей истории изучаемого периода;</w:t>
      </w:r>
      <w:r w:rsidRPr="006C28F2">
        <w:br/>
      </w:r>
      <w:r w:rsidRPr="006C28F2">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r w:rsidRPr="006C28F2">
        <w:br/>
      </w:r>
      <w:r w:rsidRPr="006C28F2">
        <w:br/>
        <w:t>составлять систематические таблицы.</w:t>
      </w:r>
    </w:p>
    <w:p w:rsidR="003E6453" w:rsidRPr="006C28F2" w:rsidRDefault="004A5843" w:rsidP="006C28F2">
      <w:pPr>
        <w:jc w:val="both"/>
        <w:divId w:val="394396692"/>
      </w:pPr>
      <w:r w:rsidRPr="006C28F2">
        <w:t>65.9.13.3.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65.9.13.4. Работа с историческими источниками:</w:t>
      </w:r>
      <w:r w:rsidRPr="006C28F2">
        <w:br/>
      </w:r>
      <w:r w:rsidRPr="006C28F2">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65.9.13.5. Историческое описание (реконструкция):</w:t>
      </w:r>
      <w:r w:rsidRPr="006C28F2">
        <w:br/>
      </w:r>
      <w:r w:rsidRPr="006C28F2">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sidRPr="006C28F2">
        <w:br/>
      </w:r>
      <w:r w:rsidRPr="006C28F2">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sidRPr="006C28F2">
        <w:br/>
      </w:r>
      <w:r w:rsidRPr="006C28F2">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sidRPr="006C28F2">
        <w:br/>
      </w:r>
      <w:r w:rsidRPr="006C28F2">
        <w:lastRenderedPageBreak/>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E6453" w:rsidRPr="006C28F2" w:rsidRDefault="004A5843" w:rsidP="006C28F2">
      <w:pPr>
        <w:jc w:val="both"/>
        <w:divId w:val="394396692"/>
      </w:pPr>
      <w:r w:rsidRPr="006C28F2">
        <w:t>65.9.13.6. Анализ, объяснение исторических событий, явлений:</w:t>
      </w:r>
    </w:p>
    <w:p w:rsidR="003E6453" w:rsidRPr="006C28F2" w:rsidRDefault="004A5843" w:rsidP="006C28F2">
      <w:pPr>
        <w:jc w:val="both"/>
        <w:divId w:val="394396692"/>
      </w:pPr>
      <w:r w:rsidRPr="006C28F2">
        <w:t>1) раскрывать (с использованием визуальных опор) существенные черты:</w:t>
      </w:r>
    </w:p>
    <w:p w:rsidR="003E6453" w:rsidRPr="006C28F2" w:rsidRDefault="004A5843" w:rsidP="006C28F2">
      <w:pPr>
        <w:jc w:val="both"/>
        <w:divId w:val="394396692"/>
      </w:pPr>
      <w:r w:rsidRPr="006C28F2">
        <w:t>а) экономического, социального и политического развития России и других стран в изучаемый период;</w:t>
      </w:r>
    </w:p>
    <w:p w:rsidR="003E6453" w:rsidRPr="006C28F2" w:rsidRDefault="004A5843" w:rsidP="006C28F2">
      <w:pPr>
        <w:jc w:val="both"/>
        <w:divId w:val="394396692"/>
      </w:pPr>
      <w:r w:rsidRPr="006C28F2">
        <w:t>б) процессов модернизации в мире и России;</w:t>
      </w:r>
    </w:p>
    <w:p w:rsidR="003E6453" w:rsidRPr="006C28F2" w:rsidRDefault="004A5843" w:rsidP="006C28F2">
      <w:pPr>
        <w:jc w:val="both"/>
        <w:divId w:val="394396692"/>
      </w:pPr>
      <w:r w:rsidRPr="006C28F2">
        <w:t>в) масштабных социальных движений и революций в рассматриваемый период;</w:t>
      </w:r>
    </w:p>
    <w:p w:rsidR="003E6453" w:rsidRPr="006C28F2" w:rsidRDefault="004A5843" w:rsidP="006C28F2">
      <w:pPr>
        <w:jc w:val="both"/>
        <w:divId w:val="394396692"/>
      </w:pPr>
      <w:r w:rsidRPr="006C28F2">
        <w:t>г) международных отношений рассматриваемого периода и участия в них России;</w:t>
      </w:r>
    </w:p>
    <w:p w:rsidR="003E6453" w:rsidRPr="006C28F2" w:rsidRDefault="004A5843" w:rsidP="006C28F2">
      <w:pPr>
        <w:jc w:val="both"/>
        <w:divId w:val="394396692"/>
      </w:pPr>
      <w:r w:rsidRPr="006C28F2">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3E6453" w:rsidRPr="006C28F2" w:rsidRDefault="004A5843" w:rsidP="006C28F2">
      <w:pPr>
        <w:jc w:val="both"/>
        <w:divId w:val="394396692"/>
      </w:pPr>
      <w:r w:rsidRPr="006C28F2">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3E6453" w:rsidRPr="006C28F2" w:rsidRDefault="004A5843" w:rsidP="006C28F2">
      <w:pPr>
        <w:jc w:val="both"/>
        <w:divId w:val="394396692"/>
      </w:pPr>
      <w:r w:rsidRPr="006C28F2">
        <w:t>а) выявлять в историческом тексте суждения о причинах и следствиях событий;</w:t>
      </w:r>
    </w:p>
    <w:p w:rsidR="003E6453" w:rsidRPr="006C28F2" w:rsidRDefault="004A5843" w:rsidP="006C28F2">
      <w:pPr>
        <w:jc w:val="both"/>
        <w:divId w:val="394396692"/>
      </w:pPr>
      <w:r w:rsidRPr="006C28F2">
        <w:t xml:space="preserve">б) систематизировать объяснение причин и следствий событий, представленное в нескольких текстах; </w:t>
      </w:r>
    </w:p>
    <w:p w:rsidR="003E6453" w:rsidRPr="006C28F2" w:rsidRDefault="004A5843" w:rsidP="006C28F2">
      <w:pPr>
        <w:jc w:val="both"/>
        <w:divId w:val="394396692"/>
      </w:pPr>
      <w:r w:rsidRPr="006C28F2">
        <w:t>в) определять и объяснять свое отношение к существующим трактовкам причин и следствий исторических событий;</w:t>
      </w:r>
    </w:p>
    <w:p w:rsidR="003E6453" w:rsidRPr="006C28F2" w:rsidRDefault="004A5843" w:rsidP="006C28F2">
      <w:pPr>
        <w:jc w:val="both"/>
        <w:divId w:val="394396692"/>
      </w:pPr>
      <w:r w:rsidRPr="006C28F2">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3E6453" w:rsidRPr="006C28F2" w:rsidRDefault="004A5843" w:rsidP="006C28F2">
      <w:pPr>
        <w:jc w:val="both"/>
        <w:divId w:val="394396692"/>
      </w:pPr>
      <w:r w:rsidRPr="006C28F2">
        <w:t>а) указывать повторяющиеся черты исторических ситуаций;</w:t>
      </w:r>
    </w:p>
    <w:p w:rsidR="003E6453" w:rsidRPr="006C28F2" w:rsidRDefault="004A5843" w:rsidP="006C28F2">
      <w:pPr>
        <w:jc w:val="both"/>
        <w:divId w:val="394396692"/>
      </w:pPr>
      <w:r w:rsidRPr="006C28F2">
        <w:t>б) выделять черты сходства и различия;</w:t>
      </w:r>
    </w:p>
    <w:p w:rsidR="003E6453" w:rsidRPr="006C28F2" w:rsidRDefault="004A5843" w:rsidP="006C28F2">
      <w:pPr>
        <w:jc w:val="both"/>
        <w:divId w:val="394396692"/>
      </w:pPr>
      <w:r w:rsidRPr="006C28F2">
        <w:t>в) раскрывать, чем объяснялось своеобразие ситуаций в России, других странах.</w:t>
      </w:r>
    </w:p>
    <w:p w:rsidR="003E6453" w:rsidRPr="006C28F2" w:rsidRDefault="004A5843" w:rsidP="006C28F2">
      <w:pPr>
        <w:jc w:val="both"/>
        <w:divId w:val="394396692"/>
      </w:pPr>
      <w:r w:rsidRPr="006C28F2">
        <w:t>65.9.13.7.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объяснять высказывания историков по вопросам отечественной и всеобщей истории изучаемого периода;</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65.9.13.8. Применение исторических знаний:</w:t>
      </w:r>
      <w:r w:rsidRPr="006C28F2">
        <w:br/>
      </w:r>
      <w:r w:rsidRPr="006C28F2">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sidRPr="006C28F2">
        <w:br/>
      </w:r>
      <w:r w:rsidRPr="006C28F2">
        <w:br/>
        <w:t>объяснять, в чём состоит наследие истории изучаемого периода для России, других стран мира.</w:t>
      </w:r>
    </w:p>
    <w:p w:rsidR="003E6453" w:rsidRPr="006C28F2" w:rsidRDefault="004A5843" w:rsidP="006C28F2">
      <w:pPr>
        <w:jc w:val="both"/>
        <w:divId w:val="394396692"/>
      </w:pPr>
      <w:r w:rsidRPr="006C28F2">
        <w:t>65.9.14. Предметные результаты изучения истории в 10 классе.</w:t>
      </w:r>
    </w:p>
    <w:p w:rsidR="003E6453" w:rsidRPr="006C28F2" w:rsidRDefault="004A5843" w:rsidP="006C28F2">
      <w:pPr>
        <w:jc w:val="both"/>
        <w:divId w:val="394396692"/>
      </w:pPr>
      <w:r w:rsidRPr="006C28F2">
        <w:t>65.9.14.1. Знание хронологии, работа с хронологией:</w:t>
      </w:r>
      <w:r w:rsidRPr="006C28F2">
        <w:br/>
      </w:r>
      <w:r w:rsidRPr="006C28F2">
        <w:b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r w:rsidRPr="006C28F2">
        <w:br/>
      </w:r>
      <w:r w:rsidRPr="006C28F2">
        <w:br/>
        <w:t xml:space="preserve">выявлять синхронность и (или) асинхронность исторических процессов отечественной и </w:t>
      </w:r>
      <w:r w:rsidRPr="006C28F2">
        <w:lastRenderedPageBreak/>
        <w:t>всеобщей истории изучаемого периода;</w:t>
      </w:r>
      <w:r w:rsidRPr="006C28F2">
        <w:br/>
      </w:r>
      <w:r w:rsidRPr="006C28F2">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3E6453" w:rsidRPr="006C28F2" w:rsidRDefault="004A5843" w:rsidP="006C28F2">
      <w:pPr>
        <w:jc w:val="both"/>
        <w:divId w:val="394396692"/>
      </w:pPr>
      <w:r w:rsidRPr="006C28F2">
        <w:t>65.9.14.2. Знание исторических фактов, работа с фактами:</w:t>
      </w:r>
      <w:r w:rsidRPr="006C28F2">
        <w:br/>
      </w:r>
      <w:r w:rsidRPr="006C28F2">
        <w:br/>
        <w:t>характеризовать место, обстоятельства, участников, результаты важнейших событий истории изучаемого периода;</w:t>
      </w:r>
      <w:r w:rsidRPr="006C28F2">
        <w:br/>
      </w:r>
      <w:r w:rsidRPr="006C28F2">
        <w:b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r w:rsidRPr="006C28F2">
        <w:br/>
      </w:r>
      <w:r w:rsidRPr="006C28F2">
        <w:br/>
        <w:t>составлять систематические таблицы.</w:t>
      </w:r>
    </w:p>
    <w:p w:rsidR="003E6453" w:rsidRPr="006C28F2" w:rsidRDefault="004A5843" w:rsidP="006C28F2">
      <w:pPr>
        <w:jc w:val="both"/>
        <w:divId w:val="394396692"/>
      </w:pPr>
      <w:r w:rsidRPr="006C28F2">
        <w:t>65.9.14.3.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65.9.14.4. Работа с историческими источниками:</w:t>
      </w:r>
      <w:r w:rsidRPr="006C28F2">
        <w:br/>
      </w:r>
      <w:r w:rsidRPr="006C28F2">
        <w:b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6C28F2">
        <w:br/>
      </w:r>
      <w:r w:rsidRPr="006C28F2">
        <w:b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r w:rsidRPr="006C28F2">
        <w:br/>
      </w:r>
      <w:r w:rsidRPr="006C28F2">
        <w:b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65.9.14.5. Историческое описание (реконструкция):</w:t>
      </w:r>
      <w:r w:rsidRPr="006C28F2">
        <w:br/>
      </w:r>
      <w:r w:rsidRPr="006C28F2">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r w:rsidRPr="006C28F2">
        <w:br/>
      </w:r>
      <w:r w:rsidRPr="006C28F2">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sidRPr="006C28F2">
        <w:br/>
      </w:r>
      <w:r w:rsidRPr="006C28F2">
        <w:b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r w:rsidRPr="006C28F2">
        <w:br/>
      </w:r>
      <w:r w:rsidRPr="006C28F2">
        <w:lastRenderedPageBreak/>
        <w:b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E6453" w:rsidRPr="006C28F2" w:rsidRDefault="004A5843" w:rsidP="006C28F2">
      <w:pPr>
        <w:jc w:val="both"/>
        <w:divId w:val="394396692"/>
      </w:pPr>
      <w:r w:rsidRPr="006C28F2">
        <w:t>65.9.14.6. Анализ, объяснение исторических событий, явлений:</w:t>
      </w:r>
    </w:p>
    <w:p w:rsidR="003E6453" w:rsidRPr="006C28F2" w:rsidRDefault="004A5843" w:rsidP="006C28F2">
      <w:pPr>
        <w:jc w:val="both"/>
        <w:divId w:val="394396692"/>
      </w:pPr>
      <w:r w:rsidRPr="006C28F2">
        <w:t>1) раскрывать (с опорой на алгоритм или иные визуальные опоры) существенные черты:</w:t>
      </w:r>
    </w:p>
    <w:p w:rsidR="003E6453" w:rsidRPr="006C28F2" w:rsidRDefault="004A5843" w:rsidP="006C28F2">
      <w:pPr>
        <w:jc w:val="both"/>
        <w:divId w:val="394396692"/>
      </w:pPr>
      <w:r w:rsidRPr="006C28F2">
        <w:t>а) экономического, социального и политического развития России и других стран изучаемого периода;</w:t>
      </w:r>
    </w:p>
    <w:p w:rsidR="003E6453" w:rsidRPr="006C28F2" w:rsidRDefault="004A5843" w:rsidP="006C28F2">
      <w:pPr>
        <w:jc w:val="both"/>
        <w:divId w:val="394396692"/>
      </w:pPr>
      <w:r w:rsidRPr="006C28F2">
        <w:t>б) процессов модернизации в мире и России;</w:t>
      </w:r>
    </w:p>
    <w:p w:rsidR="003E6453" w:rsidRPr="006C28F2" w:rsidRDefault="004A5843" w:rsidP="006C28F2">
      <w:pPr>
        <w:jc w:val="both"/>
        <w:divId w:val="394396692"/>
      </w:pPr>
      <w:r w:rsidRPr="006C28F2">
        <w:t>в) масштабных социальных движений и революций в рассматриваемый период;</w:t>
      </w:r>
    </w:p>
    <w:p w:rsidR="003E6453" w:rsidRPr="006C28F2" w:rsidRDefault="004A5843" w:rsidP="006C28F2">
      <w:pPr>
        <w:jc w:val="both"/>
        <w:divId w:val="394396692"/>
      </w:pPr>
      <w:r w:rsidRPr="006C28F2">
        <w:t>г) международных отношений рассматриваемого периода и участия в них России;</w:t>
      </w:r>
    </w:p>
    <w:p w:rsidR="003E6453" w:rsidRPr="006C28F2" w:rsidRDefault="004A5843" w:rsidP="006C28F2">
      <w:pPr>
        <w:jc w:val="both"/>
        <w:divId w:val="394396692"/>
      </w:pPr>
      <w:r w:rsidRPr="006C28F2">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3E6453" w:rsidRPr="006C28F2" w:rsidRDefault="004A5843" w:rsidP="006C28F2">
      <w:pPr>
        <w:jc w:val="both"/>
        <w:divId w:val="394396692"/>
      </w:pPr>
      <w:r w:rsidRPr="006C28F2">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3E6453" w:rsidRPr="006C28F2" w:rsidRDefault="004A5843" w:rsidP="006C28F2">
      <w:pPr>
        <w:jc w:val="both"/>
        <w:divId w:val="394396692"/>
      </w:pPr>
      <w:r w:rsidRPr="006C28F2">
        <w:t>а) выявлять в историческом тексте суждения о причинах и следствиях событий;</w:t>
      </w:r>
    </w:p>
    <w:p w:rsidR="003E6453" w:rsidRPr="006C28F2" w:rsidRDefault="004A5843" w:rsidP="006C28F2">
      <w:pPr>
        <w:jc w:val="both"/>
        <w:divId w:val="394396692"/>
      </w:pPr>
      <w:r w:rsidRPr="006C28F2">
        <w:t>б) систематизировать объяснение причин и следствий событий, представленное в нескольких текстах;</w:t>
      </w:r>
    </w:p>
    <w:p w:rsidR="003E6453" w:rsidRPr="006C28F2" w:rsidRDefault="004A5843" w:rsidP="006C28F2">
      <w:pPr>
        <w:jc w:val="both"/>
        <w:divId w:val="394396692"/>
      </w:pPr>
      <w:r w:rsidRPr="006C28F2">
        <w:t>в) определять и объяснять свое отношение к существующим трактовкам причин и следствий исторических событий;</w:t>
      </w:r>
    </w:p>
    <w:p w:rsidR="003E6453" w:rsidRPr="006C28F2" w:rsidRDefault="004A5843" w:rsidP="006C28F2">
      <w:pPr>
        <w:jc w:val="both"/>
        <w:divId w:val="394396692"/>
      </w:pPr>
      <w:r w:rsidRPr="006C28F2">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3E6453" w:rsidRPr="006C28F2" w:rsidRDefault="004A5843" w:rsidP="006C28F2">
      <w:pPr>
        <w:jc w:val="both"/>
        <w:divId w:val="394396692"/>
      </w:pPr>
      <w:r w:rsidRPr="006C28F2">
        <w:t>а) указывать повторяющиеся черты исторических ситуаций;</w:t>
      </w:r>
    </w:p>
    <w:p w:rsidR="003E6453" w:rsidRPr="006C28F2" w:rsidRDefault="004A5843" w:rsidP="006C28F2">
      <w:pPr>
        <w:jc w:val="both"/>
        <w:divId w:val="394396692"/>
      </w:pPr>
      <w:r w:rsidRPr="006C28F2">
        <w:t>б) выделять черты сходства и различия;</w:t>
      </w:r>
    </w:p>
    <w:p w:rsidR="003E6453" w:rsidRPr="006C28F2" w:rsidRDefault="004A5843" w:rsidP="006C28F2">
      <w:pPr>
        <w:jc w:val="both"/>
        <w:divId w:val="394396692"/>
      </w:pPr>
      <w:r w:rsidRPr="006C28F2">
        <w:t>в) раскрывать, чем объяснялось своеобразие ситуаций в России, других странах.</w:t>
      </w:r>
    </w:p>
    <w:p w:rsidR="003E6453" w:rsidRPr="006C28F2" w:rsidRDefault="004A5843" w:rsidP="006C28F2">
      <w:pPr>
        <w:jc w:val="both"/>
        <w:divId w:val="394396692"/>
      </w:pPr>
      <w:r w:rsidRPr="006C28F2">
        <w:t>65.9.14.7.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r w:rsidRPr="006C28F2">
        <w:br/>
      </w:r>
      <w:r w:rsidRPr="006C28F2">
        <w:b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65.9.14.8. Применение исторических знаний:</w:t>
      </w:r>
      <w:r w:rsidRPr="006C28F2">
        <w:br/>
      </w:r>
      <w:r w:rsidRPr="006C28F2">
        <w:b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r w:rsidRPr="006C28F2">
        <w:br/>
      </w:r>
      <w:r w:rsidRPr="006C28F2">
        <w:br/>
        <w:t>выполнять учебные проекты по отечественной и всеобщей истории (в том числе на региональном материале);</w:t>
      </w:r>
      <w:r w:rsidRPr="006C28F2">
        <w:br/>
      </w:r>
      <w:r w:rsidRPr="006C28F2">
        <w:br/>
        <w:t xml:space="preserve">объяснять, в чём состоит наследие истории изучаемого периода для России, других стран </w:t>
      </w:r>
      <w:r w:rsidRPr="006C28F2">
        <w:lastRenderedPageBreak/>
        <w:t>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66. Федеральная рабочая программа по учебному предмету "Обществознание".</w:t>
      </w:r>
    </w:p>
    <w:p w:rsidR="003E6453" w:rsidRPr="006C28F2" w:rsidRDefault="004A5843" w:rsidP="006C28F2">
      <w:pPr>
        <w:jc w:val="both"/>
        <w:divId w:val="394396692"/>
      </w:pPr>
      <w:r w:rsidRPr="006C28F2">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3E6453" w:rsidRPr="006C28F2" w:rsidRDefault="004A5843" w:rsidP="006C28F2">
      <w:pPr>
        <w:jc w:val="both"/>
        <w:divId w:val="394396692"/>
      </w:pPr>
      <w:r w:rsidRPr="006C28F2">
        <w:t>66.2. Пояснительная записка.</w:t>
      </w:r>
    </w:p>
    <w:p w:rsidR="003E6453" w:rsidRPr="006C28F2" w:rsidRDefault="004A5843" w:rsidP="006C28F2">
      <w:pPr>
        <w:jc w:val="both"/>
        <w:divId w:val="394396692"/>
      </w:pPr>
      <w:r w:rsidRPr="006C28F2">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3E6453" w:rsidRPr="006C28F2" w:rsidRDefault="004A5843" w:rsidP="006C28F2">
      <w:pPr>
        <w:jc w:val="both"/>
        <w:divId w:val="394396692"/>
      </w:pPr>
      <w:r w:rsidRPr="006C28F2">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E6453" w:rsidRPr="006C28F2" w:rsidRDefault="004A5843" w:rsidP="006C28F2">
      <w:pPr>
        <w:jc w:val="both"/>
        <w:divId w:val="394396692"/>
      </w:pPr>
      <w:r w:rsidRPr="006C28F2">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E6453" w:rsidRPr="006C28F2" w:rsidRDefault="004A5843" w:rsidP="006C28F2">
      <w:pPr>
        <w:jc w:val="both"/>
        <w:divId w:val="394396692"/>
      </w:pPr>
      <w:r w:rsidRPr="006C28F2">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6C28F2">
        <w:br/>
      </w:r>
      <w:r w:rsidRPr="006C28F2">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E6453" w:rsidRPr="006C28F2" w:rsidRDefault="004A5843" w:rsidP="006C28F2">
      <w:pPr>
        <w:jc w:val="both"/>
        <w:divId w:val="394396692"/>
      </w:pPr>
      <w:r w:rsidRPr="006C28F2">
        <w:t>66.2.5. Целями обществоведческого образования на уровне основного общего образования являются:</w:t>
      </w:r>
      <w:r w:rsidRPr="006C28F2">
        <w:br/>
      </w:r>
      <w:r w:rsidRPr="006C28F2">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6C28F2">
        <w:br/>
      </w:r>
      <w:r w:rsidRPr="006C28F2">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52" w:anchor="/document/99/9004937/" w:history="1">
        <w:r w:rsidRPr="006C28F2">
          <w:rPr>
            <w:rStyle w:val="a4"/>
          </w:rPr>
          <w:t>Конституции Российской Федерации</w:t>
        </w:r>
      </w:hyperlink>
      <w:r w:rsidRPr="006C28F2">
        <w:t xml:space="preserve"> и законодательстве Российской Федерации;</w:t>
      </w:r>
      <w:r w:rsidRPr="006C28F2">
        <w:br/>
      </w:r>
      <w:r w:rsidRPr="006C28F2">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sidRPr="006C28F2">
        <w:br/>
      </w:r>
      <w:r w:rsidRPr="006C28F2">
        <w:br/>
        <w:t xml:space="preserve">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w:t>
      </w:r>
      <w:r w:rsidRPr="006C28F2">
        <w:lastRenderedPageBreak/>
        <w:t>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6C28F2">
        <w:br/>
      </w:r>
      <w:r w:rsidRPr="006C28F2">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6C28F2">
        <w:br/>
      </w:r>
      <w:r w:rsidRPr="006C28F2">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6C28F2">
        <w:br/>
      </w:r>
      <w:r w:rsidRPr="006C28F2">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E6453" w:rsidRPr="006C28F2" w:rsidRDefault="004A5843" w:rsidP="006C28F2">
      <w:pPr>
        <w:jc w:val="both"/>
        <w:divId w:val="394396692"/>
      </w:pPr>
      <w:r w:rsidRPr="006C28F2">
        <w:t>66.3.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2488"/>
        <w:gridCol w:w="7167"/>
      </w:tblGrid>
      <w:tr w:rsidR="003E6453" w:rsidRPr="006C28F2">
        <w:trPr>
          <w:divId w:val="2140686585"/>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214068658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и его социальное окружение.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Социальное становление человека.</w:t>
            </w:r>
            <w:r w:rsidRPr="006C28F2">
              <w:br/>
            </w:r>
            <w:r w:rsidRPr="006C28F2">
              <w:br/>
              <w:t>Деятельность человека. Учебная деятельность школьника.</w:t>
            </w:r>
            <w:r w:rsidRPr="006C28F2">
              <w:br/>
            </w:r>
            <w:r w:rsidRPr="006C28F2">
              <w:br/>
              <w:t>Общение и его роль в жизни человека.</w:t>
            </w:r>
            <w:r w:rsidRPr="006C28F2">
              <w:br/>
            </w:r>
            <w:r w:rsidRPr="006C28F2">
              <w:br/>
              <w:t>Человек в малой группе.</w:t>
            </w:r>
            <w:r w:rsidRPr="006C28F2">
              <w:br/>
            </w:r>
            <w:r w:rsidRPr="006C28F2">
              <w:br/>
              <w:t>Общество - совместная жизнь людей.</w:t>
            </w:r>
            <w:r w:rsidRPr="006C28F2">
              <w:br/>
            </w:r>
            <w:r w:rsidRPr="006C28F2">
              <w:br/>
              <w:t>Положение человека в обществе.</w:t>
            </w:r>
            <w:r w:rsidRPr="006C28F2">
              <w:br/>
            </w:r>
            <w:r w:rsidRPr="006C28F2">
              <w:br/>
              <w:t>Роль экономики в жизни общества. Основные участники экономики.</w:t>
            </w:r>
            <w:r w:rsidRPr="006C28F2">
              <w:br/>
            </w:r>
            <w:r w:rsidRPr="006C28F2">
              <w:br/>
              <w:t>Политическая жизнь.</w:t>
            </w:r>
            <w:r w:rsidRPr="006C28F2">
              <w:br/>
            </w:r>
            <w:r w:rsidRPr="006C28F2">
              <w:br/>
              <w:t>Развитие общества.</w:t>
            </w:r>
          </w:p>
        </w:tc>
      </w:tr>
    </w:tbl>
    <w:p w:rsidR="003E6453" w:rsidRPr="006C28F2" w:rsidRDefault="004A5843" w:rsidP="006C28F2">
      <w:pPr>
        <w:jc w:val="both"/>
        <w:divId w:val="394396692"/>
      </w:pPr>
      <w:r w:rsidRPr="006C28F2">
        <w:t>66.4.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2479"/>
        <w:gridCol w:w="7176"/>
      </w:tblGrid>
      <w:tr w:rsidR="003E6453" w:rsidRPr="006C28F2">
        <w:trPr>
          <w:divId w:val="1302808575"/>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130280857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Социальные ценности и нормы.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Социальные ценности.</w:t>
            </w:r>
            <w:r w:rsidRPr="006C28F2">
              <w:br/>
            </w:r>
            <w:r w:rsidRPr="006C28F2">
              <w:br/>
              <w:t>Социальные нормы.</w:t>
            </w:r>
            <w:r w:rsidRPr="006C28F2">
              <w:br/>
            </w:r>
            <w:r w:rsidRPr="006C28F2">
              <w:br/>
              <w:t>Мораль и моральный выбор. Право и мораль.</w:t>
            </w:r>
          </w:p>
        </w:tc>
      </w:tr>
      <w:tr w:rsidR="003E6453" w:rsidRPr="006C28F2">
        <w:trPr>
          <w:divId w:val="130280857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как участник правовых отношений.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Правоотношения.</w:t>
            </w:r>
            <w:r w:rsidRPr="006C28F2">
              <w:br/>
            </w:r>
            <w:r w:rsidRPr="006C28F2">
              <w:br/>
              <w:t>Правонарушения и их опасность для личности и общества.</w:t>
            </w:r>
            <w:r w:rsidRPr="006C28F2">
              <w:br/>
            </w:r>
            <w:r w:rsidRPr="006C28F2">
              <w:lastRenderedPageBreak/>
              <w:br/>
              <w:t>Защита прав и свобод человека и гражданина.</w:t>
            </w:r>
          </w:p>
        </w:tc>
      </w:tr>
      <w:tr w:rsidR="003E6453" w:rsidRPr="006C28F2">
        <w:trPr>
          <w:divId w:val="130280857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Основы российского права.</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Как устроено российское право.</w:t>
            </w:r>
            <w:r w:rsidRPr="006C28F2">
              <w:br/>
            </w:r>
            <w:r w:rsidRPr="006C28F2">
              <w:br/>
              <w:t>Основы гражданского права.</w:t>
            </w:r>
            <w:r w:rsidRPr="006C28F2">
              <w:br/>
            </w:r>
            <w:r w:rsidRPr="006C28F2">
              <w:br/>
              <w:t>Основы семейного права.</w:t>
            </w:r>
            <w:r w:rsidRPr="006C28F2">
              <w:br/>
            </w:r>
            <w:r w:rsidRPr="006C28F2">
              <w:br/>
              <w:t>Основы трудового права.</w:t>
            </w:r>
            <w:r w:rsidRPr="006C28F2">
              <w:br/>
            </w:r>
            <w:r w:rsidRPr="006C28F2">
              <w:br/>
              <w:t xml:space="preserve">Виды юридической ответственности. </w:t>
            </w:r>
            <w:r w:rsidRPr="006C28F2">
              <w:br/>
            </w:r>
            <w:r w:rsidRPr="006C28F2">
              <w:br/>
              <w:t>Правоохранительные органы в Российской Федерации.</w:t>
            </w:r>
          </w:p>
        </w:tc>
      </w:tr>
    </w:tbl>
    <w:p w:rsidR="003E6453" w:rsidRPr="006C28F2" w:rsidRDefault="004A5843" w:rsidP="006C28F2">
      <w:pPr>
        <w:jc w:val="both"/>
        <w:divId w:val="394396692"/>
      </w:pPr>
      <w:r w:rsidRPr="006C28F2">
        <w:t>66.5.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2548"/>
        <w:gridCol w:w="7107"/>
      </w:tblGrid>
      <w:tr w:rsidR="003E6453" w:rsidRPr="006C28F2">
        <w:trPr>
          <w:divId w:val="787819662"/>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78781966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экономических отношениях.</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Экономика - основа жизнедеятельности человека. </w:t>
            </w:r>
            <w:r w:rsidRPr="006C28F2">
              <w:br/>
            </w:r>
            <w:r w:rsidRPr="006C28F2">
              <w:br/>
              <w:t>Рыночные отношения в экономике.</w:t>
            </w:r>
            <w:r w:rsidRPr="006C28F2">
              <w:br/>
            </w:r>
            <w:r w:rsidRPr="006C28F2">
              <w:br/>
              <w:t>Финансовые отношения в экономике.</w:t>
            </w:r>
            <w:r w:rsidRPr="006C28F2">
              <w:br/>
            </w:r>
            <w:r w:rsidRPr="006C28F2">
              <w:br/>
              <w:t>Домашнее хозяйство.</w:t>
            </w:r>
            <w:r w:rsidRPr="006C28F2">
              <w:br/>
            </w:r>
            <w:r w:rsidRPr="006C28F2">
              <w:br/>
              <w:t>Экономические цели и функции государства.</w:t>
            </w:r>
          </w:p>
        </w:tc>
      </w:tr>
    </w:tbl>
    <w:p w:rsidR="003E6453" w:rsidRPr="006C28F2" w:rsidRDefault="004A5843" w:rsidP="006C28F2">
      <w:pPr>
        <w:jc w:val="both"/>
        <w:divId w:val="394396692"/>
      </w:pPr>
      <w:r w:rsidRPr="006C28F2">
        <w:t>66.6.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2527"/>
        <w:gridCol w:w="7128"/>
      </w:tblGrid>
      <w:tr w:rsidR="003E6453" w:rsidRPr="006C28F2">
        <w:trPr>
          <w:divId w:val="681510648"/>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681510648"/>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мире культуры.</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её многообразие и формы.</w:t>
            </w:r>
            <w:r w:rsidRPr="006C28F2">
              <w:br/>
            </w:r>
            <w:r w:rsidRPr="006C28F2">
              <w:br/>
              <w:t xml:space="preserve">Наука и образование в Российской Федерации. </w:t>
            </w:r>
            <w:r w:rsidRPr="006C28F2">
              <w:br/>
            </w:r>
            <w:r w:rsidRPr="006C28F2">
              <w:br/>
              <w:t>Роль религии в жизни общества.</w:t>
            </w:r>
            <w:r w:rsidRPr="006C28F2">
              <w:br/>
            </w:r>
            <w:r w:rsidRPr="006C28F2">
              <w:br/>
              <w:t>Роль искусства в жизни человека.</w:t>
            </w:r>
            <w:r w:rsidRPr="006C28F2">
              <w:br/>
            </w:r>
            <w:r w:rsidRPr="006C28F2">
              <w:br/>
              <w:t>Роль информации в современном мире.</w:t>
            </w:r>
          </w:p>
        </w:tc>
      </w:tr>
      <w:tr w:rsidR="003E6453" w:rsidRPr="006C28F2">
        <w:trPr>
          <w:divId w:val="681510648"/>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политическом измерении.</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и политическая власть. Участие граждан в политике.</w:t>
            </w:r>
          </w:p>
        </w:tc>
      </w:tr>
      <w:tr w:rsidR="003E6453" w:rsidRPr="006C28F2">
        <w:trPr>
          <w:divId w:val="681510648"/>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Гражданин и государство.</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конституционного строя Российской Федерации.</w:t>
            </w:r>
            <w:r w:rsidRPr="006C28F2">
              <w:br/>
            </w:r>
            <w:r w:rsidRPr="006C28F2">
              <w:br/>
              <w:t>Высшие органы государственной власти в Российской Федерации.</w:t>
            </w:r>
            <w:r w:rsidRPr="006C28F2">
              <w:br/>
            </w:r>
            <w:r w:rsidRPr="006C28F2">
              <w:br/>
              <w:t>Государственно-территориальное устройство Российской Федерации.</w:t>
            </w:r>
            <w:r w:rsidRPr="006C28F2">
              <w:br/>
            </w:r>
            <w:r w:rsidRPr="006C28F2">
              <w:br/>
            </w:r>
            <w:hyperlink r:id="rId153" w:anchor="/document/99/9004937/" w:history="1">
              <w:r w:rsidRPr="006C28F2">
                <w:rPr>
                  <w:rStyle w:val="a4"/>
                </w:rPr>
                <w:t>Конституция Российской Федерации</w:t>
              </w:r>
            </w:hyperlink>
            <w:r w:rsidRPr="006C28F2">
              <w:t xml:space="preserve"> о правовом статусе человека и гражданина.</w:t>
            </w:r>
          </w:p>
        </w:tc>
      </w:tr>
    </w:tbl>
    <w:p w:rsidR="003E6453" w:rsidRPr="006C28F2" w:rsidRDefault="004A5843" w:rsidP="006C28F2">
      <w:pPr>
        <w:jc w:val="both"/>
        <w:divId w:val="394396692"/>
      </w:pPr>
      <w:r w:rsidRPr="006C28F2">
        <w:t>66.7.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2556"/>
        <w:gridCol w:w="7099"/>
      </w:tblGrid>
      <w:tr w:rsidR="003E6453" w:rsidRPr="006C28F2">
        <w:trPr>
          <w:divId w:val="1059329905"/>
        </w:trPr>
        <w:tc>
          <w:tcPr>
            <w:tcW w:w="2772" w:type="dxa"/>
            <w:vAlign w:val="center"/>
            <w:hideMark/>
          </w:tcPr>
          <w:p w:rsidR="003E6453" w:rsidRPr="006C28F2" w:rsidRDefault="003E6453" w:rsidP="006C28F2">
            <w:pPr>
              <w:rPr>
                <w:rFonts w:eastAsia="Times New Roman"/>
              </w:rPr>
            </w:pPr>
          </w:p>
        </w:tc>
        <w:tc>
          <w:tcPr>
            <w:tcW w:w="8686" w:type="dxa"/>
            <w:vAlign w:val="center"/>
            <w:hideMark/>
          </w:tcPr>
          <w:p w:rsidR="003E6453" w:rsidRPr="006C28F2" w:rsidRDefault="003E6453" w:rsidP="006C28F2">
            <w:pPr>
              <w:rPr>
                <w:rFonts w:eastAsia="Times New Roman"/>
              </w:rPr>
            </w:pPr>
          </w:p>
        </w:tc>
      </w:tr>
      <w:tr w:rsidR="003E6453" w:rsidRPr="006C28F2">
        <w:trPr>
          <w:divId w:val="10593299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Человек в системе социальных отношений.</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Социальные общности и группы.</w:t>
            </w:r>
            <w:r w:rsidRPr="006C28F2">
              <w:br/>
            </w:r>
            <w:r w:rsidRPr="006C28F2">
              <w:br/>
              <w:t>Статусы и роли. Социализация личности. Семья и её функции.</w:t>
            </w:r>
            <w:r w:rsidRPr="006C28F2">
              <w:br/>
            </w:r>
            <w:r w:rsidRPr="006C28F2">
              <w:br/>
              <w:t>Этносы и нации в современном обществе. Социальная политика Российского государства.</w:t>
            </w:r>
            <w:r w:rsidRPr="006C28F2">
              <w:br/>
            </w:r>
            <w:r w:rsidRPr="006C28F2">
              <w:br/>
              <w:t>Отклоняющееся поведение и здоровый образ жизни.</w:t>
            </w:r>
          </w:p>
        </w:tc>
      </w:tr>
      <w:tr w:rsidR="003E6453" w:rsidRPr="006C28F2">
        <w:trPr>
          <w:divId w:val="1059329905"/>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современном изменяющемся мире.</w:t>
            </w:r>
          </w:p>
        </w:tc>
        <w:tc>
          <w:tcPr>
            <w:tcW w:w="868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современном изменяющемся мире.</w:t>
            </w:r>
          </w:p>
        </w:tc>
      </w:tr>
    </w:tbl>
    <w:p w:rsidR="003E6453" w:rsidRPr="006C28F2" w:rsidRDefault="004A5843" w:rsidP="006C28F2">
      <w:pPr>
        <w:jc w:val="both"/>
        <w:divId w:val="394396692"/>
      </w:pPr>
      <w:r w:rsidRPr="006C28F2">
        <w:t>66.8. Планируемые результаты освоения программы по обществознанию.</w:t>
      </w:r>
    </w:p>
    <w:p w:rsidR="003E6453" w:rsidRPr="006C28F2" w:rsidRDefault="004A5843" w:rsidP="006C28F2">
      <w:pPr>
        <w:jc w:val="both"/>
        <w:divId w:val="394396692"/>
      </w:pPr>
      <w:r w:rsidRPr="006C28F2">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E6453" w:rsidRPr="006C28F2" w:rsidRDefault="004A5843" w:rsidP="006C28F2">
      <w:pPr>
        <w:jc w:val="both"/>
        <w:divId w:val="394396692"/>
      </w:pPr>
      <w:r w:rsidRPr="006C28F2">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w:t>
      </w:r>
      <w:r w:rsidRPr="006C28F2">
        <w:lastRenderedPageBreak/>
        <w:t>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66.8.2. Личностные результаты, обеспечивающие адаптацию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способность обучающихся во взаимодействии в условиях неопределенности, открытость опыту и знаниям других;</w:t>
      </w:r>
      <w:r w:rsidRPr="006C28F2">
        <w:br/>
      </w:r>
      <w:r w:rsidRPr="006C28F2">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6C28F2">
        <w:br/>
      </w:r>
      <w:r w:rsidRPr="006C28F2">
        <w:b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w:t>
      </w:r>
      <w:r w:rsidRPr="006C28F2">
        <w:lastRenderedPageBreak/>
        <w:t>планировать свое развитие;</w:t>
      </w:r>
      <w:r w:rsidRPr="006C28F2">
        <w:br/>
      </w:r>
      <w:r w:rsidRPr="006C28F2">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sidRPr="006C28F2">
        <w:br/>
      </w:r>
      <w:r w:rsidRPr="006C28F2">
        <w:br/>
        <w:t>умение анализировать и выявлять взаимосвязи природы, общества и экономики;</w:t>
      </w:r>
      <w:r w:rsidRPr="006C28F2">
        <w:br/>
      </w:r>
      <w:r w:rsidRPr="006C28F2">
        <w:br/>
        <w:t>умение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sidRPr="006C28F2">
        <w:br/>
      </w:r>
      <w:r w:rsidRPr="006C28F2">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E6453" w:rsidRPr="006C28F2" w:rsidRDefault="004A5843" w:rsidP="006C28F2">
      <w:pPr>
        <w:jc w:val="both"/>
        <w:divId w:val="394396692"/>
      </w:pPr>
      <w:r w:rsidRPr="006C28F2">
        <w:t>66.8.3.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66.8.3.1.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социальных явлений и процессов;</w:t>
      </w:r>
      <w:r w:rsidRPr="006C28F2">
        <w:br/>
      </w:r>
      <w:r w:rsidRPr="006C28F2">
        <w:br/>
        <w:t>устанавливать существенный признак классификации социальных фактов, основания для их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w:t>
      </w:r>
      <w:r w:rsidRPr="006C28F2">
        <w:br/>
      </w:r>
      <w:r w:rsidRPr="006C28F2">
        <w:br/>
        <w:t>предлагать критерии для выявления закономерностей и противоречий;</w:t>
      </w:r>
      <w:r w:rsidRPr="006C28F2">
        <w:br/>
      </w:r>
      <w:r w:rsidRPr="006C28F2">
        <w:br/>
        <w:t>выявлять дефицит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w:t>
      </w:r>
      <w:r w:rsidRPr="006C28F2">
        <w:br/>
      </w:r>
      <w:r w:rsidRPr="006C28F2">
        <w:br/>
        <w:t>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66.8.3.2.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lastRenderedPageBreak/>
        <w:br/>
        <w:t>использовать вопросы как исследовательский инструмент познания;</w:t>
      </w:r>
      <w:r w:rsidRPr="006C28F2">
        <w:br/>
      </w:r>
      <w:r w:rsidRPr="006C28F2">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Pr="006C28F2">
        <w:br/>
      </w:r>
      <w:r w:rsidRPr="006C28F2">
        <w:br/>
        <w:t>формулировать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6453" w:rsidRPr="006C28F2" w:rsidRDefault="004A5843" w:rsidP="006C28F2">
      <w:pPr>
        <w:jc w:val="both"/>
        <w:divId w:val="394396692"/>
      </w:pPr>
      <w:r w:rsidRPr="006C28F2">
        <w:t>66.8.3.3.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66.8.3.4.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целями и условиями общения;</w:t>
      </w:r>
      <w:r w:rsidRPr="006C28F2">
        <w:br/>
      </w:r>
      <w:r w:rsidRPr="006C28F2">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sidRPr="006C28F2">
        <w:br/>
      </w:r>
      <w:r w:rsidRPr="006C28F2">
        <w:br/>
      </w:r>
      <w:r w:rsidRPr="006C28F2">
        <w:lastRenderedPageBreak/>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66.8.3.5.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66.8.3.6.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w:t>
      </w:r>
      <w:r w:rsidRPr="006C28F2">
        <w:br/>
      </w:r>
      <w:r w:rsidRPr="006C28F2">
        <w:br/>
        <w:t>давать адекватную оценку ситуации и предлагать план ее изменения;</w:t>
      </w:r>
      <w:r w:rsidRPr="006C28F2">
        <w:br/>
      </w:r>
      <w:r w:rsidRPr="006C28F2">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различать, называть и управлять собственными эмоциями и эмоциями других; выявлять и анализировать причины эмоций;</w:t>
      </w:r>
      <w:r w:rsidRPr="006C28F2">
        <w:br/>
      </w:r>
      <w:r w:rsidRPr="006C28F2">
        <w:br/>
        <w:t>ставить себя на место другого человека, понимать мотивы и намерения другого;</w:t>
      </w:r>
      <w:r w:rsidRPr="006C28F2">
        <w:br/>
      </w:r>
      <w:r w:rsidRPr="006C28F2">
        <w:lastRenderedPageBreak/>
        <w:br/>
        <w:t>регулировать способ выражения эмоций;</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r w:rsidRPr="006C28F2">
        <w:br/>
      </w:r>
      <w:r w:rsidRPr="006C28F2">
        <w:br/>
        <w:t>принимать себя и других, не осуждая;</w:t>
      </w:r>
      <w:r w:rsidRPr="006C28F2">
        <w:br/>
      </w:r>
      <w:r w:rsidRPr="006C28F2">
        <w:br/>
        <w:t>открытость себе и другим.</w:t>
      </w:r>
    </w:p>
    <w:p w:rsidR="003E6453" w:rsidRPr="006C28F2" w:rsidRDefault="004A5843" w:rsidP="006C28F2">
      <w:pPr>
        <w:jc w:val="both"/>
        <w:divId w:val="394396692"/>
      </w:pPr>
      <w:r w:rsidRPr="006C28F2">
        <w:t>66.8.3.7.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66.8.4. Предметные результаты освоения программы по обществознанию на уровне основного общего образования должны обеспечивать:</w:t>
      </w:r>
    </w:p>
    <w:p w:rsidR="003E6453" w:rsidRPr="006C28F2" w:rsidRDefault="004A5843" w:rsidP="006C28F2">
      <w:pPr>
        <w:jc w:val="both"/>
        <w:divId w:val="394396692"/>
      </w:pPr>
      <w:r w:rsidRPr="006C28F2">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E6453" w:rsidRPr="006C28F2" w:rsidRDefault="004A5843" w:rsidP="006C28F2">
      <w:pPr>
        <w:jc w:val="both"/>
        <w:divId w:val="394396692"/>
      </w:pPr>
      <w:r w:rsidRPr="006C28F2">
        <w:lastRenderedPageBreak/>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E6453" w:rsidRPr="006C28F2" w:rsidRDefault="004A5843" w:rsidP="006C28F2">
      <w:pPr>
        <w:jc w:val="both"/>
        <w:divId w:val="394396692"/>
      </w:pPr>
      <w:r w:rsidRPr="006C28F2">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E6453" w:rsidRPr="006C28F2" w:rsidRDefault="004A5843" w:rsidP="006C28F2">
      <w:pPr>
        <w:jc w:val="both"/>
        <w:divId w:val="394396692"/>
      </w:pPr>
      <w:r w:rsidRPr="006C28F2">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E6453" w:rsidRPr="006C28F2" w:rsidRDefault="004A5843" w:rsidP="006C28F2">
      <w:pPr>
        <w:jc w:val="both"/>
        <w:divId w:val="394396692"/>
      </w:pPr>
      <w:r w:rsidRPr="006C28F2">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3E6453" w:rsidRPr="006C28F2" w:rsidRDefault="004A5843" w:rsidP="006C28F2">
      <w:pPr>
        <w:jc w:val="both"/>
        <w:divId w:val="394396692"/>
      </w:pPr>
      <w:r w:rsidRPr="006C28F2">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E6453" w:rsidRPr="006C28F2" w:rsidRDefault="004A5843" w:rsidP="006C28F2">
      <w:pPr>
        <w:jc w:val="both"/>
        <w:divId w:val="394396692"/>
      </w:pPr>
      <w:r w:rsidRPr="006C28F2">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E6453" w:rsidRPr="006C28F2" w:rsidRDefault="004A5843" w:rsidP="006C28F2">
      <w:pPr>
        <w:jc w:val="both"/>
        <w:divId w:val="394396692"/>
      </w:pPr>
      <w:r w:rsidRPr="006C28F2">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3E6453" w:rsidRPr="006C28F2" w:rsidRDefault="004A5843" w:rsidP="006C28F2">
      <w:pPr>
        <w:jc w:val="both"/>
        <w:divId w:val="394396692"/>
      </w:pPr>
      <w:r w:rsidRPr="006C28F2">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E6453" w:rsidRPr="006C28F2" w:rsidRDefault="004A5843" w:rsidP="006C28F2">
      <w:pPr>
        <w:jc w:val="both"/>
        <w:divId w:val="394396692"/>
      </w:pPr>
      <w:r w:rsidRPr="006C28F2">
        <w:t xml:space="preserve">10) овладение смысловым чтением текстов обществоведческой тематики, в том числе извлечений из </w:t>
      </w:r>
      <w:hyperlink r:id="rId154" w:anchor="/document/99/9004937/" w:history="1">
        <w:r w:rsidRPr="006C28F2">
          <w:rPr>
            <w:rStyle w:val="a4"/>
          </w:rPr>
          <w:t>Конституции Российской Федерации</w:t>
        </w:r>
      </w:hyperlink>
      <w:r w:rsidRPr="006C28F2">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3E6453" w:rsidRPr="006C28F2" w:rsidRDefault="004A5843" w:rsidP="006C28F2">
      <w:pPr>
        <w:jc w:val="both"/>
        <w:divId w:val="394396692"/>
      </w:pPr>
      <w:r w:rsidRPr="006C28F2">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3E6453" w:rsidRPr="006C28F2" w:rsidRDefault="004A5843" w:rsidP="006C28F2">
      <w:pPr>
        <w:jc w:val="both"/>
        <w:divId w:val="394396692"/>
      </w:pPr>
      <w:r w:rsidRPr="006C28F2">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w:t>
      </w:r>
      <w:r w:rsidRPr="006C28F2">
        <w:lastRenderedPageBreak/>
        <w:t>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E6453" w:rsidRPr="006C28F2" w:rsidRDefault="004A5843" w:rsidP="006C28F2">
      <w:pPr>
        <w:jc w:val="both"/>
        <w:divId w:val="394396692"/>
      </w:pPr>
      <w:r w:rsidRPr="006C28F2">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E6453" w:rsidRPr="006C28F2" w:rsidRDefault="004A5843" w:rsidP="006C28F2">
      <w:pPr>
        <w:jc w:val="both"/>
        <w:divId w:val="394396692"/>
      </w:pPr>
      <w:r w:rsidRPr="006C28F2">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E6453" w:rsidRPr="006C28F2" w:rsidRDefault="004A5843" w:rsidP="006C28F2">
      <w:pPr>
        <w:jc w:val="both"/>
        <w:divId w:val="394396692"/>
      </w:pPr>
      <w:r w:rsidRPr="006C28F2">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E6453" w:rsidRPr="006C28F2" w:rsidRDefault="004A5843" w:rsidP="006C28F2">
      <w:pPr>
        <w:jc w:val="both"/>
        <w:divId w:val="394396692"/>
      </w:pPr>
      <w:r w:rsidRPr="006C28F2">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E6453" w:rsidRPr="006C28F2" w:rsidRDefault="004A5843" w:rsidP="006C28F2">
      <w:pPr>
        <w:jc w:val="both"/>
        <w:divId w:val="394396692"/>
      </w:pPr>
      <w:r w:rsidRPr="006C28F2">
        <w:t>66.8.5. К концу обучения в 6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66.8.5.1. Человек и его социальное окружение:</w:t>
      </w:r>
      <w:r w:rsidRPr="006C28F2">
        <w:br/>
      </w:r>
      <w:r w:rsidRPr="006C28F2">
        <w:b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r w:rsidRPr="006C28F2">
        <w:br/>
      </w:r>
      <w:r w:rsidRPr="006C28F2">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sidRPr="006C28F2">
        <w:br/>
      </w:r>
      <w:r w:rsidRPr="006C28F2">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sidRPr="006C28F2">
        <w:br/>
      </w:r>
      <w:r w:rsidRPr="006C28F2">
        <w:br/>
        <w:t>классифицировать по разным признакам виды деятельности человека, потребности людей;</w:t>
      </w:r>
      <w:r w:rsidRPr="006C28F2">
        <w:br/>
      </w:r>
      <w:r w:rsidRPr="006C28F2">
        <w:br/>
        <w:t>сравнивать понятия "индивид", "индивидуальность", "личность"; свойства человека и животных; виды деятельности (игра, труд, учение);</w:t>
      </w:r>
      <w:r w:rsidRPr="006C28F2">
        <w:br/>
      </w:r>
      <w:r w:rsidRPr="006C28F2">
        <w:br/>
      </w:r>
      <w:r w:rsidRPr="006C28F2">
        <w:lastRenderedPageBreak/>
        <w:t>устанавливать и объяснять взаимосвязи людей в малых группах; целей, способов и результатов деятельности, целей и средств общения;</w:t>
      </w:r>
      <w:r w:rsidRPr="006C28F2">
        <w:br/>
      </w:r>
      <w:r w:rsidRPr="006C28F2">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sidRPr="006C28F2">
        <w:br/>
      </w:r>
      <w:r w:rsidRPr="006C28F2">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sidRPr="006C28F2">
        <w:br/>
      </w:r>
      <w:r w:rsidRPr="006C28F2">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sidRPr="006C28F2">
        <w:br/>
      </w:r>
      <w:r w:rsidRPr="006C28F2">
        <w:br/>
        <w:t xml:space="preserve">овладевать смысловым чтением текстов обществоведческой тематики, в том числе извлечений из </w:t>
      </w:r>
      <w:hyperlink r:id="rId155" w:anchor="/document/99/902389617/XA00M1S2LR/" w:history="1">
        <w:r w:rsidRPr="006C28F2">
          <w:rPr>
            <w:rStyle w:val="a4"/>
          </w:rPr>
          <w:t>Закона "Об образовании в Российской Федерации"</w:t>
        </w:r>
      </w:hyperlink>
      <w:r w:rsidRPr="006C28F2">
        <w:t>; составлять на их основе план, преобразовывать текстовую информацию в таблицу, схему;</w:t>
      </w:r>
      <w:r w:rsidRPr="006C28F2">
        <w:br/>
      </w:r>
      <w:r w:rsidRPr="006C28F2">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sidRPr="006C28F2">
        <w:br/>
      </w:r>
      <w:r w:rsidRPr="006C28F2">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sidRPr="006C28F2">
        <w:br/>
      </w:r>
      <w:r w:rsidRPr="006C28F2">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sidRPr="006C28F2">
        <w:br/>
      </w:r>
      <w:r w:rsidRPr="006C28F2">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66.8.5.2. Общество, в котором мы живем:</w:t>
      </w:r>
      <w:r w:rsidRPr="006C28F2">
        <w:br/>
      </w:r>
      <w:r w:rsidRPr="006C28F2">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sidRPr="006C28F2">
        <w:br/>
      </w:r>
      <w:r w:rsidRPr="006C28F2">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w:t>
      </w:r>
      <w:r w:rsidRPr="006C28F2">
        <w:lastRenderedPageBreak/>
        <w:t>нравственные ценности, особенности информационного общества;</w:t>
      </w:r>
      <w:r w:rsidRPr="006C28F2">
        <w:br/>
      </w:r>
      <w:r w:rsidRPr="006C28F2">
        <w:br/>
        <w:t>приводить примеры разного положения людей в обществе, видов экономической деятельности, глобальных проблем;</w:t>
      </w:r>
      <w:r w:rsidRPr="006C28F2">
        <w:br/>
      </w:r>
      <w:r w:rsidRPr="006C28F2">
        <w:br/>
        <w:t>классифицировать социальные общности и группы;</w:t>
      </w:r>
      <w:r w:rsidRPr="006C28F2">
        <w:br/>
      </w:r>
      <w:r w:rsidRPr="006C28F2">
        <w:br/>
        <w:t>сравнивать социальные общности и группы, положение в обществе различных людей; различные формы хозяйствования;</w:t>
      </w:r>
      <w:r w:rsidRPr="006C28F2">
        <w:br/>
      </w:r>
      <w:r w:rsidRPr="006C28F2">
        <w:br/>
        <w:t>устанавливать взаимодействия общества и природы, человека и общества, деятельности основных участников экономики;</w:t>
      </w:r>
      <w:r w:rsidRPr="006C28F2">
        <w:br/>
      </w:r>
      <w:r w:rsidRPr="006C28F2">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r w:rsidRPr="006C28F2">
        <w:br/>
      </w:r>
      <w:r w:rsidRPr="006C28F2">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sidRPr="006C28F2">
        <w:br/>
      </w:r>
      <w:r w:rsidRPr="006C28F2">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sidRPr="006C28F2">
        <w:br/>
      </w:r>
      <w:r w:rsidRPr="006C28F2">
        <w:br/>
        <w:t>извлекать информацию из разных источников о человеке и обществе, включая информацию о народах России;</w:t>
      </w:r>
      <w:r w:rsidRPr="006C28F2">
        <w:br/>
      </w:r>
      <w:r w:rsidRPr="006C28F2">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sidRPr="006C28F2">
        <w:br/>
      </w:r>
      <w:r w:rsidRPr="006C28F2">
        <w:br/>
        <w:t>оценивать собственные поступки и поведение других людей с точки зрения их соответствия духовным традициям общества;</w:t>
      </w:r>
      <w:r w:rsidRPr="006C28F2">
        <w:br/>
      </w:r>
      <w:r w:rsidRPr="006C28F2">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E6453" w:rsidRPr="006C28F2" w:rsidRDefault="004A5843" w:rsidP="006C28F2">
      <w:pPr>
        <w:jc w:val="both"/>
        <w:divId w:val="394396692"/>
      </w:pPr>
      <w:r w:rsidRPr="006C28F2">
        <w:t>66.8.6. К концу обучения в 7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lastRenderedPageBreak/>
        <w:t>66.8.6.1. Социальные ценности и нормы:</w:t>
      </w:r>
      <w:r w:rsidRPr="006C28F2">
        <w:br/>
      </w:r>
      <w:r w:rsidRPr="006C28F2">
        <w:br/>
        <w:t>осваивать и применять знания о социальных ценностях; о содержании и значении социальных норм, регулирующих общественные отношения;</w:t>
      </w:r>
      <w:r w:rsidRPr="006C28F2">
        <w:br/>
      </w:r>
      <w:r w:rsidRPr="006C28F2">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sidRPr="006C28F2">
        <w:br/>
      </w:r>
      <w:r w:rsidRPr="006C28F2">
        <w:br/>
        <w:t>приводить примеры гражданственности и патриотизма; ситуаций морального выбора; ситуаций, регулируемых различными видами социальных норм;</w:t>
      </w:r>
      <w:r w:rsidRPr="006C28F2">
        <w:br/>
      </w:r>
      <w:r w:rsidRPr="006C28F2">
        <w:br/>
        <w:t>классифицировать социальные нормы, их существенные признаки и элементы;</w:t>
      </w:r>
      <w:r w:rsidRPr="006C28F2">
        <w:br/>
      </w:r>
      <w:r w:rsidRPr="006C28F2">
        <w:br/>
        <w:t>сравнивать отдельные виды социальных норм;</w:t>
      </w:r>
      <w:r w:rsidRPr="006C28F2">
        <w:br/>
      </w:r>
      <w:r w:rsidRPr="006C28F2">
        <w:br/>
        <w:t>устанавливать и объяснять влияние социальных норм на общество и человека;</w:t>
      </w:r>
      <w:r w:rsidRPr="006C28F2">
        <w:br/>
      </w:r>
      <w:r w:rsidRPr="006C28F2">
        <w:br/>
        <w:t>использовать полученные знания для объяснения (устного и письменного) сущности социальных норм;</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sidRPr="006C28F2">
        <w:br/>
      </w:r>
      <w:r w:rsidRPr="006C28F2">
        <w:br/>
        <w:t>решать познавательные и практические задачи, отражающие действие социальных норм как регуляторов общественной жизни и поведения человека;</w:t>
      </w:r>
      <w:r w:rsidRPr="006C28F2">
        <w:br/>
      </w:r>
      <w:r w:rsidRPr="006C28F2">
        <w:br/>
        <w:t>овладевать смысловым чтением текстов обществоведческой тематики, касающихся гуманизма, гражданственности, патриотизма;</w:t>
      </w:r>
      <w:r w:rsidRPr="006C28F2">
        <w:br/>
      </w:r>
      <w:r w:rsidRPr="006C28F2">
        <w:br/>
        <w:t>извлекать информацию из разных источников о принципах и нормах морали, проблеме морального выбора;</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sidRPr="006C28F2">
        <w:br/>
      </w:r>
      <w:r w:rsidRPr="006C28F2">
        <w:br/>
        <w:t>оценивать собственные поступки, поведение людей с точки зрения их соответствия нормам морали;</w:t>
      </w:r>
      <w:r w:rsidRPr="006C28F2">
        <w:br/>
      </w:r>
      <w:r w:rsidRPr="006C28F2">
        <w:br/>
        <w:t>использовать полученные знания о социальных нормах в повседневной жизни;</w:t>
      </w:r>
      <w:r w:rsidRPr="006C28F2">
        <w:br/>
      </w:r>
      <w:r w:rsidRPr="006C28F2">
        <w:br/>
        <w:t>самостоятельно заполнять форму (в том числе электронную) и составлять простейший документ (заявление);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lastRenderedPageBreak/>
        <w:t>66.8.6.2. Человек как участник правовых отношений:</w:t>
      </w:r>
      <w:r w:rsidRPr="006C28F2">
        <w:br/>
      </w:r>
      <w:r w:rsidRPr="006C28F2">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sidRPr="006C28F2">
        <w:br/>
      </w:r>
      <w:r w:rsidRPr="006C28F2">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sidRPr="006C28F2">
        <w:br/>
      </w:r>
      <w:r w:rsidRPr="006C28F2">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r w:rsidRPr="006C28F2">
        <w:br/>
      </w:r>
      <w:r w:rsidRPr="006C28F2">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sidRPr="006C28F2">
        <w:br/>
      </w:r>
      <w:r w:rsidRPr="006C28F2">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sidRPr="006C28F2">
        <w:br/>
      </w:r>
      <w:r w:rsidRPr="006C28F2">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sidRPr="006C28F2">
        <w:br/>
      </w:r>
      <w:r w:rsidRPr="006C28F2">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sidRPr="006C28F2">
        <w:br/>
      </w:r>
      <w:r w:rsidRPr="006C28F2">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sidRPr="006C28F2">
        <w:br/>
      </w:r>
      <w:r w:rsidRPr="006C28F2">
        <w:br/>
        <w:t xml:space="preserve">овладевать смысловым чтением текстов обществоведческой тематики: отбирать информацию из фрагментов </w:t>
      </w:r>
      <w:hyperlink r:id="rId156" w:anchor="/document/99/9004937/" w:history="1">
        <w:r w:rsidRPr="006C28F2">
          <w:rPr>
            <w:rStyle w:val="a4"/>
          </w:rPr>
          <w:t>Конституции Российской Федерации</w:t>
        </w:r>
      </w:hyperlink>
      <w:r w:rsidRPr="006C28F2">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r w:rsidRPr="006C28F2">
        <w:br/>
      </w:r>
      <w:r w:rsidRPr="006C28F2">
        <w:br/>
      </w:r>
      <w:r w:rsidRPr="006C28F2">
        <w:lastRenderedPageBreak/>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sidRPr="006C28F2">
        <w:br/>
      </w:r>
      <w:r w:rsidRPr="006C28F2">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66.8.6.3. Основы российского права:</w:t>
      </w:r>
      <w:r w:rsidRPr="006C28F2">
        <w:br/>
      </w:r>
      <w:r w:rsidRPr="006C28F2">
        <w:br/>
        <w:t xml:space="preserve">осваивать и применять знания о </w:t>
      </w:r>
      <w:hyperlink r:id="rId157" w:anchor="/document/99/9004937/" w:history="1">
        <w:r w:rsidRPr="006C28F2">
          <w:rPr>
            <w:rStyle w:val="a4"/>
          </w:rPr>
          <w:t>Конституции Российской Федерации</w:t>
        </w:r>
      </w:hyperlink>
      <w:r w:rsidRPr="006C28F2">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sidRPr="006C28F2">
        <w:br/>
      </w:r>
      <w:r w:rsidRPr="006C28F2">
        <w:br/>
        <w:t xml:space="preserve">характеризовать роль </w:t>
      </w:r>
      <w:hyperlink r:id="rId158" w:anchor="/document/99/9004937/" w:history="1">
        <w:r w:rsidRPr="006C28F2">
          <w:rPr>
            <w:rStyle w:val="a4"/>
          </w:rPr>
          <w:t>Конституции Российской Федерации</w:t>
        </w:r>
      </w:hyperlink>
      <w:r w:rsidRPr="006C28F2">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sidRPr="006C28F2">
        <w:br/>
      </w:r>
      <w:r w:rsidRPr="006C28F2">
        <w:br/>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w:t>
      </w:r>
      <w:r w:rsidRPr="006C28F2">
        <w:lastRenderedPageBreak/>
        <w:t>уголовного права, в том числе связанные с применением санкций за совершённые правонарушения;</w:t>
      </w:r>
      <w:r w:rsidRPr="006C28F2">
        <w:br/>
      </w:r>
      <w:r w:rsidRPr="006C28F2">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sidRPr="006C28F2">
        <w:br/>
      </w:r>
      <w:r w:rsidRPr="006C28F2">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sidRPr="006C28F2">
        <w:br/>
      </w:r>
      <w:r w:rsidRPr="006C28F2">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sidRPr="006C28F2">
        <w:br/>
      </w:r>
      <w:r w:rsidRPr="006C28F2">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sidRPr="006C28F2">
        <w:br/>
      </w:r>
      <w:r w:rsidRPr="006C28F2">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sidRPr="006C28F2">
        <w:br/>
      </w:r>
      <w:r w:rsidRPr="006C28F2">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sidRPr="006C28F2">
        <w:br/>
      </w:r>
      <w:r w:rsidRPr="006C28F2">
        <w:br/>
        <w:t>овладевать смысловым чтением текстов обществоведческой тематики: отбирать информацию из фрагментов нормативных правовых актов (</w:t>
      </w:r>
      <w:hyperlink r:id="rId159" w:anchor="/document/99/9027690/XA00M1S2LR/" w:history="1">
        <w:r w:rsidRPr="006C28F2">
          <w:rPr>
            <w:rStyle w:val="a4"/>
          </w:rPr>
          <w:t>Гражданский кодекс Российской Федерации</w:t>
        </w:r>
      </w:hyperlink>
      <w:r w:rsidRPr="006C28F2">
        <w:t xml:space="preserve">, </w:t>
      </w:r>
      <w:hyperlink r:id="rId160" w:anchor="/document/99/9015517/" w:history="1">
        <w:r w:rsidRPr="006C28F2">
          <w:rPr>
            <w:rStyle w:val="a4"/>
          </w:rPr>
          <w:t>Семейный кодекс Российской Федерации</w:t>
        </w:r>
      </w:hyperlink>
      <w:r w:rsidRPr="006C28F2">
        <w:t xml:space="preserve">, </w:t>
      </w:r>
      <w:hyperlink r:id="rId161" w:anchor="/document/99/901807664/XA00M6G2N3/" w:history="1">
        <w:r w:rsidRPr="006C28F2">
          <w:rPr>
            <w:rStyle w:val="a4"/>
          </w:rPr>
          <w:t>Трудовой кодекс Российской Федерации</w:t>
        </w:r>
      </w:hyperlink>
      <w:r w:rsidRPr="006C28F2">
        <w:t xml:space="preserve">, </w:t>
      </w:r>
      <w:hyperlink r:id="rId162" w:anchor="/document/99/901807667/" w:history="1">
        <w:r w:rsidRPr="006C28F2">
          <w:rPr>
            <w:rStyle w:val="a4"/>
          </w:rPr>
          <w:t>Кодекс Российской Федерации об административных правонарушениях</w:t>
        </w:r>
      </w:hyperlink>
      <w:r w:rsidRPr="006C28F2">
        <w:t xml:space="preserve">, </w:t>
      </w:r>
      <w:hyperlink r:id="rId163" w:anchor="/document/99/9017477/" w:history="1">
        <w:r w:rsidRPr="006C28F2">
          <w:rPr>
            <w:rStyle w:val="a4"/>
          </w:rPr>
          <w:t>Уголовный кодекс Российской Федерации</w:t>
        </w:r>
      </w:hyperlink>
      <w:r w:rsidRPr="006C28F2">
        <w:t>),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r w:rsidRPr="006C28F2">
        <w:br/>
      </w:r>
      <w:r w:rsidRPr="006C28F2">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r w:rsidRPr="006C28F2">
        <w:br/>
      </w:r>
      <w:r w:rsidRPr="006C28F2">
        <w:br/>
        <w:t xml:space="preserve">оценивать собственные поступки и поведение других людей с точки зрения их </w:t>
      </w:r>
      <w:r w:rsidRPr="006C28F2">
        <w:lastRenderedPageBreak/>
        <w:t>соответствия нормам гражданского, трудового, семейного, административного и уголовного права;</w:t>
      </w:r>
      <w:r w:rsidRPr="006C28F2">
        <w:br/>
      </w:r>
      <w:r w:rsidRPr="006C28F2">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(заявление о приёме на работу);</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66.8.7. К концу обучения в 8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66.8.7.1. Человек в экономических отношениях:</w:t>
      </w:r>
      <w:r w:rsidRPr="006C28F2">
        <w:br/>
      </w:r>
      <w:r w:rsidRPr="006C28F2">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sidRPr="006C28F2">
        <w:br/>
      </w:r>
      <w:r w:rsidRPr="006C28F2">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sidRPr="006C28F2">
        <w:br/>
      </w:r>
      <w:r w:rsidRPr="006C28F2">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sidRPr="006C28F2">
        <w:br/>
      </w:r>
      <w:r w:rsidRPr="006C28F2">
        <w:br/>
        <w:t>классифицировать (в том числе устанавливать существенный признак классификации) механизмы государственного регулирования экономики;</w:t>
      </w:r>
      <w:r w:rsidRPr="006C28F2">
        <w:br/>
      </w:r>
      <w:r w:rsidRPr="006C28F2">
        <w:br/>
        <w:t>сравнивать различные способы хозяйствования;</w:t>
      </w:r>
      <w:r w:rsidRPr="006C28F2">
        <w:br/>
      </w:r>
      <w:r w:rsidRPr="006C28F2">
        <w:br/>
        <w:t>устанавливать и объяснять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sidRPr="006C28F2">
        <w:br/>
      </w:r>
      <w:r w:rsidRPr="006C28F2">
        <w:br/>
        <w:t xml:space="preserve">определять и аргументировать с точки зрения социальных ценностей и с опорой на обществоведческие знания, факты общественной жизни свое отношение к </w:t>
      </w:r>
      <w:r w:rsidRPr="006C28F2">
        <w:lastRenderedPageBreak/>
        <w:t>предпринимательству и развитию собственного бизнеса;</w:t>
      </w:r>
      <w:r w:rsidRPr="006C28F2">
        <w:br/>
      </w:r>
      <w:r w:rsidRPr="006C28F2">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sidRPr="006C28F2">
        <w:br/>
      </w:r>
      <w:r w:rsidRPr="006C28F2">
        <w:b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sidRPr="006C28F2">
        <w:br/>
      </w:r>
      <w:r w:rsidRPr="006C28F2">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sidRPr="006C28F2">
        <w:br/>
      </w:r>
      <w:r w:rsidRPr="006C28F2">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sidRPr="006C28F2">
        <w:br/>
      </w:r>
      <w:r w:rsidRPr="006C28F2">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sidRPr="006C28F2">
        <w:br/>
      </w:r>
      <w:r w:rsidRPr="006C28F2">
        <w:br/>
        <w:t>приобретать опыт составления простейших документов (личный финансовый план, заявление, резюме);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66.8.8. К концу обучения в 9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66.8.8.1. Человек в мире культуры:</w:t>
      </w:r>
      <w:r w:rsidRPr="006C28F2">
        <w:br/>
      </w:r>
      <w:r w:rsidRPr="006C28F2">
        <w:br/>
        <w:t xml:space="preserve">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w:t>
      </w:r>
      <w:r w:rsidRPr="006C28F2">
        <w:lastRenderedPageBreak/>
        <w:t>общества;</w:t>
      </w:r>
      <w:r w:rsidRPr="006C28F2">
        <w:br/>
      </w:r>
      <w:r w:rsidRPr="006C28F2">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sidRPr="006C28F2">
        <w:br/>
      </w:r>
      <w:r w:rsidRPr="006C28F2">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sidRPr="006C28F2">
        <w:br/>
      </w:r>
      <w:r w:rsidRPr="006C28F2">
        <w:br/>
        <w:t>классифицировать по разным признакам формы и виды культуры;</w:t>
      </w:r>
      <w:r w:rsidRPr="006C28F2">
        <w:br/>
      </w:r>
      <w:r w:rsidRPr="006C28F2">
        <w:br/>
        <w:t>сравнивать формы культуры, естественные и социально-гуманитарные науки, виды искусств;</w:t>
      </w:r>
      <w:r w:rsidRPr="006C28F2">
        <w:br/>
      </w:r>
      <w:r w:rsidRPr="006C28F2">
        <w:br/>
        <w:t>устанавливать и объяснять взаимосвязь развития духовной культуры и формирования личности, взаимовлияние науки и образования;</w:t>
      </w:r>
      <w:r w:rsidRPr="006C28F2">
        <w:br/>
      </w:r>
      <w:r w:rsidRPr="006C28F2">
        <w:br/>
        <w:t>использовать полученные знания для объяснения роли непрерывного образования;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r w:rsidRPr="006C28F2">
        <w:br/>
      </w:r>
      <w:r w:rsidRPr="006C28F2">
        <w:br/>
        <w:t>решать познавательные и практические задачи, касающиеся форм и многообразия духовной культуры;</w:t>
      </w:r>
      <w:r w:rsidRPr="006C28F2">
        <w:br/>
      </w:r>
      <w:r w:rsidRPr="006C28F2">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6C28F2">
        <w:br/>
      </w:r>
      <w:r w:rsidRPr="006C28F2">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sidRPr="006C28F2">
        <w:br/>
      </w:r>
      <w:r w:rsidRPr="006C28F2">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sidRPr="006C28F2">
        <w:br/>
      </w:r>
      <w:r w:rsidRPr="006C28F2">
        <w:br/>
        <w:t>оценивать собственные поступки, поведение людей в духовной сфере жизни общества;</w:t>
      </w:r>
      <w:r w:rsidRPr="006C28F2">
        <w:br/>
      </w:r>
      <w:r w:rsidRPr="006C28F2">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sidRPr="006C28F2">
        <w:br/>
      </w:r>
      <w:r w:rsidRPr="006C28F2">
        <w:br/>
        <w:t>приобретать опыт осуществления совместной деятельности при изучении особенностей разных культур, национальных и религиозных ценностей.</w:t>
      </w:r>
    </w:p>
    <w:p w:rsidR="003E6453" w:rsidRPr="006C28F2" w:rsidRDefault="004A5843" w:rsidP="006C28F2">
      <w:pPr>
        <w:jc w:val="both"/>
        <w:divId w:val="394396692"/>
      </w:pPr>
      <w:r w:rsidRPr="006C28F2">
        <w:t>66.8.8.2. Человек в политическом измерении:</w:t>
      </w:r>
      <w:r w:rsidRPr="006C28F2">
        <w:br/>
      </w:r>
      <w:r w:rsidRPr="006C28F2">
        <w:br/>
        <w:t xml:space="preserve">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w:t>
      </w:r>
      <w:r w:rsidRPr="006C28F2">
        <w:lastRenderedPageBreak/>
        <w:t>выборах и референдуме, о политических партиях;</w:t>
      </w:r>
      <w:r w:rsidRPr="006C28F2">
        <w:br/>
      </w:r>
      <w:r w:rsidRPr="006C28F2">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sidRPr="006C28F2">
        <w:br/>
      </w:r>
      <w:r w:rsidRPr="006C28F2">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sidRPr="006C28F2">
        <w:br/>
      </w:r>
      <w:r w:rsidRPr="006C28F2">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sidRPr="006C28F2">
        <w:br/>
      </w:r>
      <w:r w:rsidRPr="006C28F2">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sidRPr="006C28F2">
        <w:br/>
      </w:r>
      <w:r w:rsidRPr="006C28F2">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sidRPr="006C28F2">
        <w:br/>
      </w:r>
      <w:r w:rsidRPr="006C28F2">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sidRPr="006C28F2">
        <w:br/>
      </w:r>
      <w:r w:rsidRPr="006C28F2">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sidRPr="006C28F2">
        <w:br/>
      </w:r>
      <w:r w:rsidRPr="006C28F2">
        <w:br/>
        <w:t xml:space="preserve">овладевать смысловым чтением фрагментов </w:t>
      </w:r>
      <w:hyperlink r:id="rId164" w:anchor="/document/99/9004937/" w:history="1">
        <w:r w:rsidRPr="006C28F2">
          <w:rPr>
            <w:rStyle w:val="a4"/>
          </w:rPr>
          <w:t>Конституции Российской Федерации</w:t>
        </w:r>
      </w:hyperlink>
      <w:r w:rsidRPr="006C28F2">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sidRPr="006C28F2">
        <w:br/>
      </w:r>
      <w:r w:rsidRPr="006C28F2">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 xml:space="preserve">анализировать и конкретизировать социальную информацию о формах участия граждан </w:t>
      </w:r>
      <w:r w:rsidRPr="006C28F2">
        <w:lastRenderedPageBreak/>
        <w:t>нашей страны в политической жизни, о выборах и референдуме;</w:t>
      </w:r>
      <w:r w:rsidRPr="006C28F2">
        <w:br/>
      </w:r>
      <w:r w:rsidRPr="006C28F2">
        <w:br/>
        <w:t>оценивать политическую деятельность различных субъектов политики с точки зрения учёта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r w:rsidRPr="006C28F2">
        <w:br/>
      </w:r>
      <w:r w:rsidRPr="006C28F2">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E6453" w:rsidRPr="006C28F2" w:rsidRDefault="004A5843" w:rsidP="006C28F2">
      <w:pPr>
        <w:jc w:val="both"/>
        <w:divId w:val="394396692"/>
      </w:pPr>
      <w:r w:rsidRPr="006C28F2">
        <w:t>66.8.8.3. Гражданин и государство:</w:t>
      </w:r>
      <w:r w:rsidRPr="006C28F2">
        <w:br/>
      </w:r>
      <w:r w:rsidRPr="006C28F2">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sidRPr="006C28F2">
        <w:br/>
      </w:r>
      <w:r w:rsidRPr="006C28F2">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sidRPr="006C28F2">
        <w:br/>
      </w:r>
      <w:r w:rsidRPr="006C28F2">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sidRPr="006C28F2">
        <w:br/>
      </w:r>
      <w:r w:rsidRPr="006C28F2">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sidRPr="006C28F2">
        <w:br/>
      </w:r>
      <w:r w:rsidRPr="006C28F2">
        <w:br/>
        <w:t xml:space="preserve">сравнивать с опорой на </w:t>
      </w:r>
      <w:hyperlink r:id="rId165" w:anchor="/document/99/9004937/" w:history="1">
        <w:r w:rsidRPr="006C28F2">
          <w:rPr>
            <w:rStyle w:val="a4"/>
          </w:rPr>
          <w:t>Конституцию Российской Федерации</w:t>
        </w:r>
      </w:hyperlink>
      <w:r w:rsidRPr="006C28F2">
        <w:t xml:space="preserve"> полномочия центральных органов государственной власти и субъектов Российской Федерации;</w:t>
      </w:r>
      <w:r w:rsidRPr="006C28F2">
        <w:br/>
      </w:r>
      <w:r w:rsidRPr="006C28F2">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sidRPr="006C28F2">
        <w:br/>
      </w:r>
      <w:r w:rsidRPr="006C28F2">
        <w:b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w:t>
      </w:r>
      <w:r w:rsidRPr="006C28F2">
        <w:lastRenderedPageBreak/>
        <w:t>международной политики "сдерживания"; для объяснения необходимости противодействия коррупции;</w:t>
      </w:r>
      <w:r w:rsidRPr="006C28F2">
        <w:br/>
      </w:r>
      <w:r w:rsidRPr="006C28F2">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r w:rsidRPr="006C28F2">
        <w:br/>
      </w:r>
      <w:r w:rsidRPr="006C28F2">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sidRPr="006C28F2">
        <w:br/>
      </w:r>
      <w:r w:rsidRPr="006C28F2">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sidRPr="006C28F2">
        <w:br/>
      </w:r>
      <w:r w:rsidRPr="006C28F2">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66" w:anchor="/document/99/9004937/" w:history="1">
        <w:r w:rsidRPr="006C28F2">
          <w:rPr>
            <w:rStyle w:val="a4"/>
          </w:rPr>
          <w:t>Конституции Российской Федерации</w:t>
        </w:r>
      </w:hyperlink>
      <w:r w:rsidRPr="006C28F2">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sidRPr="006C28F2">
        <w:br/>
      </w:r>
      <w:r w:rsidRPr="006C28F2">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sidRPr="006C28F2">
        <w:br/>
      </w:r>
      <w:r w:rsidRPr="006C28F2">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sidRPr="006C28F2">
        <w:br/>
      </w:r>
      <w:r w:rsidRPr="006C28F2">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использовании портала государственных услуг;</w:t>
      </w:r>
      <w:r w:rsidRPr="006C28F2">
        <w:br/>
      </w:r>
      <w:r w:rsidRPr="006C28F2">
        <w:br/>
        <w:t xml:space="preserve">осуществлять совместную деятельность, включая взаимодействие с людьми другой </w:t>
      </w:r>
      <w:r w:rsidRPr="006C28F2">
        <w:lastRenderedPageBreak/>
        <w:t>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66.8.9. К концу обучения в 10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66.8.9.1. Человек в системе социальных отношений:</w:t>
      </w:r>
      <w:r w:rsidRPr="006C28F2">
        <w:br/>
      </w:r>
      <w:r w:rsidRPr="006C28F2">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sidRPr="006C28F2">
        <w:br/>
      </w:r>
      <w:r w:rsidRPr="006C28F2">
        <w:br/>
        <w:t>характеризовать функции семьи в обществе; основы социальной политики Российского государства;</w:t>
      </w:r>
      <w:r w:rsidRPr="006C28F2">
        <w:br/>
      </w:r>
      <w:r w:rsidRPr="006C28F2">
        <w:br/>
        <w:t>приводить примеры различных социальных статусов, социальных ролей, социальной политики Российского государства;</w:t>
      </w:r>
      <w:r w:rsidRPr="006C28F2">
        <w:br/>
      </w:r>
      <w:r w:rsidRPr="006C28F2">
        <w:br/>
        <w:t xml:space="preserve">классифицировать социальные общности и группы; </w:t>
      </w:r>
      <w:r w:rsidRPr="006C28F2">
        <w:br/>
      </w:r>
      <w:r w:rsidRPr="006C28F2">
        <w:br/>
        <w:t>сравнивать виды социальной мобильности;</w:t>
      </w:r>
      <w:r w:rsidRPr="006C28F2">
        <w:br/>
      </w:r>
      <w:r w:rsidRPr="006C28F2">
        <w:br/>
        <w:t>устанавливать и объяснять причины существования разных социальных групп; социальных различий и конфликтов;</w:t>
      </w:r>
      <w:r w:rsidRPr="006C28F2">
        <w:br/>
      </w:r>
      <w:r w:rsidRPr="006C28F2">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r w:rsidRPr="006C28F2">
        <w:br/>
      </w:r>
      <w:r w:rsidRPr="006C28F2">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sidRPr="006C28F2">
        <w:br/>
      </w:r>
      <w:r w:rsidRPr="006C28F2">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sidRPr="006C28F2">
        <w:br/>
      </w:r>
      <w:r w:rsidRPr="006C28F2">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sidRPr="006C28F2">
        <w:br/>
      </w:r>
      <w:r w:rsidRPr="006C28F2">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sidRPr="006C28F2">
        <w:br/>
      </w:r>
      <w:r w:rsidRPr="006C28F2">
        <w:br/>
        <w:t xml:space="preserve">оценивать собственные поступки и поведение, демонстрирующее отношение к людям </w:t>
      </w:r>
      <w:r w:rsidRPr="006C28F2">
        <w:lastRenderedPageBreak/>
        <w:t>других национальностей; осознавать неприемлемость антиобщественного поведения;</w:t>
      </w:r>
      <w:r w:rsidRPr="006C28F2">
        <w:br/>
      </w:r>
      <w:r w:rsidRPr="006C28F2">
        <w:br/>
        <w:t>использовать полученные знания в практической деятельности для выстраивания собственного поведения с позиции здорового образа жизни;</w:t>
      </w:r>
      <w:r w:rsidRPr="006C28F2">
        <w:br/>
      </w:r>
      <w:r w:rsidRPr="006C28F2">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E6453" w:rsidRPr="006C28F2" w:rsidRDefault="004A5843" w:rsidP="006C28F2">
      <w:pPr>
        <w:jc w:val="both"/>
        <w:divId w:val="394396692"/>
      </w:pPr>
      <w:r w:rsidRPr="006C28F2">
        <w:t>66.8.9.2. Человек в современном изменяющемся мире:</w:t>
      </w:r>
      <w:r w:rsidRPr="006C28F2">
        <w:br/>
      </w:r>
      <w:r w:rsidRPr="006C28F2">
        <w:br/>
        <w:t>осваивать и применять знания об информационном обществе, глобализации, глобальных проблемах;</w:t>
      </w:r>
      <w:r w:rsidRPr="006C28F2">
        <w:br/>
      </w:r>
      <w:r w:rsidRPr="006C28F2">
        <w:br/>
        <w:t>характеризовать сущность информационного общества; здоровый образ жизни; глобализацию как важный общемировой интеграционный процесс;</w:t>
      </w:r>
      <w:r w:rsidRPr="006C28F2">
        <w:br/>
      </w:r>
      <w:r w:rsidRPr="006C28F2">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sidRPr="006C28F2">
        <w:br/>
      </w:r>
      <w:r w:rsidRPr="006C28F2">
        <w:br/>
        <w:t>сравнивать требования к современным профессиям;</w:t>
      </w:r>
      <w:r w:rsidRPr="006C28F2">
        <w:br/>
      </w:r>
      <w:r w:rsidRPr="006C28F2">
        <w:br/>
        <w:t>устанавливать и объяснять причины и последствия глобализации;</w:t>
      </w:r>
      <w:r w:rsidRPr="006C28F2">
        <w:br/>
      </w:r>
      <w:r w:rsidRPr="006C28F2">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sidRPr="006C28F2">
        <w:br/>
      </w:r>
      <w:r w:rsidRPr="006C28F2">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sidRPr="006C28F2">
        <w:br/>
      </w:r>
      <w:r w:rsidRPr="006C28F2">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sidRPr="006C28F2">
        <w:br/>
      </w:r>
      <w:r w:rsidRPr="006C28F2">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E6453" w:rsidRPr="006C28F2" w:rsidRDefault="004A5843" w:rsidP="006C28F2">
      <w:pPr>
        <w:jc w:val="both"/>
        <w:divId w:val="394396692"/>
      </w:pPr>
      <w:r w:rsidRPr="006C28F2">
        <w:t>67. Федеральная рабочая программа по учебному предмету "География".</w:t>
      </w:r>
    </w:p>
    <w:p w:rsidR="003E6453" w:rsidRPr="006C28F2" w:rsidRDefault="004A5843" w:rsidP="006C28F2">
      <w:pPr>
        <w:jc w:val="both"/>
        <w:divId w:val="394396692"/>
      </w:pPr>
      <w:r w:rsidRPr="006C28F2">
        <w:t>67.1. Программа по географии включает пояснительную записку, содержание обучения, планируемые результаты освоения программы по географии.</w:t>
      </w:r>
    </w:p>
    <w:p w:rsidR="003E6453" w:rsidRPr="006C28F2" w:rsidRDefault="004A5843" w:rsidP="006C28F2">
      <w:pPr>
        <w:jc w:val="both"/>
        <w:divId w:val="394396692"/>
      </w:pPr>
      <w:r w:rsidRPr="006C28F2">
        <w:t>67.2. Пояснительная записка.</w:t>
      </w:r>
    </w:p>
    <w:p w:rsidR="003E6453" w:rsidRPr="006C28F2" w:rsidRDefault="004A5843" w:rsidP="006C28F2">
      <w:pPr>
        <w:jc w:val="both"/>
        <w:divId w:val="394396692"/>
      </w:pPr>
      <w:r w:rsidRPr="006C28F2">
        <w:t xml:space="preserve">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w:t>
      </w:r>
      <w:r w:rsidRPr="006C28F2">
        <w:lastRenderedPageBreak/>
        <w:t>непосредственному применению при реализации обязательной части образовательной программы основного общего образования.</w:t>
      </w:r>
    </w:p>
    <w:p w:rsidR="003E6453" w:rsidRPr="006C28F2" w:rsidRDefault="004A5843" w:rsidP="006C28F2">
      <w:pPr>
        <w:jc w:val="both"/>
        <w:divId w:val="394396692"/>
      </w:pPr>
      <w:r w:rsidRPr="006C28F2">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E6453" w:rsidRPr="006C28F2" w:rsidRDefault="004A5843" w:rsidP="006C28F2">
      <w:pPr>
        <w:jc w:val="both"/>
        <w:divId w:val="394396692"/>
      </w:pPr>
      <w:r w:rsidRPr="006C28F2">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E6453" w:rsidRPr="006C28F2" w:rsidRDefault="004A5843" w:rsidP="006C28F2">
      <w:pPr>
        <w:jc w:val="both"/>
        <w:divId w:val="394396692"/>
      </w:pPr>
      <w:r w:rsidRPr="006C28F2">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E6453" w:rsidRPr="006C28F2" w:rsidRDefault="004A5843" w:rsidP="006C28F2">
      <w:pPr>
        <w:jc w:val="both"/>
        <w:divId w:val="394396692"/>
      </w:pPr>
      <w:r w:rsidRPr="006C28F2">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E6453" w:rsidRPr="006C28F2" w:rsidRDefault="004A5843" w:rsidP="006C28F2">
      <w:pPr>
        <w:jc w:val="both"/>
        <w:divId w:val="394396692"/>
      </w:pPr>
      <w:r w:rsidRPr="006C28F2">
        <w:t>67.2.6. Изучение географии в общем образовании направлено на достижение следующих целей:</w:t>
      </w:r>
      <w:r w:rsidRPr="006C28F2">
        <w:br/>
      </w:r>
      <w:r w:rsidRPr="006C28F2">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r w:rsidRPr="006C28F2">
        <w:br/>
      </w:r>
      <w:r w:rsidRPr="006C28F2">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6C28F2">
        <w:br/>
      </w:r>
      <w:r w:rsidRPr="006C28F2">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sidRPr="006C28F2">
        <w:br/>
      </w:r>
      <w:r w:rsidRPr="006C28F2">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6C28F2">
        <w:br/>
      </w:r>
      <w:r w:rsidRPr="006C28F2">
        <w:br/>
      </w:r>
      <w:r w:rsidRPr="006C28F2">
        <w:lastRenderedPageBreak/>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3E6453" w:rsidRPr="006C28F2" w:rsidRDefault="004A5843" w:rsidP="006C28F2">
      <w:pPr>
        <w:jc w:val="both"/>
        <w:divId w:val="394396692"/>
      </w:pPr>
      <w:r w:rsidRPr="006C28F2">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3E6453" w:rsidRPr="006C28F2" w:rsidRDefault="004A5843" w:rsidP="006C28F2">
      <w:pPr>
        <w:jc w:val="both"/>
        <w:divId w:val="394396692"/>
      </w:pPr>
      <w:r w:rsidRPr="006C28F2">
        <w:t>67.3.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162"/>
        <w:gridCol w:w="6493"/>
      </w:tblGrid>
      <w:tr w:rsidR="003E6453" w:rsidRPr="006C28F2">
        <w:trPr>
          <w:divId w:val="137040993"/>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изучение Земли.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Введение. География - наука о планете Земля. </w:t>
            </w:r>
            <w:r w:rsidRPr="006C28F2">
              <w:br/>
            </w:r>
            <w:r w:rsidRPr="006C28F2">
              <w:br/>
              <w:t>История географических открытий.</w:t>
            </w:r>
          </w:p>
        </w:tc>
      </w:tr>
      <w:tr w:rsidR="003E6453" w:rsidRPr="006C28F2">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Изображения земной поверхности </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Планы местности.</w:t>
            </w:r>
            <w:r w:rsidRPr="006C28F2">
              <w:br/>
            </w:r>
            <w:r w:rsidRPr="006C28F2">
              <w:br/>
              <w:t>Географические карты.</w:t>
            </w:r>
          </w:p>
        </w:tc>
      </w:tr>
      <w:tr w:rsidR="003E6453" w:rsidRPr="006C28F2">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r>
      <w:tr w:rsidR="003E6453" w:rsidRPr="006C28F2">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Оболочки Земли.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Литосфера - каменная оболочка Земли.</w:t>
            </w:r>
            <w:r w:rsidRPr="006C28F2">
              <w:br/>
            </w:r>
            <w:r w:rsidRPr="006C28F2">
              <w:br/>
              <w:t>Гидросфера - водная оболочка Земли.</w:t>
            </w:r>
            <w:r w:rsidRPr="006C28F2">
              <w:br/>
            </w:r>
            <w:r w:rsidRPr="006C28F2">
              <w:br/>
              <w:t>Атмосфера - воздушная оболочка.</w:t>
            </w:r>
            <w:r w:rsidRPr="006C28F2">
              <w:br/>
            </w:r>
            <w:r w:rsidRPr="006C28F2">
              <w:br/>
              <w:t>Биосфера - оболочка жизни.</w:t>
            </w:r>
          </w:p>
        </w:tc>
      </w:tr>
      <w:tr w:rsidR="003E6453" w:rsidRPr="006C28F2">
        <w:trPr>
          <w:divId w:val="13704099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Заключение.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Природно-территориальные комплексы.</w:t>
            </w:r>
          </w:p>
        </w:tc>
      </w:tr>
    </w:tbl>
    <w:p w:rsidR="003E6453" w:rsidRPr="006C28F2" w:rsidRDefault="004A5843" w:rsidP="006C28F2">
      <w:pPr>
        <w:jc w:val="both"/>
        <w:divId w:val="394396692"/>
      </w:pPr>
      <w:r w:rsidRPr="006C28F2">
        <w:t>67.4.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168"/>
        <w:gridCol w:w="6487"/>
      </w:tblGrid>
      <w:tr w:rsidR="003E6453" w:rsidRPr="006C28F2">
        <w:trPr>
          <w:divId w:val="1693993560"/>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169399356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Главные закономерности природы Земли.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Географическая оболочка.</w:t>
            </w:r>
            <w:r w:rsidRPr="006C28F2">
              <w:br/>
            </w:r>
            <w:r w:rsidRPr="006C28F2">
              <w:br/>
              <w:t>Литосфера и рельеф Земли.</w:t>
            </w:r>
            <w:r w:rsidRPr="006C28F2">
              <w:br/>
            </w:r>
            <w:r w:rsidRPr="006C28F2">
              <w:br/>
              <w:t>Атмосфера и климаты Земли.</w:t>
            </w:r>
            <w:r w:rsidRPr="006C28F2">
              <w:br/>
            </w:r>
            <w:r w:rsidRPr="006C28F2">
              <w:br/>
              <w:t>Мировой океан - основная часть гидросферы.</w:t>
            </w:r>
          </w:p>
        </w:tc>
      </w:tr>
      <w:tr w:rsidR="003E6453" w:rsidRPr="006C28F2">
        <w:trPr>
          <w:divId w:val="169399356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Человечество на Земле.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w:t>
            </w:r>
            <w:r w:rsidRPr="006C28F2">
              <w:br/>
            </w:r>
            <w:r w:rsidRPr="006C28F2">
              <w:br/>
              <w:t>Страны и народы мира.</w:t>
            </w:r>
          </w:p>
        </w:tc>
      </w:tr>
      <w:tr w:rsidR="003E6453" w:rsidRPr="006C28F2">
        <w:trPr>
          <w:divId w:val="169399356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Материки и страны.</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Южные материки.</w:t>
            </w:r>
            <w:r w:rsidRPr="006C28F2">
              <w:br/>
            </w:r>
            <w:r w:rsidRPr="006C28F2">
              <w:br/>
              <w:t>Северные материки.</w:t>
            </w:r>
            <w:r w:rsidRPr="006C28F2">
              <w:br/>
            </w:r>
            <w:r w:rsidRPr="006C28F2">
              <w:br/>
              <w:t>Взаимодействие природы и общества.</w:t>
            </w:r>
          </w:p>
        </w:tc>
      </w:tr>
    </w:tbl>
    <w:p w:rsidR="003E6453" w:rsidRPr="006C28F2" w:rsidRDefault="004A5843" w:rsidP="006C28F2">
      <w:pPr>
        <w:jc w:val="both"/>
        <w:divId w:val="394396692"/>
      </w:pPr>
      <w:r w:rsidRPr="006C28F2">
        <w:t>67.5.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154"/>
        <w:gridCol w:w="6501"/>
      </w:tblGrid>
      <w:tr w:rsidR="003E6453" w:rsidRPr="006C28F2">
        <w:trPr>
          <w:divId w:val="1692536770"/>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169253677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пространство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формирования и освоения территории России.</w:t>
            </w:r>
            <w:r w:rsidRPr="006C28F2">
              <w:br/>
            </w:r>
            <w:r w:rsidRPr="006C28F2">
              <w:br/>
              <w:t>Географическое положение и границы России.</w:t>
            </w:r>
            <w:r w:rsidRPr="006C28F2">
              <w:br/>
            </w:r>
            <w:r w:rsidRPr="006C28F2">
              <w:br/>
              <w:t>Время на территории России.</w:t>
            </w:r>
            <w:r w:rsidRPr="006C28F2">
              <w:br/>
            </w:r>
            <w:r w:rsidRPr="006C28F2">
              <w:lastRenderedPageBreak/>
              <w:br/>
              <w:t>Административно-территориальное устройство России. Районирование территории.</w:t>
            </w:r>
          </w:p>
        </w:tc>
      </w:tr>
      <w:tr w:rsidR="003E6453" w:rsidRPr="006C28F2">
        <w:trPr>
          <w:divId w:val="169253677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Природа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 ресурсы России.</w:t>
            </w:r>
            <w:r w:rsidRPr="006C28F2">
              <w:br/>
            </w:r>
            <w:r w:rsidRPr="006C28F2">
              <w:br/>
              <w:t>Геологическое строение, рельеф и полезные ископаемые.</w:t>
            </w:r>
            <w:r w:rsidRPr="006C28F2">
              <w:br/>
            </w:r>
            <w:r w:rsidRPr="006C28F2">
              <w:br/>
              <w:t>Климат и климатические ресурсы.</w:t>
            </w:r>
          </w:p>
        </w:tc>
      </w:tr>
    </w:tbl>
    <w:p w:rsidR="003E6453" w:rsidRPr="006C28F2" w:rsidRDefault="004A5843" w:rsidP="006C28F2">
      <w:pPr>
        <w:jc w:val="both"/>
        <w:divId w:val="394396692"/>
      </w:pPr>
      <w:r w:rsidRPr="006C28F2">
        <w:t>67.6.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067"/>
        <w:gridCol w:w="6588"/>
      </w:tblGrid>
      <w:tr w:rsidR="003E6453" w:rsidRPr="006C28F2">
        <w:trPr>
          <w:divId w:val="1285694005"/>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128569400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Моря России. Внутренние воды и водные ресурсы. </w:t>
            </w:r>
            <w:r w:rsidRPr="006C28F2">
              <w:br/>
            </w:r>
            <w:r w:rsidRPr="006C28F2">
              <w:br/>
              <w:t>Природно-хозяйственные зоны.</w:t>
            </w:r>
          </w:p>
        </w:tc>
      </w:tr>
      <w:tr w:rsidR="003E6453" w:rsidRPr="006C28F2">
        <w:trPr>
          <w:divId w:val="128569400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Население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 России.</w:t>
            </w:r>
            <w:r w:rsidRPr="006C28F2">
              <w:br/>
            </w:r>
            <w:r w:rsidRPr="006C28F2">
              <w:br/>
              <w:t>Территориальные особенности размещения населения России.</w:t>
            </w:r>
            <w:r w:rsidRPr="006C28F2">
              <w:br/>
            </w:r>
            <w:r w:rsidRPr="006C28F2">
              <w:br/>
              <w:t>Народы и религии России.</w:t>
            </w:r>
            <w:r w:rsidRPr="006C28F2">
              <w:br/>
            </w:r>
            <w:r w:rsidRPr="006C28F2">
              <w:br/>
              <w:t>Половой и возрастной состав населения России.</w:t>
            </w:r>
            <w:r w:rsidRPr="006C28F2">
              <w:br/>
            </w:r>
            <w:r w:rsidRPr="006C28F2">
              <w:br/>
              <w:t>Человеческий капитал России.</w:t>
            </w:r>
          </w:p>
        </w:tc>
      </w:tr>
    </w:tbl>
    <w:p w:rsidR="003E6453" w:rsidRPr="006C28F2" w:rsidRDefault="004A5843" w:rsidP="006C28F2">
      <w:pPr>
        <w:jc w:val="both"/>
        <w:divId w:val="394396692"/>
      </w:pPr>
      <w:r w:rsidRPr="006C28F2">
        <w:t>67.7.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035"/>
        <w:gridCol w:w="6620"/>
      </w:tblGrid>
      <w:tr w:rsidR="003E6453" w:rsidRPr="006C28F2">
        <w:trPr>
          <w:divId w:val="739863920"/>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73986392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Хозяйство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Общая характеристика хозяйства России.</w:t>
            </w:r>
            <w:r w:rsidRPr="006C28F2">
              <w:br/>
            </w:r>
            <w:r w:rsidRPr="006C28F2">
              <w:br/>
              <w:t>Топливно-энергетический комплекс (ТЭК).</w:t>
            </w:r>
            <w:r w:rsidRPr="006C28F2">
              <w:br/>
            </w:r>
            <w:r w:rsidRPr="006C28F2">
              <w:br/>
              <w:t>Металлургический комплекс.</w:t>
            </w:r>
            <w:r w:rsidRPr="006C28F2">
              <w:br/>
            </w:r>
            <w:r w:rsidRPr="006C28F2">
              <w:br/>
              <w:t>Машиностроительный комплекс.</w:t>
            </w:r>
            <w:r w:rsidRPr="006C28F2">
              <w:br/>
            </w:r>
            <w:r w:rsidRPr="006C28F2">
              <w:br/>
              <w:t>Химико-лесной комплекс.</w:t>
            </w:r>
            <w:r w:rsidRPr="006C28F2">
              <w:br/>
            </w:r>
            <w:r w:rsidRPr="006C28F2">
              <w:br/>
              <w:t>Агропромышленный комплекс (АПК).</w:t>
            </w:r>
            <w:r w:rsidRPr="006C28F2">
              <w:br/>
            </w:r>
            <w:r w:rsidRPr="006C28F2">
              <w:br/>
              <w:t>Инфраструктурный комплекс.</w:t>
            </w:r>
            <w:r w:rsidRPr="006C28F2">
              <w:br/>
            </w:r>
            <w:r w:rsidRPr="006C28F2">
              <w:br/>
              <w:t>Обобщение знаний.</w:t>
            </w:r>
          </w:p>
        </w:tc>
      </w:tr>
    </w:tbl>
    <w:p w:rsidR="003E6453" w:rsidRPr="006C28F2" w:rsidRDefault="004A5843" w:rsidP="006C28F2">
      <w:pPr>
        <w:jc w:val="both"/>
        <w:divId w:val="394396692"/>
      </w:pPr>
      <w:r w:rsidRPr="006C28F2">
        <w:t>67.8.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132"/>
        <w:gridCol w:w="6523"/>
      </w:tblGrid>
      <w:tr w:rsidR="003E6453" w:rsidRPr="006C28F2">
        <w:trPr>
          <w:divId w:val="1074620200"/>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107462020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Регионы России.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Западный макрорегион (Европейская часть) России. </w:t>
            </w:r>
            <w:r w:rsidRPr="006C28F2">
              <w:br/>
            </w:r>
            <w:r w:rsidRPr="006C28F2">
              <w:br/>
              <w:t>Восточный макрорегион (Азиатская часть) России.</w:t>
            </w:r>
          </w:p>
        </w:tc>
      </w:tr>
      <w:tr w:rsidR="003E6453" w:rsidRPr="006C28F2">
        <w:trPr>
          <w:divId w:val="107462020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r>
      <w:tr w:rsidR="003E6453" w:rsidRPr="006C28F2">
        <w:trPr>
          <w:divId w:val="1074620200"/>
        </w:trPr>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 с систематизация изученного материала.</w:t>
            </w:r>
          </w:p>
        </w:tc>
      </w:tr>
    </w:tbl>
    <w:p w:rsidR="003E6453" w:rsidRPr="006C28F2" w:rsidRDefault="004A5843" w:rsidP="006C28F2">
      <w:pPr>
        <w:jc w:val="both"/>
        <w:divId w:val="394396692"/>
      </w:pPr>
      <w:r w:rsidRPr="006C28F2">
        <w:t>67.9. Планируемые результаты освоения географии.</w:t>
      </w:r>
    </w:p>
    <w:p w:rsidR="003E6453" w:rsidRPr="006C28F2" w:rsidRDefault="004A5843" w:rsidP="006C28F2">
      <w:pPr>
        <w:jc w:val="both"/>
        <w:divId w:val="394396692"/>
      </w:pPr>
      <w:r w:rsidRPr="006C28F2">
        <w:lastRenderedPageBreak/>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3E6453" w:rsidRPr="006C28F2" w:rsidRDefault="004A5843" w:rsidP="006C28F2">
      <w:pPr>
        <w:jc w:val="both"/>
        <w:divId w:val="394396692"/>
      </w:pPr>
      <w:r w:rsidRPr="006C28F2">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E6453" w:rsidRPr="006C28F2" w:rsidRDefault="004A5843" w:rsidP="006C28F2">
      <w:pPr>
        <w:jc w:val="both"/>
        <w:divId w:val="394396692"/>
      </w:pPr>
      <w:r w:rsidRPr="006C28F2">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3E6453" w:rsidRPr="006C28F2" w:rsidRDefault="004A5843" w:rsidP="006C28F2">
      <w:pPr>
        <w:jc w:val="both"/>
        <w:divId w:val="394396692"/>
      </w:pPr>
      <w:r w:rsidRPr="006C28F2">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E6453" w:rsidRPr="006C28F2" w:rsidRDefault="004A5843" w:rsidP="006C28F2">
      <w:pPr>
        <w:jc w:val="both"/>
        <w:divId w:val="394396692"/>
      </w:pPr>
      <w:r w:rsidRPr="006C28F2">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E6453" w:rsidRPr="006C28F2" w:rsidRDefault="004A5843" w:rsidP="006C28F2">
      <w:pPr>
        <w:jc w:val="both"/>
        <w:divId w:val="394396692"/>
      </w:pPr>
      <w:r w:rsidRPr="006C28F2">
        <w:lastRenderedPageBreak/>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67.9.2.1.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географических объектов, процессов и явлений;</w:t>
      </w:r>
      <w:r w:rsidRPr="006C28F2">
        <w:br/>
      </w:r>
      <w:r w:rsidRPr="006C28F2">
        <w:br/>
        <w:t>устанавливать существенный признак классификации географических объектов, процессов и явлений, основания для их сравнения;</w:t>
      </w:r>
      <w:r w:rsidRPr="006C28F2">
        <w:br/>
      </w:r>
      <w:r w:rsidRPr="006C28F2">
        <w:br/>
        <w:t>выявлять закономерности и противоречия в рассматриваемых фактах и данных наблюдений с учетом предложенной географической задачи;</w:t>
      </w:r>
      <w:r w:rsidRPr="006C28F2">
        <w:br/>
      </w:r>
      <w:r w:rsidRPr="006C28F2">
        <w:br/>
        <w:t>выявлять дефициты географической информации, данных, необходимых для решения поставленной задачи;</w:t>
      </w:r>
      <w:r w:rsidRPr="006C28F2">
        <w:br/>
      </w:r>
      <w:r w:rsidRPr="006C28F2">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sidRPr="006C28F2">
        <w:br/>
      </w:r>
      <w:r w:rsidRPr="006C28F2">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67.9.2.2.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географические вопросы как исследовательский инструмент познания;</w:t>
      </w:r>
      <w:r w:rsidRPr="006C28F2">
        <w:br/>
      </w:r>
      <w:r w:rsidRPr="006C28F2">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r>
      <w:r w:rsidRPr="006C28F2">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sidRPr="006C28F2">
        <w:br/>
      </w:r>
      <w:r w:rsidRPr="006C28F2">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sidRPr="006C28F2">
        <w:br/>
      </w:r>
      <w:r w:rsidRPr="006C28F2">
        <w:br/>
        <w:t>оценивать достоверность информации, полученной в ходе географического исследования;</w:t>
      </w:r>
      <w:r w:rsidRPr="006C28F2">
        <w:br/>
      </w:r>
      <w:r w:rsidRPr="006C28F2">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sidRPr="006C28F2">
        <w:br/>
      </w:r>
      <w:r w:rsidRPr="006C28F2">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E6453" w:rsidRPr="006C28F2" w:rsidRDefault="004A5843" w:rsidP="006C28F2">
      <w:pPr>
        <w:jc w:val="both"/>
        <w:divId w:val="394396692"/>
      </w:pPr>
      <w:r w:rsidRPr="006C28F2">
        <w:t>67.9.2.3.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sidRPr="006C28F2">
        <w:br/>
      </w:r>
      <w:r w:rsidRPr="006C28F2">
        <w:br/>
        <w:t>выбирать, анализировать и интерпретировать географическую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 различных источниках географической информации;</w:t>
      </w:r>
      <w:r w:rsidRPr="006C28F2">
        <w:br/>
      </w:r>
      <w:r w:rsidRPr="006C28F2">
        <w:br/>
        <w:t>самостоятельно выбирать оптимальную форму представления географической информации;</w:t>
      </w:r>
      <w:r w:rsidRPr="006C28F2">
        <w:br/>
      </w:r>
      <w:r w:rsidRPr="006C28F2">
        <w:br/>
        <w:t>оценивать надежность географической информации по критериям, предложенным педагогическим работником или сформулированным самостоятельно;</w:t>
      </w:r>
      <w:r w:rsidRPr="006C28F2">
        <w:br/>
      </w:r>
      <w:r w:rsidRPr="006C28F2">
        <w:br/>
        <w:t>систематизировать географическую информацию в разных формах.</w:t>
      </w:r>
    </w:p>
    <w:p w:rsidR="003E6453" w:rsidRPr="006C28F2" w:rsidRDefault="004A5843" w:rsidP="006C28F2">
      <w:pPr>
        <w:jc w:val="both"/>
        <w:divId w:val="394396692"/>
      </w:pPr>
      <w:r w:rsidRPr="006C28F2">
        <w:t>67.9.2.4.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формулировать суждения, выражать свою точку зрения по географическим аспектам различных вопросов в устных и письменных текстах;</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по географическим вопросам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или проекта.</w:t>
      </w:r>
    </w:p>
    <w:p w:rsidR="003E6453" w:rsidRPr="006C28F2" w:rsidRDefault="004A5843" w:rsidP="006C28F2">
      <w:pPr>
        <w:jc w:val="both"/>
        <w:divId w:val="394396692"/>
      </w:pPr>
      <w:r w:rsidRPr="006C28F2">
        <w:lastRenderedPageBreak/>
        <w:t>67.9.2.5.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E6453" w:rsidRPr="006C28F2" w:rsidRDefault="004A5843" w:rsidP="006C28F2">
      <w:pPr>
        <w:jc w:val="both"/>
        <w:divId w:val="394396692"/>
      </w:pPr>
      <w:r w:rsidRPr="006C28F2">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и рефлексии;</w:t>
      </w:r>
      <w:r w:rsidRPr="006C28F2">
        <w:br/>
      </w:r>
      <w:r w:rsidRPr="006C28F2">
        <w:br/>
        <w:t>объяснять причины достижения (недостижения) результатов деятельности, давать оценку приобретенному опыту;</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принятие себя и других:</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p>
    <w:p w:rsidR="003E6453" w:rsidRPr="006C28F2" w:rsidRDefault="004A5843" w:rsidP="006C28F2">
      <w:pPr>
        <w:jc w:val="both"/>
        <w:divId w:val="394396692"/>
      </w:pPr>
      <w:r w:rsidRPr="006C28F2">
        <w:t>67.9.2.7. У обучающегося будут сформированы следующие умения совместной деятельности:</w:t>
      </w:r>
      <w:r w:rsidRPr="006C28F2">
        <w:br/>
      </w:r>
      <w:r w:rsidRPr="006C28F2">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E6453" w:rsidRPr="006C28F2" w:rsidRDefault="004A5843" w:rsidP="006C28F2">
      <w:pPr>
        <w:jc w:val="both"/>
        <w:divId w:val="394396692"/>
      </w:pPr>
      <w:r w:rsidRPr="006C28F2">
        <w:t>67.9.3. Предметные результаты освоения программы по географии. К концу 5 класса обучающийся научится:</w:t>
      </w:r>
      <w:r w:rsidRPr="006C28F2">
        <w:br/>
      </w:r>
      <w:r w:rsidRPr="006C28F2">
        <w:br/>
        <w:t>приводить примеры географических объектов, процессов и явлений, изучаемых различными ветвями географической науки;</w:t>
      </w:r>
      <w:r w:rsidRPr="006C28F2">
        <w:br/>
      </w:r>
      <w:r w:rsidRPr="006C28F2">
        <w:br/>
        <w:t>приводить примеры методов исследования, применяемых в географии;</w:t>
      </w:r>
      <w:r w:rsidRPr="006C28F2">
        <w:br/>
      </w:r>
      <w:r w:rsidRPr="006C28F2">
        <w:br/>
      </w:r>
      <w:r w:rsidRPr="006C28F2">
        <w:lastRenderedPageBreak/>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sidRPr="006C28F2">
        <w:br/>
      </w:r>
      <w:r w:rsidRPr="006C28F2">
        <w:br/>
        <w:t>интерпретировать информацию о путешествиях и географических исследованиях Земли, представленную в одном или нескольких источниках;</w:t>
      </w:r>
      <w:r w:rsidRPr="006C28F2">
        <w:br/>
      </w:r>
      <w:r w:rsidRPr="006C28F2">
        <w:br/>
        <w:t>различать вклад великих путешественников в географическое изучение Земли;</w:t>
      </w:r>
      <w:r w:rsidRPr="006C28F2">
        <w:br/>
      </w:r>
      <w:r w:rsidRPr="006C28F2">
        <w:br/>
        <w:t>описывать и сравнивать маршруты их путешествий (с использованием визуальных опор);</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sidRPr="006C28F2">
        <w:br/>
      </w:r>
      <w:r w:rsidRPr="006C28F2">
        <w:br/>
        <w:t>определять направления, расстояния по плану местности и по географическим картам, географические координаты по географическим картам;</w:t>
      </w:r>
      <w:r w:rsidRPr="006C28F2">
        <w:br/>
      </w:r>
      <w:r w:rsidRPr="006C28F2">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sidRPr="006C28F2">
        <w:br/>
      </w:r>
      <w:r w:rsidRPr="006C28F2">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sidRPr="006C28F2">
        <w:br/>
      </w:r>
      <w:r w:rsidRPr="006C28F2">
        <w:br/>
        <w:t>различать понятия "план местности" и "географическая карта", "параллель" и "меридиан";</w:t>
      </w:r>
      <w:r w:rsidRPr="006C28F2">
        <w:br/>
      </w:r>
      <w:r w:rsidRPr="006C28F2">
        <w:br/>
        <w:t>приводить примеры влияния Солнца на мир живой и неживой природы;</w:t>
      </w:r>
      <w:r w:rsidRPr="006C28F2">
        <w:br/>
      </w:r>
      <w:r w:rsidRPr="006C28F2">
        <w:br/>
        <w:t>объяснять причины смены дня и ночи и времён года;</w:t>
      </w:r>
      <w:r w:rsidRPr="006C28F2">
        <w:br/>
      </w:r>
      <w:r w:rsidRPr="006C28F2">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sidRPr="006C28F2">
        <w:br/>
      </w:r>
      <w:r w:rsidRPr="006C28F2">
        <w:br/>
        <w:t>описывать (с использованием визуальных опор) внутреннее строение Земли;</w:t>
      </w:r>
      <w:r w:rsidRPr="006C28F2">
        <w:br/>
      </w:r>
      <w:r w:rsidRPr="006C28F2">
        <w:br/>
        <w:t>различать понятия "земная кора", "ядро", "мантия", "минерал" и "горная порода";</w:t>
      </w:r>
      <w:r w:rsidRPr="006C28F2">
        <w:br/>
      </w:r>
      <w:r w:rsidRPr="006C28F2">
        <w:br/>
        <w:t>различать понятия "материковая земная кора" и "океаническая земная кора";</w:t>
      </w:r>
      <w:r w:rsidRPr="006C28F2">
        <w:br/>
      </w:r>
      <w:r w:rsidRPr="006C28F2">
        <w:br/>
        <w:t>различать изученные минералы и горные породы, материковую и океаническую земную кору;</w:t>
      </w:r>
      <w:r w:rsidRPr="006C28F2">
        <w:br/>
      </w:r>
      <w:r w:rsidRPr="006C28F2">
        <w:br/>
        <w:t>показывать на карте и обозначать на контурной карте материки и океаны, крупные формы рельефа Земли;</w:t>
      </w:r>
      <w:r w:rsidRPr="006C28F2">
        <w:br/>
      </w:r>
      <w:r w:rsidRPr="006C28F2">
        <w:br/>
        <w:t>различать горы и равнины;</w:t>
      </w:r>
      <w:r w:rsidRPr="006C28F2">
        <w:br/>
      </w:r>
      <w:r w:rsidRPr="006C28F2">
        <w:lastRenderedPageBreak/>
        <w:br/>
        <w:t>классифицировать по заданным основаниям формы рельефа суши по высоте и по внешнему облику;</w:t>
      </w:r>
      <w:r w:rsidRPr="006C28F2">
        <w:br/>
      </w:r>
      <w:r w:rsidRPr="006C28F2">
        <w:br/>
        <w:t>называть причины землетрясений и вулканических извержений;</w:t>
      </w:r>
      <w:r w:rsidRPr="006C28F2">
        <w:br/>
      </w:r>
      <w:r w:rsidRPr="006C28F2">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sidRPr="006C28F2">
        <w:br/>
      </w:r>
      <w:r w:rsidRPr="006C28F2">
        <w:br/>
        <w:t>применять понятия "эпицентр землетрясения" и "очаг землетрясения" для решения познавательных задач;</w:t>
      </w:r>
      <w:r w:rsidRPr="006C28F2">
        <w:br/>
      </w:r>
      <w:r w:rsidRPr="006C28F2">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sidRPr="006C28F2">
        <w:br/>
      </w:r>
      <w:r w:rsidRPr="006C28F2">
        <w:br/>
        <w:t>классифицировать острова по происхождению;</w:t>
      </w:r>
      <w:r w:rsidRPr="006C28F2">
        <w:br/>
      </w:r>
      <w:r w:rsidRPr="006C28F2">
        <w:br/>
        <w:t>приводить примеры опасных природных явлений в литосфере и средств их предупреждения;</w:t>
      </w:r>
      <w:r w:rsidRPr="006C28F2">
        <w:br/>
      </w:r>
      <w:r w:rsidRPr="006C28F2">
        <w:br/>
        <w:t>приводить примеры изменений в литосфере в результате деятельности человека на примере своей местности, России и мира;</w:t>
      </w:r>
      <w:r w:rsidRPr="006C28F2">
        <w:br/>
      </w:r>
      <w:r w:rsidRPr="006C28F2">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6C28F2">
        <w:br/>
      </w:r>
      <w:r w:rsidRPr="006C28F2">
        <w:br/>
        <w:t>приводить примеры действия внешних процессов рельефообразования и наличия полезных ископаемых в своей местности;</w:t>
      </w:r>
      <w:r w:rsidRPr="006C28F2">
        <w:br/>
      </w:r>
      <w:r w:rsidRPr="006C28F2">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sidRPr="006C28F2">
        <w:br/>
      </w:r>
      <w:r w:rsidRPr="006C28F2">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sidRPr="006C28F2">
        <w:br/>
      </w:r>
      <w:r w:rsidRPr="006C28F2">
        <w:br/>
        <w:t>приводить примеры опасных природных явлений в геосферах и средств их предупреждения;</w:t>
      </w:r>
      <w:r w:rsidRPr="006C28F2">
        <w:br/>
      </w:r>
      <w:r w:rsidRPr="006C28F2">
        <w:br/>
        <w:t>сравнивать инструментарий (способы) получения географической информации на разных этапах географического изучения Земли;</w:t>
      </w:r>
      <w:r w:rsidRPr="006C28F2">
        <w:br/>
      </w:r>
      <w:r w:rsidRPr="006C28F2">
        <w:br/>
        <w:t>различать свойства вод отдельных частей Мирового океана;</w:t>
      </w:r>
      <w:r w:rsidRPr="006C28F2">
        <w:br/>
      </w:r>
      <w:r w:rsidRPr="006C28F2">
        <w:br/>
      </w:r>
      <w:r w:rsidRPr="006C28F2">
        <w:lastRenderedPageBreak/>
        <w:t>применять понятия "гидросфера", "круговорот воды", "цунами", "приливы и отливы" для решения учебных и (или) практико-ориентированных задач;</w:t>
      </w:r>
      <w:r w:rsidRPr="006C28F2">
        <w:br/>
      </w:r>
      <w:r w:rsidRPr="006C28F2">
        <w:br/>
        <w:t>классифицировать объекты гидросферы (моря, озёра, реки, подземные воды, болота, ледники) по заданным признакам;</w:t>
      </w:r>
      <w:r w:rsidRPr="006C28F2">
        <w:br/>
      </w:r>
      <w:r w:rsidRPr="006C28F2">
        <w:br/>
        <w:t>различать питание и режим рек;</w:t>
      </w:r>
      <w:r w:rsidRPr="006C28F2">
        <w:br/>
      </w:r>
      <w:r w:rsidRPr="006C28F2">
        <w:br/>
        <w:t>сравнивать реки по заданным признакам;</w:t>
      </w:r>
      <w:r w:rsidRPr="006C28F2">
        <w:br/>
      </w:r>
      <w:r w:rsidRPr="006C28F2">
        <w:br/>
        <w:t>различать понятия "грунтовые, межпластовые и артезианские воды" и применять их для решения учебных и (или) практико-ориентированных задач;</w:t>
      </w:r>
      <w:r w:rsidRPr="006C28F2">
        <w:br/>
      </w:r>
      <w:r w:rsidRPr="006C28F2">
        <w:br/>
        <w:t>устанавливать причинно-следственные связи между питанием, режимом реки и климатом на территории речного бассейна;</w:t>
      </w:r>
      <w:r w:rsidRPr="006C28F2">
        <w:br/>
      </w:r>
      <w:r w:rsidRPr="006C28F2">
        <w:br/>
        <w:t>приводить примеры районов распространения многолетней мерзлоты;</w:t>
      </w:r>
      <w:r w:rsidRPr="006C28F2">
        <w:br/>
      </w:r>
      <w:r w:rsidRPr="006C28F2">
        <w:br/>
        <w:t>называть причины образования цунами, приливов и отливов;</w:t>
      </w:r>
      <w:r w:rsidRPr="006C28F2">
        <w:br/>
      </w:r>
      <w:r w:rsidRPr="006C28F2">
        <w:br/>
        <w:t>описывать состав, строение атмосферы (с использованием визуальных опор);</w:t>
      </w:r>
      <w:r w:rsidRPr="006C28F2">
        <w:br/>
      </w:r>
      <w:r w:rsidRPr="006C28F2">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sidRPr="006C28F2">
        <w:br/>
      </w:r>
      <w:r w:rsidRPr="006C28F2">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sidRPr="006C28F2">
        <w:br/>
      </w:r>
      <w:r w:rsidRPr="006C28F2">
        <w:br/>
        <w:t>различать свойства воздуха; климаты Земли; климатообразующие факторы;</w:t>
      </w:r>
      <w:r w:rsidRPr="006C28F2">
        <w:br/>
      </w:r>
      <w:r w:rsidRPr="006C28F2">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sidRPr="006C28F2">
        <w:br/>
      </w:r>
      <w:r w:rsidRPr="006C28F2">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sidRPr="006C28F2">
        <w:br/>
      </w:r>
      <w:r w:rsidRPr="006C28F2">
        <w:br/>
        <w:t>различать виды атмосферных осадков;</w:t>
      </w:r>
      <w:r w:rsidRPr="006C28F2">
        <w:br/>
      </w:r>
      <w:r w:rsidRPr="006C28F2">
        <w:br/>
        <w:t>различать понятия "бризы" и "муссоны";</w:t>
      </w:r>
      <w:r w:rsidRPr="006C28F2">
        <w:br/>
      </w:r>
      <w:r w:rsidRPr="006C28F2">
        <w:br/>
        <w:t>различать понятия "погода" и "климат";</w:t>
      </w:r>
      <w:r w:rsidRPr="006C28F2">
        <w:br/>
      </w:r>
      <w:r w:rsidRPr="006C28F2">
        <w:br/>
        <w:t>различать понятия "атмосфера", "тропосфера", "стратосфера", "верхние слои атмосферы";</w:t>
      </w:r>
      <w:r w:rsidRPr="006C28F2">
        <w:br/>
      </w:r>
      <w:r w:rsidRPr="006C28F2">
        <w:br/>
        <w:t>применять понятия "атмосферное давление", "ветер", "атмосферные осадки", "воздушные массы" для решения учебных и (или) практико-ориентированных задач;</w:t>
      </w:r>
      <w:r w:rsidRPr="006C28F2">
        <w:br/>
      </w:r>
      <w:r w:rsidRPr="006C28F2">
        <w:lastRenderedPageBreak/>
        <w:b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sidRPr="006C28F2">
        <w:br/>
      </w:r>
      <w:r w:rsidRPr="006C28F2">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6C28F2">
        <w:br/>
      </w:r>
      <w:r w:rsidRPr="006C28F2">
        <w:br/>
        <w:t>называть границы биосферы;</w:t>
      </w:r>
      <w:r w:rsidRPr="006C28F2">
        <w:br/>
      </w:r>
      <w:r w:rsidRPr="006C28F2">
        <w:br/>
        <w:t>приводить примеры приспособления живых организмов к среде обитания в разных природных зонах;</w:t>
      </w:r>
      <w:r w:rsidRPr="006C28F2">
        <w:br/>
      </w:r>
      <w:r w:rsidRPr="006C28F2">
        <w:br/>
        <w:t>различать растительный и животный мир разных территорий Земли;</w:t>
      </w:r>
      <w:r w:rsidRPr="006C28F2">
        <w:br/>
      </w:r>
      <w:r w:rsidRPr="006C28F2">
        <w:br/>
        <w:t>объяснять взаимосвязи компонентов природы в природно-территориальном комплексе;</w:t>
      </w:r>
      <w:r w:rsidRPr="006C28F2">
        <w:br/>
      </w:r>
      <w:r w:rsidRPr="006C28F2">
        <w:br/>
        <w:t>сравнивать особенности растительного и животного мира в различных природных зонах;</w:t>
      </w:r>
      <w:r w:rsidRPr="006C28F2">
        <w:br/>
      </w:r>
      <w:r w:rsidRPr="006C28F2">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6C28F2">
        <w:br/>
      </w:r>
      <w:r w:rsidRPr="006C28F2">
        <w:br/>
        <w:t>сравнивать плодородие почв в различных природных зонах;</w:t>
      </w:r>
      <w:r w:rsidRPr="006C28F2">
        <w:br/>
      </w:r>
      <w:r w:rsidRPr="006C28F2">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E6453" w:rsidRPr="006C28F2" w:rsidRDefault="004A5843" w:rsidP="006C28F2">
      <w:pPr>
        <w:jc w:val="both"/>
        <w:divId w:val="394396692"/>
      </w:pPr>
      <w:r w:rsidRPr="006C28F2">
        <w:t>67.9.4. Предметные результаты освоения программы по географии. К концу 6 класса обучающийся научится:</w:t>
      </w:r>
      <w:r w:rsidRPr="006C28F2">
        <w:br/>
      </w:r>
      <w:r w:rsidRPr="006C28F2">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sidRPr="006C28F2">
        <w:br/>
      </w:r>
      <w:r w:rsidRPr="006C28F2">
        <w:br/>
        <w:t>называть строение и свойства (целостность, зональность, ритмичность) географической оболочки;</w:t>
      </w:r>
      <w:r w:rsidRPr="006C28F2">
        <w:br/>
      </w:r>
      <w:r w:rsidRPr="006C28F2">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sidRPr="006C28F2">
        <w:br/>
      </w:r>
      <w:r w:rsidRPr="006C28F2">
        <w:br/>
        <w:t>определять природные зоны по их существенным признакам на основе интерпретации информации об особенностях их природы;</w:t>
      </w:r>
      <w:r w:rsidRPr="006C28F2">
        <w:br/>
      </w:r>
      <w:r w:rsidRPr="006C28F2">
        <w:br/>
        <w:t>различать изученные процессы и явления, происходящие в географической оболочке;</w:t>
      </w:r>
      <w:r w:rsidRPr="006C28F2">
        <w:br/>
      </w:r>
      <w:r w:rsidRPr="006C28F2">
        <w:br/>
        <w:t>приводить примеры изменений в геосферах в результате деятельности человека;</w:t>
      </w:r>
      <w:r w:rsidRPr="006C28F2">
        <w:br/>
      </w:r>
      <w:r w:rsidRPr="006C28F2">
        <w:br/>
        <w:t xml:space="preserve">описывать (по заданному плану и (или) алгоритму или с использованием иного опорного </w:t>
      </w:r>
      <w:r w:rsidRPr="006C28F2">
        <w:lastRenderedPageBreak/>
        <w:t>материала) закономерности изменения в пространстве рельефа, климата, внутренних вод и органического мира;</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sidRPr="006C28F2">
        <w:br/>
      </w:r>
      <w:r w:rsidRPr="006C28F2">
        <w:br/>
        <w:t>называть особенности географических процессов на границах литосферных плит с учетом характера взаимодействия и типа земной коры;</w:t>
      </w:r>
      <w:r w:rsidRPr="006C28F2">
        <w:br/>
      </w:r>
      <w:r w:rsidRPr="006C28F2">
        <w:br/>
        <w:t>устанавливать (используя географические карты) взаимосвязи между движением литосферных плит и размещением крупных форм рельефа;</w:t>
      </w:r>
      <w:r w:rsidRPr="006C28F2">
        <w:br/>
      </w:r>
      <w:r w:rsidRPr="006C28F2">
        <w:br/>
        <w:t>классифицировать воздушные массы Земли, типы климата по заданным показателям;</w:t>
      </w:r>
      <w:r w:rsidRPr="006C28F2">
        <w:br/>
      </w:r>
      <w:r w:rsidRPr="006C28F2">
        <w:br/>
        <w:t>объяснять образование тропических муссонов, пассатов тропических широт, западных ветров;</w:t>
      </w:r>
      <w:r w:rsidRPr="006C28F2">
        <w:br/>
      </w:r>
      <w:r w:rsidRPr="006C28F2">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sidRPr="006C28F2">
        <w:br/>
      </w:r>
      <w:r w:rsidRPr="006C28F2">
        <w:br/>
        <w:t>описывать климат территории по климатограмме;</w:t>
      </w:r>
      <w:r w:rsidRPr="006C28F2">
        <w:br/>
      </w:r>
      <w:r w:rsidRPr="006C28F2">
        <w:br/>
        <w:t>объяснять влияние климатообразующих факторов на климатические особенности территории;</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Pr="006C28F2">
        <w:br/>
      </w:r>
      <w:r w:rsidRPr="006C28F2">
        <w:br/>
        <w:t>различать океанические течения;</w:t>
      </w:r>
      <w:r w:rsidRPr="006C28F2">
        <w:br/>
      </w:r>
      <w:r w:rsidRPr="006C28F2">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sidRPr="006C28F2">
        <w:br/>
      </w:r>
      <w:r w:rsidRPr="006C28F2">
        <w:b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sidRPr="006C28F2">
        <w:br/>
      </w:r>
      <w:r w:rsidRPr="006C28F2">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sidRPr="006C28F2">
        <w:br/>
      </w:r>
      <w:r w:rsidRPr="006C28F2">
        <w:br/>
        <w:t>различать и сравнивать численность населения крупных стран мира;</w:t>
      </w:r>
      <w:r w:rsidRPr="006C28F2">
        <w:br/>
      </w:r>
      <w:r w:rsidRPr="006C28F2">
        <w:br/>
        <w:t>сравнивать плотность населения различных территорий;</w:t>
      </w:r>
      <w:r w:rsidRPr="006C28F2">
        <w:br/>
      </w:r>
      <w:r w:rsidRPr="006C28F2">
        <w:br/>
        <w:t>применять понятие "плотность населения" для решения учебных и (или) практико-ориентированных задач;</w:t>
      </w:r>
      <w:r w:rsidRPr="006C28F2">
        <w:br/>
      </w:r>
      <w:r w:rsidRPr="006C28F2">
        <w:lastRenderedPageBreak/>
        <w:br/>
        <w:t>различать городские и сельские поселения;</w:t>
      </w:r>
      <w:r w:rsidRPr="006C28F2">
        <w:br/>
      </w:r>
      <w:r w:rsidRPr="006C28F2">
        <w:br/>
        <w:t>приводить примеры крупнейших городов мира;</w:t>
      </w:r>
      <w:r w:rsidRPr="006C28F2">
        <w:br/>
      </w:r>
      <w:r w:rsidRPr="006C28F2">
        <w:br/>
        <w:t>приводить примеры мировых и национальных религий;</w:t>
      </w:r>
      <w:r w:rsidRPr="006C28F2">
        <w:br/>
      </w:r>
      <w:r w:rsidRPr="006C28F2">
        <w:br/>
        <w:t>с использованием визуальных опор проводить языковую классификацию народов;</w:t>
      </w:r>
      <w:r w:rsidRPr="006C28F2">
        <w:br/>
      </w:r>
      <w:r w:rsidRPr="006C28F2">
        <w:br/>
        <w:t>различать основные виды хозяйственной деятельности людей на различных территориях;</w:t>
      </w:r>
      <w:r w:rsidRPr="006C28F2">
        <w:br/>
      </w:r>
      <w:r w:rsidRPr="006C28F2">
        <w:br/>
        <w:t>определять страны по их существенным признакам;</w:t>
      </w:r>
      <w:r w:rsidRPr="006C28F2">
        <w:br/>
      </w:r>
      <w:r w:rsidRPr="006C28F2">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sidRPr="006C28F2">
        <w:br/>
      </w:r>
      <w:r w:rsidRPr="006C28F2">
        <w:br/>
        <w:t>объяснять особенности природы, населения и хозяйства отдельных территорий;</w:t>
      </w:r>
      <w:r w:rsidRPr="006C28F2">
        <w:br/>
      </w:r>
      <w:r w:rsidRPr="006C28F2">
        <w:br/>
        <w:t>использовать знания о населении материков и стран для решения различных учебных и практико-ориентированных задач;</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6C28F2">
        <w:br/>
      </w:r>
      <w:r w:rsidRPr="006C28F2">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sidRPr="006C28F2">
        <w:br/>
      </w:r>
      <w:r w:rsidRPr="006C28F2">
        <w:br/>
        <w:t>приводить примеры взаимодействия природы и общества в пределах отдельных территорий;</w:t>
      </w:r>
      <w:r w:rsidRPr="006C28F2">
        <w:br/>
      </w:r>
      <w:r w:rsidRPr="006C28F2">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E6453" w:rsidRPr="006C28F2" w:rsidRDefault="004A5843" w:rsidP="006C28F2">
      <w:pPr>
        <w:jc w:val="both"/>
        <w:divId w:val="394396692"/>
      </w:pPr>
      <w:r w:rsidRPr="006C28F2">
        <w:t>67.9.5. Предметные результаты освоения программы по географии. К концу 7 класса обучающийся научится:</w:t>
      </w:r>
      <w:r w:rsidRPr="006C28F2">
        <w:br/>
      </w:r>
      <w:r w:rsidRPr="006C28F2">
        <w:br/>
        <w:t>характеризовать (с использованием визуальных опор) основные этапы истории формирования и изучения территории России;</w:t>
      </w:r>
      <w:r w:rsidRPr="006C28F2">
        <w:br/>
      </w:r>
      <w:r w:rsidRPr="006C28F2">
        <w:br/>
        <w:t xml:space="preserve">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w:t>
      </w:r>
      <w:r w:rsidRPr="006C28F2">
        <w:lastRenderedPageBreak/>
        <w:t>освоение страны;</w:t>
      </w:r>
      <w:r w:rsidRPr="006C28F2">
        <w:br/>
      </w:r>
      <w:r w:rsidRPr="006C28F2">
        <w:br/>
        <w:t>характеризовать географическое положение России с использованием информации из одного или различных источников;</w:t>
      </w:r>
      <w:r w:rsidRPr="006C28F2">
        <w:br/>
      </w:r>
      <w:r w:rsidRPr="006C28F2">
        <w:br/>
        <w:t>различать федеральные округа, крупные географические районы и макрорегионы России;</w:t>
      </w:r>
      <w:r w:rsidRPr="006C28F2">
        <w:br/>
      </w:r>
      <w:r w:rsidRPr="006C28F2">
        <w:br/>
        <w:t>приводить примеры субъектов Российской Федерации разных видов и показывать их на географической карте;</w:t>
      </w:r>
      <w:r w:rsidRPr="006C28F2">
        <w:br/>
      </w:r>
      <w:r w:rsidRPr="006C28F2">
        <w:br/>
        <w:t>оценивать влияние географического положения регионов России на особенности природы, жизнь и хозяйственную деятельность населения;</w:t>
      </w:r>
      <w:r w:rsidRPr="006C28F2">
        <w:br/>
      </w:r>
      <w:r w:rsidRPr="006C28F2">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sidRPr="006C28F2">
        <w:br/>
      </w:r>
      <w:r w:rsidRPr="006C28F2">
        <w:br/>
        <w:t>оценивать степень благоприятности природных условий в пределах отдельных регионов страны;</w:t>
      </w:r>
      <w:r w:rsidRPr="006C28F2">
        <w:br/>
      </w:r>
      <w:r w:rsidRPr="006C28F2">
        <w:br/>
        <w:t>проводить классификацию природных ресурсов;</w:t>
      </w:r>
      <w:r w:rsidRPr="006C28F2">
        <w:br/>
      </w:r>
      <w:r w:rsidRPr="006C28F2">
        <w:br/>
        <w:t>распознавать типы природопользования;</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sidRPr="006C28F2">
        <w:br/>
      </w:r>
      <w:r w:rsidRPr="006C28F2">
        <w:br/>
        <w:t>сравнивать особенности компонентов природы отдельных территорий страны (в рамках изученного);</w:t>
      </w:r>
      <w:r w:rsidRPr="006C28F2">
        <w:br/>
      </w:r>
      <w:r w:rsidRPr="006C28F2">
        <w:br/>
        <w:t>объяснять особенности компонентов природы отдельных территорий страны (в рамках изученного);</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sidRPr="006C28F2">
        <w:br/>
      </w:r>
      <w:r w:rsidRPr="006C28F2">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sidRPr="006C28F2">
        <w:br/>
      </w:r>
      <w:r w:rsidRPr="006C28F2">
        <w:lastRenderedPageBreak/>
        <w:br/>
        <w:t>объяснять распространение по территории страны областей современного горообразования, землетрясений и вулканизма;</w:t>
      </w:r>
      <w:r w:rsidRPr="006C28F2">
        <w:br/>
      </w:r>
      <w:r w:rsidRPr="006C28F2">
        <w:br/>
        <w:t>применять понятия "плита", "щит", "моренный холм", "бараньи лбы", "бархан", "дюна" для решения учебных и (или) практико-ориентированных задач;</w:t>
      </w:r>
      <w:r w:rsidRPr="006C28F2">
        <w:br/>
      </w:r>
      <w:r w:rsidRPr="006C28F2">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sidRPr="006C28F2">
        <w:br/>
      </w:r>
      <w:r w:rsidRPr="006C28F2">
        <w:br/>
        <w:t>различать понятия "испарение", "испаряемость", "коэффициент увлажнения"; использовать их для решения учебных и (или) практико-ориентированных задач;</w:t>
      </w:r>
      <w:r w:rsidRPr="006C28F2">
        <w:br/>
      </w:r>
      <w:r w:rsidRPr="006C28F2">
        <w:br/>
        <w:t>описывать и прогнозировать погоду территории по карте погоды;</w:t>
      </w:r>
      <w:r w:rsidRPr="006C28F2">
        <w:br/>
      </w:r>
      <w:r w:rsidRPr="006C28F2">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3E6453" w:rsidRPr="006C28F2" w:rsidRDefault="004A5843" w:rsidP="006C28F2">
      <w:pPr>
        <w:jc w:val="both"/>
        <w:divId w:val="394396692"/>
      </w:pPr>
      <w:r w:rsidRPr="006C28F2">
        <w:t>67.9.6. Предметные результаты освоения программы по географии. К концу 8 класса обучающийся научится:</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sidRPr="006C28F2">
        <w:br/>
      </w:r>
      <w:r w:rsidRPr="006C28F2">
        <w:br/>
        <w:t>сравнивать особенности компонентов природы отдельных территорий страны;</w:t>
      </w:r>
      <w:r w:rsidRPr="006C28F2">
        <w:br/>
      </w:r>
      <w:r w:rsidRPr="006C28F2">
        <w:br/>
        <w:t>объяснять особенности компонентов природы отдельных территорий страны (с использованием визуальных опор);</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6C28F2">
        <w:br/>
      </w:r>
      <w:r w:rsidRPr="006C28F2">
        <w:br/>
        <w:t>называть географические процессы и явления, определяющие особенности природы страны, отдельных регионов и своей местности;</w:t>
      </w:r>
      <w:r w:rsidRPr="006C28F2">
        <w:br/>
      </w:r>
      <w:r w:rsidRPr="006C28F2">
        <w:br/>
        <w:t>проводить классификацию типов климата и почв России;</w:t>
      </w:r>
      <w:r w:rsidRPr="006C28F2">
        <w:br/>
      </w:r>
      <w:r w:rsidRPr="006C28F2">
        <w:br/>
        <w:t>распознавать показатели, характеризующие состояние окружающей среды;</w:t>
      </w:r>
      <w:r w:rsidRPr="006C28F2">
        <w:br/>
      </w:r>
      <w:r w:rsidRPr="006C28F2">
        <w:b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sidRPr="006C28F2">
        <w:br/>
      </w:r>
      <w:r w:rsidRPr="006C28F2">
        <w:br/>
        <w:t>приводить примеры мер безопасности, в том числе для экономики семьи, в случае природных стихийных бедствий и техногенных катастроф;</w:t>
      </w:r>
      <w:r w:rsidRPr="006C28F2">
        <w:br/>
      </w:r>
      <w:r w:rsidRPr="006C28F2">
        <w:br/>
      </w:r>
      <w:r w:rsidRPr="006C28F2">
        <w:lastRenderedPageBreak/>
        <w:t>приводить примеры рационального и нерационального природопользования;</w:t>
      </w:r>
      <w:r w:rsidRPr="006C28F2">
        <w:br/>
      </w:r>
      <w:r w:rsidRPr="006C28F2">
        <w:br/>
        <w:t>приводить примеры особо охраняемых природных территорий России и своего края, животных и растений, занесенных в Красную книгу России;</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sidRPr="006C28F2">
        <w:br/>
      </w:r>
      <w:r w:rsidRPr="006C28F2">
        <w:br/>
        <w:t>приводить примеры адаптации человека к разнообразным природным условиям на территории страны;</w:t>
      </w:r>
      <w:r w:rsidRPr="006C28F2">
        <w:br/>
      </w:r>
      <w:r w:rsidRPr="006C28F2">
        <w:br/>
        <w:t>сравнивать показатели воспроизводства и качества населения России с мировыми показателями и показателями других стран;</w:t>
      </w:r>
      <w:r w:rsidRPr="006C28F2">
        <w:br/>
      </w:r>
      <w:r w:rsidRPr="006C28F2">
        <w:br/>
        <w:t>различать демографические процессы и явления, характеризующие динамику численности населения России, её отдельных регионов и своего края;</w:t>
      </w:r>
      <w:r w:rsidRPr="006C28F2">
        <w:br/>
      </w:r>
      <w:r w:rsidRPr="006C28F2">
        <w:br/>
        <w:t>проводить классификацию населённых пунктов и регионов России по заданным основаниям;</w:t>
      </w:r>
      <w:r w:rsidRPr="006C28F2">
        <w:br/>
      </w:r>
      <w:r w:rsidRPr="006C28F2">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sidRPr="006C28F2">
        <w:br/>
      </w:r>
      <w:r w:rsidRPr="006C28F2">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6C28F2">
        <w:br/>
      </w:r>
      <w:r w:rsidRPr="006C28F2">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E6453" w:rsidRPr="006C28F2" w:rsidRDefault="004A5843" w:rsidP="006C28F2">
      <w:pPr>
        <w:jc w:val="both"/>
        <w:divId w:val="394396692"/>
      </w:pPr>
      <w:r w:rsidRPr="006C28F2">
        <w:t>67.9.7. Предметные результаты освоения программы по географии. К концу 9 класса обучающийся научится:</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br/>
        <w:t xml:space="preserve">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w:t>
      </w:r>
      <w:r w:rsidRPr="006C28F2">
        <w:lastRenderedPageBreak/>
        <w:t>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sidRPr="006C28F2">
        <w:br/>
      </w:r>
      <w:r w:rsidRPr="006C28F2">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sidRPr="006C28F2">
        <w:br/>
      </w:r>
      <w:r w:rsidRPr="006C28F2">
        <w:br/>
        <w:t>различать территории опережающего развития (ТОР), Арктическую зону и зону Севера России;</w:t>
      </w:r>
      <w:r w:rsidRPr="006C28F2">
        <w:br/>
      </w:r>
      <w:r w:rsidRPr="006C28F2">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sidRPr="006C28F2">
        <w:br/>
      </w:r>
      <w:r w:rsidRPr="006C28F2">
        <w:b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sidRPr="006C28F2">
        <w:br/>
      </w:r>
      <w:r w:rsidRPr="006C28F2">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sidRPr="006C28F2">
        <w:br/>
      </w:r>
      <w:r w:rsidRPr="006C28F2">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E6453" w:rsidRPr="006C28F2" w:rsidRDefault="004A5843" w:rsidP="006C28F2">
      <w:pPr>
        <w:jc w:val="both"/>
        <w:divId w:val="394396692"/>
      </w:pPr>
      <w:r w:rsidRPr="006C28F2">
        <w:t>67.9.8. Предметные результаты освоения программы по географии. К концу 10 класса обучающийся научится:</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sidRPr="006C28F2">
        <w:br/>
      </w:r>
      <w:r w:rsidRPr="006C28F2">
        <w:lastRenderedPageBreak/>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sidRPr="006C28F2">
        <w:br/>
      </w:r>
      <w:r w:rsidRPr="006C28F2">
        <w:br/>
        <w:t>различать природно-ресурсный, человеческий и производственный капитал;</w:t>
      </w:r>
      <w:r w:rsidRPr="006C28F2">
        <w:br/>
      </w:r>
      <w:r w:rsidRPr="006C28F2">
        <w:br/>
        <w:t>различать виды транспорта и основные показатели их работы: грузооборот и пассажирооборот;</w:t>
      </w:r>
      <w:r w:rsidRPr="006C28F2">
        <w:br/>
      </w:r>
      <w:r w:rsidRPr="006C28F2">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sidRPr="006C28F2">
        <w:br/>
      </w:r>
      <w:r w:rsidRPr="006C28F2">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sidRPr="006C28F2">
        <w:br/>
      </w:r>
      <w:r w:rsidRPr="006C28F2">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sidRPr="006C28F2">
        <w:br/>
      </w:r>
      <w:r w:rsidRPr="006C28F2">
        <w:br/>
        <w:t>оценивать влияние географического положения отдельных регионов России на особенности природы, жизнь и хозяйственную деятельность населения;</w:t>
      </w:r>
      <w:r w:rsidRPr="006C28F2">
        <w:br/>
      </w:r>
      <w:r w:rsidRPr="006C28F2">
        <w:br/>
        <w:t>объяснять географические различия населения и хозяйства территорий крупных регионов страны;</w:t>
      </w:r>
      <w:r w:rsidRPr="006C28F2">
        <w:br/>
      </w:r>
      <w:r w:rsidRPr="006C28F2">
        <w:br/>
        <w:t>сравнивать географическое положение, географические особенности природно-ресурсного потенциала, населения и хозяйства регионов России;</w:t>
      </w:r>
      <w:r w:rsidRPr="006C28F2">
        <w:br/>
      </w:r>
      <w:r w:rsidRPr="006C28F2">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sidRPr="006C28F2">
        <w:br/>
      </w:r>
      <w:r w:rsidRPr="006C28F2">
        <w:br/>
      </w:r>
      <w:r w:rsidRPr="006C28F2">
        <w:lastRenderedPageBreak/>
        <w:t>приводить примеры объектов Всемирного наследия ЮНЕСКО и описывать их местоположение на географической карте;</w:t>
      </w:r>
      <w:r w:rsidRPr="006C28F2">
        <w:br/>
      </w:r>
      <w:r w:rsidRPr="006C28F2">
        <w:br/>
        <w:t>характеризовать место и роль России в мировом хозяйстве.</w:t>
      </w:r>
    </w:p>
    <w:p w:rsidR="003E6453" w:rsidRPr="006C28F2" w:rsidRDefault="004A5843" w:rsidP="006C28F2">
      <w:pPr>
        <w:jc w:val="both"/>
        <w:divId w:val="394396692"/>
      </w:pPr>
      <w:r w:rsidRPr="006C28F2">
        <w:t>68. Федеральная рабочая программа по учебному предмету "Основы безопасности жизнедеятельности".</w:t>
      </w:r>
    </w:p>
    <w:p w:rsidR="003E6453" w:rsidRPr="006C28F2" w:rsidRDefault="004A5843" w:rsidP="006C28F2">
      <w:pPr>
        <w:jc w:val="both"/>
        <w:divId w:val="394396692"/>
      </w:pPr>
      <w:r w:rsidRPr="006C28F2">
        <w:t>68.1. Программа ОБЖ включает пояснительную записку, содержание обучения, планируемые результаты освоения программы по ОБЖ.</w:t>
      </w:r>
    </w:p>
    <w:p w:rsidR="003E6453" w:rsidRPr="006C28F2" w:rsidRDefault="004A5843" w:rsidP="006C28F2">
      <w:pPr>
        <w:jc w:val="both"/>
        <w:divId w:val="394396692"/>
      </w:pPr>
      <w:r w:rsidRPr="006C28F2">
        <w:t>68.2. Пояснительная записка.</w:t>
      </w:r>
    </w:p>
    <w:p w:rsidR="003E6453" w:rsidRPr="006C28F2" w:rsidRDefault="004A5843" w:rsidP="006C28F2">
      <w:pPr>
        <w:jc w:val="both"/>
        <w:divId w:val="394396692"/>
      </w:pPr>
      <w:r w:rsidRPr="006C28F2">
        <w:t>68.2.1.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3E6453" w:rsidRPr="006C28F2" w:rsidRDefault="004A5843" w:rsidP="006C28F2">
      <w:pPr>
        <w:jc w:val="both"/>
        <w:divId w:val="394396692"/>
      </w:pPr>
      <w:r w:rsidRPr="006C28F2">
        <w:t>68.2.2.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E6453" w:rsidRPr="006C28F2" w:rsidRDefault="004A5843" w:rsidP="006C28F2">
      <w:pPr>
        <w:jc w:val="both"/>
        <w:divId w:val="394396692"/>
      </w:pPr>
      <w:r w:rsidRPr="006C28F2">
        <w:t>68.2.3. Программа ОБЖ обеспечивает:</w:t>
      </w:r>
      <w:r w:rsidRPr="006C28F2">
        <w:br/>
      </w:r>
      <w:r w:rsidRPr="006C28F2">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sidRPr="006C28F2">
        <w:br/>
      </w:r>
      <w:r w:rsidRPr="006C28F2">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sidRPr="006C28F2">
        <w:br/>
      </w:r>
      <w:r w:rsidRPr="006C28F2">
        <w:br/>
        <w:t>возможность выработки и закрепления у обучающихся умений и навыков, необходимых для последующей жизни;</w:t>
      </w:r>
      <w:r w:rsidRPr="006C28F2">
        <w:br/>
      </w:r>
      <w:r w:rsidRPr="006C28F2">
        <w:br/>
        <w:t>выработку практико-ориентированных компетенций, соответствующих потребностям современности;</w:t>
      </w:r>
      <w:r w:rsidRPr="006C28F2">
        <w:br/>
      </w:r>
      <w:r w:rsidRPr="006C28F2">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E6453" w:rsidRPr="006C28F2" w:rsidRDefault="004A5843" w:rsidP="006C28F2">
      <w:pPr>
        <w:jc w:val="both"/>
        <w:divId w:val="394396692"/>
      </w:pPr>
      <w:r w:rsidRPr="006C28F2">
        <w:t>68.2.4.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sidRPr="006C28F2">
        <w:br/>
      </w:r>
      <w:r w:rsidRPr="006C28F2">
        <w:br/>
        <w:t>модуль № 1 "Культура безопасности жизнедеятельности в современном обществе";</w:t>
      </w:r>
      <w:r w:rsidRPr="006C28F2">
        <w:br/>
      </w:r>
      <w:r w:rsidRPr="006C28F2">
        <w:br/>
        <w:t>модуль № 2 "Безопасность в быту";</w:t>
      </w:r>
      <w:r w:rsidRPr="006C28F2">
        <w:br/>
      </w:r>
      <w:r w:rsidRPr="006C28F2">
        <w:br/>
        <w:t>модуль № 3 "Безопасность на транспорте";</w:t>
      </w:r>
      <w:r w:rsidRPr="006C28F2">
        <w:br/>
      </w:r>
      <w:r w:rsidRPr="006C28F2">
        <w:br/>
        <w:t>модуль № 4 "Безопасность в общественных местах";</w:t>
      </w:r>
      <w:r w:rsidRPr="006C28F2">
        <w:br/>
      </w:r>
      <w:r w:rsidRPr="006C28F2">
        <w:br/>
        <w:t>модуль № 5 "Безопасность в природной среде";</w:t>
      </w:r>
      <w:r w:rsidRPr="006C28F2">
        <w:br/>
      </w:r>
      <w:r w:rsidRPr="006C28F2">
        <w:br/>
        <w:t>модуль № 6 "Здоровье и как его сохранить. Основы медицинских знаний";</w:t>
      </w:r>
      <w:r w:rsidRPr="006C28F2">
        <w:br/>
      </w:r>
      <w:r w:rsidRPr="006C28F2">
        <w:lastRenderedPageBreak/>
        <w:br/>
        <w:t>модуль № 7 "Безопасность в социуме";</w:t>
      </w:r>
      <w:r w:rsidRPr="006C28F2">
        <w:br/>
      </w:r>
      <w:r w:rsidRPr="006C28F2">
        <w:br/>
        <w:t>модуль № 8 "Безопасность в информационном пространстве";</w:t>
      </w:r>
      <w:r w:rsidRPr="006C28F2">
        <w:br/>
      </w:r>
      <w:r w:rsidRPr="006C28F2">
        <w:br/>
        <w:t>модуль № 9 "Основы противодействия экстремизму и терроризму";</w:t>
      </w:r>
      <w:r w:rsidRPr="006C28F2">
        <w:br/>
      </w:r>
      <w:r w:rsidRPr="006C28F2">
        <w:br/>
        <w:t>модуль № 10 "Взаимодействие личности, общества и государства в обеспечении безопасности жизни и здоровья населения".</w:t>
      </w:r>
    </w:p>
    <w:p w:rsidR="003E6453" w:rsidRPr="006C28F2" w:rsidRDefault="004A5843" w:rsidP="006C28F2">
      <w:pPr>
        <w:jc w:val="both"/>
        <w:divId w:val="394396692"/>
      </w:pPr>
      <w:r w:rsidRPr="006C28F2">
        <w:t>68.2.5.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3E6453" w:rsidRPr="006C28F2" w:rsidRDefault="004A5843" w:rsidP="006C28F2">
      <w:pPr>
        <w:jc w:val="both"/>
        <w:divId w:val="394396692"/>
      </w:pPr>
      <w:r w:rsidRPr="006C28F2">
        <w:t>68.2.6. Учебный материал систематизирован по сферам возможных проявлений рисков и опасностей:</w:t>
      </w:r>
      <w:r w:rsidRPr="006C28F2">
        <w:br/>
      </w:r>
      <w:r w:rsidRPr="006C28F2">
        <w:br/>
        <w:t xml:space="preserve">помещения и бытовые условия; улица и общественные места; </w:t>
      </w:r>
      <w:r w:rsidRPr="006C28F2">
        <w:br/>
      </w:r>
      <w:r w:rsidRPr="006C28F2">
        <w:br/>
        <w:t>природные условия; коммуникационные связи и каналы; объекты и учреждения культуры и другие.</w:t>
      </w:r>
    </w:p>
    <w:p w:rsidR="003E6453" w:rsidRPr="006C28F2" w:rsidRDefault="004A5843" w:rsidP="006C28F2">
      <w:pPr>
        <w:jc w:val="both"/>
        <w:divId w:val="394396692"/>
      </w:pPr>
      <w:r w:rsidRPr="006C28F2">
        <w:t>68.2.7.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3E6453" w:rsidRPr="006C28F2" w:rsidRDefault="004A5843" w:rsidP="006C28F2">
      <w:pPr>
        <w:jc w:val="both"/>
        <w:divId w:val="394396692"/>
      </w:pPr>
      <w:r w:rsidRPr="006C28F2">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sidRPr="006C28F2">
        <w:br/>
      </w:r>
      <w:r w:rsidRPr="006C28F2">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w:t>
      </w:r>
      <w:hyperlink r:id="rId167" w:anchor="/document/99/556183093/XA00LVA2M9/" w:history="1">
        <w:r w:rsidRPr="006C28F2">
          <w:rPr>
            <w:rStyle w:val="a4"/>
          </w:rPr>
          <w:t>государственная программа Российской Федерации "Развитие образования"</w:t>
        </w:r>
      </w:hyperlink>
      <w:r w:rsidRPr="006C28F2">
        <w:t>.</w:t>
      </w:r>
    </w:p>
    <w:p w:rsidR="003E6453" w:rsidRPr="006C28F2" w:rsidRDefault="004A5843" w:rsidP="006C28F2">
      <w:pPr>
        <w:jc w:val="both"/>
        <w:divId w:val="394396692"/>
      </w:pPr>
      <w:r w:rsidRPr="006C28F2">
        <w:t xml:space="preserve">68.2.9.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w:t>
      </w:r>
      <w:r w:rsidRPr="006C28F2">
        <w:lastRenderedPageBreak/>
        <w:t>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E6453" w:rsidRPr="006C28F2" w:rsidRDefault="004A5843" w:rsidP="006C28F2">
      <w:pPr>
        <w:jc w:val="both"/>
        <w:divId w:val="394396692"/>
      </w:pPr>
      <w:r w:rsidRPr="006C28F2">
        <w:t>68.2.10.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3E6453" w:rsidRPr="006C28F2" w:rsidRDefault="004A5843" w:rsidP="006C28F2">
      <w:pPr>
        <w:jc w:val="both"/>
        <w:divId w:val="394396692"/>
      </w:pPr>
      <w:r w:rsidRPr="006C28F2">
        <w:t>68.2.11.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E6453" w:rsidRPr="006C28F2" w:rsidRDefault="004A5843" w:rsidP="006C28F2">
      <w:pPr>
        <w:jc w:val="both"/>
        <w:divId w:val="394396692"/>
      </w:pPr>
      <w:r w:rsidRPr="006C28F2">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sidRPr="006C28F2">
        <w:br/>
      </w:r>
      <w:r w:rsidRPr="006C28F2">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sidRPr="006C28F2">
        <w:br/>
      </w:r>
      <w:r w:rsidRPr="006C28F2">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sidRPr="006C28F2">
        <w:br/>
      </w:r>
      <w:r w:rsidRPr="006C28F2">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E6453" w:rsidRPr="006C28F2" w:rsidRDefault="004A5843" w:rsidP="006C28F2">
      <w:pPr>
        <w:jc w:val="both"/>
        <w:divId w:val="394396692"/>
      </w:pPr>
      <w:r w:rsidRPr="006C28F2">
        <w:t>68.3.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3E6453" w:rsidRPr="006C28F2" w:rsidRDefault="004A5843" w:rsidP="006C28F2">
      <w:pPr>
        <w:jc w:val="both"/>
        <w:divId w:val="394396692"/>
      </w:pPr>
      <w:r w:rsidRPr="006C28F2">
        <w:t>68.4. Планируемые результаты освоения программы ОБЖ.</w:t>
      </w:r>
    </w:p>
    <w:p w:rsidR="003E6453" w:rsidRPr="006C28F2" w:rsidRDefault="004A5843" w:rsidP="006C28F2">
      <w:pPr>
        <w:jc w:val="both"/>
        <w:divId w:val="394396692"/>
      </w:pPr>
      <w:r w:rsidRPr="006C28F2">
        <w:t xml:space="preserve">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w:t>
      </w:r>
      <w:r w:rsidRPr="006C28F2">
        <w:lastRenderedPageBreak/>
        <w:t>принятию внутренней позиции личности как особого ценностного отношения к себе, к окружающим людям и к жизни в целом.</w:t>
      </w:r>
    </w:p>
    <w:p w:rsidR="003E6453" w:rsidRPr="006C28F2" w:rsidRDefault="004A5843" w:rsidP="006C28F2">
      <w:pPr>
        <w:jc w:val="both"/>
        <w:divId w:val="394396692"/>
      </w:pPr>
      <w:r w:rsidRPr="006C28F2">
        <w:t>68.4.2.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3E6453" w:rsidRPr="006C28F2" w:rsidRDefault="004A5843" w:rsidP="006C28F2">
      <w:pPr>
        <w:jc w:val="both"/>
        <w:divId w:val="394396692"/>
      </w:pPr>
      <w:r w:rsidRPr="006C28F2">
        <w:t>68.4.3. Личностные результаты изучения ОБЖ включают:</w:t>
      </w:r>
    </w:p>
    <w:p w:rsidR="003E6453" w:rsidRPr="006C28F2" w:rsidRDefault="004A5843" w:rsidP="006C28F2">
      <w:pPr>
        <w:jc w:val="both"/>
        <w:divId w:val="394396692"/>
      </w:pPr>
      <w:r w:rsidRPr="006C28F2">
        <w:t>1) патриотическое воспитание:</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sidRPr="006C28F2">
        <w:br/>
      </w:r>
      <w:r w:rsidRPr="006C28F2">
        <w:br/>
        <w:t>формирование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2) гражданское воспитание:</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sidRPr="006C28F2">
        <w:br/>
      </w:r>
      <w:r w:rsidRPr="006C28F2">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sidRPr="006C28F2">
        <w:br/>
      </w:r>
      <w:r w:rsidRPr="006C28F2">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sidRPr="006C28F2">
        <w:br/>
      </w:r>
      <w:r w:rsidRPr="006C28F2">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E6453" w:rsidRPr="006C28F2" w:rsidRDefault="004A5843" w:rsidP="006C28F2">
      <w:pPr>
        <w:jc w:val="both"/>
        <w:divId w:val="394396692"/>
      </w:pPr>
      <w:r w:rsidRPr="006C28F2">
        <w:t>3) духовно-нравственное воспитание:</w:t>
      </w:r>
      <w:r w:rsidRPr="006C28F2">
        <w:br/>
      </w:r>
      <w:r w:rsidRPr="006C28F2">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6C28F2">
        <w:br/>
      </w:r>
      <w:r w:rsidRPr="006C28F2">
        <w:lastRenderedPageBreak/>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sidRPr="006C28F2">
        <w:br/>
      </w:r>
      <w:r w:rsidRPr="006C28F2">
        <w:br/>
        <w:t>формирование личности безопасного типа, осознанного и ответственного отношения к личной безопасности и безопасности других людей;</w:t>
      </w:r>
    </w:p>
    <w:p w:rsidR="003E6453" w:rsidRPr="006C28F2" w:rsidRDefault="004A5843" w:rsidP="006C28F2">
      <w:pPr>
        <w:jc w:val="both"/>
        <w:divId w:val="394396692"/>
      </w:pPr>
      <w:r w:rsidRPr="006C28F2">
        <w:t>4) эстетическое воспитание:</w:t>
      </w:r>
      <w:r w:rsidRPr="006C28F2">
        <w:br/>
      </w:r>
      <w:r w:rsidRPr="006C28F2">
        <w:br/>
        <w:t>формирование гармоничной личности, развитие способности воспринимать, ценить и создавать прекрасное в повседневной жизни;</w:t>
      </w:r>
      <w:r w:rsidRPr="006C28F2">
        <w:br/>
      </w:r>
      <w:r w:rsidRPr="006C28F2">
        <w:br/>
        <w:t>понимание взаимозависимости счастливого юношества и безопасного личного поведения в повседневной жизни;</w:t>
      </w:r>
    </w:p>
    <w:p w:rsidR="003E6453" w:rsidRPr="006C28F2" w:rsidRDefault="004A5843" w:rsidP="006C28F2">
      <w:pPr>
        <w:jc w:val="both"/>
        <w:divId w:val="394396692"/>
      </w:pPr>
      <w:r w:rsidRPr="006C28F2">
        <w:t>5)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C28F2">
        <w:br/>
      </w:r>
      <w:r w:rsidRPr="006C28F2">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sidRPr="006C28F2">
        <w:br/>
      </w:r>
      <w:r w:rsidRPr="006C28F2">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6) физическое воспитание, формирование культуры здоровья и эмоционального благополучия:</w:t>
      </w:r>
      <w:r w:rsidRPr="006C28F2">
        <w:br/>
      </w:r>
      <w:r w:rsidRPr="006C28F2">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sidRPr="006C28F2">
        <w:br/>
      </w:r>
      <w:r w:rsidRPr="006C28F2">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эмоциональное состояние свое и других, уметь управлять собственным эмоциональным состоянием;</w:t>
      </w:r>
      <w:r w:rsidRPr="006C28F2">
        <w:br/>
      </w:r>
      <w:r w:rsidRPr="006C28F2">
        <w:lastRenderedPageBreak/>
        <w:br/>
        <w:t>сформированность навыка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7) трудовое воспитание:</w:t>
      </w:r>
      <w:r w:rsidRPr="006C28F2">
        <w:br/>
      </w:r>
      <w:r w:rsidRPr="006C28F2">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sidRPr="006C28F2">
        <w:br/>
      </w:r>
      <w:r w:rsidRPr="006C28F2">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sidRPr="006C28F2">
        <w:br/>
      </w:r>
      <w:r w:rsidRPr="006C28F2">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E6453" w:rsidRPr="006C28F2" w:rsidRDefault="004A5843" w:rsidP="006C28F2">
      <w:pPr>
        <w:jc w:val="both"/>
        <w:divId w:val="394396692"/>
      </w:pPr>
      <w:r w:rsidRPr="006C28F2">
        <w:t>8) экологическое воспитание:</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C28F2">
        <w:br/>
      </w:r>
      <w:r w:rsidRPr="006C28F2">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68.4.4.1.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(явлений);</w:t>
      </w:r>
      <w:r w:rsidRPr="006C28F2">
        <w:br/>
      </w:r>
      <w:r w:rsidRPr="006C28F2">
        <w:br/>
      </w:r>
      <w:r w:rsidRPr="006C28F2">
        <w:lastRenderedPageBreak/>
        <w:t>устанавливать существенный признак классификации, основания для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дефициты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68.4.4.2.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sidRPr="006C28F2">
        <w:br/>
      </w:r>
      <w:r w:rsidRPr="006C28F2">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sidRPr="006C28F2">
        <w:br/>
      </w:r>
      <w:r w:rsidRPr="006C28F2">
        <w:br/>
        <w:t>проводить (принимать участие) небольшое самостоятельное исследование заданного объекта (явления), устанавливать причинно-следственные связи;</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68.4.4.3.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lastRenderedPageBreak/>
        <w:br/>
        <w:t>эффективно запоминать и систематизировать информацию;</w:t>
      </w:r>
      <w:r w:rsidRPr="006C28F2">
        <w:br/>
      </w:r>
      <w:r w:rsidRPr="006C28F2">
        <w:br/>
        <w:t>овладение системой универсальных познавательных действий обеспечивает сформированность когнитивных навыков обучающихся.</w:t>
      </w:r>
    </w:p>
    <w:p w:rsidR="003E6453" w:rsidRPr="006C28F2" w:rsidRDefault="004A5843" w:rsidP="006C28F2">
      <w:pPr>
        <w:jc w:val="both"/>
        <w:divId w:val="394396692"/>
      </w:pPr>
      <w:r w:rsidRPr="006C28F2">
        <w:t>68.4.4.4.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sidRPr="006C28F2">
        <w:br/>
      </w:r>
      <w:r w:rsidRPr="006C28F2">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sidRPr="006C28F2">
        <w:br/>
      </w:r>
      <w:r w:rsidRPr="006C28F2">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E6453" w:rsidRPr="006C28F2" w:rsidRDefault="004A5843" w:rsidP="006C28F2">
      <w:pPr>
        <w:jc w:val="both"/>
        <w:divId w:val="394396692"/>
      </w:pPr>
      <w:r w:rsidRPr="006C28F2">
        <w:t>68.4.4.5.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проблемные вопросы, требующие решения в жизненных и учебных ситуациях;</w:t>
      </w:r>
      <w:r w:rsidRPr="006C28F2">
        <w:br/>
      </w:r>
      <w:r w:rsidRPr="006C28F2">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sidRPr="006C28F2">
        <w:br/>
      </w:r>
      <w:r w:rsidRPr="006C28F2">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E6453" w:rsidRPr="006C28F2" w:rsidRDefault="004A5843" w:rsidP="006C28F2">
      <w:pPr>
        <w:jc w:val="both"/>
        <w:divId w:val="394396692"/>
      </w:pPr>
      <w:r w:rsidRPr="006C28F2">
        <w:t>68.4.4.6.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оценивать соответствие результата цели и условиям;</w:t>
      </w:r>
      <w:r w:rsidRPr="006C28F2">
        <w:br/>
      </w:r>
      <w:r w:rsidRPr="006C28F2">
        <w:br/>
        <w:t>управлять собственными эмоциями и не поддаваться эмоциям других, выявлять и анализировать их причины;</w:t>
      </w:r>
      <w:r w:rsidRPr="006C28F2">
        <w:br/>
      </w:r>
      <w:r w:rsidRPr="006C28F2">
        <w:br/>
        <w:t xml:space="preserve">ставить себя на место другого человека, понимать мотивы и намерения другого, </w:t>
      </w:r>
      <w:r w:rsidRPr="006C28F2">
        <w:lastRenderedPageBreak/>
        <w:t>регулировать способ выражения эмоций;</w:t>
      </w:r>
      <w:r w:rsidRPr="006C28F2">
        <w:br/>
      </w:r>
      <w:r w:rsidRPr="006C28F2">
        <w:br/>
        <w:t>осознанно относиться к другому человеку, его мнению, признавать право на ошибку свою и чужую;</w:t>
      </w:r>
      <w:r w:rsidRPr="006C28F2">
        <w:br/>
      </w:r>
      <w:r w:rsidRPr="006C28F2">
        <w:br/>
        <w:t>быть открытым себе и другим, осознавать невозможность контроля всего вокруг.</w:t>
      </w:r>
    </w:p>
    <w:p w:rsidR="003E6453" w:rsidRPr="006C28F2" w:rsidRDefault="004A5843" w:rsidP="006C28F2">
      <w:pPr>
        <w:jc w:val="both"/>
        <w:divId w:val="394396692"/>
      </w:pPr>
      <w:r w:rsidRPr="006C28F2">
        <w:t>68.4.4.7.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учебной задачи;</w:t>
      </w:r>
      <w:r w:rsidRPr="006C28F2">
        <w:br/>
      </w:r>
      <w:r w:rsidRPr="006C28F2">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sidRPr="006C28F2">
        <w:br/>
      </w:r>
      <w:r w:rsidRPr="006C28F2">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68.4.5. Предметные результаты освоения программы по ОБЖ на уровне основного общего образования</w:t>
      </w:r>
    </w:p>
    <w:p w:rsidR="003E6453" w:rsidRPr="006C28F2" w:rsidRDefault="004A5843" w:rsidP="006C28F2">
      <w:pPr>
        <w:jc w:val="both"/>
        <w:divId w:val="394396692"/>
      </w:pPr>
      <w:r w:rsidRPr="006C28F2">
        <w:t>68.4.5.1.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sidRPr="006C28F2">
        <w:br/>
      </w:r>
      <w:r w:rsidRPr="006C28F2">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E6453" w:rsidRPr="006C28F2" w:rsidRDefault="004A5843" w:rsidP="006C28F2">
      <w:pPr>
        <w:jc w:val="both"/>
        <w:divId w:val="394396692"/>
      </w:pPr>
      <w:r w:rsidRPr="006C28F2">
        <w:t>68.4.5.2. Предметные результаты по ОБЖ должны обеспечивать:</w:t>
      </w:r>
    </w:p>
    <w:p w:rsidR="003E6453" w:rsidRPr="006C28F2" w:rsidRDefault="004A5843" w:rsidP="006C28F2">
      <w:pPr>
        <w:jc w:val="both"/>
        <w:divId w:val="394396692"/>
      </w:pPr>
      <w:r w:rsidRPr="006C28F2">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E6453" w:rsidRPr="006C28F2" w:rsidRDefault="004A5843" w:rsidP="006C28F2">
      <w:pPr>
        <w:jc w:val="both"/>
        <w:divId w:val="394396692"/>
      </w:pPr>
      <w:r w:rsidRPr="006C28F2">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E6453" w:rsidRPr="006C28F2" w:rsidRDefault="004A5843" w:rsidP="006C28F2">
      <w:pPr>
        <w:jc w:val="both"/>
        <w:divId w:val="394396692"/>
      </w:pPr>
      <w:r w:rsidRPr="006C28F2">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E6453" w:rsidRPr="006C28F2" w:rsidRDefault="004A5843" w:rsidP="006C28F2">
      <w:pPr>
        <w:jc w:val="both"/>
        <w:divId w:val="394396692"/>
      </w:pPr>
      <w:r w:rsidRPr="006C28F2">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E6453" w:rsidRPr="006C28F2" w:rsidRDefault="004A5843" w:rsidP="006C28F2">
      <w:pPr>
        <w:jc w:val="both"/>
        <w:divId w:val="394396692"/>
      </w:pPr>
      <w:r w:rsidRPr="006C28F2">
        <w:t>5) сформированность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lastRenderedPageBreak/>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3E6453" w:rsidRPr="006C28F2" w:rsidRDefault="004A5843" w:rsidP="006C28F2">
      <w:pPr>
        <w:jc w:val="both"/>
        <w:divId w:val="394396692"/>
      </w:pPr>
      <w:r w:rsidRPr="006C28F2">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E6453" w:rsidRPr="006C28F2" w:rsidRDefault="004A5843" w:rsidP="006C28F2">
      <w:pPr>
        <w:jc w:val="both"/>
        <w:divId w:val="394396692"/>
      </w:pPr>
      <w:r w:rsidRPr="006C28F2">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E6453" w:rsidRPr="006C28F2" w:rsidRDefault="004A5843" w:rsidP="006C28F2">
      <w:pPr>
        <w:jc w:val="both"/>
        <w:divId w:val="394396692"/>
      </w:pPr>
      <w:r w:rsidRPr="006C28F2">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68.4.5.3.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E6453" w:rsidRPr="006C28F2" w:rsidRDefault="004A5843" w:rsidP="006C28F2">
      <w:pPr>
        <w:jc w:val="both"/>
        <w:divId w:val="394396692"/>
      </w:pPr>
      <w:r w:rsidRPr="006C28F2">
        <w:t>68.4.5.4. Образовательная организация вправе самостоятельно определять последовательность для освоения обучающимися модулей ОБЖ.</w:t>
      </w:r>
    </w:p>
    <w:p w:rsidR="003E6453" w:rsidRPr="006C28F2" w:rsidRDefault="004A5843" w:rsidP="006C28F2">
      <w:pPr>
        <w:jc w:val="both"/>
        <w:divId w:val="394396692"/>
      </w:pPr>
      <w:r w:rsidRPr="006C28F2">
        <w:t>68.4.5.5. Предлагается распределение предметных результатов, формируемых в ходе изучения учебного предмета ОБЖ, сгруппировать по учебным модулям:</w:t>
      </w:r>
    </w:p>
    <w:p w:rsidR="003E6453" w:rsidRPr="006C28F2" w:rsidRDefault="004A5843" w:rsidP="006C28F2">
      <w:pPr>
        <w:jc w:val="both"/>
        <w:divId w:val="394396692"/>
      </w:pPr>
      <w:r w:rsidRPr="006C28F2">
        <w:t>68.4.5.5.1. Модуль № 1 "Культура безопасности жизнедеятельности в современном обществе":</w:t>
      </w:r>
      <w:r w:rsidRPr="006C28F2">
        <w:br/>
      </w:r>
      <w:r w:rsidRPr="006C28F2">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sidRPr="006C28F2">
        <w:br/>
      </w:r>
      <w:r w:rsidRPr="006C28F2">
        <w:br/>
        <w:t>раскрывать смысл понятия культуры безопасности (как способности предвидеть, по возможности избегать, действовать в опасных ситуациях);</w:t>
      </w:r>
      <w:r w:rsidRPr="006C28F2">
        <w:br/>
      </w:r>
      <w:r w:rsidRPr="006C28F2">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sidRPr="006C28F2">
        <w:br/>
      </w:r>
      <w:r w:rsidRPr="006C28F2">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sidRPr="006C28F2">
        <w:br/>
      </w:r>
      <w:r w:rsidRPr="006C28F2">
        <w:br/>
        <w:t>раскрывать общие принципы безопасного поведения;</w:t>
      </w:r>
    </w:p>
    <w:p w:rsidR="003E6453" w:rsidRPr="006C28F2" w:rsidRDefault="004A5843" w:rsidP="006C28F2">
      <w:pPr>
        <w:jc w:val="both"/>
        <w:divId w:val="394396692"/>
      </w:pPr>
      <w:r w:rsidRPr="006C28F2">
        <w:t>68.4.5.5.2. Модуль № 2 "Безопасность в быту":</w:t>
      </w:r>
      <w:r w:rsidRPr="006C28F2">
        <w:br/>
      </w:r>
      <w:r w:rsidRPr="006C28F2">
        <w:br/>
        <w:t>объяснять особенности жизнеобеспечения жилища;</w:t>
      </w:r>
      <w:r w:rsidRPr="006C28F2">
        <w:br/>
      </w:r>
      <w:r w:rsidRPr="006C28F2">
        <w:br/>
        <w:t>классифицировать источники опасности в быту (пожароопасные предметы, электроприборы, газовое оборудование, бытовая химия, медикаменты);</w:t>
      </w:r>
      <w:r w:rsidRPr="006C28F2">
        <w:br/>
      </w:r>
      <w:r w:rsidRPr="006C28F2">
        <w:lastRenderedPageBreak/>
        <w:br/>
        <w:t>знать права, обязанности и ответственность граждан в области пожарной безопасности;</w:t>
      </w:r>
      <w:r w:rsidRPr="006C28F2">
        <w:br/>
      </w:r>
      <w:r w:rsidRPr="006C28F2">
        <w:br/>
        <w:t>соблюдать правила безопасного поведения, позволяющие предупредить возникновение опасных ситуаций в быту;</w:t>
      </w:r>
      <w:r w:rsidRPr="006C28F2">
        <w:br/>
      </w:r>
      <w:r w:rsidRPr="006C28F2">
        <w:br/>
        <w:t>распознавать ситуации криминального характера;</w:t>
      </w:r>
      <w:r w:rsidRPr="006C28F2">
        <w:br/>
      </w:r>
      <w:r w:rsidRPr="006C28F2">
        <w:br/>
        <w:t>знать о правилах вызова экстренных служб и ответственности за ложные сообщения;</w:t>
      </w:r>
      <w:r w:rsidRPr="006C28F2">
        <w:br/>
      </w:r>
      <w:r w:rsidRPr="006C28F2">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sidRPr="006C28F2">
        <w:br/>
      </w:r>
      <w:r w:rsidRPr="006C28F2">
        <w:br/>
        <w:t>безопасно действовать в ситуациях криминального характера;</w:t>
      </w:r>
      <w:r w:rsidRPr="006C28F2">
        <w:br/>
      </w:r>
      <w:r w:rsidRPr="006C28F2">
        <w:br/>
        <w:t>безопасно действовать при пожаре в жилых и общественных зданиях, в том числе правильно использовать первичные средства пожаротушения;</w:t>
      </w:r>
    </w:p>
    <w:p w:rsidR="003E6453" w:rsidRPr="006C28F2" w:rsidRDefault="004A5843" w:rsidP="006C28F2">
      <w:pPr>
        <w:jc w:val="both"/>
        <w:divId w:val="394396692"/>
      </w:pPr>
      <w:r w:rsidRPr="006C28F2">
        <w:t>68.4.5.5.3. Модуль № 3 "Безопасность на транспорте":</w:t>
      </w:r>
      <w:r w:rsidRPr="006C28F2">
        <w:br/>
      </w:r>
      <w:r w:rsidRPr="006C28F2">
        <w:br/>
        <w:t>классифицировать виды опасностей на транспорте (наземный, подземный, железнодорожный, водный, воздушный);</w:t>
      </w:r>
      <w:r w:rsidRPr="006C28F2">
        <w:br/>
      </w:r>
      <w:r w:rsidRPr="006C28F2">
        <w:br/>
        <w:t xml:space="preserve">соблюдать </w:t>
      </w:r>
      <w:hyperlink r:id="rId168" w:anchor="/document/99/9004835/XA00M262MM/" w:history="1">
        <w:r w:rsidRPr="006C28F2">
          <w:rPr>
            <w:rStyle w:val="a4"/>
          </w:rPr>
          <w:t>правила дорожного движения</w:t>
        </w:r>
      </w:hyperlink>
      <w:r w:rsidRPr="006C28F2">
        <w:t>, установленные для пешехода, пассажира, водителя велосипеда и иных средств передвижения;</w:t>
      </w:r>
      <w:r w:rsidRPr="006C28F2">
        <w:br/>
      </w:r>
      <w:r w:rsidRPr="006C28F2">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sidRPr="006C28F2">
        <w:br/>
      </w:r>
      <w:r w:rsidRPr="006C28F2">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3E6453" w:rsidRPr="006C28F2" w:rsidRDefault="004A5843" w:rsidP="006C28F2">
      <w:pPr>
        <w:jc w:val="both"/>
        <w:divId w:val="394396692"/>
      </w:pPr>
      <w:r w:rsidRPr="006C28F2">
        <w:t>68.4.5.5.4. Модуль № 4 "Безопасность в общественных местах":</w:t>
      </w:r>
      <w:r w:rsidRPr="006C28F2">
        <w:br/>
      </w:r>
      <w:r w:rsidRPr="006C28F2">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sidRPr="006C28F2">
        <w:br/>
      </w:r>
      <w:r w:rsidRPr="006C28F2">
        <w:br/>
        <w:t>соблюдать правила безопасного поведения в местах массового пребывания людей (в толпе);</w:t>
      </w:r>
      <w:r w:rsidRPr="006C28F2">
        <w:br/>
      </w:r>
      <w:r w:rsidRPr="006C28F2">
        <w:br/>
        <w:t>знать правила информирования экстренных служб;</w:t>
      </w:r>
      <w:r w:rsidRPr="006C28F2">
        <w:br/>
      </w:r>
      <w:r w:rsidRPr="006C28F2">
        <w:br/>
        <w:t>безопасно действовать при обнаружении в общественных местах бесхозных (потенциально опасных) вещей и предметов;</w:t>
      </w:r>
      <w:r w:rsidRPr="006C28F2">
        <w:br/>
      </w:r>
      <w:r w:rsidRPr="006C28F2">
        <w:br/>
        <w:t>эвакуироваться из общественных мест и зданий;</w:t>
      </w:r>
      <w:r w:rsidRPr="006C28F2">
        <w:br/>
      </w:r>
      <w:r w:rsidRPr="006C28F2">
        <w:br/>
        <w:t>безопасно действовать при возникновении пожара и происшествиях в общественных местах;</w:t>
      </w:r>
      <w:r w:rsidRPr="006C28F2">
        <w:br/>
      </w:r>
      <w:r w:rsidRPr="006C28F2">
        <w:br/>
      </w:r>
      <w:r w:rsidRPr="006C28F2">
        <w:lastRenderedPageBreak/>
        <w:t>безопасно действовать в условиях совершения террористического акта, в том числе при захвате и освобождении заложников;</w:t>
      </w:r>
      <w:r w:rsidRPr="006C28F2">
        <w:br/>
      </w:r>
      <w:r w:rsidRPr="006C28F2">
        <w:br/>
        <w:t>безопасно действовать в ситуациях криминогенного и антиобщественного характера;</w:t>
      </w:r>
    </w:p>
    <w:p w:rsidR="003E6453" w:rsidRPr="006C28F2" w:rsidRDefault="004A5843" w:rsidP="006C28F2">
      <w:pPr>
        <w:jc w:val="both"/>
        <w:divId w:val="394396692"/>
      </w:pPr>
      <w:r w:rsidRPr="006C28F2">
        <w:t>68.4.5.5.5. Модуль № 5 "Безопасность в природной среде":</w:t>
      </w:r>
      <w:r w:rsidRPr="006C28F2">
        <w:br/>
      </w:r>
      <w:r w:rsidRPr="006C28F2">
        <w:br/>
        <w:t>раскрывать смысл понятия экологии, экологической культуры, значение экологии для устойчивого развития общества;</w:t>
      </w:r>
      <w:r w:rsidRPr="006C28F2">
        <w:br/>
      </w:r>
      <w:r w:rsidRPr="006C28F2">
        <w:br/>
        <w:t>помнить и выполнять правила безопасного поведения при неблагоприятной экологической обстановке;</w:t>
      </w:r>
      <w:r w:rsidRPr="006C28F2">
        <w:br/>
      </w:r>
      <w:r w:rsidRPr="006C28F2">
        <w:br/>
        <w:t>соблюдать правила безопасного поведения на природе;</w:t>
      </w:r>
      <w:r w:rsidRPr="006C28F2">
        <w:br/>
      </w:r>
      <w:r w:rsidRPr="006C28F2">
        <w:br/>
        <w:t>объяснять правила безопасного поведения на водоемах в различное время года;</w:t>
      </w:r>
      <w:r w:rsidRPr="006C28F2">
        <w:br/>
      </w:r>
      <w:r w:rsidRPr="006C28F2">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sidRPr="006C28F2">
        <w:br/>
      </w:r>
      <w:r w:rsidRPr="006C28F2">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sidRPr="006C28F2">
        <w:br/>
      </w:r>
      <w:r w:rsidRPr="006C28F2">
        <w:br/>
        <w:t>знать и применять способы подачи сигнала о помощи;</w:t>
      </w:r>
    </w:p>
    <w:p w:rsidR="003E6453" w:rsidRPr="006C28F2" w:rsidRDefault="004A5843" w:rsidP="006C28F2">
      <w:pPr>
        <w:jc w:val="both"/>
        <w:divId w:val="394396692"/>
      </w:pPr>
      <w:r w:rsidRPr="006C28F2">
        <w:t>68.4.5.5.6. Модуль № 6 "Здоровье и как его сохранить. Основы медицинских знаний":</w:t>
      </w:r>
      <w:r w:rsidRPr="006C28F2">
        <w:br/>
      </w:r>
      <w:r w:rsidRPr="006C28F2">
        <w:br/>
        <w:t>раскрывать смысл понятий здоровья (физического и психического) и здорового образа жизни;</w:t>
      </w:r>
      <w:r w:rsidRPr="006C28F2">
        <w:br/>
      </w:r>
      <w:r w:rsidRPr="006C28F2">
        <w:br/>
        <w:t>характеризовать факторы, влияющие на здоровье человека;</w:t>
      </w:r>
      <w:r w:rsidRPr="006C28F2">
        <w:br/>
      </w:r>
      <w:r w:rsidRPr="006C28F2">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sidRPr="006C28F2">
        <w:br/>
      </w:r>
      <w:r w:rsidRPr="006C28F2">
        <w:br/>
        <w:t>негативно относиться к вредным привычкам (табакокурение, алкоголизм, наркомания, игровая зависимость);</w:t>
      </w:r>
      <w:r w:rsidRPr="006C28F2">
        <w:br/>
      </w:r>
      <w:r w:rsidRPr="006C28F2">
        <w:br/>
        <w:t>приводить примеры мер защиты от инфекционных и неинфекционных заболеваний;</w:t>
      </w:r>
      <w:r w:rsidRPr="006C28F2">
        <w:br/>
      </w:r>
      <w:r w:rsidRPr="006C28F2">
        <w:br/>
        <w:t>безопасно действовать в случае возникновения чрезвычайных ситуаций биолого-социального происхождения (эпидемии, пандемии);</w:t>
      </w:r>
      <w:r w:rsidRPr="006C28F2">
        <w:br/>
      </w:r>
      <w:r w:rsidRPr="006C28F2">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sidRPr="006C28F2">
        <w:br/>
      </w:r>
      <w:r w:rsidRPr="006C28F2">
        <w:br/>
        <w:t>оказывать первую помощь и самопомощь при неотложных состояниях;</w:t>
      </w:r>
    </w:p>
    <w:p w:rsidR="003E6453" w:rsidRPr="006C28F2" w:rsidRDefault="004A5843" w:rsidP="006C28F2">
      <w:pPr>
        <w:jc w:val="both"/>
        <w:divId w:val="394396692"/>
      </w:pPr>
      <w:r w:rsidRPr="006C28F2">
        <w:lastRenderedPageBreak/>
        <w:t>68.4.5.5.7. Модуль № 7 "Безопасность в социуме":</w:t>
      </w:r>
      <w:r w:rsidRPr="006C28F2">
        <w:br/>
      </w:r>
      <w:r w:rsidRPr="006C28F2">
        <w:br/>
        <w:t>приводить примеры межличностного и группового конфликта;</w:t>
      </w:r>
      <w:r w:rsidRPr="006C28F2">
        <w:br/>
      </w:r>
      <w:r w:rsidRPr="006C28F2">
        <w:br/>
        <w:t>характеризовать способы избегания и разрешения конфликтных ситуаций;</w:t>
      </w:r>
      <w:r w:rsidRPr="006C28F2">
        <w:br/>
      </w:r>
      <w:r w:rsidRPr="006C28F2">
        <w:br/>
        <w:t>характеризовать опасные проявления конфликтов (в том числе насилие, буллинг (травля));</w:t>
      </w:r>
      <w:r w:rsidRPr="006C28F2">
        <w:br/>
      </w:r>
      <w:r w:rsidRPr="006C28F2">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sidRPr="006C28F2">
        <w:br/>
      </w:r>
      <w:r w:rsidRPr="006C28F2">
        <w:br/>
        <w:t>соблюдать правила коммуникации с незнакомыми людьми (в том числе с подозрительными людьми, у которых могут иметься преступные намерения);</w:t>
      </w:r>
      <w:r w:rsidRPr="006C28F2">
        <w:br/>
      </w:r>
      <w:r w:rsidRPr="006C28F2">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sidRPr="006C28F2">
        <w:br/>
      </w:r>
      <w:r w:rsidRPr="006C28F2">
        <w:br/>
        <w:t>распознавать опасности и соблюдать правила безопасного поведения в практике современных молодежных увлечений;</w:t>
      </w:r>
      <w:r w:rsidRPr="006C28F2">
        <w:br/>
      </w:r>
      <w:r w:rsidRPr="006C28F2">
        <w:br/>
        <w:t>безопасно действовать при опасных проявлениях конфликта и при возможных манипуляциях;</w:t>
      </w:r>
    </w:p>
    <w:p w:rsidR="003E6453" w:rsidRPr="006C28F2" w:rsidRDefault="004A5843" w:rsidP="006C28F2">
      <w:pPr>
        <w:jc w:val="both"/>
        <w:divId w:val="394396692"/>
      </w:pPr>
      <w:r w:rsidRPr="006C28F2">
        <w:t>68.4.5.5.8. Модуль № 8 "Безопасность в информационном пространстве":</w:t>
      </w:r>
      <w:r w:rsidRPr="006C28F2">
        <w:br/>
      </w:r>
      <w:r w:rsidRPr="006C28F2">
        <w:br/>
        <w:t>приводить примеры информационных и компьютерных угроз; характеризовать потенциальные риски и угрозы при использовании сети Интернет,</w:t>
      </w:r>
      <w:r w:rsidRPr="006C28F2">
        <w:br/>
      </w:r>
      <w:r w:rsidRPr="006C28F2">
        <w:br/>
        <w:t>предупреждать риски и угрозы в сети Интернет (в том числе вовлечения в экстремистские, террористические и иные деструктивные интернет-сообщества);</w:t>
      </w:r>
      <w:r w:rsidRPr="006C28F2">
        <w:br/>
      </w:r>
      <w:r w:rsidRPr="006C28F2">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sidRPr="006C28F2">
        <w:br/>
      </w:r>
      <w:r w:rsidRPr="006C28F2">
        <w:br/>
        <w:t>предупреждать возникновение сложных и опасных ситуаций;</w:t>
      </w:r>
      <w:r w:rsidRPr="006C28F2">
        <w:br/>
      </w:r>
      <w:r w:rsidRPr="006C28F2">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3E6453" w:rsidRPr="006C28F2" w:rsidRDefault="004A5843" w:rsidP="006C28F2">
      <w:pPr>
        <w:jc w:val="both"/>
        <w:divId w:val="394396692"/>
      </w:pPr>
      <w:r w:rsidRPr="006C28F2">
        <w:t>68.4.5.5.9. Модуль № 9 "Основы противодействия экстремизму и терроризму":</w:t>
      </w:r>
      <w:r w:rsidRPr="006C28F2">
        <w:br/>
      </w:r>
      <w:r w:rsidRPr="006C28F2">
        <w:br/>
        <w:t>объяснять понятия экстремизма, терроризма, их причины и последствия;</w:t>
      </w:r>
      <w:r w:rsidRPr="006C28F2">
        <w:br/>
      </w:r>
      <w:r w:rsidRPr="006C28F2">
        <w:br/>
        <w:t>сформировать негативное отношение к экстремистской и террористической деятельности;</w:t>
      </w:r>
      <w:r w:rsidRPr="006C28F2">
        <w:br/>
      </w:r>
      <w:r w:rsidRPr="006C28F2">
        <w:br/>
        <w:t>объяснять организационные основы системы противодействия терроризму и экстремизму в Российской Федерации;</w:t>
      </w:r>
      <w:r w:rsidRPr="006C28F2">
        <w:br/>
      </w:r>
      <w:r w:rsidRPr="006C28F2">
        <w:br/>
        <w:t>распознавать ситуации угрозы террористического акта в доме, в общественном месте;</w:t>
      </w:r>
      <w:r w:rsidRPr="006C28F2">
        <w:br/>
      </w:r>
      <w:r w:rsidRPr="006C28F2">
        <w:br/>
      </w:r>
      <w:r w:rsidRPr="006C28F2">
        <w:lastRenderedPageBreak/>
        <w:t>безопасно действовать при обнаружении в общественных местах бесхозных (или опасных) вещей и предметов;</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p>
    <w:p w:rsidR="003E6453" w:rsidRPr="006C28F2" w:rsidRDefault="004A5843" w:rsidP="006C28F2">
      <w:pPr>
        <w:jc w:val="both"/>
        <w:divId w:val="394396692"/>
      </w:pPr>
      <w:r w:rsidRPr="006C28F2">
        <w:t>68.4.5.5.10. Модуль № 10 "Взаимодействие личности, общества и государства в обеспечении безопасности жизни и здоровья населения":</w:t>
      </w:r>
      <w:r w:rsidRPr="006C28F2">
        <w:br/>
      </w:r>
      <w:r w:rsidRPr="006C28F2">
        <w:br/>
        <w:t>характеризовать роль человека, общества и государства при обеспечении безопасности жизни и здоровья населения в Российской Федерации;</w:t>
      </w:r>
      <w:r w:rsidRPr="006C28F2">
        <w:br/>
      </w:r>
      <w:r w:rsidRPr="006C28F2">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sidRPr="006C28F2">
        <w:br/>
      </w:r>
      <w:r w:rsidRPr="006C28F2">
        <w:br/>
        <w:t>объяснять правила оповещения и эвакуации населения в условиях чрезвычайных ситуаций;</w:t>
      </w:r>
      <w:r w:rsidRPr="006C28F2">
        <w:br/>
      </w:r>
      <w:r w:rsidRPr="006C28F2">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sidRPr="006C28F2">
        <w:br/>
      </w:r>
      <w:r w:rsidRPr="006C28F2">
        <w:br/>
        <w:t>владеть правилами безопасного поведения и безопасно действовать в различных ситуациях;</w:t>
      </w:r>
      <w:r w:rsidRPr="006C28F2">
        <w:br/>
      </w:r>
      <w:r w:rsidRPr="006C28F2">
        <w:br/>
        <w:t>владеть способами антикоррупционного поведения с учетом возрастных обязанностей;</w:t>
      </w:r>
      <w:r w:rsidRPr="006C28F2">
        <w:br/>
      </w:r>
      <w:r w:rsidRPr="006C28F2">
        <w:br/>
        <w:t>информировать население и соответствующие органы о возникновении опасных ситуаций.</w:t>
      </w:r>
    </w:p>
    <w:p w:rsidR="003E6453" w:rsidRPr="006C28F2" w:rsidRDefault="004A5843" w:rsidP="006C28F2">
      <w:pPr>
        <w:jc w:val="both"/>
        <w:divId w:val="394396692"/>
      </w:pPr>
      <w:r w:rsidRPr="006C28F2">
        <w:t>69. Программа формирования универсальных учебных действий.</w:t>
      </w:r>
    </w:p>
    <w:p w:rsidR="003E6453" w:rsidRPr="006C28F2" w:rsidRDefault="004A5843" w:rsidP="006C28F2">
      <w:pPr>
        <w:jc w:val="both"/>
        <w:divId w:val="394396692"/>
      </w:pPr>
      <w:r w:rsidRPr="006C28F2">
        <w:t>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3E6453" w:rsidRPr="006C28F2" w:rsidRDefault="004A5843" w:rsidP="006C28F2">
      <w:pPr>
        <w:jc w:val="both"/>
        <w:divId w:val="394396692"/>
      </w:pPr>
      <w:r w:rsidRPr="006C28F2">
        <w:t>70. Программа коррекционной работы.</w:t>
      </w:r>
    </w:p>
    <w:p w:rsidR="003E6453" w:rsidRPr="006C28F2" w:rsidRDefault="004A5843" w:rsidP="006C28F2">
      <w:pPr>
        <w:jc w:val="both"/>
        <w:divId w:val="394396692"/>
      </w:pPr>
      <w:r w:rsidRPr="006C28F2">
        <w:t>70.1. ПКР является неотъемлемым структурным компонентом ФАОП ООО для обучающихся с нарушениями слуха (вариант 2.2.2).</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70.2. ПКР должна обеспечивать:</w:t>
      </w:r>
      <w:r w:rsidRPr="006C28F2">
        <w:br/>
      </w:r>
      <w:r w:rsidRPr="006C28F2">
        <w:br/>
        <w:t>выявление индивидуальных образовательных потребностей обучающихся с нарушениями слуха, направленности личности, профессиональных склонностей;</w:t>
      </w:r>
      <w:r w:rsidRPr="006C28F2">
        <w:br/>
      </w:r>
      <w:r w:rsidRPr="006C28F2">
        <w:br/>
        <w:t>систему комплексного психолого-педагогического сопровождения образовательно-</w:t>
      </w:r>
      <w:r w:rsidRPr="006C28F2">
        <w:lastRenderedPageBreak/>
        <w:t>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r w:rsidRPr="006C28F2">
        <w:br/>
      </w:r>
      <w:r w:rsidRPr="006C28F2">
        <w:b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70.3.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3E6453" w:rsidRPr="006C28F2" w:rsidRDefault="004A5843" w:rsidP="006C28F2">
      <w:pPr>
        <w:jc w:val="both"/>
        <w:divId w:val="394396692"/>
      </w:pPr>
      <w:r w:rsidRPr="006C28F2">
        <w:t xml:space="preserve">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w:t>
      </w:r>
      <w:r w:rsidRPr="006C28F2">
        <w:lastRenderedPageBreak/>
        <w:t>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70.9.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70.10. ПКР представлена в приложении № 6 к настоящей ФАОП ООО.</w:t>
      </w:r>
    </w:p>
    <w:p w:rsidR="003E6453" w:rsidRPr="006C28F2" w:rsidRDefault="004A5843" w:rsidP="006C28F2">
      <w:pPr>
        <w:jc w:val="both"/>
        <w:divId w:val="394396692"/>
      </w:pPr>
      <w:r w:rsidRPr="006C28F2">
        <w:t>71. Федеральная рабочая программа воспитания.</w:t>
      </w:r>
    </w:p>
    <w:p w:rsidR="003E6453" w:rsidRPr="006C28F2" w:rsidRDefault="004A5843" w:rsidP="006C28F2">
      <w:pPr>
        <w:jc w:val="both"/>
        <w:divId w:val="394396692"/>
      </w:pPr>
      <w:r w:rsidRPr="006C28F2">
        <w:t>71.1. Федеральная рабочая программа воспитания представлена в приложении № 2 к настоящей ФАОП ООО.</w:t>
      </w:r>
    </w:p>
    <w:p w:rsidR="003E6453" w:rsidRPr="006C28F2" w:rsidRDefault="004A5843" w:rsidP="006C28F2">
      <w:pPr>
        <w:divId w:val="1039471511"/>
        <w:rPr>
          <w:rFonts w:eastAsia="Times New Roman"/>
        </w:rPr>
      </w:pPr>
      <w:r w:rsidRPr="006C28F2">
        <w:rPr>
          <w:rStyle w:val="docuntyped-number"/>
          <w:rFonts w:eastAsia="Times New Roman"/>
        </w:rPr>
        <w:t xml:space="preserve">XIII. </w:t>
      </w:r>
      <w:r w:rsidRPr="006C28F2">
        <w:rPr>
          <w:rStyle w:val="docuntyped-name"/>
          <w:rFonts w:eastAsia="Times New Roman"/>
        </w:rPr>
        <w:t>Организационный раздел ФАОП ООО для обучающихся с нарушениями слуха (вариант 2.2.2)</w:t>
      </w:r>
    </w:p>
    <w:p w:rsidR="003E6453" w:rsidRPr="006C28F2" w:rsidRDefault="004A5843" w:rsidP="006C28F2">
      <w:pPr>
        <w:jc w:val="both"/>
        <w:divId w:val="394396692"/>
      </w:pPr>
      <w:r w:rsidRPr="006C28F2">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r w:rsidRPr="006C28F2">
        <w:br/>
      </w:r>
      <w:r w:rsidRPr="006C28F2">
        <w:br/>
        <w:t xml:space="preserve">нарушениями слуха (вариант 2.2.2) в целом соответствует обязательным требованиям ФГОС ООО и </w:t>
      </w:r>
      <w:hyperlink r:id="rId169"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6C28F2" w:rsidRDefault="004A5843" w:rsidP="006C28F2">
      <w:pPr>
        <w:divId w:val="510989942"/>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p w:rsidR="003E6453" w:rsidRPr="006C28F2" w:rsidRDefault="004A5843" w:rsidP="006C28F2">
      <w:pPr>
        <w:jc w:val="both"/>
        <w:divId w:val="394396692"/>
      </w:pPr>
      <w:r w:rsidRPr="006C28F2">
        <w:t>72.2. Федеральный учебный план:</w:t>
      </w:r>
      <w:r w:rsidRPr="006C28F2">
        <w:br/>
      </w:r>
      <w:r w:rsidRPr="006C28F2">
        <w:br/>
        <w:t>фиксирует максимальный объем учебной нагрузки обучающихся;</w:t>
      </w:r>
      <w:r w:rsidRPr="006C28F2">
        <w:br/>
      </w:r>
      <w:r w:rsidRPr="006C28F2">
        <w:br/>
        <w:t>определяет (регламентирует) перечень учебных предметов, курсов и время, отводимое на их освоение и организацию;</w:t>
      </w:r>
      <w:r w:rsidRPr="006C28F2">
        <w:br/>
      </w:r>
      <w:r w:rsidRPr="006C28F2">
        <w:br/>
        <w:t>распределяет учебные предметы, курсы, модули по классам и учебным годам.</w:t>
      </w:r>
    </w:p>
    <w:p w:rsidR="003E6453" w:rsidRPr="006C28F2" w:rsidRDefault="004A5843" w:rsidP="006C28F2">
      <w:pPr>
        <w:jc w:val="both"/>
        <w:divId w:val="394396692"/>
      </w:pPr>
      <w:r w:rsidRPr="006C28F2">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3E6453" w:rsidRPr="006C28F2" w:rsidRDefault="004A5843" w:rsidP="006C28F2">
      <w:pPr>
        <w:jc w:val="both"/>
        <w:divId w:val="394396692"/>
      </w:pPr>
      <w:r w:rsidRPr="006C28F2">
        <w:t xml:space="preserve">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w:t>
      </w:r>
      <w:r w:rsidRPr="006C28F2">
        <w:lastRenderedPageBreak/>
        <w:t>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sidRPr="006C28F2">
        <w:br/>
      </w:r>
      <w:r w:rsidRPr="006C28F2">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72.5. Федеральный учебный план состоит из двух частей: обязательной части и части, формируемой участниками образовательных отношений.</w:t>
      </w:r>
    </w:p>
    <w:p w:rsidR="003E6453" w:rsidRPr="006C28F2" w:rsidRDefault="004A5843" w:rsidP="006C28F2">
      <w:pPr>
        <w:jc w:val="both"/>
        <w:divId w:val="394396692"/>
      </w:pPr>
      <w:r w:rsidRPr="006C28F2">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3E6453" w:rsidRPr="006C28F2" w:rsidRDefault="004A5843" w:rsidP="006C28F2">
      <w:pPr>
        <w:jc w:val="both"/>
        <w:divId w:val="394396692"/>
      </w:pPr>
      <w:r w:rsidRPr="006C28F2">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sidRPr="006C28F2">
        <w:br/>
      </w:r>
      <w:r w:rsidRPr="006C28F2">
        <w:br/>
        <w:t>Время, отводимое на данную часть федерального учебного плана, может быть использовано на:</w:t>
      </w:r>
      <w:r w:rsidRPr="006C28F2">
        <w:br/>
      </w:r>
      <w:r w:rsidRPr="006C28F2">
        <w:br/>
        <w:t>увеличение учебных часов, предусмотренных на изучение отдельных учебных предметов обязательной части, в том числе на углубленном уровне;</w:t>
      </w:r>
      <w:r w:rsidRPr="006C28F2">
        <w:br/>
      </w:r>
      <w:r w:rsidRPr="006C28F2">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sidRPr="006C28F2">
        <w:br/>
      </w:r>
      <w:r w:rsidRPr="006C28F2">
        <w:br/>
        <w:t>другие виды учебной, воспитательной, спортивной и иной деятельности обучающихся.</w:t>
      </w:r>
    </w:p>
    <w:p w:rsidR="003E6453" w:rsidRPr="006C28F2" w:rsidRDefault="004A5843" w:rsidP="006C28F2">
      <w:pPr>
        <w:jc w:val="both"/>
        <w:divId w:val="394396692"/>
      </w:pPr>
      <w:r w:rsidRPr="006C28F2">
        <w:t>72.6. Для обучающихся по ФАОП ООО для обучающихся с нарушениями слуха (вариант 2.2.2) представлен следующий федеральный учебный план:</w:t>
      </w:r>
    </w:p>
    <w:tbl>
      <w:tblPr>
        <w:tblW w:w="0" w:type="auto"/>
        <w:tblCellMar>
          <w:top w:w="75" w:type="dxa"/>
          <w:left w:w="150" w:type="dxa"/>
          <w:bottom w:w="75" w:type="dxa"/>
          <w:right w:w="150" w:type="dxa"/>
        </w:tblCellMar>
        <w:tblLook w:val="04A0"/>
      </w:tblPr>
      <w:tblGrid>
        <w:gridCol w:w="2384"/>
        <w:gridCol w:w="2501"/>
        <w:gridCol w:w="601"/>
        <w:gridCol w:w="611"/>
        <w:gridCol w:w="666"/>
        <w:gridCol w:w="779"/>
        <w:gridCol w:w="611"/>
        <w:gridCol w:w="601"/>
        <w:gridCol w:w="901"/>
      </w:tblGrid>
      <w:tr w:rsidR="003E6453" w:rsidRPr="006C28F2">
        <w:trPr>
          <w:divId w:val="1846357807"/>
        </w:trPr>
        <w:tc>
          <w:tcPr>
            <w:tcW w:w="2587" w:type="dxa"/>
            <w:vAlign w:val="center"/>
            <w:hideMark/>
          </w:tcPr>
          <w:p w:rsidR="003E6453" w:rsidRPr="006C28F2" w:rsidRDefault="003E6453" w:rsidP="006C28F2">
            <w:pPr>
              <w:rPr>
                <w:rFonts w:eastAsia="Times New Roman"/>
              </w:rPr>
            </w:pPr>
          </w:p>
        </w:tc>
        <w:tc>
          <w:tcPr>
            <w:tcW w:w="2957"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r>
      <w:tr w:rsidR="003E6453" w:rsidRPr="006C28F2">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lastRenderedPageBreak/>
              <w:t xml:space="preserve">Предметные области </w:t>
            </w:r>
          </w:p>
        </w:tc>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Учебные</w:t>
            </w:r>
            <w:r w:rsidRPr="006C28F2">
              <w:br/>
              <w:t xml:space="preserve">предметы </w:t>
            </w:r>
          </w:p>
        </w:tc>
        <w:tc>
          <w:tcPr>
            <w:tcW w:w="5544"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Количество часов в неделю </w:t>
            </w:r>
          </w:p>
        </w:tc>
      </w:tr>
      <w:tr w:rsidR="003E6453" w:rsidRPr="006C28F2">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right"/>
              <w:spacing w:after="0"/>
            </w:pPr>
            <w:r w:rsidRPr="006C28F2">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IX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Всего </w:t>
            </w:r>
          </w:p>
        </w:tc>
      </w:tr>
      <w:tr w:rsidR="003E6453" w:rsidRPr="006C28F2">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Обязательная часть </w:t>
            </w:r>
          </w:p>
        </w:tc>
        <w:tc>
          <w:tcPr>
            <w:tcW w:w="5544"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25 </w:t>
            </w:r>
          </w:p>
        </w:tc>
      </w:tr>
      <w:tr w:rsidR="003E6453" w:rsidRPr="006C28F2">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18 </w:t>
            </w:r>
          </w:p>
        </w:tc>
      </w:tr>
      <w:tr w:rsidR="003E6453" w:rsidRPr="006C28F2">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второй иностранный язык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11 </w:t>
            </w:r>
          </w:p>
        </w:tc>
      </w:tr>
      <w:tr w:rsidR="003E6453" w:rsidRPr="006C28F2">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Общественно-</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11 </w:t>
            </w:r>
          </w:p>
        </w:tc>
      </w:tr>
      <w:tr w:rsidR="003E6453" w:rsidRPr="006C28F2">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r>
      <w:tr w:rsidR="003E6453" w:rsidRPr="006C28F2">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Естественно-</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1846357807"/>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предметы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r>
      <w:tr w:rsidR="003E6453" w:rsidRPr="006C28F2">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духовно-</w:t>
            </w:r>
            <w:r w:rsidRPr="006C28F2">
              <w:br/>
              <w:t xml:space="preserve">нравственной культуры народов России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ОДНКНР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r>
      <w:tr w:rsidR="003E6453" w:rsidRPr="006C28F2">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Искусство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1846357807"/>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1846357807"/>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Физическая культура и Основы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1846357807"/>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безопасности жизнедеятельности </w:t>
            </w:r>
          </w:p>
        </w:tc>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171 </w:t>
            </w:r>
          </w:p>
        </w:tc>
      </w:tr>
      <w:tr w:rsidR="003E6453" w:rsidRPr="006C28F2">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179 </w:t>
            </w:r>
          </w:p>
        </w:tc>
      </w:tr>
      <w:tr w:rsidR="003E6453" w:rsidRPr="006C28F2">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Внеурочная деятельность: коррекционно-развивающие курсы по "Программе коррекционной работы" ФАОП ООО;</w:t>
            </w:r>
            <w:r w:rsidRPr="006C28F2">
              <w:br/>
            </w:r>
            <w:r w:rsidRPr="006C28F2">
              <w:br/>
              <w:t xml:space="preserve">занятия по различным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60 </w:t>
            </w:r>
          </w:p>
        </w:tc>
      </w:tr>
      <w:tr w:rsidR="003E6453" w:rsidRPr="006C28F2">
        <w:trPr>
          <w:divId w:val="1846357807"/>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Коррекционно-развивающие курсы по "Программе коррекционной работы" АООП ООО </w:t>
            </w:r>
          </w:p>
        </w:tc>
      </w:tr>
      <w:tr w:rsidR="003E6453" w:rsidRPr="006C28F2">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восприятия и воспроизведения устной речи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14 </w:t>
            </w:r>
          </w:p>
        </w:tc>
      </w:tr>
      <w:tr w:rsidR="003E6453" w:rsidRPr="006C28F2">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учебно-познавательной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16 </w:t>
            </w:r>
          </w:p>
        </w:tc>
      </w:tr>
      <w:tr w:rsidR="003E6453" w:rsidRPr="006C28F2">
        <w:trPr>
          <w:divId w:val="1846357807"/>
        </w:trPr>
        <w:tc>
          <w:tcPr>
            <w:tcW w:w="1108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Занятия по различным направлениям внеурочной деятельности </w:t>
            </w:r>
          </w:p>
        </w:tc>
      </w:tr>
      <w:tr w:rsidR="003E6453" w:rsidRPr="006C28F2">
        <w:trPr>
          <w:divId w:val="1846357807"/>
        </w:trPr>
        <w:tc>
          <w:tcPr>
            <w:tcW w:w="55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r>
    </w:tbl>
    <w:p w:rsidR="003E6453" w:rsidRPr="006C28F2" w:rsidRDefault="004A5843" w:rsidP="006C28F2">
      <w:pPr>
        <w:jc w:val="both"/>
        <w:divId w:val="394396692"/>
      </w:pPr>
      <w:r w:rsidRPr="006C28F2">
        <w:t>В учебном плане количество часов в неделю на коррекционно-развивающие курсы указано на одного обучающегося.</w:t>
      </w:r>
    </w:p>
    <w:p w:rsidR="003E6453" w:rsidRPr="006C28F2" w:rsidRDefault="004A5843" w:rsidP="006C28F2">
      <w:pPr>
        <w:jc w:val="both"/>
        <w:divId w:val="394396692"/>
      </w:pPr>
      <w:r w:rsidRPr="006C28F2">
        <w:t>73. Федеральный календарный учебный график:</w:t>
      </w:r>
    </w:p>
    <w:p w:rsidR="003E6453" w:rsidRPr="006C28F2" w:rsidRDefault="004A5843" w:rsidP="006C28F2">
      <w:pPr>
        <w:jc w:val="both"/>
        <w:divId w:val="394396692"/>
      </w:pPr>
      <w:r w:rsidRPr="006C28F2">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sidRPr="006C28F2">
        <w:rPr>
          <w:noProof/>
        </w:rPr>
        <w:drawing>
          <wp:inline distT="0" distB="0" distL="0" distR="0">
            <wp:extent cx="161925" cy="219075"/>
            <wp:effectExtent l="0" t="0" r="9525" b="9525"/>
            <wp:docPr id="63" name="Рисунок 63" descr="https://plus.1zavuch.ru/system/content/image/232/1/260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plus.1zavuch.ru/system/content/image/232/1/2607992/"/>
                    <pic:cNvPicPr>
                      <a:picLocks noChangeAspect="1" noChangeArrowheads="1"/>
                    </pic:cNvPicPr>
                  </pic:nvPicPr>
                  <pic:blipFill>
                    <a:blip r:link="rId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256670523"/>
        <w:rPr>
          <w:rFonts w:eastAsia="Times New Roman"/>
        </w:rPr>
      </w:pPr>
      <w:r w:rsidRPr="006C28F2">
        <w:rPr>
          <w:rFonts w:eastAsia="Times New Roman"/>
          <w:noProof/>
        </w:rPr>
        <w:drawing>
          <wp:inline distT="0" distB="0" distL="0" distR="0">
            <wp:extent cx="161925" cy="219075"/>
            <wp:effectExtent l="0" t="0" r="9525" b="9525"/>
            <wp:docPr id="64" name="Рисунок 64" descr="https://plus.1zavuch.ru/system/content/image/232/1/260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plus.1zavuch.ru/system/content/image/232/1/2607992/"/>
                    <pic:cNvPicPr>
                      <a:picLocks noChangeAspect="1" noChangeArrowheads="1"/>
                    </pic:cNvPicPr>
                  </pic:nvPicPr>
                  <pic:blipFill>
                    <a:blip r:link="rId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71" w:anchor="/document/99/566085656/XA00MBC2MT/" w:history="1">
        <w:r w:rsidRPr="006C28F2">
          <w:rPr>
            <w:rStyle w:val="a4"/>
            <w:rFonts w:eastAsia="Times New Roman"/>
          </w:rPr>
          <w:t>Пункт 3.4.16. Санитарно-эпидемиологических требований</w:t>
        </w:r>
      </w:hyperlink>
    </w:p>
    <w:p w:rsidR="003E6453" w:rsidRPr="006C28F2" w:rsidRDefault="004A5843" w:rsidP="006C28F2">
      <w:pPr>
        <w:jc w:val="both"/>
        <w:divId w:val="394396692"/>
      </w:pPr>
      <w:r w:rsidRPr="006C28F2">
        <w:t>73.2.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73.4.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73.6.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3E6453" w:rsidRPr="006C28F2" w:rsidRDefault="004A5843" w:rsidP="006C28F2">
      <w:pPr>
        <w:jc w:val="both"/>
        <w:divId w:val="394396692"/>
      </w:pPr>
      <w:r w:rsidRPr="006C28F2">
        <w:t>73.7. Продолжительность каникул составляет:</w:t>
      </w:r>
      <w:r w:rsidRPr="006C28F2">
        <w:br/>
      </w:r>
      <w:r w:rsidRPr="006C28F2">
        <w:br/>
        <w:t>по окончании I четверти (осенние каникулы) - 9 календарных дней (для 5-10 классов);</w:t>
      </w:r>
      <w:r w:rsidRPr="006C28F2">
        <w:br/>
      </w:r>
      <w:r w:rsidRPr="006C28F2">
        <w:br/>
        <w:t>по окончании II четверти (зимние каникулы) - 9 календарных дней (для 5-10 классов);</w:t>
      </w:r>
      <w:r w:rsidRPr="006C28F2">
        <w:br/>
      </w:r>
      <w:r w:rsidRPr="006C28F2">
        <w:br/>
      </w:r>
      <w:r w:rsidRPr="006C28F2">
        <w:lastRenderedPageBreak/>
        <w:t>по окончании III четверти (весенние каникулы) - 9 календарных дней (для 5-10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73.8. Продолжительность урока не должна превышать 40 минут.</w:t>
      </w:r>
    </w:p>
    <w:p w:rsidR="003E6453" w:rsidRPr="006C28F2" w:rsidRDefault="004A5843" w:rsidP="006C28F2">
      <w:pPr>
        <w:jc w:val="both"/>
        <w:divId w:val="394396692"/>
      </w:pPr>
      <w:r w:rsidRPr="006C28F2">
        <w:t>73.9.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5-10 классов - не более 6 уроков.</w:t>
      </w:r>
    </w:p>
    <w:p w:rsidR="003E6453" w:rsidRPr="006C28F2" w:rsidRDefault="004A5843" w:rsidP="006C28F2">
      <w:pPr>
        <w:jc w:val="both"/>
        <w:divId w:val="394396692"/>
      </w:pPr>
      <w:r w:rsidRPr="006C28F2">
        <w:t>73.12.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74. План внеурочной деятельности.</w:t>
      </w:r>
    </w:p>
    <w:p w:rsidR="003E6453" w:rsidRPr="006C28F2" w:rsidRDefault="004A5843" w:rsidP="006C28F2">
      <w:pPr>
        <w:jc w:val="both"/>
        <w:divId w:val="394396692"/>
      </w:pPr>
      <w:r w:rsidRPr="006C28F2">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74.2. Внеурочная деятельность является неотъемлемой частью АООП ООО.</w:t>
      </w:r>
    </w:p>
    <w:p w:rsidR="003E6453" w:rsidRPr="006C28F2" w:rsidRDefault="004A5843" w:rsidP="006C28F2">
      <w:pPr>
        <w:jc w:val="both"/>
        <w:divId w:val="394396692"/>
      </w:pPr>
      <w:r w:rsidRPr="006C28F2">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w:t>
      </w:r>
      <w:r w:rsidRPr="006C28F2">
        <w:lastRenderedPageBreak/>
        <w:t>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3E6453" w:rsidRPr="006C28F2" w:rsidRDefault="004A5843" w:rsidP="006C28F2">
      <w:pPr>
        <w:jc w:val="both"/>
        <w:divId w:val="394396692"/>
      </w:pPr>
      <w:r w:rsidRPr="006C28F2">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3E6453" w:rsidRPr="006C28F2" w:rsidRDefault="004A5843" w:rsidP="006C28F2">
      <w:pPr>
        <w:jc w:val="both"/>
        <w:divId w:val="394396692"/>
      </w:pPr>
      <w:r w:rsidRPr="006C28F2">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74.8.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lastRenderedPageBreak/>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74.11.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75. Федеральный календарный план воспитательной работы.</w:t>
      </w:r>
    </w:p>
    <w:p w:rsidR="003E6453" w:rsidRPr="006C28F2" w:rsidRDefault="004A5843" w:rsidP="006C28F2">
      <w:pPr>
        <w:jc w:val="both"/>
        <w:divId w:val="394396692"/>
      </w:pPr>
      <w:r w:rsidRPr="006C28F2">
        <w:t>75.1.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lastRenderedPageBreak/>
        <w:t>75.2.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172"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lastRenderedPageBreak/>
        <w:t xml:space="preserve">18 марта: День воссоединения Крыма с Россией; </w:t>
      </w:r>
    </w:p>
    <w:p w:rsidR="003E6453" w:rsidRPr="006C28F2" w:rsidRDefault="004A5843" w:rsidP="006C28F2">
      <w:pPr>
        <w:jc w:val="both"/>
        <w:divId w:val="394396692"/>
      </w:pPr>
      <w:r w:rsidRPr="006C28F2">
        <w:t>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1106659519"/>
        <w:rPr>
          <w:rFonts w:eastAsia="Times New Roman"/>
        </w:rPr>
      </w:pPr>
      <w:r w:rsidRPr="006C28F2">
        <w:rPr>
          <w:rStyle w:val="docuntyped-number"/>
          <w:rFonts w:eastAsia="Times New Roman"/>
        </w:rPr>
        <w:t xml:space="preserve">XIV. </w:t>
      </w:r>
      <w:r w:rsidRPr="006C28F2">
        <w:rPr>
          <w:rStyle w:val="docuntyped-name"/>
          <w:rFonts w:eastAsia="Times New Roman"/>
        </w:rPr>
        <w:t>Целевой раздел ФАОП ООО для слепых обучающихся (вариант 3.1)</w:t>
      </w:r>
    </w:p>
    <w:p w:rsidR="003E6453" w:rsidRPr="006C28F2" w:rsidRDefault="004A5843" w:rsidP="006C28F2">
      <w:pPr>
        <w:jc w:val="both"/>
        <w:divId w:val="394396692"/>
      </w:pPr>
      <w:r w:rsidRPr="006C28F2">
        <w:t>76. Пояснительная записка.</w:t>
      </w:r>
    </w:p>
    <w:p w:rsidR="003E6453" w:rsidRPr="006C28F2" w:rsidRDefault="004A5843" w:rsidP="006C28F2">
      <w:pPr>
        <w:jc w:val="both"/>
        <w:divId w:val="394396692"/>
      </w:pPr>
      <w:r w:rsidRPr="006C28F2">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r w:rsidRPr="006C28F2">
        <w:br/>
      </w:r>
      <w:r w:rsidRPr="006C28F2">
        <w:b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3E6453" w:rsidRPr="006C28F2" w:rsidRDefault="004A5843" w:rsidP="006C28F2">
      <w:pPr>
        <w:jc w:val="both"/>
        <w:divId w:val="394396692"/>
      </w:pPr>
      <w:r w:rsidRPr="006C28F2">
        <w:t>76.3. Целями реализации ФАОП ООО для слепых обучающихся (вариант 3.1) являются:</w:t>
      </w:r>
      <w:r w:rsidRPr="006C28F2">
        <w:br/>
      </w:r>
      <w:r w:rsidRPr="006C28F2">
        <w:br/>
        <w:t xml:space="preserve">организация учебного процесса для слепых обучающихся с учетом целей, содержания и </w:t>
      </w:r>
      <w:r w:rsidRPr="006C28F2">
        <w:lastRenderedPageBreak/>
        <w:t>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w:t>
      </w:r>
      <w:r w:rsidRPr="006C28F2">
        <w:br/>
      </w:r>
      <w:r w:rsidRPr="006C28F2">
        <w:br/>
        <w:t>организация деятельности педагогических работников по созданию индивидуальных программ и учебных планов для слепых обучающихся.</w:t>
      </w:r>
    </w:p>
    <w:p w:rsidR="003E6453" w:rsidRPr="006C28F2" w:rsidRDefault="004A5843" w:rsidP="006C28F2">
      <w:pPr>
        <w:jc w:val="both"/>
        <w:divId w:val="394396692"/>
      </w:pPr>
      <w:r w:rsidRPr="006C28F2">
        <w:t>76.4. Достижение поставленных целей реализации ФАОП ООО для слепых обучающихся (вариант 3.1)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6C28F2">
        <w:br/>
      </w:r>
      <w:r w:rsidRPr="006C28F2">
        <w:br/>
        <w:t>обеспечение преемственности основного общего и среднего общего образования;</w:t>
      </w:r>
      <w:r w:rsidRPr="006C28F2">
        <w:br/>
      </w:r>
      <w:r w:rsidRPr="006C28F2">
        <w:br/>
        <w:t>достижение планируемых результатов освоения ФАОП ООО слепых обучающихся;</w:t>
      </w:r>
      <w:r w:rsidRPr="006C28F2">
        <w:br/>
      </w:r>
      <w:r w:rsidRPr="006C28F2">
        <w:br/>
        <w:t>обеспечение доступности получения качественного основного общего образования;</w:t>
      </w:r>
      <w:r w:rsidRPr="006C28F2">
        <w:br/>
      </w:r>
      <w:r w:rsidRPr="006C28F2">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6C28F2">
        <w:br/>
      </w:r>
      <w:r w:rsidRPr="006C28F2">
        <w:br/>
        <w:t>организация интеллектуальных и творческих соревнований, научно-технического творчества и проектно-исследовательской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6C28F2">
        <w:br/>
      </w:r>
      <w:r w:rsidRPr="006C28F2">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6C28F2">
      <w:pPr>
        <w:jc w:val="both"/>
        <w:divId w:val="394396692"/>
      </w:pPr>
      <w:r w:rsidRPr="006C28F2">
        <w:t>76.5. ФАОП ООО для слепых обучающихся (вариант 3.1) учитывает следующие принципы:</w:t>
      </w:r>
      <w:r w:rsidRPr="006C28F2">
        <w:br/>
      </w:r>
      <w:r w:rsidRPr="006C28F2">
        <w:br/>
        <w:t xml:space="preserve">принцип учета ФГОС ООО: ФАОП ООО базируется на требованиях, предъявляемых </w:t>
      </w:r>
      <w:r w:rsidRPr="006C28F2">
        <w:lastRenderedPageBreak/>
        <w:t>ФГОС ООО к целям, содержанию, планируемым результатам и условиям обучения на уровне основного общего образования;</w:t>
      </w:r>
      <w:r w:rsidRPr="006C28F2">
        <w:br/>
      </w:r>
      <w:r w:rsidRPr="006C28F2">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73" w:anchor="/document/99/573500115/XA00LVA2M9/" w:history="1">
        <w:r w:rsidRPr="006C28F2">
          <w:rPr>
            <w:rStyle w:val="a4"/>
          </w:rPr>
          <w:t>Гигиенических нормативов</w:t>
        </w:r>
      </w:hyperlink>
      <w:r w:rsidRPr="006C28F2">
        <w:t xml:space="preserve"> и </w:t>
      </w:r>
      <w:hyperlink r:id="rId174" w:anchor="/document/99/566085656/XA00LVS2MC/" w:history="1">
        <w:r w:rsidRPr="006C28F2">
          <w:rPr>
            <w:rStyle w:val="a4"/>
          </w:rPr>
          <w:t>Санитарно-эпидемиологических требований</w:t>
        </w:r>
      </w:hyperlink>
      <w:r w:rsidRPr="006C28F2">
        <w:t>.</w:t>
      </w:r>
    </w:p>
    <w:p w:rsidR="003E6453" w:rsidRPr="006C28F2" w:rsidRDefault="004A5843" w:rsidP="006C28F2">
      <w:pPr>
        <w:jc w:val="both"/>
        <w:divId w:val="394396692"/>
      </w:pPr>
      <w:r w:rsidRPr="006C28F2">
        <w:t>76.6. ФАОП ООО для слепых обучающихся (вариант 3.1) учитывает возрастные и психологические особенности обучающихся.</w:t>
      </w:r>
      <w:r w:rsidRPr="006C28F2">
        <w:br/>
      </w:r>
      <w:r w:rsidRPr="006C28F2">
        <w:b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 xml:space="preserve">76.7.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w:t>
      </w:r>
      <w:r w:rsidRPr="006C28F2">
        <w:lastRenderedPageBreak/>
        <w:t>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52400" cy="219075"/>
            <wp:effectExtent l="0" t="0" r="0" b="9525"/>
            <wp:docPr id="65" name="Рисунок 65" descr="https://plus.1zavuch.ru/system/content/image/232/1/260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plus.1zavuch.ru/system/content/image/232/1/2607993/"/>
                    <pic:cNvPicPr>
                      <a:picLocks noChangeAspect="1" noChangeArrowheads="1"/>
                    </pic:cNvPicPr>
                  </pic:nvPicPr>
                  <pic:blipFill>
                    <a:blip r:link="rId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1895198865"/>
        <w:rPr>
          <w:rFonts w:eastAsia="Times New Roman"/>
        </w:rPr>
      </w:pPr>
      <w:r w:rsidRPr="006C28F2">
        <w:rPr>
          <w:rFonts w:eastAsia="Times New Roman"/>
          <w:noProof/>
        </w:rPr>
        <w:drawing>
          <wp:inline distT="0" distB="0" distL="0" distR="0">
            <wp:extent cx="152400" cy="219075"/>
            <wp:effectExtent l="0" t="0" r="0" b="9525"/>
            <wp:docPr id="66" name="Рисунок 66" descr="https://plus.1zavuch.ru/system/content/image/232/1/260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plus.1zavuch.ru/system/content/image/232/1/2607993/"/>
                    <pic:cNvPicPr>
                      <a:picLocks noChangeAspect="1" noChangeArrowheads="1"/>
                    </pic:cNvPicPr>
                  </pic:nvPicPr>
                  <pic:blipFill>
                    <a:blip r:link="rId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176"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jc w:val="both"/>
        <w:divId w:val="394396692"/>
      </w:pPr>
      <w:r w:rsidRPr="006C28F2">
        <w:t>77. Планируемые результаты освоения ФАОП ООО.</w:t>
      </w:r>
    </w:p>
    <w:p w:rsidR="003E6453" w:rsidRPr="006C28F2" w:rsidRDefault="004A5843" w:rsidP="006C28F2">
      <w:pPr>
        <w:jc w:val="both"/>
        <w:divId w:val="394396692"/>
      </w:pPr>
      <w:r w:rsidRPr="006C28F2">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77.2. Планируемые результаты освоения слепыми обучающимися АООП ООО дополняются результатами освоения ПКР:</w:t>
      </w:r>
    </w:p>
    <w:p w:rsidR="003E6453" w:rsidRPr="006C28F2" w:rsidRDefault="004A5843" w:rsidP="006C28F2">
      <w:pPr>
        <w:jc w:val="both"/>
        <w:divId w:val="394396692"/>
      </w:pPr>
      <w:r w:rsidRPr="006C28F2">
        <w:t>1) результатами достижения каждым обучающимся сформированности конкретных качеств личности с учётом социокультурных норм и правил, жизненных компетенций, способности к социальной адаптации в обществе, в том числе: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br/>
        <w:t>сформированность мотивации к качественному образованию и целенаправленной познавательной деятельности;</w:t>
      </w:r>
      <w:r w:rsidRPr="006C28F2">
        <w:br/>
      </w:r>
      <w:r w:rsidRPr="006C28F2">
        <w:br/>
        <w:t>готовность и способность к саморазвитию и личностному самоопределению;</w:t>
      </w:r>
      <w:r w:rsidRPr="006C28F2">
        <w:br/>
      </w:r>
      <w:r w:rsidRPr="006C28F2">
        <w:br/>
        <w:t>личностное стремление участвовать в социально значимом труде;</w:t>
      </w:r>
      <w:r w:rsidRPr="006C28F2">
        <w:br/>
      </w:r>
      <w:r w:rsidRPr="006C28F2">
        <w:b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r w:rsidRPr="006C28F2">
        <w:br/>
      </w:r>
      <w:r w:rsidRPr="006C28F2">
        <w:br/>
        <w:t>стремление к расширению социальных контактов;</w:t>
      </w:r>
      <w:r w:rsidRPr="006C28F2">
        <w:br/>
      </w:r>
      <w:r w:rsidRPr="006C28F2">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sidRPr="006C28F2">
        <w:br/>
      </w:r>
      <w:r w:rsidRPr="006C28F2">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r w:rsidRPr="006C28F2">
        <w:br/>
      </w:r>
      <w:r w:rsidRPr="006C28F2">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sidRPr="006C28F2">
        <w:br/>
      </w:r>
      <w:r w:rsidRPr="006C28F2">
        <w:lastRenderedPageBreak/>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3E6453" w:rsidRPr="006C28F2" w:rsidRDefault="004A5843" w:rsidP="006C28F2">
      <w:pPr>
        <w:jc w:val="both"/>
        <w:divId w:val="394396692"/>
      </w:pPr>
      <w:r w:rsidRPr="006C28F2">
        <w:t>2) результатами овладения универсальными учебными действиями, в том числе:</w:t>
      </w:r>
      <w:r w:rsidRPr="006C28F2">
        <w:br/>
      </w:r>
      <w:r w:rsidRPr="006C28F2">
        <w:br/>
        <w:t>самостоятельным мотивированным определением цели образования, задач собственной учебной и познавательной деятельности;</w:t>
      </w:r>
      <w:r w:rsidRPr="006C28F2">
        <w:br/>
      </w:r>
      <w:r w:rsidRPr="006C28F2">
        <w:b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r w:rsidRPr="006C28F2">
        <w:br/>
      </w:r>
      <w:r w:rsidRPr="006C28F2">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sidRPr="006C28F2">
        <w:br/>
      </w:r>
      <w:r w:rsidRPr="006C28F2">
        <w:br/>
        <w:t>планированием и регуляцией собственной деятельности;</w:t>
      </w:r>
      <w:r w:rsidRPr="006C28F2">
        <w:br/>
      </w:r>
      <w:r w:rsidRPr="006C28F2">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b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r w:rsidRPr="006C28F2">
        <w:br/>
      </w:r>
      <w:r w:rsidRPr="006C28F2">
        <w:br/>
        <w:t>применение компенсаторных способов действий для решения учебных, социально-бытовых, профессиональных задач;</w:t>
      </w:r>
      <w:r w:rsidRPr="006C28F2">
        <w:br/>
      </w:r>
      <w:r w:rsidRPr="006C28F2">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sidRPr="006C28F2">
        <w:br/>
      </w:r>
      <w:r w:rsidRPr="006C28F2">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sidRPr="006C28F2">
        <w:br/>
      </w:r>
      <w:r w:rsidRPr="006C28F2">
        <w:br/>
        <w:t>использованием речевых средств в соответствии с задачей коммуникации для выражения своих чувств, мыслей и потребностей;</w:t>
      </w:r>
      <w:r w:rsidRPr="006C28F2">
        <w:br/>
      </w:r>
      <w:r w:rsidRPr="006C28F2">
        <w:br/>
        <w:t>владением устной речью и рельефно-точечной системой чтения и письма Л.Брайля, монологической контекстной речью;</w:t>
      </w:r>
      <w:r w:rsidRPr="006C28F2">
        <w:br/>
      </w:r>
      <w:r w:rsidRPr="006C28F2">
        <w:br/>
        <w:t>использованием тифлоинформационно-коммуникационных технологий;</w:t>
      </w:r>
      <w:r w:rsidRPr="006C28F2">
        <w:br/>
      </w:r>
      <w:r w:rsidRPr="006C28F2">
        <w:br/>
      </w:r>
      <w:r w:rsidRPr="006C28F2">
        <w:lastRenderedPageBreak/>
        <w:t>экологическим мышлением, его применением в познавательной, коммуникативной, социальной практике и профессиональной ориентации;</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sidRPr="006C28F2">
        <w:br/>
      </w:r>
      <w:r w:rsidRPr="006C28F2">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6C28F2">
        <w:br/>
      </w:r>
      <w:r w:rsidRPr="006C28F2">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sidRPr="006C28F2">
        <w:br/>
      </w:r>
      <w:r w:rsidRPr="006C28F2">
        <w:b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sidRPr="006C28F2">
        <w:br/>
      </w:r>
      <w:r w:rsidRPr="006C28F2">
        <w:b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r w:rsidRPr="006C28F2">
        <w:br/>
      </w:r>
      <w:r w:rsidRPr="006C28F2">
        <w:br/>
        <w:t>чтением и письмом с использованием рельефно-точечной системы Л.Брайля;</w:t>
      </w:r>
      <w:r w:rsidRPr="006C28F2">
        <w:br/>
      </w:r>
      <w:r w:rsidRPr="006C28F2">
        <w:br/>
        <w:t>осуществлением пространственной и социально-бытовой ориентировки, овладением мобильностью;</w:t>
      </w:r>
      <w:r w:rsidRPr="006C28F2">
        <w:br/>
      </w:r>
      <w:r w:rsidRPr="006C28F2">
        <w:b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r w:rsidRPr="006C28F2">
        <w:br/>
      </w:r>
      <w:r w:rsidRPr="006C28F2">
        <w:br/>
        <w:t>принятием участия в речевом общении, соблюдая нормы речевого этикета; адекватное использование жестов, мимики в процессе речевого общения;</w:t>
      </w:r>
      <w:r w:rsidRPr="006C28F2">
        <w:br/>
      </w:r>
      <w:r w:rsidRPr="006C28F2">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sidRPr="006C28F2">
        <w:br/>
      </w:r>
      <w:r w:rsidRPr="006C28F2">
        <w:br/>
        <w:t>планирование, контроль и оценка учебных действий в соответствии с поставленной задачей и условиями ее реализации.</w:t>
      </w:r>
    </w:p>
    <w:p w:rsidR="003E6453" w:rsidRPr="006C28F2" w:rsidRDefault="004A5843" w:rsidP="006C28F2">
      <w:pPr>
        <w:jc w:val="both"/>
        <w:divId w:val="394396692"/>
      </w:pPr>
      <w:r w:rsidRPr="006C28F2">
        <w:t>78. Система оценки достижения планируемых результатов освоения ФАОП ООО.</w:t>
      </w:r>
    </w:p>
    <w:p w:rsidR="003E6453" w:rsidRPr="006C28F2" w:rsidRDefault="004A5843" w:rsidP="006C28F2">
      <w:pPr>
        <w:jc w:val="both"/>
        <w:divId w:val="394396692"/>
      </w:pPr>
      <w:r w:rsidRPr="006C28F2">
        <w:t xml:space="preserve">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w:t>
      </w:r>
      <w:r w:rsidRPr="006C28F2">
        <w:lastRenderedPageBreak/>
        <w:t>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r w:rsidRPr="006C28F2">
        <w:br/>
      </w:r>
      <w:r w:rsidRPr="006C28F2">
        <w:br/>
        <w:t>организацию и проведение аттестационных мероприятий в индивидуальной форме;</w:t>
      </w:r>
      <w:r w:rsidRPr="006C28F2">
        <w:br/>
      </w:r>
      <w:r w:rsidRPr="006C28F2">
        <w:br/>
        <w:t>увеличение времени, отводимого обучающемуся, в 1,5-2 раза в зависимости от индивидуальных особенностей здоровья слепого обучающегося;</w:t>
      </w:r>
      <w:r w:rsidRPr="006C28F2">
        <w:br/>
      </w:r>
      <w:r w:rsidRPr="006C28F2">
        <w:b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r w:rsidRPr="006C28F2">
        <w:br/>
      </w:r>
      <w:r w:rsidRPr="006C28F2">
        <w:b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3E6453" w:rsidRPr="006C28F2" w:rsidRDefault="004A5843" w:rsidP="006C28F2">
      <w:pPr>
        <w:jc w:val="both"/>
        <w:divId w:val="394396692"/>
      </w:pPr>
      <w:r w:rsidRPr="006C28F2">
        <w:t>78.2.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rsidR="003E6453" w:rsidRPr="006C28F2" w:rsidRDefault="004A5843" w:rsidP="006C28F2">
      <w:pPr>
        <w:jc w:val="both"/>
        <w:divId w:val="394396692"/>
      </w:pPr>
      <w:r w:rsidRPr="006C28F2">
        <w:t>78.4.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78.5.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61925" cy="219075"/>
            <wp:effectExtent l="0" t="0" r="9525" b="9525"/>
            <wp:docPr id="67" name="Рисунок 67" descr="https://plus.1zavuch.ru/system/content/image/232/1/260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plus.1zavuch.ru/system/content/image/232/1/2607994/"/>
                    <pic:cNvPicPr>
                      <a:picLocks noChangeAspect="1" noChangeArrowheads="1"/>
                    </pic:cNvPicPr>
                  </pic:nvPicPr>
                  <pic:blipFill>
                    <a:blip r:link="rId1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251353665"/>
        <w:rPr>
          <w:rFonts w:eastAsia="Times New Roman"/>
        </w:rPr>
      </w:pPr>
      <w:r w:rsidRPr="006C28F2">
        <w:rPr>
          <w:rFonts w:eastAsia="Times New Roman"/>
          <w:noProof/>
        </w:rPr>
        <w:drawing>
          <wp:inline distT="0" distB="0" distL="0" distR="0">
            <wp:extent cx="161925" cy="219075"/>
            <wp:effectExtent l="0" t="0" r="9525" b="9525"/>
            <wp:docPr id="68" name="Рисунок 68" descr="https://plus.1zavuch.ru/system/content/image/232/1/260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plus.1zavuch.ru/system/content/image/232/1/2607994/"/>
                    <pic:cNvPicPr>
                      <a:picLocks noChangeAspect="1" noChangeArrowheads="1"/>
                    </pic:cNvPicPr>
                  </pic:nvPicPr>
                  <pic:blipFill>
                    <a:blip r:link="rId1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78"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divId w:val="394396692"/>
        <w:rPr>
          <w:rFonts w:eastAsia="Times New Roman"/>
        </w:rPr>
      </w:pPr>
      <w:r w:rsidRPr="006C28F2">
        <w:rPr>
          <w:rFonts w:eastAsia="Times New Roman"/>
        </w:rPr>
        <w:lastRenderedPageBreak/>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78.7.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78.10.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3E6453" w:rsidRPr="006C28F2" w:rsidRDefault="004A5843" w:rsidP="006C28F2">
      <w:pPr>
        <w:jc w:val="both"/>
        <w:divId w:val="394396692"/>
      </w:pPr>
      <w:r w:rsidRPr="006C28F2">
        <w:t>78.11.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 xml:space="preserve">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w:t>
      </w:r>
      <w:r w:rsidRPr="006C28F2">
        <w:lastRenderedPageBreak/>
        <w:t>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78.16.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78.17.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78.19.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r>
      <w:r w:rsidRPr="006C28F2">
        <w:lastRenderedPageBreak/>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78.20.1. Выбор темы проекта осуществляется обучающимися.</w:t>
      </w:r>
    </w:p>
    <w:p w:rsidR="003E6453" w:rsidRPr="006C28F2" w:rsidRDefault="004A5843" w:rsidP="006C28F2">
      <w:pPr>
        <w:jc w:val="both"/>
        <w:divId w:val="394396692"/>
      </w:pPr>
      <w:r w:rsidRPr="006C28F2">
        <w:t>78.20.2.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78.20.3.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78.20.4. Проект оценивается по следующим критериям:</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lastRenderedPageBreak/>
        <w:t>78.22.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78.23.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78.24.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78.24.2.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78.26.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78.27.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 xml:space="preserve">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w:t>
      </w:r>
      <w:r w:rsidRPr="006C28F2">
        <w:lastRenderedPageBreak/>
        <w:t>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78.28.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78.28.3.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78.28.4.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78.29.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78.30.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rsidR="003E6453" w:rsidRPr="006C28F2" w:rsidRDefault="004A5843" w:rsidP="006C28F2">
      <w:pPr>
        <w:jc w:val="both"/>
        <w:divId w:val="394396692"/>
      </w:pPr>
      <w:r w:rsidRPr="006C28F2">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3E6453" w:rsidRPr="006C28F2" w:rsidRDefault="004A5843" w:rsidP="006C28F2">
      <w:pPr>
        <w:jc w:val="both"/>
        <w:divId w:val="394396692"/>
      </w:pPr>
      <w:r w:rsidRPr="006C28F2">
        <w:t>78.31.2. Мониторинг достижения обучающимися планируемых результатов ПКР предполагает:</w:t>
      </w:r>
      <w:r w:rsidRPr="006C28F2">
        <w:br/>
      </w:r>
      <w:r w:rsidRPr="006C28F2">
        <w:br/>
        <w:t xml:space="preserve">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w:t>
      </w:r>
      <w:r w:rsidRPr="006C28F2">
        <w:lastRenderedPageBreak/>
        <w:t>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6C28F2">
        <w:br/>
      </w:r>
      <w:r w:rsidRPr="006C28F2">
        <w:br/>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78.31.3.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3E6453" w:rsidRPr="006C28F2" w:rsidRDefault="004A5843" w:rsidP="006C28F2">
      <w:pPr>
        <w:jc w:val="both"/>
        <w:divId w:val="394396692"/>
      </w:pPr>
      <w:r w:rsidRPr="006C28F2">
        <w:t>78.31.4.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6C28F2" w:rsidRDefault="004A5843" w:rsidP="006C28F2">
      <w:pPr>
        <w:divId w:val="139998740"/>
        <w:rPr>
          <w:rFonts w:eastAsia="Times New Roman"/>
        </w:rPr>
      </w:pPr>
      <w:r w:rsidRPr="006C28F2">
        <w:rPr>
          <w:rStyle w:val="docuntyped-number"/>
          <w:rFonts w:eastAsia="Times New Roman"/>
        </w:rPr>
        <w:t xml:space="preserve">XV. </w:t>
      </w:r>
      <w:r w:rsidRPr="006C28F2">
        <w:rPr>
          <w:rStyle w:val="docuntyped-name"/>
          <w:rFonts w:eastAsia="Times New Roman"/>
        </w:rPr>
        <w:t>Содержательный раздел ФАОП ООО для слепых (вариант 3.1)</w:t>
      </w:r>
    </w:p>
    <w:p w:rsidR="003E6453" w:rsidRPr="006C28F2" w:rsidRDefault="004A5843" w:rsidP="006C28F2">
      <w:pPr>
        <w:jc w:val="both"/>
        <w:divId w:val="394396692"/>
      </w:pPr>
      <w:r w:rsidRPr="006C28F2">
        <w:t>79. Федеральные рабочие программы учебных предметов.</w:t>
      </w:r>
    </w:p>
    <w:p w:rsidR="003E6453" w:rsidRPr="006C28F2" w:rsidRDefault="004A5843" w:rsidP="006C28F2">
      <w:pPr>
        <w:jc w:val="both"/>
        <w:divId w:val="394396692"/>
      </w:pPr>
      <w:r w:rsidRPr="006C28F2">
        <w:t xml:space="preserve">79.1. При реализации ФАОП ООО для слепых обучающихся (вариант 3.1)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w:t>
      </w:r>
      <w:hyperlink r:id="rId179" w:anchor="/document/99/1300339265/XA00M5U2N0/" w:history="1">
        <w:r w:rsidRPr="006C28F2">
          <w:rPr>
            <w:rStyle w:val="a4"/>
          </w:rPr>
          <w:t>ФОП ООО</w:t>
        </w:r>
      </w:hyperlink>
      <w:r w:rsidRPr="006C28F2">
        <w:rPr>
          <w:noProof/>
        </w:rPr>
        <w:drawing>
          <wp:inline distT="0" distB="0" distL="0" distR="0">
            <wp:extent cx="161925" cy="219075"/>
            <wp:effectExtent l="0" t="0" r="9525" b="9525"/>
            <wp:docPr id="69" name="Рисунок 69" descr="https://plus.1zavuch.ru/system/content/image/232/1/260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plus.1zavuch.ru/system/content/image/232/1/2607995/"/>
                    <pic:cNvPicPr>
                      <a:picLocks noChangeAspect="1" noChangeArrowheads="1"/>
                    </pic:cNvPicPr>
                  </pic:nvPicPr>
                  <pic:blipFill>
                    <a:blip r:link="rId1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jc w:val="both"/>
        <w:divId w:val="394396692"/>
      </w:pPr>
      <w:r w:rsidRPr="006C28F2">
        <w:t>79.2.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rsidR="003E6453" w:rsidRPr="006C28F2" w:rsidRDefault="004A5843" w:rsidP="006C28F2">
      <w:pPr>
        <w:jc w:val="both"/>
        <w:divId w:val="394396692"/>
      </w:pPr>
      <w:r w:rsidRPr="006C28F2">
        <w:t>80. Программа формирования универсальных учебных действий.</w:t>
      </w:r>
    </w:p>
    <w:p w:rsidR="003E6453" w:rsidRPr="006C28F2" w:rsidRDefault="004A5843" w:rsidP="006C28F2">
      <w:pPr>
        <w:jc w:val="both"/>
        <w:divId w:val="394396692"/>
      </w:pPr>
      <w:r w:rsidRPr="006C28F2">
        <w:t>80.1. Программа формирования универсальных учебных действий у слепых обучающихся ФАОП ООО для слепых обучающихся (вариант 3.1) представлена в приложении № 1 к настоящей ФАОП ООО.</w:t>
      </w:r>
    </w:p>
    <w:p w:rsidR="003E6453" w:rsidRPr="006C28F2" w:rsidRDefault="004A5843" w:rsidP="006C28F2">
      <w:pPr>
        <w:jc w:val="both"/>
        <w:divId w:val="394396692"/>
      </w:pPr>
      <w:r w:rsidRPr="006C28F2">
        <w:t>81. Программа коррекционной работы.</w:t>
      </w:r>
    </w:p>
    <w:p w:rsidR="003E6453" w:rsidRPr="006C28F2" w:rsidRDefault="004A5843" w:rsidP="006C28F2">
      <w:pPr>
        <w:jc w:val="both"/>
        <w:divId w:val="394396692"/>
      </w:pPr>
      <w:r w:rsidRPr="006C28F2">
        <w:t>81.1. ПКР является неотъемлемым структурным компонентом ФАОП ООО для слепых обучающихся (вариант 3.1).</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81.2. ПКР должна обеспечивать:</w:t>
      </w:r>
      <w:r w:rsidRPr="006C28F2">
        <w:br/>
      </w:r>
      <w:r w:rsidRPr="006C28F2">
        <w:br/>
        <w:t>выявление индивидуальных образовательных потребностей слепых обучающихся, направленности личности, профессиональных склонностей;</w:t>
      </w:r>
      <w:r w:rsidRPr="006C28F2">
        <w:br/>
      </w:r>
      <w:r w:rsidRPr="006C28F2">
        <w:lastRenderedPageBreak/>
        <w:b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sidRPr="006C28F2">
        <w:br/>
      </w:r>
      <w:r w:rsidRPr="006C28F2">
        <w:b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81.3.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r w:rsidRPr="006C28F2">
        <w:br/>
      </w:r>
      <w:r w:rsidRPr="006C28F2">
        <w:b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rsidR="003E6453" w:rsidRPr="006C28F2" w:rsidRDefault="004A5843" w:rsidP="006C28F2">
      <w:pPr>
        <w:jc w:val="both"/>
        <w:divId w:val="394396692"/>
      </w:pPr>
      <w:r w:rsidRPr="006C28F2">
        <w:t>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3E6453" w:rsidRPr="006C28F2" w:rsidRDefault="004A5843" w:rsidP="006C28F2">
      <w:pPr>
        <w:jc w:val="both"/>
        <w:divId w:val="394396692"/>
      </w:pPr>
      <w:r w:rsidRPr="006C28F2">
        <w:t>81.6.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3E6453" w:rsidRPr="006C28F2" w:rsidRDefault="004A5843" w:rsidP="006C28F2">
      <w:pPr>
        <w:jc w:val="both"/>
        <w:divId w:val="394396692"/>
      </w:pPr>
      <w:r w:rsidRPr="006C28F2">
        <w:t xml:space="preserve">81.7.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w:t>
      </w:r>
      <w:r w:rsidRPr="006C28F2">
        <w:lastRenderedPageBreak/>
        <w:t>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81.9.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81.10. ПКР представлена в приложении № 7 к настоящей ФАОП ООО.</w:t>
      </w:r>
    </w:p>
    <w:p w:rsidR="003E6453" w:rsidRPr="006C28F2" w:rsidRDefault="004A5843" w:rsidP="006C28F2">
      <w:pPr>
        <w:jc w:val="both"/>
        <w:divId w:val="394396692"/>
      </w:pPr>
      <w:r w:rsidRPr="006C28F2">
        <w:t>82. Федеральная рабочая программа воспитания.</w:t>
      </w:r>
    </w:p>
    <w:p w:rsidR="003E6453" w:rsidRPr="006C28F2" w:rsidRDefault="004A5843" w:rsidP="006C28F2">
      <w:pPr>
        <w:jc w:val="both"/>
        <w:divId w:val="394396692"/>
      </w:pPr>
      <w:r w:rsidRPr="006C28F2">
        <w:t>82.1. Федеральная рабочая программа воспитания представлена в приложении № 2 к настоящей ФАОП ООО.</w:t>
      </w:r>
    </w:p>
    <w:p w:rsidR="003E6453" w:rsidRPr="006C28F2" w:rsidRDefault="004A5843" w:rsidP="006C28F2">
      <w:pPr>
        <w:divId w:val="681934366"/>
        <w:rPr>
          <w:rFonts w:eastAsia="Times New Roman"/>
        </w:rPr>
      </w:pPr>
      <w:r w:rsidRPr="006C28F2">
        <w:rPr>
          <w:rStyle w:val="docuntyped-number"/>
          <w:rFonts w:eastAsia="Times New Roman"/>
        </w:rPr>
        <w:t xml:space="preserve">XVI. </w:t>
      </w:r>
      <w:r w:rsidRPr="006C28F2">
        <w:rPr>
          <w:rStyle w:val="docuntyped-name"/>
          <w:rFonts w:eastAsia="Times New Roman"/>
        </w:rPr>
        <w:t>Организационный раздел ФАОП ООО для слепых обучающихся (вариант 3.1)</w:t>
      </w:r>
    </w:p>
    <w:p w:rsidR="003E6453" w:rsidRPr="006C28F2" w:rsidRDefault="004A5843" w:rsidP="006C28F2">
      <w:pPr>
        <w:jc w:val="both"/>
        <w:divId w:val="394396692"/>
      </w:pPr>
      <w:r w:rsidRPr="006C28F2">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rsidR="003E6453" w:rsidRPr="006C28F2" w:rsidRDefault="004A5843" w:rsidP="006C28F2">
      <w:pPr>
        <w:jc w:val="both"/>
        <w:divId w:val="394396692"/>
      </w:pPr>
      <w:r w:rsidRPr="006C28F2">
        <w:t xml:space="preserve">83.1. Федеральный учебный план ФАОП ООО для слепых обучающихся (вариант 3.1) в целом соответствует обязательным требованиям ФГОС ООО и </w:t>
      </w:r>
      <w:hyperlink r:id="rId181"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6C28F2" w:rsidRDefault="004A5843" w:rsidP="006C28F2">
      <w:pPr>
        <w:jc w:val="both"/>
        <w:divId w:val="394396692"/>
      </w:pPr>
      <w:r w:rsidRPr="006C28F2">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sidRPr="006C28F2">
        <w:br/>
      </w:r>
      <w:r w:rsidRPr="006C28F2">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 xml:space="preserve">организация и проведение индивидуальных консультаций педагогов по обязательным </w:t>
      </w:r>
      <w:r w:rsidRPr="006C28F2">
        <w:lastRenderedPageBreak/>
        <w:t>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84. Федеральный календарный учебный график:</w:t>
      </w:r>
    </w:p>
    <w:p w:rsidR="003E6453" w:rsidRPr="006C28F2" w:rsidRDefault="004A5843" w:rsidP="006C28F2">
      <w:pPr>
        <w:jc w:val="both"/>
        <w:divId w:val="394396692"/>
      </w:pPr>
      <w:r w:rsidRPr="006C28F2">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sidRPr="006C28F2">
        <w:rPr>
          <w:noProof/>
        </w:rPr>
        <w:drawing>
          <wp:inline distT="0" distB="0" distL="0" distR="0">
            <wp:extent cx="161925" cy="219075"/>
            <wp:effectExtent l="0" t="0" r="9525" b="9525"/>
            <wp:docPr id="70" name="Рисунок 70" descr="https://plus.1zavuch.ru/system/content/image/232/1/260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plus.1zavuch.ru/system/content/image/232/1/2607996/"/>
                    <pic:cNvPicPr>
                      <a:picLocks noChangeAspect="1" noChangeArrowheads="1"/>
                    </pic:cNvPicPr>
                  </pic:nvPicPr>
                  <pic:blipFill>
                    <a:blip r:link="rId1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893343955"/>
        <w:rPr>
          <w:rFonts w:eastAsia="Times New Roman"/>
        </w:rPr>
      </w:pPr>
      <w:r w:rsidRPr="006C28F2">
        <w:rPr>
          <w:rFonts w:eastAsia="Times New Roman"/>
          <w:noProof/>
        </w:rPr>
        <w:drawing>
          <wp:inline distT="0" distB="0" distL="0" distR="0">
            <wp:extent cx="161925" cy="219075"/>
            <wp:effectExtent l="0" t="0" r="9525" b="9525"/>
            <wp:docPr id="71" name="Рисунок 71" descr="https://plus.1zavuch.ru/system/content/image/232/1/260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plus.1zavuch.ru/system/content/image/232/1/2607996/"/>
                    <pic:cNvPicPr>
                      <a:picLocks noChangeAspect="1" noChangeArrowheads="1"/>
                    </pic:cNvPicPr>
                  </pic:nvPicPr>
                  <pic:blipFill>
                    <a:blip r:link="rId1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83"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84.2.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84.4.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84.6.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3E6453" w:rsidRPr="006C28F2" w:rsidRDefault="004A5843" w:rsidP="006C28F2">
      <w:pPr>
        <w:jc w:val="both"/>
        <w:divId w:val="394396692"/>
      </w:pPr>
      <w:r w:rsidRPr="006C28F2">
        <w:t>84.7. Продолжительность каникул составляет:</w:t>
      </w:r>
      <w:r w:rsidRPr="006C28F2">
        <w:br/>
      </w:r>
      <w:r w:rsidRPr="006C28F2">
        <w:br/>
        <w:t>по окончании I четверти (осенние каникулы) - 9 календарных дней (для 5-9 классов);</w:t>
      </w:r>
      <w:r w:rsidRPr="006C28F2">
        <w:br/>
      </w:r>
      <w:r w:rsidRPr="006C28F2">
        <w:br/>
        <w:t>по окончании II четверти (зимние каникулы) - 9 календарных дней (для 5-9 классов);</w:t>
      </w:r>
      <w:r w:rsidRPr="006C28F2">
        <w:br/>
      </w:r>
      <w:r w:rsidRPr="006C28F2">
        <w:br/>
        <w:t>по окончании III четверти (весенние каникулы) - 9 календарных дней (для 5-9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84.8. Продолжительность урока не должна превышать 45 минут.</w:t>
      </w:r>
    </w:p>
    <w:p w:rsidR="003E6453" w:rsidRPr="006C28F2" w:rsidRDefault="004A5843" w:rsidP="006C28F2">
      <w:pPr>
        <w:jc w:val="both"/>
        <w:divId w:val="394396692"/>
      </w:pPr>
      <w:r w:rsidRPr="006C28F2">
        <w:t>84.9.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lastRenderedPageBreak/>
        <w:br/>
        <w:t>для обучающихся 5 и 6 классов - не более 6 уроков, для обучающихся 7-9 классов - не более 7 уроков.</w:t>
      </w:r>
    </w:p>
    <w:p w:rsidR="003E6453" w:rsidRPr="006C28F2" w:rsidRDefault="004A5843" w:rsidP="006C28F2">
      <w:pPr>
        <w:jc w:val="both"/>
        <w:divId w:val="394396692"/>
      </w:pPr>
      <w:r w:rsidRPr="006C28F2">
        <w:t>84.12.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85. План внеурочной деятельности.</w:t>
      </w:r>
    </w:p>
    <w:p w:rsidR="003E6453" w:rsidRPr="006C28F2" w:rsidRDefault="004A5843" w:rsidP="006C28F2">
      <w:pPr>
        <w:jc w:val="both"/>
        <w:divId w:val="394396692"/>
      </w:pPr>
      <w:r w:rsidRPr="006C28F2">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85.2. Внеурочная деятельность является неотъемлемой частью АООП ООО.</w:t>
      </w:r>
    </w:p>
    <w:p w:rsidR="003E6453" w:rsidRPr="006C28F2" w:rsidRDefault="004A5843" w:rsidP="006C28F2">
      <w:pPr>
        <w:jc w:val="both"/>
        <w:divId w:val="394396692"/>
      </w:pPr>
      <w:r w:rsidRPr="006C28F2">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 xml:space="preserve">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w:t>
      </w:r>
      <w:r w:rsidRPr="006C28F2">
        <w:lastRenderedPageBreak/>
        <w:t>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3E6453" w:rsidRPr="006C28F2" w:rsidRDefault="004A5843" w:rsidP="006C28F2">
      <w:pPr>
        <w:jc w:val="both"/>
        <w:divId w:val="394396692"/>
      </w:pPr>
      <w:r w:rsidRPr="006C28F2">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85.5.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3E6453" w:rsidRPr="006C28F2" w:rsidRDefault="004A5843" w:rsidP="006C28F2">
      <w:pPr>
        <w:jc w:val="both"/>
        <w:divId w:val="394396692"/>
      </w:pPr>
      <w:r w:rsidRPr="006C28F2">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85.8.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85.8.1.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lastRenderedPageBreak/>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t>85.10. 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85.11.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86. Федеральный календарный план воспитательной работы.</w:t>
      </w:r>
    </w:p>
    <w:p w:rsidR="003E6453" w:rsidRPr="006C28F2" w:rsidRDefault="004A5843" w:rsidP="006C28F2">
      <w:pPr>
        <w:jc w:val="both"/>
        <w:divId w:val="394396692"/>
      </w:pPr>
      <w:r w:rsidRPr="006C28F2">
        <w:t>86.1.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86.2.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lastRenderedPageBreak/>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184"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 xml:space="preserve">18 марта: День воссоединения Крыма с Россией; </w:t>
      </w:r>
    </w:p>
    <w:p w:rsidR="003E6453" w:rsidRPr="006C28F2" w:rsidRDefault="004A5843" w:rsidP="006C28F2">
      <w:pPr>
        <w:jc w:val="both"/>
        <w:divId w:val="394396692"/>
      </w:pPr>
      <w:r w:rsidRPr="006C28F2">
        <w:t>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lastRenderedPageBreak/>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73479380"/>
        <w:rPr>
          <w:rFonts w:eastAsia="Times New Roman"/>
        </w:rPr>
      </w:pPr>
      <w:r w:rsidRPr="006C28F2">
        <w:rPr>
          <w:rStyle w:val="docuntyped-number"/>
          <w:rFonts w:eastAsia="Times New Roman"/>
        </w:rPr>
        <w:t xml:space="preserve">XVII. </w:t>
      </w:r>
      <w:r w:rsidRPr="006C28F2">
        <w:rPr>
          <w:rStyle w:val="docuntyped-name"/>
          <w:rFonts w:eastAsia="Times New Roman"/>
        </w:rPr>
        <w:t>Целевой раздел ФЛОП ООО для слепых обучающихся (вариант 3.2)</w:t>
      </w:r>
    </w:p>
    <w:p w:rsidR="003E6453" w:rsidRPr="006C28F2" w:rsidRDefault="004A5843" w:rsidP="006C28F2">
      <w:pPr>
        <w:jc w:val="both"/>
        <w:divId w:val="394396692"/>
      </w:pPr>
      <w:r w:rsidRPr="006C28F2">
        <w:t>87. Пояснительная записка.</w:t>
      </w:r>
    </w:p>
    <w:p w:rsidR="003E6453" w:rsidRPr="006C28F2" w:rsidRDefault="004A5843" w:rsidP="006C28F2">
      <w:pPr>
        <w:jc w:val="both"/>
        <w:divId w:val="394396692"/>
      </w:pPr>
      <w:r w:rsidRPr="006C28F2">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r w:rsidRPr="006C28F2">
        <w:br/>
      </w:r>
      <w:r w:rsidRPr="006C28F2">
        <w:br/>
        <w:t>ФАОП ООО для слепых обучающихся (вариант 3.2) предполагает увеличение сроков освоения АООП ООО на один год - шесть лет обучения (5-10 классы).</w:t>
      </w:r>
    </w:p>
    <w:p w:rsidR="003E6453" w:rsidRPr="006C28F2" w:rsidRDefault="004A5843" w:rsidP="006C28F2">
      <w:pPr>
        <w:jc w:val="both"/>
        <w:divId w:val="394396692"/>
      </w:pPr>
      <w:r w:rsidRPr="006C28F2">
        <w:t>87.3. Целями реализации ФАОП ООО для слепых обучающихся (вариант 3.2) являются:</w:t>
      </w:r>
      <w:r w:rsidRPr="006C28F2">
        <w:br/>
      </w:r>
      <w:r w:rsidRPr="006C28F2">
        <w:b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w:t>
      </w:r>
      <w:r w:rsidRPr="006C28F2">
        <w:br/>
      </w:r>
      <w:r w:rsidRPr="006C28F2">
        <w:br/>
        <w:t>организация деятельности педагогических работников по созданию индивидуальных программ и учебных планов для слепых обучающихся.</w:t>
      </w:r>
    </w:p>
    <w:p w:rsidR="003E6453" w:rsidRPr="006C28F2" w:rsidRDefault="004A5843" w:rsidP="006C28F2">
      <w:pPr>
        <w:jc w:val="both"/>
        <w:divId w:val="394396692"/>
      </w:pPr>
      <w:r w:rsidRPr="006C28F2">
        <w:t>87.4. Достижение поставленных целей реализации ФАОП ООО для слепых обучающихся (вариант 3.2)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b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w:t>
      </w:r>
      <w:r w:rsidRPr="006C28F2">
        <w:lastRenderedPageBreak/>
        <w:t>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6C28F2">
        <w:br/>
      </w:r>
      <w:r w:rsidRPr="006C28F2">
        <w:br/>
        <w:t>обеспечение преемственности основного общего и среднего общего образования;</w:t>
      </w:r>
      <w:r w:rsidRPr="006C28F2">
        <w:br/>
      </w:r>
      <w:r w:rsidRPr="006C28F2">
        <w:br/>
        <w:t>достижение планируемых результатов освоения ФАОП ООО слепыми обучающимися;</w:t>
      </w:r>
      <w:r w:rsidRPr="006C28F2">
        <w:br/>
      </w:r>
      <w:r w:rsidRPr="006C28F2">
        <w:br/>
        <w:t>обеспечение доступности получения качественного основного общего образования;</w:t>
      </w:r>
      <w:r w:rsidRPr="006C28F2">
        <w:br/>
      </w:r>
      <w:r w:rsidRPr="006C28F2">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6C28F2">
        <w:br/>
      </w:r>
      <w:r w:rsidRPr="006C28F2">
        <w:br/>
        <w:t>организация интеллектуальных и творческих соревнований, научно-технического творчества и проектно-исследовательской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6C28F2">
        <w:br/>
      </w:r>
      <w:r w:rsidRPr="006C28F2">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6C28F2">
      <w:pPr>
        <w:jc w:val="both"/>
        <w:divId w:val="394396692"/>
      </w:pPr>
      <w:r w:rsidRPr="006C28F2">
        <w:t>87.5. ФАОП ООО для слепых обучающихся (вариант 3.2) учитывает следующие принципы: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r w:rsidRPr="006C28F2">
        <w:br/>
      </w:r>
      <w:r w:rsidRPr="006C28F2">
        <w:lastRenderedPageBreak/>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85" w:anchor="/document/99/573500115/XA00LVA2M9/" w:history="1">
        <w:r w:rsidRPr="006C28F2">
          <w:rPr>
            <w:rStyle w:val="a4"/>
          </w:rPr>
          <w:t>Гигиенических нормативов</w:t>
        </w:r>
      </w:hyperlink>
      <w:r w:rsidRPr="006C28F2">
        <w:t xml:space="preserve"> и </w:t>
      </w:r>
      <w:hyperlink r:id="rId186" w:anchor="/document/99/566085656/XA00LVS2MC/" w:history="1">
        <w:r w:rsidRPr="006C28F2">
          <w:rPr>
            <w:rStyle w:val="a4"/>
          </w:rPr>
          <w:t>Санитарно-эпидемиологических требований</w:t>
        </w:r>
      </w:hyperlink>
      <w:r w:rsidRPr="006C28F2">
        <w:t>.</w:t>
      </w:r>
    </w:p>
    <w:p w:rsidR="003E6453" w:rsidRPr="006C28F2" w:rsidRDefault="004A5843" w:rsidP="006C28F2">
      <w:pPr>
        <w:jc w:val="both"/>
        <w:divId w:val="394396692"/>
      </w:pPr>
      <w:r w:rsidRPr="006C28F2">
        <w:t>87.6. ФАОП ООО для слепых обучающихся (вариант 3.2) учитывает возрастные и психологические особенности обучающихся.</w:t>
      </w:r>
      <w:r w:rsidRPr="006C28F2">
        <w:br/>
      </w:r>
      <w:r w:rsidRPr="006C28F2">
        <w:br/>
        <w:t>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72" name="Рисунок 72" descr="https://plus.1zavuch.ru/system/content/image/232/1/260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plus.1zavuch.ru/system/content/image/232/1/2607997/"/>
                    <pic:cNvPicPr>
                      <a:picLocks noChangeAspect="1" noChangeArrowheads="1"/>
                    </pic:cNvPicPr>
                  </pic:nvPicPr>
                  <pic:blipFill>
                    <a:blip r:link="rId1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404796446"/>
        <w:rPr>
          <w:rFonts w:eastAsia="Times New Roman"/>
        </w:rPr>
      </w:pPr>
      <w:r w:rsidRPr="006C28F2">
        <w:rPr>
          <w:rFonts w:eastAsia="Times New Roman"/>
          <w:noProof/>
        </w:rPr>
        <w:drawing>
          <wp:inline distT="0" distB="0" distL="0" distR="0">
            <wp:extent cx="161925" cy="219075"/>
            <wp:effectExtent l="0" t="0" r="9525" b="9525"/>
            <wp:docPr id="73" name="Рисунок 73" descr="https://plus.1zavuch.ru/system/content/image/232/1/260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plus.1zavuch.ru/system/content/image/232/1/2607997/"/>
                    <pic:cNvPicPr>
                      <a:picLocks noChangeAspect="1" noChangeArrowheads="1"/>
                    </pic:cNvPicPr>
                  </pic:nvPicPr>
                  <pic:blipFill>
                    <a:blip r:link="rId1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88"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jc w:val="both"/>
        <w:divId w:val="394396692"/>
      </w:pPr>
      <w:r w:rsidRPr="006C28F2">
        <w:t>88. Планируемые результаты освоения ФАОП ООО.</w:t>
      </w:r>
    </w:p>
    <w:p w:rsidR="003E6453" w:rsidRPr="006C28F2" w:rsidRDefault="004A5843" w:rsidP="006C28F2">
      <w:pPr>
        <w:jc w:val="both"/>
        <w:divId w:val="394396692"/>
      </w:pPr>
      <w:r w:rsidRPr="006C28F2">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3E6453" w:rsidRPr="006C28F2" w:rsidRDefault="004A5843" w:rsidP="006C28F2">
      <w:pPr>
        <w:jc w:val="both"/>
        <w:divId w:val="394396692"/>
      </w:pPr>
      <w:r w:rsidRPr="006C28F2">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3E6453" w:rsidRPr="006C28F2" w:rsidRDefault="004A5843" w:rsidP="006C28F2">
      <w:pPr>
        <w:jc w:val="both"/>
        <w:divId w:val="394396692"/>
      </w:pPr>
      <w:r w:rsidRPr="006C28F2">
        <w:lastRenderedPageBreak/>
        <w:t>88.2. Планируемые результаты освоения слепыми обучающимися АООП ООО дополняются результатами освоения ПКР:</w:t>
      </w:r>
    </w:p>
    <w:p w:rsidR="003E6453" w:rsidRPr="006C28F2" w:rsidRDefault="004A5843" w:rsidP="006C28F2">
      <w:pPr>
        <w:jc w:val="both"/>
        <w:divId w:val="394396692"/>
      </w:pPr>
      <w:r w:rsidRPr="006C28F2">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br/>
        <w:t>сформированность мотивации к качественному образованию и целенаправленной познавательной деятельности;</w:t>
      </w:r>
      <w:r w:rsidRPr="006C28F2">
        <w:br/>
      </w:r>
      <w:r w:rsidRPr="006C28F2">
        <w:br/>
        <w:t>готовность и способность к саморазвитию и личностному самоопределению;</w:t>
      </w:r>
      <w:r w:rsidRPr="006C28F2">
        <w:br/>
      </w:r>
      <w:r w:rsidRPr="006C28F2">
        <w:br/>
        <w:t>личностное стремление участвовать в социально значимом труде;</w:t>
      </w:r>
      <w:r w:rsidRPr="006C28F2">
        <w:br/>
      </w:r>
      <w:r w:rsidRPr="006C28F2">
        <w:b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r w:rsidRPr="006C28F2">
        <w:br/>
      </w:r>
      <w:r w:rsidRPr="006C28F2">
        <w:br/>
        <w:t>стремление к расширению социальных контактов;</w:t>
      </w:r>
      <w:r w:rsidRPr="006C28F2">
        <w:br/>
      </w:r>
      <w:r w:rsidRPr="006C28F2">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sidRPr="006C28F2">
        <w:br/>
      </w:r>
      <w:r w:rsidRPr="006C28F2">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r w:rsidRPr="006C28F2">
        <w:br/>
      </w:r>
      <w:r w:rsidRPr="006C28F2">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sidRPr="006C28F2">
        <w:br/>
      </w:r>
      <w:r w:rsidRPr="006C28F2">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3E6453" w:rsidRPr="006C28F2" w:rsidRDefault="004A5843" w:rsidP="006C28F2">
      <w:pPr>
        <w:jc w:val="both"/>
        <w:divId w:val="394396692"/>
      </w:pPr>
      <w:r w:rsidRPr="006C28F2">
        <w:t>2) результатами овладения универсальными учебными действиями, в том числе:</w:t>
      </w:r>
      <w:r w:rsidRPr="006C28F2">
        <w:br/>
      </w:r>
      <w:r w:rsidRPr="006C28F2">
        <w:br/>
        <w:t>самостоятельным мотивированным определением цели образования, задач собственной учебной и познавательной деятельности;</w:t>
      </w:r>
      <w:r w:rsidRPr="006C28F2">
        <w:br/>
      </w:r>
      <w:r w:rsidRPr="006C28F2">
        <w:br/>
        <w:t xml:space="preserve">самостоятельным планированием путей достижения целей, выбора наиболее эффективных </w:t>
      </w:r>
      <w:r w:rsidRPr="006C28F2">
        <w:lastRenderedPageBreak/>
        <w:t>способов решения учебных, познавательных и трудовых задач, а также задач социальной практики;</w:t>
      </w:r>
      <w:r w:rsidRPr="006C28F2">
        <w:br/>
      </w:r>
      <w:r w:rsidRPr="006C28F2">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sidRPr="006C28F2">
        <w:br/>
      </w:r>
      <w:r w:rsidRPr="006C28F2">
        <w:br/>
        <w:t>планированием и регуляцией собственной деятельности;</w:t>
      </w:r>
      <w:r w:rsidRPr="006C28F2">
        <w:br/>
      </w:r>
      <w:r w:rsidRPr="006C28F2">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b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r w:rsidRPr="006C28F2">
        <w:br/>
      </w:r>
      <w:r w:rsidRPr="006C28F2">
        <w:br/>
        <w:t>применение компенсаторных способов действий для решения учебных, социально-бытовых, профессиональных задач;</w:t>
      </w:r>
      <w:r w:rsidRPr="006C28F2">
        <w:br/>
      </w:r>
      <w:r w:rsidRPr="006C28F2">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sidRPr="006C28F2">
        <w:br/>
      </w:r>
      <w:r w:rsidRPr="006C28F2">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sidRPr="006C28F2">
        <w:br/>
      </w:r>
      <w:r w:rsidRPr="006C28F2">
        <w:br/>
        <w:t>использованием речевых средств в соответствии с задачей коммуникации для выражения своих чувств, мыслей и потребностей;</w:t>
      </w:r>
      <w:r w:rsidRPr="006C28F2">
        <w:br/>
      </w:r>
      <w:r w:rsidRPr="006C28F2">
        <w:br/>
        <w:t>владением устной речью и рельефно-точечной системой чтения и письма Л.Брайля, монологической контекстной речью;</w:t>
      </w:r>
      <w:r w:rsidRPr="006C28F2">
        <w:br/>
      </w:r>
      <w:r w:rsidRPr="006C28F2">
        <w:br/>
        <w:t>использованием тифлоинформационно-коммуникационных технологий;</w:t>
      </w:r>
      <w:r w:rsidRPr="006C28F2">
        <w:br/>
      </w:r>
      <w:r w:rsidRPr="006C28F2">
        <w:br/>
        <w:t>экологическим мышлением, его применением в познавательной, коммуникативной, социальной практике и профессиональной ориентации;</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sidRPr="006C28F2">
        <w:br/>
      </w:r>
      <w:r w:rsidRPr="006C28F2">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br/>
        <w:t xml:space="preserve">формированием и развитием научного типа мышления, научных представлений о ключевых теориях, типах и видах отношений, владение научной терминологией, </w:t>
      </w:r>
      <w:r w:rsidRPr="006C28F2">
        <w:lastRenderedPageBreak/>
        <w:t>ключевыми понятиями, методами и приемами;</w:t>
      </w:r>
      <w:r w:rsidRPr="006C28F2">
        <w:br/>
      </w:r>
      <w:r w:rsidRPr="006C28F2">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sidRPr="006C28F2">
        <w:br/>
      </w:r>
      <w:r w:rsidRPr="006C28F2">
        <w:b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sidRPr="006C28F2">
        <w:br/>
      </w:r>
      <w:r w:rsidRPr="006C28F2">
        <w:b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r w:rsidRPr="006C28F2">
        <w:br/>
      </w:r>
      <w:r w:rsidRPr="006C28F2">
        <w:br/>
        <w:t>чтением и письмом с использованием рельефно-точечной системы Л. Брайля;</w:t>
      </w:r>
      <w:r w:rsidRPr="006C28F2">
        <w:br/>
      </w:r>
      <w:r w:rsidRPr="006C28F2">
        <w:br/>
        <w:t>осуществлением пространственной и социально-бытовой ориентировки, овладением мобильностью;</w:t>
      </w:r>
      <w:r w:rsidRPr="006C28F2">
        <w:br/>
      </w:r>
      <w:r w:rsidRPr="006C28F2">
        <w:b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r w:rsidRPr="006C28F2">
        <w:br/>
      </w:r>
      <w:r w:rsidRPr="006C28F2">
        <w:br/>
        <w:t>принятием участия в речевом общении, соблюдая нормы речевого этикета; адекватное использование жестов, мимики в процессе речевого общения;</w:t>
      </w:r>
      <w:r w:rsidRPr="006C28F2">
        <w:br/>
      </w:r>
      <w:r w:rsidRPr="006C28F2">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sidRPr="006C28F2">
        <w:br/>
      </w:r>
      <w:r w:rsidRPr="006C28F2">
        <w:br/>
        <w:t>планирование, контроль и оценка учебных действий в соответствии с поставленной задачей и условиями ее реализации.</w:t>
      </w:r>
    </w:p>
    <w:p w:rsidR="003E6453" w:rsidRPr="006C28F2" w:rsidRDefault="004A5843" w:rsidP="006C28F2">
      <w:pPr>
        <w:jc w:val="both"/>
        <w:divId w:val="394396692"/>
      </w:pPr>
      <w:r w:rsidRPr="006C28F2">
        <w:t>89. Система оценки достижения планируемых результатов освоения ФАОП ООО.</w:t>
      </w:r>
    </w:p>
    <w:p w:rsidR="003E6453" w:rsidRPr="006C28F2" w:rsidRDefault="004A5843" w:rsidP="006C28F2">
      <w:pPr>
        <w:jc w:val="both"/>
        <w:divId w:val="394396692"/>
      </w:pPr>
      <w:r w:rsidRPr="006C28F2">
        <w:t>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r w:rsidRPr="006C28F2">
        <w:br/>
      </w:r>
      <w:r w:rsidRPr="006C28F2">
        <w:br/>
        <w:t>организацию и проведение аттестационных мероприятий в индивидуальной форме;</w:t>
      </w:r>
      <w:r w:rsidRPr="006C28F2">
        <w:br/>
      </w:r>
      <w:r w:rsidRPr="006C28F2">
        <w:br/>
        <w:t>увеличение времени, отводимого обучающемуся, в 1,5-2 раза в зависимости от индивидуальных особенностей здоровья слепого обучающегося;</w:t>
      </w:r>
      <w:r w:rsidRPr="006C28F2">
        <w:br/>
      </w:r>
      <w:r w:rsidRPr="006C28F2">
        <w:lastRenderedPageBreak/>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sidRPr="006C28F2">
        <w:br/>
      </w:r>
      <w:r w:rsidRPr="006C28F2">
        <w:b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3E6453" w:rsidRPr="006C28F2" w:rsidRDefault="004A5843" w:rsidP="006C28F2">
      <w:pPr>
        <w:jc w:val="both"/>
        <w:divId w:val="394396692"/>
      </w:pPr>
      <w:r w:rsidRPr="006C28F2">
        <w:t>89.2.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rsidR="003E6453" w:rsidRPr="006C28F2" w:rsidRDefault="004A5843" w:rsidP="006C28F2">
      <w:pPr>
        <w:jc w:val="both"/>
        <w:divId w:val="394396692"/>
      </w:pPr>
      <w:r w:rsidRPr="006C28F2">
        <w:t>89.4.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89.5.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61925" cy="219075"/>
            <wp:effectExtent l="0" t="0" r="9525" b="9525"/>
            <wp:docPr id="74" name="Рисунок 74" descr="https://plus.1zavuch.ru/system/content/image/232/1/260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plus.1zavuch.ru/system/content/image/232/1/2607998/"/>
                    <pic:cNvPicPr>
                      <a:picLocks noChangeAspect="1" noChangeArrowheads="1"/>
                    </pic:cNvPicPr>
                  </pic:nvPicPr>
                  <pic:blipFill>
                    <a:blip r:link="rId1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2051293851"/>
        <w:rPr>
          <w:rFonts w:eastAsia="Times New Roman"/>
        </w:rPr>
      </w:pPr>
      <w:r w:rsidRPr="006C28F2">
        <w:rPr>
          <w:rFonts w:eastAsia="Times New Roman"/>
          <w:noProof/>
        </w:rPr>
        <w:drawing>
          <wp:inline distT="0" distB="0" distL="0" distR="0">
            <wp:extent cx="161925" cy="219075"/>
            <wp:effectExtent l="0" t="0" r="9525" b="9525"/>
            <wp:docPr id="75" name="Рисунок 75" descr="https://plus.1zavuch.ru/system/content/image/232/1/260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plus.1zavuch.ru/system/content/image/232/1/2607998/"/>
                    <pic:cNvPicPr>
                      <a:picLocks noChangeAspect="1" noChangeArrowheads="1"/>
                    </pic:cNvPicPr>
                  </pic:nvPicPr>
                  <pic:blipFill>
                    <a:blip r:link="rId1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190"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 xml:space="preserve">89.7.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w:t>
      </w:r>
      <w:r w:rsidRPr="006C28F2">
        <w:lastRenderedPageBreak/>
        <w:t>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89.10.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rsidR="003E6453" w:rsidRPr="006C28F2" w:rsidRDefault="004A5843" w:rsidP="006C28F2">
      <w:pPr>
        <w:jc w:val="both"/>
        <w:divId w:val="394396692"/>
      </w:pPr>
      <w:r w:rsidRPr="006C28F2">
        <w:t>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89.13.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 xml:space="preserve">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w:t>
      </w:r>
      <w:r w:rsidRPr="006C28F2">
        <w:lastRenderedPageBreak/>
        <w:t>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89.16.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89.17.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89.19.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89.20.1. Выбор темы проекта осуществляется обучающимися.</w:t>
      </w:r>
    </w:p>
    <w:p w:rsidR="003E6453" w:rsidRPr="006C28F2" w:rsidRDefault="004A5843" w:rsidP="006C28F2">
      <w:pPr>
        <w:jc w:val="both"/>
        <w:divId w:val="394396692"/>
      </w:pPr>
      <w:r w:rsidRPr="006C28F2">
        <w:lastRenderedPageBreak/>
        <w:t>89.20.2.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89.20.3.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89.20.4. Проект оценивается по следующим критериям:</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89.22.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89.23.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89.24.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lastRenderedPageBreak/>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89.24.2.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89.26.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89.28.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 xml:space="preserve">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w:t>
      </w:r>
      <w:r w:rsidRPr="006C28F2">
        <w:lastRenderedPageBreak/>
        <w:t>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89.28.3.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89.28.4.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89.29.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89.30.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ПКР.</w:t>
      </w:r>
    </w:p>
    <w:p w:rsidR="003E6453" w:rsidRPr="006C28F2" w:rsidRDefault="004A5843" w:rsidP="006C28F2">
      <w:pPr>
        <w:jc w:val="both"/>
        <w:divId w:val="394396692"/>
      </w:pPr>
      <w:r w:rsidRPr="006C28F2">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3E6453" w:rsidRPr="006C28F2" w:rsidRDefault="004A5843" w:rsidP="006C28F2">
      <w:pPr>
        <w:jc w:val="both"/>
        <w:divId w:val="394396692"/>
      </w:pPr>
      <w:r w:rsidRPr="006C28F2">
        <w:t>89.31.2.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6C28F2">
        <w:br/>
      </w:r>
      <w:r w:rsidRPr="006C28F2">
        <w:br/>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 xml:space="preserve">изучение мнения о социокультурном развитии обучающихся педагогических работников </w:t>
      </w:r>
      <w:r w:rsidRPr="006C28F2">
        <w:lastRenderedPageBreak/>
        <w:t>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89.31.3.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3E6453" w:rsidRPr="006C28F2" w:rsidRDefault="004A5843" w:rsidP="006C28F2">
      <w:pPr>
        <w:jc w:val="both"/>
        <w:divId w:val="394396692"/>
      </w:pPr>
      <w:r w:rsidRPr="006C28F2">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6C28F2" w:rsidRDefault="004A5843" w:rsidP="006C28F2">
      <w:pPr>
        <w:divId w:val="1604722329"/>
        <w:rPr>
          <w:rFonts w:eastAsia="Times New Roman"/>
        </w:rPr>
      </w:pPr>
      <w:r w:rsidRPr="006C28F2">
        <w:rPr>
          <w:rStyle w:val="docuntyped-number"/>
          <w:rFonts w:eastAsia="Times New Roman"/>
        </w:rPr>
        <w:t xml:space="preserve">XVIII. </w:t>
      </w:r>
      <w:r w:rsidRPr="006C28F2">
        <w:rPr>
          <w:rStyle w:val="docuntyped-name"/>
          <w:rFonts w:eastAsia="Times New Roman"/>
        </w:rPr>
        <w:t>Содержательный раздел ФАОП ООО для слепых обучающихся (вариант 3.2)</w:t>
      </w:r>
    </w:p>
    <w:p w:rsidR="003E6453" w:rsidRPr="006C28F2" w:rsidRDefault="004A5843" w:rsidP="006C28F2">
      <w:pPr>
        <w:jc w:val="both"/>
        <w:divId w:val="394396692"/>
      </w:pPr>
      <w:r w:rsidRPr="006C28F2">
        <w:t>90. Федеральная рабочая программа по учебному предмету "Русский язык".</w:t>
      </w:r>
    </w:p>
    <w:p w:rsidR="003E6453" w:rsidRPr="006C28F2" w:rsidRDefault="004A5843" w:rsidP="006C28F2">
      <w:pPr>
        <w:jc w:val="both"/>
        <w:divId w:val="394396692"/>
      </w:pPr>
      <w:r w:rsidRPr="006C28F2">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3E6453" w:rsidRPr="006C28F2" w:rsidRDefault="004A5843" w:rsidP="006C28F2">
      <w:pPr>
        <w:jc w:val="both"/>
        <w:divId w:val="394396692"/>
      </w:pPr>
      <w:r w:rsidRPr="006C28F2">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90.5. Пояснительная записка.</w:t>
      </w:r>
    </w:p>
    <w:p w:rsidR="003E6453" w:rsidRPr="006C28F2" w:rsidRDefault="004A5843" w:rsidP="006C28F2">
      <w:pPr>
        <w:jc w:val="both"/>
        <w:divId w:val="394396692"/>
      </w:pPr>
      <w:r w:rsidRPr="006C28F2">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3E6453" w:rsidRPr="006C28F2" w:rsidRDefault="004A5843" w:rsidP="006C28F2">
      <w:pPr>
        <w:jc w:val="both"/>
        <w:divId w:val="394396692"/>
      </w:pPr>
      <w:r w:rsidRPr="006C28F2">
        <w:t>90.5.2. Программа по русскому языку позволит педагогическим работникам:</w:t>
      </w:r>
      <w:r w:rsidRPr="006C28F2">
        <w:br/>
      </w:r>
      <w:r w:rsidRPr="006C28F2">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sidRPr="006C28F2">
        <w:br/>
      </w:r>
      <w:r w:rsidRPr="006C28F2">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r w:rsidRPr="006C28F2">
        <w:br/>
      </w:r>
      <w:r w:rsidRPr="006C28F2">
        <w:br/>
        <w:t>разработать, календарно-тематическое планирование с учетом особых образовательных потребностей слепых обучающихся.</w:t>
      </w:r>
    </w:p>
    <w:p w:rsidR="003E6453" w:rsidRPr="006C28F2" w:rsidRDefault="004A5843" w:rsidP="006C28F2">
      <w:pPr>
        <w:jc w:val="both"/>
        <w:divId w:val="394396692"/>
      </w:pPr>
      <w:r w:rsidRPr="006C28F2">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C28F2">
        <w:br/>
      </w:r>
      <w:r w:rsidRPr="006C28F2">
        <w:br/>
      </w:r>
      <w:r w:rsidRPr="006C28F2">
        <w:lastRenderedPageBreak/>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sidRPr="006C28F2">
        <w:br/>
      </w:r>
      <w:r w:rsidRPr="006C28F2">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E6453" w:rsidRPr="006C28F2" w:rsidRDefault="004A5843" w:rsidP="006C28F2">
      <w:pPr>
        <w:jc w:val="both"/>
        <w:divId w:val="394396692"/>
      </w:pPr>
      <w:r w:rsidRPr="006C28F2">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3E6453" w:rsidRPr="006C28F2" w:rsidRDefault="004A5843" w:rsidP="006C28F2">
      <w:pPr>
        <w:jc w:val="both"/>
        <w:divId w:val="394396692"/>
      </w:pPr>
      <w:r w:rsidRPr="006C28F2">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t>90.5.6. Изучение русского языка направлено на достижение следующих целей:</w:t>
      </w:r>
      <w:r w:rsidRPr="006C28F2">
        <w:br/>
      </w:r>
      <w:r w:rsidRPr="006C28F2">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6C28F2">
        <w:br/>
      </w:r>
      <w:r w:rsidRPr="006C28F2">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6C28F2">
        <w:br/>
      </w:r>
      <w:r w:rsidRPr="006C28F2">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sidRPr="006C28F2">
        <w:br/>
      </w:r>
      <w:r w:rsidRPr="006C28F2">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sidRPr="006C28F2">
        <w:br/>
      </w:r>
      <w:r w:rsidRPr="006C28F2">
        <w:br/>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w:t>
      </w:r>
      <w:r w:rsidRPr="006C28F2">
        <w:lastRenderedPageBreak/>
        <w:t>классификации, установления определенных закономерностей и правил, конкретизации в процессе изучения русского языка;</w:t>
      </w:r>
      <w:r w:rsidRPr="006C28F2">
        <w:br/>
      </w:r>
      <w:r w:rsidRPr="006C28F2">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3E6453" w:rsidRPr="006C28F2" w:rsidRDefault="004A5843" w:rsidP="006C28F2">
      <w:pPr>
        <w:jc w:val="both"/>
        <w:divId w:val="394396692"/>
      </w:pPr>
      <w:r w:rsidRPr="006C28F2">
        <w:t>90.6.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2326"/>
        <w:gridCol w:w="7329"/>
      </w:tblGrid>
      <w:tr w:rsidR="003E6453" w:rsidRPr="006C28F2">
        <w:trPr>
          <w:divId w:val="282201085"/>
        </w:trPr>
        <w:tc>
          <w:tcPr>
            <w:tcW w:w="2402" w:type="dxa"/>
            <w:vAlign w:val="center"/>
            <w:hideMark/>
          </w:tcPr>
          <w:p w:rsidR="003E6453" w:rsidRPr="006C28F2" w:rsidRDefault="003E6453" w:rsidP="006C28F2">
            <w:pPr>
              <w:rPr>
                <w:rFonts w:eastAsia="Times New Roman"/>
              </w:rPr>
            </w:pPr>
          </w:p>
        </w:tc>
        <w:tc>
          <w:tcPr>
            <w:tcW w:w="9055" w:type="dxa"/>
            <w:vAlign w:val="center"/>
            <w:hideMark/>
          </w:tcPr>
          <w:p w:rsidR="003E6453" w:rsidRPr="006C28F2" w:rsidRDefault="003E6453" w:rsidP="006C28F2">
            <w:pPr>
              <w:rPr>
                <w:rFonts w:eastAsia="Times New Roman"/>
              </w:rPr>
            </w:pPr>
          </w:p>
        </w:tc>
      </w:tr>
      <w:tr w:rsidR="003E6453" w:rsidRPr="006C28F2">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Богатство и выразительность русского языка.</w:t>
            </w:r>
            <w:r w:rsidRPr="006C28F2">
              <w:br/>
            </w:r>
            <w:r w:rsidRPr="006C28F2">
              <w:br/>
              <w:t>Лингвистика как наука о языке.</w:t>
            </w:r>
            <w:r w:rsidRPr="006C28F2">
              <w:br/>
            </w:r>
            <w:r w:rsidRPr="006C28F2">
              <w:br/>
              <w:t>Основные разделы лингвистики.</w:t>
            </w:r>
          </w:p>
        </w:tc>
      </w:tr>
      <w:tr w:rsidR="003E6453" w:rsidRPr="006C28F2">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 Речь устная и письменная, монологическая и диалогическая, полилог.</w:t>
            </w:r>
            <w:r w:rsidRPr="006C28F2">
              <w:br/>
            </w:r>
            <w:r w:rsidRPr="006C28F2">
              <w:br/>
              <w:t>Виды речевой деятельности (говорение, слушание, чтение, письмо), их особенности.</w:t>
            </w:r>
            <w:r w:rsidRPr="006C28F2">
              <w:br/>
            </w:r>
            <w:r w:rsidRPr="006C28F2">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rsidRPr="006C28F2">
              <w:br/>
            </w:r>
            <w:r w:rsidRPr="006C28F2">
              <w:b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tc>
      </w:tr>
      <w:tr w:rsidR="003E6453" w:rsidRPr="006C28F2">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Речевые формулы приветствия, прощания, просьбы, благодарности.</w:t>
            </w:r>
            <w:r w:rsidRPr="006C28F2">
              <w:br/>
            </w:r>
            <w:r w:rsidRPr="006C28F2">
              <w:br/>
              <w:t>Сочинения различных видов с опорой на жизненный и читательский опыт, сюжетную картину (в том числе сочинения-миниатюры).</w:t>
            </w:r>
            <w:r w:rsidRPr="006C28F2">
              <w:br/>
            </w:r>
            <w:r w:rsidRPr="006C28F2">
              <w:br/>
              <w:t>Виды аудирования: выборочное, ознакомительное, детальное.</w:t>
            </w:r>
            <w:r w:rsidRPr="006C28F2">
              <w:br/>
            </w:r>
            <w:r w:rsidRPr="006C28F2">
              <w:br/>
              <w:t>Виды чтения: изучающее, ознакомительное, просмотровое, поисковое.</w:t>
            </w:r>
          </w:p>
        </w:tc>
      </w:tr>
      <w:tr w:rsidR="003E6453" w:rsidRPr="006C28F2">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и его основные признаки. Тема и главная мысль текста. Микротема текста. Ключевые слова.</w:t>
            </w:r>
            <w:r w:rsidRPr="006C28F2">
              <w:br/>
            </w:r>
            <w:r w:rsidRPr="006C28F2">
              <w:br/>
              <w:t>Функционально-смысловые типы речи: описание, повествование, рассуждение; их особенности.</w:t>
            </w:r>
            <w:r w:rsidRPr="006C28F2">
              <w:br/>
            </w:r>
            <w:r w:rsidRPr="006C28F2">
              <w:br/>
              <w:t>Композиционная структура текста. Абзац как средство членения текста на композиционно-смысловые части.</w:t>
            </w:r>
            <w:r w:rsidRPr="006C28F2">
              <w:br/>
            </w:r>
            <w:r w:rsidRPr="006C28F2">
              <w:br/>
            </w:r>
            <w:r w:rsidRPr="006C28F2">
              <w:lastRenderedPageBreak/>
              <w:t>Средства связи предложений и частей текста: формы слова, однокоренные слова, синонимы, антонимы, личные местоимения, повтор слова.</w:t>
            </w:r>
            <w:r w:rsidRPr="006C28F2">
              <w:br/>
            </w:r>
            <w:r w:rsidRPr="006C28F2">
              <w:br/>
              <w:t xml:space="preserve">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r w:rsidRPr="006C28F2">
              <w:br/>
            </w:r>
            <w:r w:rsidRPr="006C28F2">
              <w:br/>
              <w:t>Подробное, выборочное и сжатое изложение содержания прочитанного или прослушанного текста.</w:t>
            </w:r>
            <w:r w:rsidRPr="006C28F2">
              <w:br/>
            </w:r>
            <w:r w:rsidRPr="006C28F2">
              <w:br/>
              <w:t>Изложение содержания текста с изменением лица рассказчика.</w:t>
            </w:r>
            <w:r w:rsidRPr="006C28F2">
              <w:br/>
            </w:r>
            <w:r w:rsidRPr="006C28F2">
              <w:br/>
              <w:t>Информационная переработка текста: простой и сложный план текста.</w:t>
            </w:r>
          </w:p>
        </w:tc>
      </w:tr>
      <w:tr w:rsidR="003E6453" w:rsidRPr="006C28F2">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Функциональные разновидности языка.</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представление о функциональных разновидностях языка (о разговорной речи, функциональных стилях, языке художественной литературы).</w:t>
            </w:r>
          </w:p>
        </w:tc>
      </w:tr>
      <w:tr w:rsidR="003E6453" w:rsidRPr="006C28F2">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Система языка.</w:t>
            </w:r>
            <w:r w:rsidRPr="006C28F2">
              <w:br/>
            </w:r>
            <w:r w:rsidRPr="006C28F2">
              <w:br/>
              <w:t>Фонетика. Графика. Орфоэпия.</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и графика как разделы лингвистики.</w:t>
            </w:r>
            <w:r w:rsidRPr="006C28F2">
              <w:br/>
            </w:r>
            <w:r w:rsidRPr="006C28F2">
              <w:br/>
              <w:t>Звук как единица языка. Смыслоразличительная роль звука.</w:t>
            </w:r>
            <w:r w:rsidRPr="006C28F2">
              <w:br/>
            </w:r>
            <w:r w:rsidRPr="006C28F2">
              <w:br/>
              <w:t>Система гласных звуков.</w:t>
            </w:r>
            <w:r w:rsidRPr="006C28F2">
              <w:br/>
            </w:r>
            <w:r w:rsidRPr="006C28F2">
              <w:br/>
              <w:t>Система согласных звуков.</w:t>
            </w:r>
            <w:r w:rsidRPr="006C28F2">
              <w:br/>
            </w:r>
            <w:r w:rsidRPr="006C28F2">
              <w:br/>
              <w:t>Изменение звуков в речевом потоке. Элементы фонетической транскрипции.</w:t>
            </w:r>
            <w:r w:rsidRPr="006C28F2">
              <w:br/>
            </w:r>
            <w:r w:rsidRPr="006C28F2">
              <w:br/>
              <w:t>Слог. Ударение. Свойства русского ударения.</w:t>
            </w:r>
          </w:p>
        </w:tc>
      </w:tr>
      <w:tr w:rsidR="003E6453" w:rsidRPr="006C28F2">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Соотношение звуков и букв.</w:t>
            </w:r>
            <w:r w:rsidRPr="006C28F2">
              <w:br/>
            </w:r>
            <w:r w:rsidRPr="006C28F2">
              <w:br/>
              <w:t>Фонетический анализ слова.</w:t>
            </w:r>
            <w:r w:rsidRPr="006C28F2">
              <w:br/>
            </w:r>
            <w:r w:rsidRPr="006C28F2">
              <w:br/>
              <w:t>Способы обозначения [й'], мягкости согласных.</w:t>
            </w:r>
            <w:r w:rsidRPr="006C28F2">
              <w:br/>
            </w:r>
            <w:r w:rsidRPr="006C28F2">
              <w:br/>
              <w:t>Основные выразительные средства фонетики.</w:t>
            </w:r>
            <w:r w:rsidRPr="006C28F2">
              <w:br/>
            </w:r>
            <w:r w:rsidRPr="006C28F2">
              <w:br/>
              <w:t>Прописные и строчные буквы.</w:t>
            </w:r>
            <w:r w:rsidRPr="006C28F2">
              <w:br/>
            </w:r>
            <w:r w:rsidRPr="006C28F2">
              <w:br/>
              <w:t>Интонация, ее функции. Основные элементы интонации.</w:t>
            </w:r>
          </w:p>
        </w:tc>
      </w:tr>
      <w:tr w:rsidR="003E6453" w:rsidRPr="006C28F2">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Орфография.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Орфография как раздел лингвистики.</w:t>
            </w:r>
            <w:r w:rsidRPr="006C28F2">
              <w:br/>
            </w:r>
            <w:r w:rsidRPr="006C28F2">
              <w:br/>
              <w:t>Понятие "орфограмма". Буквенные и небуквенные орфограммы.</w:t>
            </w:r>
            <w:r w:rsidRPr="006C28F2">
              <w:br/>
            </w:r>
            <w:r w:rsidRPr="006C28F2">
              <w:br/>
              <w:t>Правописание разделительных "ъ и ь".</w:t>
            </w:r>
          </w:p>
        </w:tc>
      </w:tr>
      <w:tr w:rsidR="003E6453" w:rsidRPr="006C28F2">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 как раздел лингвистики.</w:t>
            </w:r>
            <w:r w:rsidRPr="006C28F2">
              <w:br/>
            </w:r>
            <w:r w:rsidRPr="006C28F2">
              <w:br/>
            </w:r>
            <w:r w:rsidRPr="006C28F2">
              <w:lastRenderedPageBreak/>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rsidRPr="006C28F2">
              <w:br/>
            </w:r>
            <w:r w:rsidRPr="006C28F2">
              <w:br/>
              <w:t>Слова однозначные и многозначные. Прямое и переносное значения слова. Тематические группы слов. Обозначение родовых и видовых понятий.</w:t>
            </w:r>
            <w:r w:rsidRPr="006C28F2">
              <w:br/>
            </w:r>
            <w:r w:rsidRPr="006C28F2">
              <w:br/>
              <w:t>Синонимы. Антонимы. Омонимы. Паронимы.</w:t>
            </w:r>
            <w:r w:rsidRPr="006C28F2">
              <w:br/>
            </w:r>
            <w:r w:rsidRPr="006C28F2">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sidRPr="006C28F2">
              <w:br/>
            </w:r>
            <w:r w:rsidRPr="006C28F2">
              <w:br/>
              <w:t>Лексический анализ слов (в рамках изученного).</w:t>
            </w:r>
          </w:p>
        </w:tc>
      </w:tr>
      <w:tr w:rsidR="003E6453" w:rsidRPr="006C28F2">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Морфемика. Орфография.</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как раздел лингвистики.</w:t>
            </w:r>
            <w:r w:rsidRPr="006C28F2">
              <w:br/>
            </w:r>
            <w:r w:rsidRPr="006C28F2">
              <w:br/>
              <w:t>Морфема как минимальная значимая единица языка.</w:t>
            </w:r>
            <w:r w:rsidRPr="006C28F2">
              <w:br/>
            </w:r>
            <w:r w:rsidRPr="006C28F2">
              <w:br/>
              <w:t>Основа слова. Виды морфем (корень, приставка, суффикс, окончание).</w:t>
            </w:r>
            <w:r w:rsidRPr="006C28F2">
              <w:br/>
            </w:r>
            <w:r w:rsidRPr="006C28F2">
              <w:br/>
              <w:t>Чередование звуков в морфемах (в том числе чередование гласных с нулем звука).</w:t>
            </w:r>
            <w:r w:rsidRPr="006C28F2">
              <w:br/>
            </w:r>
            <w:r w:rsidRPr="006C28F2">
              <w:br/>
              <w:t>Морфемный анализ слов.</w:t>
            </w:r>
            <w:r w:rsidRPr="006C28F2">
              <w:br/>
            </w:r>
            <w:r w:rsidRPr="006C28F2">
              <w:br/>
              <w:t>Уместное использование слов с суффиксами оценки в собственной речи.</w:t>
            </w:r>
          </w:p>
        </w:tc>
      </w:tr>
      <w:tr w:rsidR="003E6453" w:rsidRPr="006C28F2">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корней с безударными проверяемыми, непроверяемыми гласными (в рамках изученного).</w:t>
            </w:r>
            <w:r w:rsidRPr="006C28F2">
              <w:br/>
            </w:r>
            <w:r w:rsidRPr="006C28F2">
              <w:br/>
              <w:t>Правописание корней с проверяемыми, непроверяемыми, непроизносимыми согласными (в рамках изученного).</w:t>
            </w:r>
            <w:r w:rsidRPr="006C28F2">
              <w:br/>
            </w:r>
            <w:r w:rsidRPr="006C28F2">
              <w:br/>
              <w:t>Правописание "е - о" после шипящих в корне слова. Правописание неизменяемых на письме приставок и приставок на "-з (-с)".</w:t>
            </w:r>
            <w:r w:rsidRPr="006C28F2">
              <w:br/>
            </w:r>
            <w:r w:rsidRPr="006C28F2">
              <w:br/>
              <w:t>Правописание "ы - и" после приставок.</w:t>
            </w:r>
            <w:r w:rsidRPr="006C28F2">
              <w:br/>
            </w:r>
            <w:r w:rsidRPr="006C28F2">
              <w:br/>
              <w:t>Правописание "ы - и" после "ц".</w:t>
            </w:r>
          </w:p>
        </w:tc>
      </w:tr>
      <w:tr w:rsidR="003E6453" w:rsidRPr="006C28F2">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 Орфография.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грамматики. Грамматическое значение слова.</w:t>
            </w:r>
            <w:r w:rsidRPr="006C28F2">
              <w:br/>
            </w:r>
            <w:r w:rsidRPr="006C28F2">
              <w:br/>
              <w:t>Части речи как лексико-грамматические разряды слов.</w:t>
            </w:r>
            <w:r w:rsidRPr="006C28F2">
              <w:br/>
            </w:r>
            <w:r w:rsidRPr="006C28F2">
              <w:br/>
              <w:t>Система частей речи в русском языке.</w:t>
            </w:r>
            <w:r w:rsidRPr="006C28F2">
              <w:br/>
            </w:r>
            <w:r w:rsidRPr="006C28F2">
              <w:br/>
              <w:t>Самостоятельные и служебные части речи.</w:t>
            </w:r>
          </w:p>
        </w:tc>
      </w:tr>
      <w:tr w:rsidR="003E6453" w:rsidRPr="006C28F2">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существительное.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существительное как часть речи. Общее грамматическое значение, морфологические признаки и синтаксические функции имени существительного.</w:t>
            </w:r>
            <w:r w:rsidRPr="006C28F2">
              <w:br/>
            </w:r>
            <w:r w:rsidRPr="006C28F2">
              <w:br/>
              <w:t>Роль имени существительного в речи.</w:t>
            </w:r>
            <w:r w:rsidRPr="006C28F2">
              <w:br/>
            </w:r>
            <w:r w:rsidRPr="006C28F2">
              <w:b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r w:rsidRPr="006C28F2">
              <w:br/>
            </w:r>
            <w:r w:rsidRPr="006C28F2">
              <w:br/>
              <w:t>Род, число, падеж имени существительного.</w:t>
            </w:r>
            <w:r w:rsidRPr="006C28F2">
              <w:br/>
            </w:r>
            <w:r w:rsidRPr="006C28F2">
              <w:br/>
              <w:t>Имена существительные общего рода.</w:t>
            </w:r>
            <w:r w:rsidRPr="006C28F2">
              <w:br/>
            </w:r>
            <w:r w:rsidRPr="006C28F2">
              <w:br/>
              <w:t>Имена существительные, имеющие форму только единственного или только множественного числа.</w:t>
            </w:r>
          </w:p>
        </w:tc>
      </w:tr>
      <w:tr w:rsidR="003E6453" w:rsidRPr="006C28F2">
        <w:trPr>
          <w:divId w:val="282201085"/>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Типы склонения имен существительных. Разносклоняемые имена существительные. Несклоняемые имена существительные.</w:t>
            </w:r>
            <w:r w:rsidRPr="006C28F2">
              <w:br/>
            </w:r>
            <w:r w:rsidRPr="006C28F2">
              <w:br/>
              <w:t>Морфологический анализ имён существительных.</w:t>
            </w:r>
            <w:r w:rsidRPr="006C28F2">
              <w:br/>
            </w:r>
            <w:r w:rsidRPr="006C28F2">
              <w:br/>
              <w:t>Нормы произношения, нормы постановки ударения, нормы словоизменения имён существительных.</w:t>
            </w:r>
            <w:r w:rsidRPr="006C28F2">
              <w:br/>
            </w:r>
            <w:r w:rsidRPr="006C28F2">
              <w:br/>
              <w:t>Правописание собственных имён существительных.</w:t>
            </w:r>
            <w:r w:rsidRPr="006C28F2">
              <w:br/>
            </w:r>
            <w:r w:rsidRPr="006C28F2">
              <w:br/>
              <w:t>Правописание "ь" на конце имён существительных после шипящих.</w:t>
            </w:r>
          </w:p>
        </w:tc>
      </w:tr>
      <w:tr w:rsidR="003E6453" w:rsidRPr="006C28F2">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безударных окончаний имён существительных.</w:t>
            </w:r>
            <w:r w:rsidRPr="006C28F2">
              <w:br/>
            </w:r>
            <w:r w:rsidRPr="006C28F2">
              <w:br/>
              <w:t>Правописание "о - е (ё)" после шипящих и "ц" в суффиксах и окончаниях имён существительных.</w:t>
            </w:r>
            <w:r w:rsidRPr="006C28F2">
              <w:br/>
            </w:r>
            <w:r w:rsidRPr="006C28F2">
              <w:br/>
              <w:t>Правописание суффиксов "-чик- - -щик-; -ек- - -ик- (-чик-)" имён существительных.</w:t>
            </w:r>
            <w:r w:rsidRPr="006C28F2">
              <w:br/>
            </w:r>
            <w:r w:rsidRPr="006C28F2">
              <w:br/>
              <w:t>Правописание корней с чередованием "а // о": "-лаг- - -лож-; -раст- - -ращ- - -рос-; -гар- - -гор-, -зар- - -зор-; -клан- - -клон-, -скак- - -скоч- ".</w:t>
            </w:r>
            <w:r w:rsidRPr="006C28F2">
              <w:br/>
            </w:r>
            <w:r w:rsidRPr="006C28F2">
              <w:br/>
              <w:t>Слитное и раздельное написание не с именами существительными.</w:t>
            </w:r>
          </w:p>
        </w:tc>
      </w:tr>
      <w:tr w:rsidR="003E6453" w:rsidRPr="006C28F2">
        <w:trPr>
          <w:divId w:val="282201085"/>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 как часть речи. Общее грамматическое значение, морфологические признаки и синтаксические функции имени прилагательного.</w:t>
            </w:r>
            <w:r w:rsidRPr="006C28F2">
              <w:br/>
            </w:r>
            <w:r w:rsidRPr="006C28F2">
              <w:br/>
              <w:t>Роль имени прилагательного в речи.</w:t>
            </w:r>
            <w:r w:rsidRPr="006C28F2">
              <w:br/>
            </w:r>
            <w:r w:rsidRPr="006C28F2">
              <w:br/>
              <w:t>Имена прилагательные полные и краткие, их синтаксические функции.</w:t>
            </w:r>
            <w:r w:rsidRPr="006C28F2">
              <w:br/>
            </w:r>
            <w:r w:rsidRPr="006C28F2">
              <w:br/>
              <w:t>Склонение имён прилагательных.</w:t>
            </w:r>
            <w:r w:rsidRPr="006C28F2">
              <w:br/>
            </w:r>
            <w:r w:rsidRPr="006C28F2">
              <w:lastRenderedPageBreak/>
              <w:br/>
              <w:t>Морфологический анализ имён прилагательных. Нормы словоизменения, произношения имён прилагательных, постановки ударения (в рамках изученного).</w:t>
            </w:r>
            <w:r w:rsidRPr="006C28F2">
              <w:br/>
            </w:r>
            <w:r w:rsidRPr="006C28F2">
              <w:br/>
              <w:t>Правописание безударных окончаний имён прилагательных.</w:t>
            </w:r>
            <w:r w:rsidRPr="006C28F2">
              <w:br/>
            </w:r>
            <w:r w:rsidRPr="006C28F2">
              <w:br/>
              <w:t>Правописание "о - е" после шипящих и "ц" в суффиксах и окончаниях имён прилагательных.</w:t>
            </w:r>
            <w:r w:rsidRPr="006C28F2">
              <w:br/>
            </w:r>
            <w:r w:rsidRPr="006C28F2">
              <w:br/>
              <w:t>Правописание кратких форм имён прилагательных с основой на шипящий.</w:t>
            </w:r>
            <w:r w:rsidRPr="006C28F2">
              <w:br/>
            </w:r>
            <w:r w:rsidRPr="006C28F2">
              <w:br/>
              <w:t>Слитное и раздельное написание не с именами прилагательными.</w:t>
            </w:r>
          </w:p>
        </w:tc>
      </w:tr>
      <w:tr w:rsidR="003E6453" w:rsidRPr="006C28F2">
        <w:trPr>
          <w:divId w:val="282201085"/>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Синтаксис. Культура речи. Пунктуация.</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грамматики. Словосочетание и предложение как единицы синтаксиса.</w:t>
            </w:r>
            <w:r w:rsidRPr="006C28F2">
              <w:br/>
            </w:r>
            <w:r w:rsidRPr="006C28F2">
              <w:br/>
              <w:t>Словосочетание и его признаки. Основные виды словосочетаний по морфологическим свойствам главного слова (именные, глагольные, наречные).</w:t>
            </w:r>
            <w:r w:rsidRPr="006C28F2">
              <w:br/>
            </w:r>
            <w:r w:rsidRPr="006C28F2">
              <w:br/>
              <w:t>Средства связи слов в словосочетании.</w:t>
            </w:r>
            <w:r w:rsidRPr="006C28F2">
              <w:br/>
            </w:r>
            <w:r w:rsidRPr="006C28F2">
              <w:br/>
              <w:t>Синтаксический анализ словосочетания.</w:t>
            </w:r>
            <w:r w:rsidRPr="006C28F2">
              <w:br/>
            </w:r>
            <w:r w:rsidRPr="006C28F2">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tc>
      </w:tr>
      <w:tr w:rsidR="003E6453" w:rsidRPr="006C28F2">
        <w:trPr>
          <w:divId w:val="282201085"/>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r w:rsidRPr="006C28F2">
              <w:br/>
            </w:r>
            <w:r w:rsidRPr="006C28F2">
              <w:br/>
              <w:t>Тире между подлежащим и сказуемым.</w:t>
            </w:r>
            <w:r w:rsidRPr="006C28F2">
              <w:br/>
            </w:r>
            <w:r w:rsidRPr="006C28F2">
              <w:br/>
              <w:t>Предложения распространённые и нераспространённые.</w:t>
            </w:r>
            <w:r w:rsidRPr="006C28F2">
              <w:br/>
            </w:r>
            <w:r w:rsidRPr="006C28F2">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3E6453" w:rsidRPr="006C28F2">
        <w:trPr>
          <w:divId w:val="282201085"/>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r w:rsidRPr="006C28F2">
              <w:br/>
            </w:r>
            <w:r w:rsidRPr="006C28F2">
              <w:br/>
              <w:t>Предложения с обращением, особенности интонации. Обращение и средства его выражения.</w:t>
            </w:r>
            <w:r w:rsidRPr="006C28F2">
              <w:br/>
            </w:r>
            <w:r w:rsidRPr="006C28F2">
              <w:br/>
              <w:t>Синтаксический анализ простого и простого осложненного предложений.</w:t>
            </w:r>
            <w:r w:rsidRPr="006C28F2">
              <w:br/>
            </w:r>
            <w:r w:rsidRPr="006C28F2">
              <w:b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3E6453" w:rsidRPr="006C28F2">
        <w:trPr>
          <w:divId w:val="282201085"/>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rsidRPr="006C28F2">
              <w:br/>
            </w:r>
            <w:r w:rsidRPr="006C28F2">
              <w:br/>
              <w:t>Пунктуационное оформление сложных предложений, состоящих из частей, связанных бессоюзной связью и союзами "и, но, а, однако, зато, да".</w:t>
            </w:r>
            <w:r w:rsidRPr="006C28F2">
              <w:br/>
            </w:r>
            <w:r w:rsidRPr="006C28F2">
              <w:br/>
              <w:t>Предложения с прямой речью.</w:t>
            </w:r>
            <w:r w:rsidRPr="006C28F2">
              <w:br/>
            </w:r>
            <w:r w:rsidRPr="006C28F2">
              <w:br/>
              <w:t>Пунктуационное оформление предложений с прямой речью.</w:t>
            </w:r>
            <w:r w:rsidRPr="006C28F2">
              <w:br/>
            </w:r>
            <w:r w:rsidRPr="006C28F2">
              <w:br/>
              <w:t>Диалог.</w:t>
            </w:r>
            <w:r w:rsidRPr="006C28F2">
              <w:br/>
            </w:r>
            <w:r w:rsidRPr="006C28F2">
              <w:br/>
              <w:t xml:space="preserve">Пунктуационное оформление диалога на письме. </w:t>
            </w:r>
            <w:r w:rsidRPr="006C28F2">
              <w:br/>
            </w:r>
            <w:r w:rsidRPr="006C28F2">
              <w:br/>
              <w:t>Пунктуация как раздел лингвистики.</w:t>
            </w:r>
          </w:p>
        </w:tc>
      </w:tr>
    </w:tbl>
    <w:p w:rsidR="003E6453" w:rsidRPr="006C28F2" w:rsidRDefault="004A5843" w:rsidP="006C28F2">
      <w:pPr>
        <w:jc w:val="both"/>
        <w:divId w:val="394396692"/>
      </w:pPr>
      <w:r w:rsidRPr="006C28F2">
        <w:t>90.7.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2362"/>
        <w:gridCol w:w="7293"/>
      </w:tblGrid>
      <w:tr w:rsidR="003E6453" w:rsidRPr="006C28F2">
        <w:trPr>
          <w:divId w:val="238633592"/>
        </w:trPr>
        <w:tc>
          <w:tcPr>
            <w:tcW w:w="2402" w:type="dxa"/>
            <w:vAlign w:val="center"/>
            <w:hideMark/>
          </w:tcPr>
          <w:p w:rsidR="003E6453" w:rsidRPr="006C28F2" w:rsidRDefault="003E6453" w:rsidP="006C28F2">
            <w:pPr>
              <w:rPr>
                <w:rFonts w:eastAsia="Times New Roman"/>
              </w:rPr>
            </w:pPr>
          </w:p>
        </w:tc>
        <w:tc>
          <w:tcPr>
            <w:tcW w:w="9055" w:type="dxa"/>
            <w:vAlign w:val="center"/>
            <w:hideMark/>
          </w:tcPr>
          <w:p w:rsidR="003E6453" w:rsidRPr="006C28F2" w:rsidRDefault="003E6453" w:rsidP="006C28F2">
            <w:pPr>
              <w:rPr>
                <w:rFonts w:eastAsia="Times New Roman"/>
              </w:rPr>
            </w:pPr>
          </w:p>
        </w:tc>
      </w:tr>
      <w:tr w:rsidR="003E6453" w:rsidRPr="006C28F2">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 государственный язык Российской Федерации и язык межнационального общения.</w:t>
            </w:r>
            <w:r w:rsidRPr="006C28F2">
              <w:br/>
            </w:r>
            <w:r w:rsidRPr="006C28F2">
              <w:br/>
              <w:t>Понятие о литературном языке.</w:t>
            </w:r>
          </w:p>
        </w:tc>
      </w:tr>
      <w:tr w:rsidR="003E6453" w:rsidRPr="006C28F2">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Монолог-описание, монолог-повествование, монолог-рассуждение; сообщение на лингвистическую тему.</w:t>
            </w:r>
            <w:r w:rsidRPr="006C28F2">
              <w:br/>
            </w:r>
            <w:r w:rsidRPr="006C28F2">
              <w:br/>
              <w:t>Виды диалога: побуждение к действию, обмен мнениями.</w:t>
            </w:r>
          </w:p>
        </w:tc>
      </w:tr>
      <w:tr w:rsidR="003E6453" w:rsidRPr="006C28F2">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6C28F2">
              <w:br/>
            </w:r>
            <w:r w:rsidRPr="006C28F2">
              <w:br/>
            </w:r>
            <w:r w:rsidRPr="006C28F2">
              <w:lastRenderedPageBreak/>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r w:rsidRPr="006C28F2">
              <w:br/>
            </w:r>
            <w:r w:rsidRPr="006C28F2">
              <w:br/>
              <w:t>Описание внешности человека.</w:t>
            </w:r>
          </w:p>
        </w:tc>
      </w:tr>
      <w:tr w:rsidR="003E6453" w:rsidRPr="006C28F2">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Описание помещения.</w:t>
            </w:r>
            <w:r w:rsidRPr="006C28F2">
              <w:br/>
            </w:r>
            <w:r w:rsidRPr="006C28F2">
              <w:br/>
              <w:t>Описание природы.</w:t>
            </w:r>
            <w:r w:rsidRPr="006C28F2">
              <w:br/>
            </w:r>
            <w:r w:rsidRPr="006C28F2">
              <w:br/>
              <w:t>Описание местности.</w:t>
            </w:r>
            <w:r w:rsidRPr="006C28F2">
              <w:br/>
            </w:r>
            <w:r w:rsidRPr="006C28F2">
              <w:br/>
              <w:t>Описание действий.</w:t>
            </w:r>
            <w:r w:rsidRPr="006C28F2">
              <w:br/>
            </w:r>
            <w:r w:rsidRPr="006C28F2">
              <w:br/>
              <w:t>Функциональные разновидности языка</w:t>
            </w:r>
            <w:r w:rsidRPr="006C28F2">
              <w:br/>
            </w:r>
            <w:r w:rsidRPr="006C28F2">
              <w:br/>
              <w:t>Официально-деловой стиль. Заявление. Расписка. Научный стиль. Словарная статья. Научное сообщение.</w:t>
            </w:r>
          </w:p>
        </w:tc>
      </w:tr>
      <w:tr w:rsidR="003E6453" w:rsidRPr="006C28F2">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Система языка.</w:t>
            </w:r>
            <w:r w:rsidRPr="006C28F2">
              <w:br/>
            </w:r>
            <w:r w:rsidRPr="006C28F2">
              <w:br/>
              <w:t>Лексикология. Культура речи.</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 русского языка с точки зрения ее происхождения: исконно русские и заимствованные слова.</w:t>
            </w:r>
            <w:r w:rsidRPr="006C28F2">
              <w:br/>
            </w:r>
            <w:r w:rsidRPr="006C28F2">
              <w:br/>
              <w:t>Лексика русского языка с точки зрения принадлежности к активному и пассивному запасу: неологизмы, устаревшие слова (историзмы и архаизмы).</w:t>
            </w:r>
            <w:r w:rsidRPr="006C28F2">
              <w:br/>
            </w:r>
            <w:r w:rsidRPr="006C28F2">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rsidRPr="006C28F2">
              <w:br/>
            </w:r>
            <w:r w:rsidRPr="006C28F2">
              <w:br/>
              <w:t>Стилистические пласты лексики: стилистически нейтральная, высокая и сниженная лексика.</w:t>
            </w:r>
          </w:p>
        </w:tc>
      </w:tr>
      <w:tr w:rsidR="003E6453" w:rsidRPr="006C28F2">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Лексический анализ слов. Фразеологизмы. Их признаки и значение.</w:t>
            </w:r>
            <w:r w:rsidRPr="006C28F2">
              <w:br/>
            </w:r>
            <w:r w:rsidRPr="006C28F2">
              <w:br/>
              <w:t>Употребление лексических средств в соответствии с ситуацией общения.</w:t>
            </w:r>
            <w:r w:rsidRPr="006C28F2">
              <w:br/>
            </w:r>
            <w:r w:rsidRPr="006C28F2">
              <w:br/>
              <w:t>Оценка своей и чужой речи с точки зрения точного, уместного и выразительного словоупотребления.</w:t>
            </w:r>
            <w:r w:rsidRPr="006C28F2">
              <w:br/>
            </w:r>
            <w:r w:rsidRPr="006C28F2">
              <w:br/>
              <w:t>Эпитеты, метафоры, олицетворения.</w:t>
            </w:r>
            <w:r w:rsidRPr="006C28F2">
              <w:br/>
            </w:r>
            <w:r w:rsidRPr="006C28F2">
              <w:br/>
              <w:t>Лексические словари.</w:t>
            </w:r>
          </w:p>
        </w:tc>
      </w:tr>
      <w:tr w:rsidR="003E6453" w:rsidRPr="006C28F2">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Словообразование.</w:t>
            </w:r>
            <w:r w:rsidRPr="006C28F2">
              <w:br/>
            </w:r>
            <w:r w:rsidRPr="006C28F2">
              <w:br/>
              <w:t>Культура речи. Орфография.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Формообразующие и словообразующие морфемы.</w:t>
            </w:r>
            <w:r w:rsidRPr="006C28F2">
              <w:br/>
            </w:r>
            <w:r w:rsidRPr="006C28F2">
              <w:br/>
              <w:t>Производящая основа.</w:t>
            </w:r>
            <w:r w:rsidRPr="006C28F2">
              <w:br/>
            </w:r>
            <w:r w:rsidRPr="006C28F2">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sidRPr="006C28F2">
              <w:br/>
            </w:r>
            <w:r w:rsidRPr="006C28F2">
              <w:lastRenderedPageBreak/>
              <w:br/>
              <w:t>Морфемный и словообразовательный анализ слов.</w:t>
            </w:r>
            <w:r w:rsidRPr="006C28F2">
              <w:br/>
            </w:r>
            <w:r w:rsidRPr="006C28F2">
              <w:br/>
              <w:t>Правописание сложных и сложносокращенных слов. Нормы правописания корня "-кас- - -кос-" с чередованием "а//о", гласных в приставках "пре- и при-".</w:t>
            </w:r>
          </w:p>
        </w:tc>
      </w:tr>
      <w:tr w:rsidR="003E6453" w:rsidRPr="006C28F2">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Морфология. Культура речи. Орфография.</w:t>
            </w:r>
            <w:r w:rsidRPr="006C28F2">
              <w:br/>
            </w:r>
            <w:r w:rsidRPr="006C28F2">
              <w:br/>
              <w:t>Имя существительное.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Особенности словообразования.</w:t>
            </w:r>
            <w:r w:rsidRPr="006C28F2">
              <w:br/>
            </w:r>
            <w:r w:rsidRPr="006C28F2">
              <w:br/>
              <w:t>Нормы произношения имён существительных, нормы постановки ударения (в рамках изученного).</w:t>
            </w:r>
            <w:r w:rsidRPr="006C28F2">
              <w:br/>
            </w:r>
            <w:r w:rsidRPr="006C28F2">
              <w:br/>
              <w:t>Нормы словоизменения имён существительных.</w:t>
            </w:r>
            <w:r w:rsidRPr="006C28F2">
              <w:br/>
            </w:r>
            <w:r w:rsidRPr="006C28F2">
              <w:br/>
              <w:t>Нормы слитного и дефисного написания "пол- и полу-" со словами.</w:t>
            </w:r>
          </w:p>
        </w:tc>
      </w:tr>
      <w:tr w:rsidR="003E6453" w:rsidRPr="006C28F2">
        <w:trPr>
          <w:divId w:val="238633592"/>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Качественные, относительные и притяжательные имена прилагательные.</w:t>
            </w:r>
            <w:r w:rsidRPr="006C28F2">
              <w:br/>
            </w:r>
            <w:r w:rsidRPr="006C28F2">
              <w:br/>
              <w:t>Степени сравнения качественных имён прилагательных.</w:t>
            </w:r>
            <w:r w:rsidRPr="006C28F2">
              <w:br/>
            </w:r>
            <w:r w:rsidRPr="006C28F2">
              <w:br/>
              <w:t>Словообразование имён прилагательных.</w:t>
            </w:r>
            <w:r w:rsidRPr="006C28F2">
              <w:br/>
            </w:r>
            <w:r w:rsidRPr="006C28F2">
              <w:br/>
              <w:t>Морфологический анализ имён прилагательных.</w:t>
            </w:r>
            <w:r w:rsidRPr="006C28F2">
              <w:br/>
            </w:r>
            <w:r w:rsidRPr="006C28F2">
              <w:br/>
              <w:t>Правописание "н и нн" в именах прилагательных.</w:t>
            </w:r>
            <w:r w:rsidRPr="006C28F2">
              <w:br/>
            </w:r>
            <w:r w:rsidRPr="006C28F2">
              <w:br/>
              <w:t>Правописание суффиксов "-к- и -ск-" имен прилагательных.</w:t>
            </w:r>
            <w:r w:rsidRPr="006C28F2">
              <w:br/>
            </w:r>
            <w:r w:rsidRPr="006C28F2">
              <w:br/>
              <w:t>Правописание сложных имен прилагательных.</w:t>
            </w:r>
            <w:r w:rsidRPr="006C28F2">
              <w:br/>
            </w:r>
            <w:r w:rsidRPr="006C28F2">
              <w:br/>
              <w:t>Нормы произношения имен прилагательных, нормы ударения (в рамках изученного).</w:t>
            </w:r>
          </w:p>
        </w:tc>
      </w:tr>
      <w:tr w:rsidR="003E6453" w:rsidRPr="006C28F2">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числительное.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имени числительного. Синтаксические функции имен числительных.</w:t>
            </w:r>
            <w:r w:rsidRPr="006C28F2">
              <w:br/>
            </w:r>
            <w:r w:rsidRPr="006C28F2">
              <w:br/>
              <w:t>Разряды имён числительных по значению: количественные (целые, дробные, собирательные), порядковые числительные.</w:t>
            </w:r>
            <w:r w:rsidRPr="006C28F2">
              <w:br/>
            </w:r>
            <w:r w:rsidRPr="006C28F2">
              <w:br/>
              <w:t>Разряды имен числительных по строению: простые, сложные, составные числительные.</w:t>
            </w:r>
            <w:r w:rsidRPr="006C28F2">
              <w:br/>
            </w:r>
            <w:r w:rsidRPr="006C28F2">
              <w:br/>
              <w:t>Словообразование имён числительных.</w:t>
            </w:r>
          </w:p>
        </w:tc>
      </w:tr>
      <w:tr w:rsidR="003E6453" w:rsidRPr="006C28F2">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Склонение количественных и порядковых имён числительных.</w:t>
            </w:r>
            <w:r w:rsidRPr="006C28F2">
              <w:br/>
            </w:r>
            <w:r w:rsidRPr="006C28F2">
              <w:br/>
              <w:t>Правильное образование форм имён числительных. Правильное употребление собирательных имён числительных.</w:t>
            </w:r>
            <w:r w:rsidRPr="006C28F2">
              <w:br/>
            </w:r>
            <w:r w:rsidRPr="006C28F2">
              <w:br/>
              <w:t>Употребление имен числительных в научных текстах, деловой речи.</w:t>
            </w:r>
            <w:r w:rsidRPr="006C28F2">
              <w:br/>
            </w:r>
            <w:r w:rsidRPr="006C28F2">
              <w:br/>
            </w:r>
            <w:r w:rsidRPr="006C28F2">
              <w:lastRenderedPageBreak/>
              <w:t>Морфологический анализ имён числительных.</w:t>
            </w:r>
            <w:r w:rsidRPr="006C28F2">
              <w:br/>
            </w:r>
            <w:r w:rsidRPr="006C28F2">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3E6453" w:rsidRPr="006C28F2">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Местоимение.</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местоимения. Синтаксические функции местоимений.</w:t>
            </w:r>
            <w:r w:rsidRPr="006C28F2">
              <w:br/>
            </w:r>
            <w:r w:rsidRPr="006C28F2">
              <w:br/>
              <w:t>Разряды местоимений: личные, возвратное, вопросительные, относительные, указательные, притяжательные, неопределенные, отрицательные, определительные.</w:t>
            </w:r>
            <w:r w:rsidRPr="006C28F2">
              <w:br/>
            </w:r>
            <w:r w:rsidRPr="006C28F2">
              <w:br/>
              <w:t>Склонение местоимений.</w:t>
            </w:r>
            <w:r w:rsidRPr="006C28F2">
              <w:br/>
            </w:r>
            <w:r w:rsidRPr="006C28F2">
              <w:br/>
              <w:t>Словообразование местоимений.</w:t>
            </w:r>
          </w:p>
        </w:tc>
      </w:tr>
      <w:tr w:rsidR="003E6453" w:rsidRPr="006C28F2">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rsidRPr="006C28F2">
              <w:br/>
            </w:r>
            <w:r w:rsidRPr="006C28F2">
              <w:br/>
              <w:t>Морфологический анализ местоимений.</w:t>
            </w:r>
            <w:r w:rsidRPr="006C28F2">
              <w:br/>
            </w:r>
            <w:r w:rsidRPr="006C28F2">
              <w:br/>
              <w:t>Нормы правописания местоимений: правописание местоимений с "не и ни"; слитное, раздельное и дефисное написание местоимений.</w:t>
            </w:r>
          </w:p>
        </w:tc>
      </w:tr>
      <w:tr w:rsidR="003E6453" w:rsidRPr="006C28F2">
        <w:trPr>
          <w:divId w:val="238633592"/>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sidRPr="006C28F2">
              <w:br/>
            </w:r>
            <w:r w:rsidRPr="006C28F2">
              <w:br/>
              <w:t>Глаголы совершенного и несовершенного вида, возвратные и невозвратные.</w:t>
            </w:r>
            <w:r w:rsidRPr="006C28F2">
              <w:br/>
            </w:r>
            <w:r w:rsidRPr="006C28F2">
              <w:br/>
              <w:t>Инфинитив и его грамматические свойства. Основа инфинитива, основа настоящего (будущего простого) времени глагола.</w:t>
            </w:r>
            <w:r w:rsidRPr="006C28F2">
              <w:br/>
            </w:r>
            <w:r w:rsidRPr="006C28F2">
              <w:br/>
              <w:t>Спряжение глагола.</w:t>
            </w:r>
          </w:p>
        </w:tc>
      </w:tr>
      <w:tr w:rsidR="003E6453" w:rsidRPr="006C28F2">
        <w:trPr>
          <w:divId w:val="238633592"/>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Нормы словоизменения глаголов, постановки ударения в глагольных формах (в рамках изученного).</w:t>
            </w:r>
            <w:r w:rsidRPr="006C28F2">
              <w:br/>
            </w:r>
            <w:r w:rsidRPr="006C28F2">
              <w:br/>
              <w:t>Правописание корней с чередованием "е//и": "-бер- - -бир-, -блест- - -блист-, -дер- - -дир-, -жег- - -жиг-, -мер- - -мир-, -пер- - -пир-, -стел- - -стил-, -тер- - -тир-".</w:t>
            </w:r>
            <w:r w:rsidRPr="006C28F2">
              <w:br/>
            </w:r>
            <w:r w:rsidRPr="006C28F2">
              <w:br/>
              <w:t>Использование "ь" как показателя грамматической формы в инфинитиве, в форме 2-го лица единственного числа после шипящих.</w:t>
            </w:r>
            <w:r w:rsidRPr="006C28F2">
              <w:br/>
            </w:r>
            <w:r w:rsidRPr="006C28F2">
              <w:br/>
            </w:r>
            <w:r w:rsidRPr="006C28F2">
              <w:lastRenderedPageBreak/>
              <w:t>Правописание "-тся и -ться" в глаголах, суффиксов "-ова - ева-, -ыва - ива- ".</w:t>
            </w:r>
            <w:r w:rsidRPr="006C28F2">
              <w:br/>
            </w:r>
            <w:r w:rsidRPr="006C28F2">
              <w:br/>
              <w:t>Правописание безударных личных окончаний глагола. Правописание гласной перед суффиксом "-л-" в формах прошедшего времени глагола.</w:t>
            </w:r>
            <w:r w:rsidRPr="006C28F2">
              <w:br/>
            </w:r>
            <w:r w:rsidRPr="006C28F2">
              <w:br/>
              <w:t>Слитное и раздельное написание не с глаголами.</w:t>
            </w:r>
          </w:p>
        </w:tc>
      </w:tr>
    </w:tbl>
    <w:p w:rsidR="003E6453" w:rsidRPr="006C28F2" w:rsidRDefault="004A5843" w:rsidP="006C28F2">
      <w:pPr>
        <w:jc w:val="both"/>
        <w:divId w:val="394396692"/>
      </w:pPr>
      <w:r w:rsidRPr="006C28F2">
        <w:lastRenderedPageBreak/>
        <w:t>90.8.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2318"/>
        <w:gridCol w:w="7337"/>
      </w:tblGrid>
      <w:tr w:rsidR="003E6453" w:rsidRPr="006C28F2">
        <w:trPr>
          <w:divId w:val="628171240"/>
        </w:trPr>
        <w:tc>
          <w:tcPr>
            <w:tcW w:w="2402" w:type="dxa"/>
            <w:vAlign w:val="center"/>
            <w:hideMark/>
          </w:tcPr>
          <w:p w:rsidR="003E6453" w:rsidRPr="006C28F2" w:rsidRDefault="003E6453" w:rsidP="006C28F2">
            <w:pPr>
              <w:rPr>
                <w:rFonts w:eastAsia="Times New Roman"/>
              </w:rPr>
            </w:pPr>
          </w:p>
        </w:tc>
        <w:tc>
          <w:tcPr>
            <w:tcW w:w="9055" w:type="dxa"/>
            <w:vAlign w:val="center"/>
            <w:hideMark/>
          </w:tcPr>
          <w:p w:rsidR="003E6453" w:rsidRPr="006C28F2" w:rsidRDefault="003E6453" w:rsidP="006C28F2">
            <w:pPr>
              <w:rPr>
                <w:rFonts w:eastAsia="Times New Roman"/>
              </w:rPr>
            </w:pPr>
          </w:p>
        </w:tc>
      </w:tr>
      <w:tr w:rsidR="003E6453" w:rsidRPr="006C28F2">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как развивающееся явление. Взаимосвязь языка, культуры и истории народа.</w:t>
            </w:r>
          </w:p>
        </w:tc>
      </w:tr>
      <w:tr w:rsidR="003E6453" w:rsidRPr="006C28F2">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Монолог-описание, монолог-рассуждение, монолог-повествование.</w:t>
            </w:r>
            <w:r w:rsidRPr="006C28F2">
              <w:br/>
            </w:r>
            <w:r w:rsidRPr="006C28F2">
              <w:br/>
              <w:t>Виды диалога: побуждение к действию, обмен мнениями, запрос информации, сообщение информации.</w:t>
            </w:r>
          </w:p>
        </w:tc>
      </w:tr>
      <w:tr w:rsidR="003E6453" w:rsidRPr="006C28F2">
        <w:trPr>
          <w:divId w:val="628171240"/>
        </w:trPr>
        <w:tc>
          <w:tcPr>
            <w:tcW w:w="240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905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как речевое произведение. Основные признаки текста (обобщение).</w:t>
            </w:r>
            <w:r w:rsidRPr="006C28F2">
              <w:br/>
            </w:r>
            <w:r w:rsidRPr="006C28F2">
              <w:br/>
              <w:t>Структура текста. Абзац.</w:t>
            </w:r>
            <w:r w:rsidRPr="006C28F2">
              <w:br/>
            </w:r>
            <w:r w:rsidRPr="006C28F2">
              <w:br/>
              <w:t>Информационная переработка текста: план текста (простой, сложный; назывной, вопросный, тезисный);</w:t>
            </w:r>
            <w:r w:rsidRPr="006C28F2">
              <w:br/>
            </w:r>
            <w:r w:rsidRPr="006C28F2">
              <w:br/>
              <w:t>главная и второстепенная информация текста. Способы и средства связи предложений в тексте (обобщение).</w:t>
            </w:r>
          </w:p>
        </w:tc>
      </w:tr>
      <w:tr w:rsidR="003E6453" w:rsidRPr="006C28F2">
        <w:trPr>
          <w:divId w:val="628171240"/>
        </w:trPr>
        <w:tc>
          <w:tcPr>
            <w:tcW w:w="240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Языковые средства выразительности в тексте: фонетические (звукопись), словообразовательные, лексические (обобщение).</w:t>
            </w:r>
            <w:r w:rsidRPr="006C28F2">
              <w:br/>
            </w:r>
            <w:r w:rsidRPr="006C28F2">
              <w:br/>
              <w:t>Рассуждение как функционально-смысловой тип речи.</w:t>
            </w:r>
            <w:r w:rsidRPr="006C28F2">
              <w:br/>
            </w:r>
            <w:r w:rsidRPr="006C28F2">
              <w:br/>
              <w:t>Структурные особенности текста-рассуждения.</w:t>
            </w:r>
            <w:r w:rsidRPr="006C28F2">
              <w:br/>
            </w:r>
            <w:r w:rsidRPr="006C28F2">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3E6453" w:rsidRPr="006C28F2">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rsidRPr="006C28F2">
              <w:br/>
            </w:r>
            <w:r w:rsidRPr="006C28F2">
              <w:br/>
              <w:t>Публицистический стиль. Сфера употребления, функции, языковые особенности.</w:t>
            </w:r>
            <w:r w:rsidRPr="006C28F2">
              <w:br/>
            </w:r>
            <w:r w:rsidRPr="006C28F2">
              <w:br/>
              <w:t>Жанры публицистического стиля (репортаж, заметка, интервью).</w:t>
            </w:r>
            <w:r w:rsidRPr="006C28F2">
              <w:br/>
            </w:r>
            <w:r w:rsidRPr="006C28F2">
              <w:br/>
              <w:t>Употребление языковых средств выразительности в текстах публицистического стиля.</w:t>
            </w:r>
            <w:r w:rsidRPr="006C28F2">
              <w:br/>
            </w:r>
            <w:r w:rsidRPr="006C28F2">
              <w:br/>
            </w:r>
            <w:r w:rsidRPr="006C28F2">
              <w:lastRenderedPageBreak/>
              <w:t>Официально-деловой стиль. Сфера употребления, функции, языковые особенности. Инструкция.</w:t>
            </w:r>
          </w:p>
        </w:tc>
      </w:tr>
      <w:tr w:rsidR="003E6453" w:rsidRPr="006C28F2">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Система языка.</w:t>
            </w:r>
            <w:r w:rsidRPr="006C28F2">
              <w:br/>
            </w:r>
            <w:r w:rsidRPr="006C28F2">
              <w:br/>
              <w:t>Морфология. Культура речи.</w:t>
            </w: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науки о языке (обобщение).</w:t>
            </w:r>
            <w:r w:rsidRPr="006C28F2">
              <w:br/>
            </w:r>
            <w:r w:rsidRPr="006C28F2">
              <w:br/>
              <w:t>Глагол.</w:t>
            </w:r>
            <w:r w:rsidRPr="006C28F2">
              <w:br/>
            </w:r>
            <w:r w:rsidRPr="006C28F2">
              <w:br/>
              <w:t>Переходные и непереходные глаголы.</w:t>
            </w:r>
            <w:r w:rsidRPr="006C28F2">
              <w:br/>
            </w:r>
            <w:r w:rsidRPr="006C28F2">
              <w:br/>
              <w:t>Разноспрягаемые глаголы.</w:t>
            </w:r>
            <w:r w:rsidRPr="006C28F2">
              <w:br/>
            </w:r>
            <w:r w:rsidRPr="006C28F2">
              <w:br/>
              <w:t>Безличные глаголы. Использование личных глаголов в безличном значении.</w:t>
            </w:r>
          </w:p>
        </w:tc>
      </w:tr>
      <w:tr w:rsidR="003E6453" w:rsidRPr="006C28F2">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Изъявительное, условное и повелительное наклонения глагола.</w:t>
            </w:r>
            <w:r w:rsidRPr="006C28F2">
              <w:br/>
            </w:r>
            <w:r w:rsidRPr="006C28F2">
              <w:br/>
              <w:t>Нормы ударения в глагольных формах (в рамках изученного).</w:t>
            </w:r>
            <w:r w:rsidRPr="006C28F2">
              <w:br/>
            </w:r>
            <w:r w:rsidRPr="006C28F2">
              <w:br/>
              <w:t>Нормы словоизменения глаголов.</w:t>
            </w:r>
            <w:r w:rsidRPr="006C28F2">
              <w:br/>
            </w:r>
            <w:r w:rsidRPr="006C28F2">
              <w:br/>
              <w:t>Видовременная соотнесенность глагольных форм в тексте.</w:t>
            </w:r>
            <w:r w:rsidRPr="006C28F2">
              <w:br/>
            </w:r>
            <w:r w:rsidRPr="006C28F2">
              <w:br/>
              <w:t>Морфологический анализ глаголов.</w:t>
            </w:r>
            <w:r w:rsidRPr="006C28F2">
              <w:br/>
            </w:r>
            <w:r w:rsidRPr="006C28F2">
              <w:br/>
              <w:t>Использование "ь" как показателя грамматической формы в повелительном наклонении глагола.</w:t>
            </w:r>
          </w:p>
        </w:tc>
      </w:tr>
      <w:tr w:rsidR="003E6453" w:rsidRPr="006C28F2">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Причастие.</w:t>
            </w:r>
            <w:r w:rsidRPr="006C28F2">
              <w:br/>
            </w:r>
            <w:r w:rsidRPr="006C28F2">
              <w:br/>
              <w:t>Причастия как особая группа слов. Признаки глагола и имени прилагательного в причастии.</w:t>
            </w:r>
            <w:r w:rsidRPr="006C28F2">
              <w:br/>
            </w:r>
            <w:r w:rsidRPr="006C28F2">
              <w:br/>
              <w:t>Причастия настоящего и прошедшего времени. Действительные и страдательные причастия. Полные и краткие формы страдательных причастий.</w:t>
            </w:r>
            <w:r w:rsidRPr="006C28F2">
              <w:br/>
            </w:r>
            <w:r w:rsidRPr="006C28F2">
              <w:br/>
              <w:t>Склонение причастий.</w:t>
            </w:r>
            <w:r w:rsidRPr="006C28F2">
              <w:br/>
            </w:r>
            <w:r w:rsidRPr="006C28F2">
              <w:br/>
              <w:t>Причастие в составе словосочетаний. Причастный оборот.</w:t>
            </w:r>
            <w:r w:rsidRPr="006C28F2">
              <w:br/>
            </w:r>
            <w:r w:rsidRPr="006C28F2">
              <w:br/>
              <w:t>Морфологический анализ причастий.</w:t>
            </w:r>
            <w:r w:rsidRPr="006C28F2">
              <w:br/>
            </w:r>
            <w:r w:rsidRPr="006C28F2">
              <w:b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tc>
      </w:tr>
      <w:tr w:rsidR="003E6453" w:rsidRPr="006C28F2">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Ударение в некоторых формах причастий.</w:t>
            </w:r>
            <w:r w:rsidRPr="006C28F2">
              <w:br/>
            </w:r>
            <w:r w:rsidRPr="006C28F2">
              <w:b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rsidRPr="006C28F2">
              <w:br/>
            </w:r>
            <w:r w:rsidRPr="006C28F2">
              <w:lastRenderedPageBreak/>
              <w:br/>
              <w:t>Знаки препинания в предложениях с причастным оборотом.</w:t>
            </w:r>
            <w:r w:rsidRPr="006C28F2">
              <w:br/>
            </w:r>
            <w:r w:rsidRPr="006C28F2">
              <w:br/>
              <w:t>Деепричастие.</w:t>
            </w:r>
            <w:r w:rsidRPr="006C28F2">
              <w:br/>
            </w:r>
            <w:r w:rsidRPr="006C28F2">
              <w:br/>
              <w:t>Деепричастия как особая группа слов. Признаки глагола и наречия в деепричастии. Синтаксическая функция деепричастия, роль в речи.</w:t>
            </w:r>
          </w:p>
        </w:tc>
      </w:tr>
      <w:tr w:rsidR="003E6453" w:rsidRPr="006C28F2">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Деепричастия совершенного и несовершенного вида. Деепричастие в составе словосочетаний. Деепричастный оборот.</w:t>
            </w:r>
            <w:r w:rsidRPr="006C28F2">
              <w:br/>
            </w:r>
            <w:r w:rsidRPr="006C28F2">
              <w:br/>
              <w:t>Морфологический анализ деепричастий.</w:t>
            </w:r>
            <w:r w:rsidRPr="006C28F2">
              <w:br/>
            </w:r>
            <w:r w:rsidRPr="006C28F2">
              <w:br/>
              <w:t>Постановка ударения в деепричастиях.</w:t>
            </w:r>
            <w:r w:rsidRPr="006C28F2">
              <w:br/>
            </w:r>
            <w:r w:rsidRPr="006C28F2">
              <w:br/>
              <w:t>Правописание гласных в суффиксах деепричастий. Слитное и раздельное написание "не" с деепричастиями.</w:t>
            </w:r>
            <w:r w:rsidRPr="006C28F2">
              <w:br/>
            </w:r>
            <w:r w:rsidRPr="006C28F2">
              <w:br/>
              <w:t>Правильное построение предложений с одиночными деепричастиями и деепричастными оборотами.</w:t>
            </w:r>
            <w:r w:rsidRPr="006C28F2">
              <w:br/>
            </w:r>
            <w:r w:rsidRPr="006C28F2">
              <w:br/>
              <w:t>Знаки препинания в предложениях с одиночным деепричастием и деепричастным оборотом.</w:t>
            </w:r>
          </w:p>
        </w:tc>
      </w:tr>
      <w:tr w:rsidR="003E6453" w:rsidRPr="006C28F2">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Наречие.</w:t>
            </w:r>
            <w:r w:rsidRPr="006C28F2">
              <w:br/>
            </w:r>
            <w:r w:rsidRPr="006C28F2">
              <w:br/>
              <w:t>Общее грамматическое значение наречий.</w:t>
            </w:r>
            <w:r w:rsidRPr="006C28F2">
              <w:br/>
            </w:r>
            <w:r w:rsidRPr="006C28F2">
              <w:br/>
              <w:t>Разряды наречий по значению. Простая и составная формы сравнительной и превосходной степеней сравнения наречий.</w:t>
            </w:r>
            <w:r w:rsidRPr="006C28F2">
              <w:br/>
            </w:r>
            <w:r w:rsidRPr="006C28F2">
              <w:br/>
              <w:t>Словообразование наречий.</w:t>
            </w:r>
            <w:r w:rsidRPr="006C28F2">
              <w:br/>
            </w:r>
            <w:r w:rsidRPr="006C28F2">
              <w:br/>
              <w:t>Синтаксические свойства наречий.</w:t>
            </w:r>
          </w:p>
        </w:tc>
      </w:tr>
      <w:tr w:rsidR="003E6453" w:rsidRPr="006C28F2">
        <w:trPr>
          <w:divId w:val="628171240"/>
        </w:trPr>
        <w:tc>
          <w:tcPr>
            <w:tcW w:w="240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Морфологический анализ наречий.</w:t>
            </w:r>
            <w:r w:rsidRPr="006C28F2">
              <w:br/>
            </w:r>
            <w:r w:rsidRPr="006C28F2">
              <w:br/>
              <w:t>Нормы постановки ударения в наречиях, нормы произношения наречий. Нормы образования степеней сравнения наречий.</w:t>
            </w:r>
            <w:r w:rsidRPr="006C28F2">
              <w:br/>
            </w:r>
            <w:r w:rsidRPr="006C28F2">
              <w:br/>
              <w:t>Роль наречий в тексте.</w:t>
            </w:r>
            <w:r w:rsidRPr="006C28F2">
              <w:br/>
            </w:r>
            <w:r w:rsidRPr="006C28F2">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3E6453" w:rsidRPr="006C28F2">
        <w:trPr>
          <w:divId w:val="628171240"/>
        </w:trPr>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Слова категории состояния.</w:t>
            </w:r>
          </w:p>
        </w:tc>
        <w:tc>
          <w:tcPr>
            <w:tcW w:w="905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w:t>
            </w:r>
            <w:r w:rsidRPr="006C28F2">
              <w:lastRenderedPageBreak/>
              <w:t>категории состояния в речи.</w:t>
            </w:r>
          </w:p>
        </w:tc>
      </w:tr>
    </w:tbl>
    <w:p w:rsidR="003E6453" w:rsidRPr="006C28F2" w:rsidRDefault="004A5843" w:rsidP="006C28F2">
      <w:pPr>
        <w:jc w:val="both"/>
        <w:divId w:val="394396692"/>
      </w:pPr>
      <w:r w:rsidRPr="006C28F2">
        <w:lastRenderedPageBreak/>
        <w:t>90.9.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2454"/>
        <w:gridCol w:w="7201"/>
      </w:tblGrid>
      <w:tr w:rsidR="003E6453" w:rsidRPr="006C28F2">
        <w:trPr>
          <w:divId w:val="191575816"/>
        </w:trPr>
        <w:tc>
          <w:tcPr>
            <w:tcW w:w="2587" w:type="dxa"/>
            <w:vAlign w:val="center"/>
            <w:hideMark/>
          </w:tcPr>
          <w:p w:rsidR="003E6453" w:rsidRPr="006C28F2" w:rsidRDefault="003E6453" w:rsidP="006C28F2">
            <w:pPr>
              <w:rPr>
                <w:rFonts w:eastAsia="Times New Roman"/>
              </w:rPr>
            </w:pPr>
          </w:p>
        </w:tc>
        <w:tc>
          <w:tcPr>
            <w:tcW w:w="8870" w:type="dxa"/>
            <w:vAlign w:val="center"/>
            <w:hideMark/>
          </w:tcPr>
          <w:p w:rsidR="003E6453" w:rsidRPr="006C28F2" w:rsidRDefault="003E6453" w:rsidP="006C28F2">
            <w:pPr>
              <w:rPr>
                <w:rFonts w:eastAsia="Times New Roman"/>
              </w:rPr>
            </w:pP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в кругу других славянских языков.</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Монолог-описание, монолог-рассуждение, монолог-повествование; выступление с научным сообщением.</w:t>
            </w:r>
            <w:r w:rsidRPr="006C28F2">
              <w:br/>
            </w:r>
            <w:r w:rsidRPr="006C28F2">
              <w:br/>
              <w:t>Диалог.</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и его основные признаки.</w:t>
            </w:r>
            <w:r w:rsidRPr="006C28F2">
              <w:br/>
            </w:r>
            <w:r w:rsidRPr="006C28F2">
              <w:br/>
              <w:t>Особенности функционально-смысловых типов речи (повествование, описание, рассуждение).</w:t>
            </w:r>
            <w:r w:rsidRPr="006C28F2">
              <w:br/>
            </w:r>
            <w:r w:rsidRPr="006C28F2">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Официально-деловой стиль. Сфера употребления, функции, языковые особенности.</w:t>
            </w:r>
            <w:r w:rsidRPr="006C28F2">
              <w:br/>
            </w:r>
            <w:r w:rsidRPr="006C28F2">
              <w:br/>
              <w:t>Жанры официально-делового стиля (заявление, объяснительная записка, автобиография, характеристика).</w:t>
            </w:r>
            <w:r w:rsidRPr="006C28F2">
              <w:br/>
            </w:r>
            <w:r w:rsidRPr="006C28F2">
              <w:br/>
              <w:t>Научный стиль. Сфера употребления, функции, языковые особенности.</w:t>
            </w:r>
            <w:r w:rsidRPr="006C28F2">
              <w:br/>
            </w:r>
            <w:r w:rsidRPr="006C28F2">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Система языка.</w:t>
            </w:r>
            <w:r w:rsidRPr="006C28F2">
              <w:br/>
            </w:r>
            <w:r w:rsidRPr="006C28F2">
              <w:br/>
              <w:t>Морфология. Культура речи.</w:t>
            </w:r>
            <w:r w:rsidRPr="006C28F2">
              <w:br/>
            </w:r>
            <w:r w:rsidRPr="006C28F2">
              <w:br/>
              <w:t>Служебные части речи.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Общая характеристика служебных частей речи. Отличие самостоятельных частей речи от служебных.</w:t>
            </w:r>
            <w:r w:rsidRPr="006C28F2">
              <w:br/>
            </w:r>
            <w:r w:rsidRPr="006C28F2">
              <w:br/>
              <w:t>Предлог как служебная часть речи. Грамматические функции предлогов.</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Предлог.</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Разряды предлогов по происхождению: предлоги производные и непроизводные. Разряды предлогов по строению: предлоги простые и составные.</w:t>
            </w:r>
            <w:r w:rsidRPr="006C28F2">
              <w:br/>
            </w:r>
            <w:r w:rsidRPr="006C28F2">
              <w:br/>
              <w:t>Морфологический анализ предлогов.</w:t>
            </w:r>
            <w:r w:rsidRPr="006C28F2">
              <w:br/>
            </w:r>
            <w:r w:rsidRPr="006C28F2">
              <w:br/>
              <w:t>Употребление предлогов в речи в соответствии с их значением и стилистическими особенностями.</w:t>
            </w:r>
            <w:r w:rsidRPr="006C28F2">
              <w:br/>
            </w:r>
            <w:r w:rsidRPr="006C28F2">
              <w:br/>
              <w:t xml:space="preserve">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w:t>
            </w:r>
            <w:r w:rsidRPr="006C28F2">
              <w:lastRenderedPageBreak/>
              <w:t>"по, благодаря, согласно, вопреки, наперерез".</w:t>
            </w:r>
            <w:r w:rsidRPr="006C28F2">
              <w:br/>
            </w:r>
            <w:r w:rsidRPr="006C28F2">
              <w:br/>
              <w:t>Правописание производных предлогов.</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Союз.</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rsidRPr="006C28F2">
              <w:br/>
            </w:r>
            <w:r w:rsidRPr="006C28F2">
              <w:br/>
              <w:t>Морфологический анализ союзов.</w:t>
            </w:r>
            <w:r w:rsidRPr="006C28F2">
              <w:br/>
            </w:r>
            <w:r w:rsidRPr="006C28F2">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rsidRPr="006C28F2">
              <w:br/>
            </w:r>
            <w:r w:rsidRPr="006C28F2">
              <w:br/>
              <w:t>Правописание союзов.</w:t>
            </w:r>
            <w:r w:rsidRPr="006C28F2">
              <w:br/>
            </w:r>
            <w:r w:rsidRPr="006C28F2">
              <w:br/>
              <w:t>Знаки препинания в сложных союзных предложениях.</w:t>
            </w:r>
            <w:r w:rsidRPr="006C28F2">
              <w:br/>
            </w:r>
            <w:r w:rsidRPr="006C28F2">
              <w:br/>
              <w:t>Знаки препинания в предложениях с союзом "и", связывающим однородные члены и части сложного предложения.</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Частица.</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Частица как служебная часть речи.</w:t>
            </w:r>
            <w:r w:rsidRPr="006C28F2">
              <w:br/>
            </w:r>
            <w:r w:rsidRPr="006C28F2">
              <w:br/>
              <w:t>Разряды частиц по значению и употреблению: формообразующие, отрицательные, модальные.</w:t>
            </w:r>
            <w:r w:rsidRPr="006C28F2">
              <w:br/>
            </w:r>
            <w:r w:rsidRPr="006C28F2">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rsidRPr="006C28F2">
              <w:br/>
            </w:r>
            <w:r w:rsidRPr="006C28F2">
              <w:br/>
              <w:t>Морфологический анализ частиц.</w:t>
            </w:r>
            <w:r w:rsidRPr="006C28F2">
              <w:br/>
            </w:r>
            <w:r w:rsidRPr="006C28F2">
              <w:br/>
              <w:t>Смысловые различия частиц "не" и "ни". Использование частиц "не" и "ни" в письменной речи. Различение приставки "не-" и частицы "не".</w:t>
            </w:r>
            <w:r w:rsidRPr="006C28F2">
              <w:br/>
            </w:r>
            <w:r w:rsidRPr="006C28F2">
              <w:b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и звукоподража-</w:t>
            </w:r>
            <w:r w:rsidRPr="006C28F2">
              <w:br/>
              <w:t>тельные слова.</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как особая группа слов.</w:t>
            </w:r>
            <w:r w:rsidRPr="006C28F2">
              <w:br/>
            </w:r>
            <w:r w:rsidRPr="006C28F2">
              <w:br/>
              <w:t>Разряды междометий по значению (выражающие чувства, побуждающие к действию, этикетные междометия); междометия производные и непроизводные.</w:t>
            </w:r>
            <w:r w:rsidRPr="006C28F2">
              <w:br/>
            </w:r>
            <w:r w:rsidRPr="006C28F2">
              <w:br/>
              <w:t>Морфологический анализ междометий.</w:t>
            </w:r>
            <w:r w:rsidRPr="006C28F2">
              <w:br/>
            </w:r>
            <w:r w:rsidRPr="006C28F2">
              <w:br/>
            </w:r>
            <w:r w:rsidRPr="006C28F2">
              <w:lastRenderedPageBreak/>
              <w:t>Звукоподражательные слова.</w:t>
            </w:r>
            <w:r w:rsidRPr="006C28F2">
              <w:br/>
            </w:r>
            <w:r w:rsidRPr="006C28F2">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sidRPr="006C28F2">
              <w:br/>
            </w:r>
            <w:r w:rsidRPr="006C28F2">
              <w:br/>
              <w:t>Омонимия слов разных частей речи. Грамматическая омонимия. Использование грамматических омонимов в речи.</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Синтаксис. Культура речи. Пунктуация.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лингвистики.</w:t>
            </w:r>
            <w:r w:rsidRPr="006C28F2">
              <w:br/>
            </w:r>
            <w:r w:rsidRPr="006C28F2">
              <w:br/>
              <w:t>Словосочетание и предложение как единицы синтаксиса.</w:t>
            </w:r>
            <w:r w:rsidRPr="006C28F2">
              <w:br/>
            </w:r>
            <w:r w:rsidRPr="006C28F2">
              <w:br/>
              <w:t>Пунктуация. Функции знаков препинания.</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Словосочетание.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признаки словосочетания.</w:t>
            </w:r>
            <w:r w:rsidRPr="006C28F2">
              <w:br/>
            </w:r>
            <w:r w:rsidRPr="006C28F2">
              <w:br/>
              <w:t>Виды словосочетаний по морфологическим свойствам главного слова: глагольные, именные, наречные.</w:t>
            </w:r>
            <w:r w:rsidRPr="006C28F2">
              <w:br/>
            </w:r>
            <w:r w:rsidRPr="006C28F2">
              <w:br/>
              <w:t>Типы подчинительной связи слов в словосочетании: согласование, управление, примыкание.</w:t>
            </w:r>
            <w:r w:rsidRPr="006C28F2">
              <w:br/>
            </w:r>
            <w:r w:rsidRPr="006C28F2">
              <w:br/>
              <w:t>Синтаксический анализ словосочетаний.</w:t>
            </w:r>
            <w:r w:rsidRPr="006C28F2">
              <w:br/>
            </w:r>
            <w:r w:rsidRPr="006C28F2">
              <w:br/>
              <w:t>Грамматическая синонимия словосочетаний.</w:t>
            </w:r>
            <w:r w:rsidRPr="006C28F2">
              <w:br/>
            </w:r>
            <w:r w:rsidRPr="006C28F2">
              <w:br/>
              <w:t>Нормы построения словосочетаний.</w:t>
            </w:r>
          </w:p>
        </w:tc>
      </w:tr>
      <w:tr w:rsidR="003E6453" w:rsidRPr="006C28F2">
        <w:trPr>
          <w:divId w:val="19157581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Предложение.</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Предложение. Основные признаки предложения: смысловая и интонационная законченность, грамматическая оформленность.</w:t>
            </w:r>
            <w:r w:rsidRPr="006C28F2">
              <w:br/>
            </w:r>
            <w:r w:rsidRPr="006C28F2">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r w:rsidRPr="006C28F2">
              <w:br/>
            </w:r>
            <w:r w:rsidRPr="006C28F2">
              <w:br/>
              <w:t>Их интонационные и смысловые особенности.</w:t>
            </w:r>
            <w:r w:rsidRPr="006C28F2">
              <w:br/>
            </w:r>
            <w:r w:rsidRPr="006C28F2">
              <w:br/>
              <w:t>Употребление языковых форм выражения побуждения в побудительных предложениях.</w:t>
            </w:r>
            <w:r w:rsidRPr="006C28F2">
              <w:br/>
            </w:r>
            <w:r w:rsidRPr="006C28F2">
              <w:br/>
              <w:t>Средства оформления предложения в устной и письменной речи (интонация, логическое ударение, знаки препинания).</w:t>
            </w:r>
            <w:r w:rsidRPr="006C28F2">
              <w:br/>
            </w:r>
            <w:r w:rsidRPr="006C28F2">
              <w:br/>
              <w:t>Виды предложений по количеству грамматических основ (простые, сложные).</w:t>
            </w:r>
          </w:p>
        </w:tc>
      </w:tr>
      <w:tr w:rsidR="003E6453" w:rsidRPr="006C28F2">
        <w:trPr>
          <w:divId w:val="19157581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простых предложений по наличию главных членов (двусоставные, односоставные).</w:t>
            </w:r>
            <w:r w:rsidRPr="006C28F2">
              <w:br/>
            </w:r>
            <w:r w:rsidRPr="006C28F2">
              <w:br/>
              <w:t>Виды предложений по наличию второстепенных членов (распространенные, нераспространенные).</w:t>
            </w:r>
            <w:r w:rsidRPr="006C28F2">
              <w:br/>
            </w:r>
            <w:r w:rsidRPr="006C28F2">
              <w:lastRenderedPageBreak/>
              <w:br/>
              <w:t>Предложения полные и неполные.</w:t>
            </w:r>
            <w:r w:rsidRPr="006C28F2">
              <w:br/>
            </w:r>
            <w:r w:rsidRPr="006C28F2">
              <w:br/>
              <w:t>Употребление неполных предложений в диалогической речи, соблюдение в устной речи интонации неполного предложения.</w:t>
            </w:r>
            <w:r w:rsidRPr="006C28F2">
              <w:br/>
            </w:r>
            <w:r w:rsidRPr="006C28F2">
              <w:br/>
              <w:t>Грамматические, интонационные и пунктуационные особенности предложений со словами "да, нет".</w:t>
            </w:r>
            <w:r w:rsidRPr="006C28F2">
              <w:br/>
            </w:r>
            <w:r w:rsidRPr="006C28F2">
              <w:br/>
              <w:t>Нормы построения простого предложения, использования инверсии.</w:t>
            </w:r>
          </w:p>
        </w:tc>
      </w:tr>
      <w:tr w:rsidR="003E6453" w:rsidRPr="006C28F2">
        <w:trPr>
          <w:divId w:val="191575816"/>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Двусоставное предложение. Главные члены предложения.</w:t>
            </w:r>
          </w:p>
        </w:tc>
        <w:tc>
          <w:tcPr>
            <w:tcW w:w="887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Подлежащее и сказуемое как главные члены предложения.</w:t>
            </w:r>
            <w:r w:rsidRPr="006C28F2">
              <w:br/>
            </w:r>
            <w:r w:rsidRPr="006C28F2">
              <w:br/>
              <w:t>Способы выражения подлежащего.</w:t>
            </w:r>
            <w:r w:rsidRPr="006C28F2">
              <w:br/>
            </w:r>
            <w:r w:rsidRPr="006C28F2">
              <w:br/>
              <w:t>Виды сказуемого (простое глагольное, составное глагольное, составное именное) и способы его выражения.</w:t>
            </w:r>
            <w:r w:rsidRPr="006C28F2">
              <w:br/>
            </w:r>
            <w:r w:rsidRPr="006C28F2">
              <w:br/>
              <w:t>Тире между подлежащим и сказуемым.</w:t>
            </w:r>
            <w:r w:rsidRPr="006C28F2">
              <w:br/>
            </w:r>
            <w:r w:rsidRPr="006C28F2">
              <w:b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r w:rsidRPr="006C28F2">
              <w:br/>
            </w:r>
            <w:r w:rsidRPr="006C28F2">
              <w:br/>
              <w:t>Второстепенные члены предложения</w:t>
            </w:r>
            <w:r w:rsidRPr="006C28F2">
              <w:br/>
            </w:r>
            <w:r w:rsidRPr="006C28F2">
              <w:br/>
              <w:t>Второстепенные члены предложения, их виды.</w:t>
            </w:r>
          </w:p>
        </w:tc>
      </w:tr>
      <w:tr w:rsidR="003E6453" w:rsidRPr="006C28F2">
        <w:trPr>
          <w:divId w:val="191575816"/>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87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Определение как второстепенный член предложения.</w:t>
            </w:r>
            <w:r w:rsidRPr="006C28F2">
              <w:br/>
            </w:r>
            <w:r w:rsidRPr="006C28F2">
              <w:br/>
              <w:t>Определения согласованные и несогласованные.</w:t>
            </w:r>
            <w:r w:rsidRPr="006C28F2">
              <w:br/>
            </w:r>
            <w:r w:rsidRPr="006C28F2">
              <w:br/>
              <w:t>Приложение как особый вид определения.</w:t>
            </w:r>
            <w:r w:rsidRPr="006C28F2">
              <w:br/>
            </w:r>
            <w:r w:rsidRPr="006C28F2">
              <w:br/>
              <w:t>Дополнение как второстепенный член предложения.</w:t>
            </w:r>
            <w:r w:rsidRPr="006C28F2">
              <w:br/>
            </w:r>
            <w:r w:rsidRPr="006C28F2">
              <w:br/>
              <w:t>Дополнения прямые и косвенные.</w:t>
            </w:r>
            <w:r w:rsidRPr="006C28F2">
              <w:br/>
            </w:r>
            <w:r w:rsidRPr="006C28F2">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3E6453" w:rsidRPr="006C28F2">
        <w:trPr>
          <w:divId w:val="191575816"/>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 их грамматические признаки.</w:t>
            </w:r>
            <w:r w:rsidRPr="006C28F2">
              <w:br/>
            </w:r>
            <w:r w:rsidRPr="006C28F2">
              <w:br/>
              <w:t>Грамматические различия односоставных предложений и двусоставных неполных предложений.</w:t>
            </w:r>
            <w:r w:rsidRPr="006C28F2">
              <w:br/>
            </w:r>
            <w:r w:rsidRPr="006C28F2">
              <w:br/>
              <w:t>Виды односоставных предложений: назывные, определенно-личные, неопределенно-личные, обобщенно-личные, безличные предложения.</w:t>
            </w:r>
            <w:r w:rsidRPr="006C28F2">
              <w:br/>
            </w:r>
            <w:r w:rsidRPr="006C28F2">
              <w:br/>
              <w:t xml:space="preserve">Синтаксическая синонимия односоставных и двусоставных </w:t>
            </w:r>
            <w:r w:rsidRPr="006C28F2">
              <w:lastRenderedPageBreak/>
              <w:t>предложений.</w:t>
            </w:r>
            <w:r w:rsidRPr="006C28F2">
              <w:br/>
            </w:r>
            <w:r w:rsidRPr="006C28F2">
              <w:br/>
              <w:t>Употребление односоставных предложений в речи.</w:t>
            </w:r>
          </w:p>
        </w:tc>
      </w:tr>
    </w:tbl>
    <w:p w:rsidR="003E6453" w:rsidRPr="006C28F2" w:rsidRDefault="004A5843" w:rsidP="006C28F2">
      <w:pPr>
        <w:jc w:val="both"/>
        <w:divId w:val="394396692"/>
      </w:pPr>
      <w:r w:rsidRPr="006C28F2">
        <w:lastRenderedPageBreak/>
        <w:t>90.10.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2291"/>
        <w:gridCol w:w="7364"/>
      </w:tblGrid>
      <w:tr w:rsidR="003E6453" w:rsidRPr="006C28F2">
        <w:trPr>
          <w:divId w:val="854151091"/>
        </w:trPr>
        <w:tc>
          <w:tcPr>
            <w:tcW w:w="2402" w:type="dxa"/>
            <w:vAlign w:val="center"/>
            <w:hideMark/>
          </w:tcPr>
          <w:p w:rsidR="003E6453" w:rsidRPr="006C28F2" w:rsidRDefault="003E6453" w:rsidP="006C28F2">
            <w:pPr>
              <w:rPr>
                <w:rFonts w:eastAsia="Times New Roman"/>
              </w:rPr>
            </w:pPr>
          </w:p>
        </w:tc>
        <w:tc>
          <w:tcPr>
            <w:tcW w:w="9055" w:type="dxa"/>
            <w:vAlign w:val="center"/>
            <w:hideMark/>
          </w:tcPr>
          <w:p w:rsidR="003E6453" w:rsidRPr="006C28F2" w:rsidRDefault="003E6453" w:rsidP="006C28F2">
            <w:pPr>
              <w:rPr>
                <w:rFonts w:eastAsia="Times New Roman"/>
              </w:rPr>
            </w:pPr>
          </w:p>
        </w:tc>
      </w:tr>
      <w:tr w:rsidR="003E6453" w:rsidRPr="006C28F2">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Общие сведения о языке.</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Роль русского языка в Российской Федерации.</w:t>
            </w:r>
            <w:r w:rsidRPr="006C28F2">
              <w:br/>
            </w:r>
            <w:r w:rsidRPr="006C28F2">
              <w:br/>
              <w:t>Русский язык в современном мире.</w:t>
            </w:r>
          </w:p>
        </w:tc>
      </w:tr>
      <w:tr w:rsidR="003E6453" w:rsidRPr="006C28F2">
        <w:trPr>
          <w:divId w:val="854151091"/>
        </w:trPr>
        <w:tc>
          <w:tcPr>
            <w:tcW w:w="2402" w:type="dxa"/>
            <w:tcBorders>
              <w:top w:val="single" w:sz="6" w:space="0" w:color="000000"/>
              <w:left w:val="single" w:sz="6" w:space="0" w:color="000000"/>
              <w:bottom w:val="nil"/>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Язык и речь.</w:t>
            </w:r>
          </w:p>
        </w:tc>
        <w:tc>
          <w:tcPr>
            <w:tcW w:w="9055" w:type="dxa"/>
            <w:tcBorders>
              <w:top w:val="single" w:sz="6" w:space="0" w:color="000000"/>
              <w:left w:val="single" w:sz="6" w:space="0" w:color="000000"/>
              <w:bottom w:val="nil"/>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Речь устная и письменная, монологическая и диалогическая, полилог (повторение).</w:t>
            </w:r>
            <w:r w:rsidRPr="006C28F2">
              <w:br/>
            </w:r>
            <w:r w:rsidRPr="006C28F2">
              <w:br/>
              <w:t>Виды речевой деятельности: говорение, письмо, аудирование, чтение (повторение).</w:t>
            </w:r>
            <w:r w:rsidRPr="006C28F2">
              <w:br/>
            </w:r>
            <w:r w:rsidRPr="006C28F2">
              <w:br/>
              <w:t>Виды аудирования: выборочное, ознакомительное, детальное.</w:t>
            </w:r>
            <w:r w:rsidRPr="006C28F2">
              <w:br/>
            </w:r>
            <w:r w:rsidRPr="006C28F2">
              <w:br/>
              <w:t>Виды чтения: изучающее, ознакомительное, просмотровое, поисковое.</w:t>
            </w:r>
          </w:p>
        </w:tc>
      </w:tr>
      <w:tr w:rsidR="003E6453" w:rsidRPr="006C28F2">
        <w:trPr>
          <w:divId w:val="854151091"/>
        </w:trPr>
        <w:tc>
          <w:tcPr>
            <w:tcW w:w="2402" w:type="dxa"/>
            <w:tcBorders>
              <w:top w:val="nil"/>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3E6453" w:rsidP="006C28F2">
            <w:pPr>
              <w:rPr>
                <w:rFonts w:eastAsia="Times New Roman"/>
              </w:rPr>
            </w:pPr>
          </w:p>
        </w:tc>
        <w:tc>
          <w:tcPr>
            <w:tcW w:w="9055" w:type="dxa"/>
            <w:tcBorders>
              <w:top w:val="nil"/>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rsidRPr="006C28F2">
              <w:br/>
            </w:r>
            <w:r w:rsidRPr="006C28F2">
              <w:br/>
              <w:t>Подробное, сжатое, выборочное изложение прочитанного или прослушанного текста.</w:t>
            </w:r>
            <w:r w:rsidRPr="006C28F2">
              <w:br/>
            </w:r>
            <w:r w:rsidRPr="006C28F2">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rsidRPr="006C28F2">
              <w:br/>
            </w:r>
            <w:r w:rsidRPr="006C28F2">
              <w:br/>
              <w:t>Приемы работы с учебной книгой, лингвистическими словарями, справочной литературой.</w:t>
            </w:r>
          </w:p>
        </w:tc>
      </w:tr>
      <w:tr w:rsidR="003E6453" w:rsidRPr="006C28F2">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Текст.</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sidRPr="006C28F2">
              <w:br/>
            </w:r>
            <w:r w:rsidRPr="006C28F2">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3E6453" w:rsidRPr="006C28F2">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rsidRPr="006C28F2">
              <w:br/>
            </w:r>
            <w:r w:rsidRPr="006C28F2">
              <w:br/>
              <w:t>Научный стиль. Сфера употребления, функции, типичные ситуации речевого общения, задачи речи, языковые средства, характерные для научного стиля.</w:t>
            </w:r>
            <w:r w:rsidRPr="006C28F2">
              <w:br/>
            </w:r>
            <w:r w:rsidRPr="006C28F2">
              <w:lastRenderedPageBreak/>
              <w:br/>
              <w:t>Тезисы, конспект, реферат, рецензия.</w:t>
            </w:r>
            <w:r w:rsidRPr="006C28F2">
              <w:br/>
            </w:r>
            <w:r w:rsidRPr="006C28F2">
              <w:br/>
              <w:t>Язык художественной литературы и его отличие от других разновидностей современного русского языка.</w:t>
            </w:r>
            <w:r w:rsidRPr="006C28F2">
              <w:br/>
            </w:r>
            <w:r w:rsidRPr="006C28F2">
              <w:b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rsidRPr="006C28F2">
              <w:br/>
            </w:r>
            <w:r w:rsidRPr="006C28F2">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3E6453" w:rsidRPr="006C28F2">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lastRenderedPageBreak/>
              <w:t>Синтаксис. Культура речи. Пунктуация.</w:t>
            </w:r>
            <w:r w:rsidRPr="006C28F2">
              <w:br/>
            </w:r>
            <w:r w:rsidRPr="006C28F2">
              <w:br/>
              <w:t>Простое осложненное предложение.</w:t>
            </w:r>
            <w:r w:rsidRPr="006C28F2">
              <w:br/>
            </w:r>
            <w:r w:rsidRPr="006C28F2">
              <w:br/>
              <w:t>Предложения с однородными членами.</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Однородные члены предложения, их признаки, средства связи. Союзная и бессоюзная связь однородных членов предложения.</w:t>
            </w:r>
            <w:r w:rsidRPr="006C28F2">
              <w:br/>
            </w:r>
            <w:r w:rsidRPr="006C28F2">
              <w:br/>
              <w:t>Однородные и неоднородные определения.</w:t>
            </w:r>
            <w:r w:rsidRPr="006C28F2">
              <w:br/>
            </w:r>
            <w:r w:rsidRPr="006C28F2">
              <w:br/>
              <w:t>Предложения с обобщающими словами при однородных членах.</w:t>
            </w:r>
            <w:r w:rsidRPr="006C28F2">
              <w:br/>
            </w:r>
            <w:r w:rsidRPr="006C28F2">
              <w:br/>
              <w:t>Нормы построения предложений с однородными членами, связанными двойными союзами "не только ... но и, как ... так и".</w:t>
            </w:r>
            <w:r w:rsidRPr="006C28F2">
              <w:br/>
            </w:r>
            <w:r w:rsidRPr="006C28F2">
              <w:br/>
              <w:t>Нормы постановки знаков препинания в предложениях с однородными членами, связанными попарно, с помощью повторяющихся союзов ("и ... и, или ... или, либо ... либо, ни ... ни, то ... то").</w:t>
            </w:r>
            <w:r w:rsidRPr="006C28F2">
              <w:br/>
            </w:r>
            <w:r w:rsidRPr="006C28F2">
              <w:br/>
              <w:t>Нормы постановки знаков препинания в предложениях с обобщающими словами при однородных членах.</w:t>
            </w:r>
            <w:r w:rsidRPr="006C28F2">
              <w:br/>
            </w:r>
            <w:r w:rsidRPr="006C28F2">
              <w:br/>
              <w:t>Нормы постановки знаков препинания в простом и сложном предложениях с союзом "и".</w:t>
            </w:r>
          </w:p>
        </w:tc>
      </w:tr>
      <w:tr w:rsidR="003E6453" w:rsidRPr="006C28F2">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Предложения с обособленными членами.</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r w:rsidRPr="006C28F2">
              <w:br/>
            </w:r>
            <w:r w:rsidRPr="006C28F2">
              <w:br/>
              <w:t>Уточняющие члены предложения, пояснительные и присоединительные конструкции.</w:t>
            </w:r>
            <w:r w:rsidRPr="006C28F2">
              <w:br/>
            </w:r>
            <w:r w:rsidRPr="006C28F2">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3E6453" w:rsidRPr="006C28F2">
        <w:trPr>
          <w:divId w:val="854151091"/>
        </w:trPr>
        <w:tc>
          <w:tcPr>
            <w:tcW w:w="2402"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Предложения с обращениями, вводными и вставными конструкциями.</w:t>
            </w:r>
          </w:p>
        </w:tc>
        <w:tc>
          <w:tcPr>
            <w:tcW w:w="9055" w:type="dxa"/>
            <w:tcBorders>
              <w:top w:val="single" w:sz="6" w:space="0" w:color="000000"/>
              <w:left w:val="single" w:sz="6" w:space="0" w:color="000000"/>
              <w:bottom w:val="single" w:sz="6" w:space="0" w:color="000000"/>
              <w:right w:val="single" w:sz="6" w:space="0" w:color="000000"/>
            </w:tcBorders>
            <w:tcMar>
              <w:top w:w="75" w:type="dxa"/>
              <w:left w:w="94" w:type="dxa"/>
              <w:bottom w:w="75" w:type="dxa"/>
              <w:right w:w="94" w:type="dxa"/>
            </w:tcMar>
            <w:vAlign w:val="center"/>
            <w:hideMark/>
          </w:tcPr>
          <w:p w:rsidR="003E6453" w:rsidRPr="006C28F2" w:rsidRDefault="004A5843" w:rsidP="006C28F2">
            <w:pPr>
              <w:pStyle w:val="formattext"/>
              <w:spacing w:after="0"/>
            </w:pPr>
            <w:r w:rsidRPr="006C28F2">
              <w:t>Обращение. Основные функции обращения. Распространенное и нераспространенное обращение. Вводные конструкции.</w:t>
            </w:r>
            <w:r w:rsidRPr="006C28F2">
              <w:br/>
            </w:r>
            <w:r w:rsidRPr="006C28F2">
              <w:br/>
              <w:t xml:space="preserve">Группы вводных конструкций по значению (вводные слова со значением различной степени уверенности, различных чувств, </w:t>
            </w:r>
            <w:r w:rsidRPr="006C28F2">
              <w:lastRenderedPageBreak/>
              <w:t>источника сообщения, порядка мыслей и их связи, способа оформления мыслей).</w:t>
            </w:r>
            <w:r w:rsidRPr="006C28F2">
              <w:br/>
            </w:r>
            <w:r w:rsidRPr="006C28F2">
              <w:br/>
              <w:t>Вставные конструкции.</w:t>
            </w:r>
            <w:r w:rsidRPr="006C28F2">
              <w:br/>
            </w:r>
            <w:r w:rsidRPr="006C28F2">
              <w:br/>
              <w:t>Омонимия членов предложения и вводных слов, словосочетаний и предложений.</w:t>
            </w:r>
            <w:r w:rsidRPr="006C28F2">
              <w:br/>
            </w:r>
            <w:r w:rsidRPr="006C28F2">
              <w:b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rsidRPr="006C28F2">
              <w:br/>
            </w:r>
            <w:r w:rsidRPr="006C28F2">
              <w:br/>
              <w:t>Нормы постановки знаков препинания в предложениях с вводными и вставными конструкциями, обращениями и междометиями.</w:t>
            </w:r>
          </w:p>
        </w:tc>
      </w:tr>
    </w:tbl>
    <w:p w:rsidR="003E6453" w:rsidRPr="006C28F2" w:rsidRDefault="004A5843" w:rsidP="006C28F2">
      <w:pPr>
        <w:jc w:val="both"/>
        <w:divId w:val="394396692"/>
      </w:pPr>
      <w:r w:rsidRPr="006C28F2">
        <w:lastRenderedPageBreak/>
        <w:t>90.11.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2549"/>
        <w:gridCol w:w="7106"/>
      </w:tblGrid>
      <w:tr w:rsidR="003E6453" w:rsidRPr="006C28F2">
        <w:trPr>
          <w:divId w:val="2130276575"/>
        </w:trPr>
        <w:tc>
          <w:tcPr>
            <w:tcW w:w="2587" w:type="dxa"/>
            <w:vAlign w:val="center"/>
            <w:hideMark/>
          </w:tcPr>
          <w:p w:rsidR="003E6453" w:rsidRPr="006C28F2" w:rsidRDefault="003E6453" w:rsidP="006C28F2">
            <w:pPr>
              <w:rPr>
                <w:rFonts w:eastAsia="Times New Roman"/>
              </w:rPr>
            </w:pPr>
          </w:p>
        </w:tc>
        <w:tc>
          <w:tcPr>
            <w:tcW w:w="8870" w:type="dxa"/>
            <w:vAlign w:val="center"/>
            <w:hideMark/>
          </w:tcPr>
          <w:p w:rsidR="003E6453" w:rsidRPr="006C28F2" w:rsidRDefault="003E6453" w:rsidP="006C28F2">
            <w:pPr>
              <w:rPr>
                <w:rFonts w:eastAsia="Times New Roman"/>
              </w:rPr>
            </w:pPr>
          </w:p>
        </w:tc>
      </w:tr>
      <w:tr w:rsidR="003E6453" w:rsidRPr="006C28F2">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w:t>
            </w:r>
            <w:r w:rsidRPr="006C28F2">
              <w:br/>
            </w:r>
            <w:r w:rsidRPr="006C28F2">
              <w:br/>
              <w:t>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сложном предложении (повторение).</w:t>
            </w:r>
            <w:r w:rsidRPr="006C28F2">
              <w:br/>
            </w:r>
            <w:r w:rsidRPr="006C28F2">
              <w:br/>
              <w:t>Классификация сложных предложений.</w:t>
            </w:r>
            <w:r w:rsidRPr="006C28F2">
              <w:br/>
            </w:r>
            <w:r w:rsidRPr="006C28F2">
              <w:br/>
              <w:t>Смысловое, структурное и интонационное единство частей сложного предложения.</w:t>
            </w:r>
          </w:p>
        </w:tc>
      </w:tr>
      <w:tr w:rsidR="003E6453" w:rsidRPr="006C28F2">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Сложносочиненное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сложносочиненном предложении, его строении.</w:t>
            </w:r>
            <w:r w:rsidRPr="006C28F2">
              <w:br/>
            </w:r>
            <w:r w:rsidRPr="006C28F2">
              <w:br/>
              <w:t>Виды сложносочиненных предложений. Средства связи частей сложносочиненного предложения.</w:t>
            </w:r>
            <w:r w:rsidRPr="006C28F2">
              <w:br/>
            </w:r>
            <w:r w:rsidRPr="006C28F2">
              <w:br/>
              <w:t>Интонационные особенности сложносочиненных предложений с разными смысловыми отношениями между частями.</w:t>
            </w:r>
            <w:r w:rsidRPr="006C28F2">
              <w:br/>
            </w:r>
            <w:r w:rsidRPr="006C28F2">
              <w:b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r w:rsidRPr="006C28F2">
              <w:br/>
            </w:r>
            <w:r w:rsidRPr="006C28F2">
              <w:br/>
              <w:t>Нормы построения сложносочиненного предложения; нормы постановки знаков препинания в сложных предложениях (обобщение).</w:t>
            </w:r>
            <w:r w:rsidRPr="006C28F2">
              <w:br/>
            </w:r>
            <w:r w:rsidRPr="006C28F2">
              <w:br/>
              <w:t>Синтаксический и пунктуационный анализ сложносочиненных предложений.</w:t>
            </w:r>
          </w:p>
        </w:tc>
      </w:tr>
      <w:tr w:rsidR="003E6453" w:rsidRPr="006C28F2">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Сложноподчиненное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сложноподчиненном предложении. Главная и придаточная части предложения.</w:t>
            </w:r>
            <w:r w:rsidRPr="006C28F2">
              <w:br/>
            </w:r>
            <w:r w:rsidRPr="006C28F2">
              <w:br/>
              <w:t>Союзы и союзные слова. Различия подчинительных союзов и союзных слов.</w:t>
            </w:r>
            <w:r w:rsidRPr="006C28F2">
              <w:br/>
            </w:r>
            <w:r w:rsidRPr="006C28F2">
              <w:b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r w:rsidRPr="006C28F2">
              <w:br/>
            </w:r>
            <w:r w:rsidRPr="006C28F2">
              <w:br/>
            </w:r>
            <w:r w:rsidRPr="006C28F2">
              <w:lastRenderedPageBreak/>
              <w:t>Грамматическая синонимия сложноподчиненных предложений и простых предложений с обособленными членами.</w:t>
            </w:r>
            <w:r w:rsidRPr="006C28F2">
              <w:br/>
            </w:r>
            <w:r w:rsidRPr="006C28F2">
              <w:b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r w:rsidRPr="006C28F2">
              <w:br/>
            </w:r>
            <w:r w:rsidRPr="006C28F2">
              <w:b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r w:rsidRPr="006C28F2">
              <w:br/>
            </w:r>
            <w:r w:rsidRPr="006C28F2">
              <w:br/>
              <w:t>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w:t>
            </w:r>
            <w:r w:rsidRPr="006C28F2">
              <w:br/>
            </w:r>
            <w:r w:rsidRPr="006C28F2">
              <w:br/>
              <w:t>Нормы постановки знаков препинания в сложноподчиненных предложениях.</w:t>
            </w:r>
            <w:r w:rsidRPr="006C28F2">
              <w:br/>
            </w:r>
            <w:r w:rsidRPr="006C28F2">
              <w:br/>
              <w:t>Синтаксический и пунктуационный анализ сложноподчиненных предложений.</w:t>
            </w:r>
          </w:p>
        </w:tc>
      </w:tr>
      <w:tr w:rsidR="003E6453" w:rsidRPr="006C28F2">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3"/>
              <w:spacing w:after="0"/>
            </w:pPr>
            <w:r w:rsidRPr="006C28F2">
              <w:lastRenderedPageBreak/>
              <w:t> </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Бессоюзное сложное предложение.</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бессоюзном сложном предложении.</w:t>
            </w:r>
            <w:r w:rsidRPr="006C28F2">
              <w:br/>
            </w:r>
            <w:r w:rsidRPr="006C28F2">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rsidRPr="006C28F2">
              <w:br/>
            </w:r>
            <w:r w:rsidRPr="006C28F2">
              <w:br/>
              <w:t>Бессоюзные сложные предложения со значением перечисления. Запятая и точка с запятой в бессоюзном сложном предложении.</w:t>
            </w:r>
            <w:r w:rsidRPr="006C28F2">
              <w:br/>
            </w:r>
            <w:r w:rsidRPr="006C28F2">
              <w:br/>
              <w:t>Бессоюзные сложные предложения со значением причины, пояснения, дополнения. Двоеточие в бессоюзном сложном предложении.</w:t>
            </w:r>
            <w:r w:rsidRPr="006C28F2">
              <w:br/>
            </w:r>
            <w:r w:rsidRPr="006C28F2">
              <w:br/>
              <w:t>Бессоюзные сложные предложения со значением противопоставления, времени, условия и следствия, сравнения. Тире в бессоюзном сложном предложении.</w:t>
            </w:r>
            <w:r w:rsidRPr="006C28F2">
              <w:br/>
            </w:r>
            <w:r w:rsidRPr="006C28F2">
              <w:lastRenderedPageBreak/>
              <w:br/>
              <w:t>Синтаксический и пунктуационный анализ бессоюзных сложных предложений.</w:t>
            </w:r>
          </w:p>
        </w:tc>
      </w:tr>
      <w:tr w:rsidR="003E6453" w:rsidRPr="006C28F2">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Сложные предложения с разными видами союзной и бессоюзной связи.</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Типы сложных предложений с разными видами связи.</w:t>
            </w:r>
            <w:r w:rsidRPr="006C28F2">
              <w:br/>
            </w:r>
            <w:r w:rsidRPr="006C28F2">
              <w:br/>
              <w:t>Синтаксический и пунктуационный анализ сложных предложений с разными видами союзной и бессоюзной связи.</w:t>
            </w:r>
          </w:p>
        </w:tc>
      </w:tr>
      <w:tr w:rsidR="003E6453" w:rsidRPr="006C28F2">
        <w:trPr>
          <w:divId w:val="213027657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Прямая и косвенная речь.</w:t>
            </w:r>
          </w:p>
        </w:tc>
        <w:tc>
          <w:tcPr>
            <w:tcW w:w="88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Прямая и косвенная речь. Синонимия предложений с прямой и косвенной речью.</w:t>
            </w:r>
            <w:r w:rsidRPr="006C28F2">
              <w:br/>
            </w:r>
            <w:r w:rsidRPr="006C28F2">
              <w:br/>
              <w:t>Цитирование. Способы включения цитат в высказывание.</w:t>
            </w:r>
            <w:r w:rsidRPr="006C28F2">
              <w:br/>
            </w:r>
            <w:r w:rsidRPr="006C28F2">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rsidRPr="006C28F2">
              <w:br/>
            </w:r>
            <w:r w:rsidRPr="006C28F2">
              <w:br/>
              <w:t>Применение знаний по синтаксису и пунктуации в практике правописания.</w:t>
            </w:r>
          </w:p>
        </w:tc>
      </w:tr>
    </w:tbl>
    <w:p w:rsidR="003E6453" w:rsidRPr="006C28F2" w:rsidRDefault="004A5843" w:rsidP="006C28F2">
      <w:pPr>
        <w:jc w:val="both"/>
        <w:divId w:val="394396692"/>
      </w:pPr>
      <w:r w:rsidRPr="006C28F2">
        <w:t>90.12. Планируемые результаты освоения программы по русскому языку на уровне основного общего образования.</w:t>
      </w:r>
    </w:p>
    <w:p w:rsidR="003E6453" w:rsidRPr="006C28F2" w:rsidRDefault="004A5843" w:rsidP="006C28F2">
      <w:pPr>
        <w:jc w:val="both"/>
        <w:divId w:val="394396692"/>
      </w:pPr>
      <w:r w:rsidRPr="006C28F2">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6C28F2">
        <w:br/>
      </w:r>
      <w:r w:rsidRPr="006C28F2">
        <w:br/>
        <w:t>неприятие любых форм экстремизма, дискриминации; понимание роли различных социальных институтов в жизни человека;</w:t>
      </w:r>
      <w:r w:rsidRPr="006C28F2">
        <w:br/>
      </w:r>
      <w:r w:rsidRPr="006C28F2">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3E6453" w:rsidRPr="006C28F2" w:rsidRDefault="004A5843" w:rsidP="006C28F2">
      <w:pPr>
        <w:jc w:val="both"/>
        <w:divId w:val="394396692"/>
      </w:pPr>
      <w:r w:rsidRPr="006C28F2">
        <w:t>2) патриотического воспитания:</w:t>
      </w:r>
      <w:r w:rsidRPr="006C28F2">
        <w:br/>
      </w:r>
      <w:r w:rsidRPr="006C28F2">
        <w:br/>
        <w:t xml:space="preserve">осознание российской гражданской идентичности в поликультурном и </w:t>
      </w:r>
      <w:r w:rsidRPr="006C28F2">
        <w:lastRenderedPageBreak/>
        <w:t>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6C28F2">
        <w:br/>
      </w:r>
      <w:r w:rsidRPr="006C28F2">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w:t>
      </w:r>
      <w:r w:rsidRPr="006C28F2">
        <w:br/>
      </w:r>
      <w:r w:rsidRPr="006C28F2">
        <w:br/>
      </w:r>
      <w:r w:rsidRPr="006C28F2">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умение рассказать о своих планах на будущее;</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w:t>
      </w:r>
      <w:r w:rsidRPr="006C28F2">
        <w:lastRenderedPageBreak/>
        <w:t>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E6453" w:rsidRPr="006C28F2" w:rsidRDefault="004A5843" w:rsidP="006C28F2">
      <w:pPr>
        <w:jc w:val="both"/>
        <w:divId w:val="394396692"/>
      </w:pPr>
      <w:r w:rsidRPr="006C28F2">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90.12.3.1.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языковых единиц, языковых явлений и процессов;</w:t>
      </w:r>
      <w:r w:rsidRPr="006C28F2">
        <w:br/>
      </w:r>
      <w:r w:rsidRPr="006C28F2">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Pr="006C28F2">
        <w:br/>
      </w:r>
      <w:r w:rsidRPr="006C28F2">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 информации текста, необходимой для решения поставленной учебной задачи;</w:t>
      </w:r>
      <w:r w:rsidRPr="006C28F2">
        <w:br/>
      </w:r>
      <w:r w:rsidRPr="006C28F2">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3E6453" w:rsidRPr="006C28F2" w:rsidRDefault="004A5843" w:rsidP="006C28F2">
      <w:pPr>
        <w:jc w:val="both"/>
        <w:divId w:val="394396692"/>
      </w:pPr>
      <w:r w:rsidRPr="006C28F2">
        <w:t>90.12.3.2.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языковом образовании;</w:t>
      </w:r>
      <w:r w:rsidRPr="006C28F2">
        <w:br/>
      </w:r>
      <w:r w:rsidRPr="006C28F2">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составлять алгоритм действий и использовать его для решения учебных задач;</w:t>
      </w:r>
      <w:r w:rsidRPr="006C28F2">
        <w:br/>
      </w:r>
      <w:r w:rsidRPr="006C28F2">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Pr="006C28F2">
        <w:br/>
      </w:r>
      <w:r w:rsidRPr="006C28F2">
        <w:lastRenderedPageBreak/>
        <w:br/>
        <w:t>оценивать на применимость и достоверность информацию, полученную в ходе лингвистического исследования (эксперимента);</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90.12.3.3.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с учетом предложенной учебной задачи и заданных критериев;</w:t>
      </w:r>
      <w:r w:rsidRPr="006C28F2">
        <w:br/>
      </w:r>
      <w:r w:rsidRPr="006C28F2">
        <w:br/>
        <w:t>выбирать, анализировать, интерпретировать, обобщать и систематизировать информацию, представленную в текстах, таблицах, схемах;</w:t>
      </w:r>
      <w:r w:rsidRPr="006C28F2">
        <w:br/>
      </w:r>
      <w:r w:rsidRPr="006C28F2">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6C28F2">
        <w:br/>
      </w:r>
      <w:r w:rsidRPr="006C28F2">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90.12.3.4.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br/>
        <w:t xml:space="preserve">понимать намерения других, проявлять уважительное отношение к собеседнику и в </w:t>
      </w:r>
      <w:r w:rsidRPr="006C28F2">
        <w:lastRenderedPageBreak/>
        <w:t>корректной форме формулировать свои возражения;</w:t>
      </w:r>
      <w:r w:rsidRPr="006C28F2">
        <w:br/>
      </w:r>
      <w:r w:rsidRPr="006C28F2">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проведенного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E6453" w:rsidRPr="006C28F2" w:rsidRDefault="004A5843" w:rsidP="006C28F2">
      <w:pPr>
        <w:jc w:val="both"/>
        <w:divId w:val="394396692"/>
      </w:pPr>
      <w:r w:rsidRPr="006C28F2">
        <w:t>90.12.3.5.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w:t>
      </w:r>
      <w:r w:rsidRPr="006C28F2">
        <w:br/>
      </w:r>
      <w:r w:rsidRPr="006C28F2">
        <w:br/>
        <w:t>ориентироваться в различных подходах к принятию решений (индивидуальное, принятие решения в группе, принятие решения группой);</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самостоятельно составлять план действий, вносить необходимые коррективы в ходе его реализации;</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разными способами самоконтроля (в том числе речевого), самомотивации и рефлексии;</w:t>
      </w:r>
      <w:r w:rsidRPr="006C28F2">
        <w:br/>
      </w:r>
      <w:r w:rsidRPr="006C28F2">
        <w:br/>
        <w:t>давать адекватную оценку учебной ситуации и предлагать план ее изменения;</w:t>
      </w:r>
      <w:r w:rsidRPr="006C28F2">
        <w:br/>
      </w:r>
      <w:r w:rsidRPr="006C28F2">
        <w:br/>
        <w:t>предвидеть трудности, которые могут возникнуть при решении учебной задачи, и адаптировать решение к меняющимся обстоятельствам;</w:t>
      </w:r>
      <w:r w:rsidRPr="006C28F2">
        <w:br/>
      </w:r>
      <w:r w:rsidRPr="006C28F2">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sidRPr="006C28F2">
        <w:br/>
      </w:r>
      <w:r w:rsidRPr="006C28F2">
        <w:br/>
        <w:t>развивать способность управлять собственными эмоциями и эмоциями других;</w:t>
      </w:r>
      <w:r w:rsidRPr="006C28F2">
        <w:br/>
      </w:r>
      <w:r w:rsidRPr="006C28F2">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Pr="006C28F2">
        <w:br/>
      </w:r>
      <w:r w:rsidRPr="006C28F2">
        <w:lastRenderedPageBreak/>
        <w:br/>
        <w:t>осознанно относиться к другому человеку и его мнению;</w:t>
      </w:r>
      <w:r w:rsidRPr="006C28F2">
        <w:br/>
      </w:r>
      <w:r w:rsidRPr="006C28F2">
        <w:br/>
        <w:t>признавать свое и чужое право на ошибку;</w:t>
      </w:r>
      <w:r w:rsidRPr="006C28F2">
        <w:br/>
      </w:r>
      <w:r w:rsidRPr="006C28F2">
        <w:br/>
        <w:t>принимать себя и других, не осуждая;</w:t>
      </w:r>
      <w:r w:rsidRPr="006C28F2">
        <w:br/>
      </w:r>
      <w:r w:rsidRPr="006C28F2">
        <w:br/>
        <w:t>проявлять открытость;</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90.12.3.7.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3E6453" w:rsidRPr="006C28F2" w:rsidRDefault="004A5843" w:rsidP="006C28F2">
      <w:pPr>
        <w:jc w:val="both"/>
        <w:divId w:val="394396692"/>
      </w:pPr>
      <w:r w:rsidRPr="006C28F2">
        <w:t>90.12.4. К концу обучения в 5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90.12.4.1. Общие сведения о языке.</w:t>
      </w:r>
      <w:r w:rsidRPr="006C28F2">
        <w:br/>
      </w:r>
      <w:r w:rsidRPr="006C28F2">
        <w:br/>
        <w:t>Осознавать богатство и выразительность русского языка, приводить примеры, свидетельствующие об этом.</w:t>
      </w:r>
      <w:r w:rsidRPr="006C28F2">
        <w:br/>
      </w:r>
      <w:r w:rsidRPr="006C28F2">
        <w:br/>
        <w:t>Знать основные разделы лингвистики, основные единицы языка и речи (звук, морфема, слово, словосочетание, предложение).</w:t>
      </w:r>
    </w:p>
    <w:p w:rsidR="003E6453" w:rsidRPr="006C28F2" w:rsidRDefault="004A5843" w:rsidP="006C28F2">
      <w:pPr>
        <w:jc w:val="both"/>
        <w:divId w:val="394396692"/>
      </w:pPr>
      <w:r w:rsidRPr="006C28F2">
        <w:t>90.12.4.2. Язык и речь.</w:t>
      </w:r>
      <w:r w:rsidRPr="006C28F2">
        <w:br/>
      </w:r>
      <w:r w:rsidRPr="006C28F2">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sidRPr="006C28F2">
        <w:br/>
      </w:r>
      <w:r w:rsidRPr="006C28F2">
        <w:br/>
        <w:t xml:space="preserve">Создавать устные монологические высказывания объёмом не менее 5 предложений на </w:t>
      </w:r>
      <w:r w:rsidRPr="006C28F2">
        <w:lastRenderedPageBreak/>
        <w:t>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sidRPr="006C28F2">
        <w:br/>
      </w:r>
      <w:r w:rsidRPr="006C28F2">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100 слов.</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на письме нормы современного русского литературного языка, в том числе во время списывания текста объемом 90-100 слов; словарного диктанта объемом 15-20 слов; диктанта на основе связного текста объемом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3E6453" w:rsidRPr="006C28F2" w:rsidRDefault="004A5843" w:rsidP="006C28F2">
      <w:pPr>
        <w:jc w:val="both"/>
        <w:divId w:val="394396692"/>
      </w:pPr>
      <w:r w:rsidRPr="006C28F2">
        <w:t>90.12.4.3. Текст.</w:t>
      </w:r>
      <w:r w:rsidRPr="006C28F2">
        <w:br/>
      </w:r>
      <w:r w:rsidRPr="006C28F2">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sidRPr="006C28F2">
        <w:br/>
      </w:r>
      <w:r w:rsidRPr="006C28F2">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sidRPr="006C28F2">
        <w:br/>
      </w:r>
      <w:r w:rsidRPr="006C28F2">
        <w:br/>
        <w:t>Применять знание основных признаков текста (повествование) в практике его создания.</w:t>
      </w:r>
      <w:r w:rsidRPr="006C28F2">
        <w:br/>
      </w:r>
      <w:r w:rsidRPr="006C28F2">
        <w:lastRenderedPageBreak/>
        <w:b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объемом 3 и более предложений; классные сочинения объёмом не менее 70 слов).</w:t>
      </w:r>
      <w:r w:rsidRPr="006C28F2">
        <w:br/>
      </w:r>
      <w:r w:rsidRPr="006C28F2">
        <w:br/>
        <w:t>Восстанавливать деформированный текст; осуществлять корректировку восстановленного текста с опорой на образец.</w:t>
      </w:r>
      <w:r w:rsidRPr="006C28F2">
        <w:br/>
      </w:r>
      <w:r w:rsidRPr="006C28F2">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r w:rsidRPr="006C28F2">
        <w:br/>
      </w:r>
      <w:r w:rsidRPr="006C28F2">
        <w:br/>
        <w:t>Представлять сообщение на заданную тему в виде презентации (в том числе с использованием помощи других людей и ассистивных технологий).</w:t>
      </w:r>
      <w:r w:rsidRPr="006C28F2">
        <w:br/>
      </w:r>
      <w:r w:rsidRPr="006C28F2">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3E6453" w:rsidRPr="006C28F2" w:rsidRDefault="004A5843" w:rsidP="006C28F2">
      <w:pPr>
        <w:jc w:val="both"/>
        <w:divId w:val="394396692"/>
      </w:pPr>
      <w:r w:rsidRPr="006C28F2">
        <w:t>90.12.4.4. Функциональные разновидности языка.</w:t>
      </w:r>
      <w:r w:rsidRPr="006C28F2">
        <w:br/>
      </w:r>
      <w:r w:rsidRPr="006C28F2">
        <w:b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sidRPr="006C28F2">
        <w:br/>
      </w:r>
      <w:r w:rsidRPr="006C28F2">
        <w:br/>
        <w:t>Различать и анализировать (с опорой на заданный алгоритм и (или) с помощью педагогических работников)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r w:rsidRPr="006C28F2">
        <w:br/>
      </w:r>
      <w:r w:rsidRPr="006C28F2">
        <w:b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r w:rsidRPr="006C28F2">
        <w:br/>
      </w:r>
      <w:r w:rsidRPr="006C28F2">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r w:rsidRPr="006C28F2">
        <w:br/>
      </w:r>
      <w:r w:rsidRPr="006C28F2">
        <w:br/>
        <w:t>Осуществлять исправление речевых недостатков, редактирование текста.</w:t>
      </w:r>
      <w:r w:rsidRPr="006C28F2">
        <w:br/>
      </w:r>
      <w:r w:rsidRPr="006C28F2">
        <w:br/>
      </w:r>
      <w:r w:rsidRPr="006C28F2">
        <w:lastRenderedPageBreak/>
        <w:t>Выступать перед аудиторией сверстников с небольшими информационными сообщениями, сообщением и небольшим докладом на учебно-научную тему.</w:t>
      </w:r>
    </w:p>
    <w:p w:rsidR="003E6453" w:rsidRPr="006C28F2" w:rsidRDefault="004A5843" w:rsidP="006C28F2">
      <w:pPr>
        <w:jc w:val="both"/>
        <w:divId w:val="394396692"/>
      </w:pPr>
      <w:r w:rsidRPr="006C28F2">
        <w:t>90.12.4.5. Фонетика. Графика. Орфоэпия.</w:t>
      </w:r>
      <w:r w:rsidRPr="006C28F2">
        <w:br/>
      </w:r>
      <w:r w:rsidRPr="006C28F2">
        <w:br/>
        <w:t>Характеризовать звуки; понимать различие между звуком и буквой, характеризовать систему звуков.</w:t>
      </w:r>
      <w:r w:rsidRPr="006C28F2">
        <w:br/>
      </w:r>
      <w:r w:rsidRPr="006C28F2">
        <w:br/>
        <w:t>Проводить фонетический анализ слов.</w:t>
      </w:r>
      <w:r w:rsidRPr="006C28F2">
        <w:br/>
      </w:r>
      <w:r w:rsidRPr="006C28F2">
        <w:br/>
        <w:t>Использовать знания по фонетике, графике и орфоэпии в практике произношения и правописания слов.</w:t>
      </w:r>
    </w:p>
    <w:p w:rsidR="003E6453" w:rsidRPr="006C28F2" w:rsidRDefault="004A5843" w:rsidP="006C28F2">
      <w:pPr>
        <w:jc w:val="both"/>
        <w:divId w:val="394396692"/>
      </w:pPr>
      <w:r w:rsidRPr="006C28F2">
        <w:t>90.12.4.6. Орфография.</w:t>
      </w:r>
      <w:r w:rsidRPr="006C28F2">
        <w:br/>
      </w:r>
      <w:r w:rsidRPr="006C28F2">
        <w:br/>
        <w:t>Оперировать понятием "орфограмма" и различать буквенные и небуквенные орфограммы при проведении орфографического анализа слова.</w:t>
      </w:r>
      <w:r w:rsidRPr="006C28F2">
        <w:br/>
      </w:r>
      <w:r w:rsidRPr="006C28F2">
        <w:br/>
        <w:t>Распознавать изученные орфограммы.</w:t>
      </w:r>
      <w:r w:rsidRPr="006C28F2">
        <w:br/>
      </w:r>
      <w:r w:rsidRPr="006C28F2">
        <w:br/>
        <w:t>Применять знания по орфографии в практике правописания (в том числе применять знание о правописании разделительных "ъ" и "ь").</w:t>
      </w:r>
    </w:p>
    <w:p w:rsidR="003E6453" w:rsidRPr="006C28F2" w:rsidRDefault="004A5843" w:rsidP="006C28F2">
      <w:pPr>
        <w:jc w:val="both"/>
        <w:divId w:val="394396692"/>
      </w:pPr>
      <w:r w:rsidRPr="006C28F2">
        <w:t>90.12.4.7. Лексикология.</w:t>
      </w:r>
      <w:r w:rsidRPr="006C28F2">
        <w:br/>
      </w:r>
      <w:r w:rsidRPr="006C28F2">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Pr="006C28F2">
        <w:br/>
      </w:r>
      <w:r w:rsidRPr="006C28F2">
        <w:br/>
        <w:t>Распознавать однозначные и многозначные слова, различать прямое и переносное значения слова.</w:t>
      </w:r>
      <w:r w:rsidRPr="006C28F2">
        <w:br/>
      </w:r>
      <w:r w:rsidRPr="006C28F2">
        <w:br/>
        <w:t>Распознавать синонимы, антонимы, омонимы; различать многозначные слова и омонимы; уметь правильно употреблять слова-паронимы.</w:t>
      </w:r>
      <w:r w:rsidRPr="006C28F2">
        <w:br/>
      </w:r>
      <w:r w:rsidRPr="006C28F2">
        <w:br/>
        <w:t>Характеризовать тематические группы слов, родовые и видовые понятия.</w:t>
      </w:r>
      <w:r w:rsidRPr="006C28F2">
        <w:br/>
      </w:r>
      <w:r w:rsidRPr="006C28F2">
        <w:br/>
        <w:t>Проводить лексический анализ слов (в рамках изученного).</w:t>
      </w:r>
      <w:r w:rsidRPr="006C28F2">
        <w:br/>
      </w:r>
      <w:r w:rsidRPr="006C28F2">
        <w:br/>
        <w:t>Уметь пользоваться лексическими словарями (толковым словарём, словарями синонимов, антонимов, омонимов, паронимов).</w:t>
      </w:r>
    </w:p>
    <w:p w:rsidR="003E6453" w:rsidRPr="006C28F2" w:rsidRDefault="004A5843" w:rsidP="006C28F2">
      <w:pPr>
        <w:jc w:val="both"/>
        <w:divId w:val="394396692"/>
      </w:pPr>
      <w:r w:rsidRPr="006C28F2">
        <w:t>90.12.4.8. Морфемика. Орфография.</w:t>
      </w:r>
      <w:r w:rsidRPr="006C28F2">
        <w:br/>
      </w:r>
      <w:r w:rsidRPr="006C28F2">
        <w:br/>
        <w:t>Характеризовать морфему как минимальную значимую единицу языка.</w:t>
      </w:r>
      <w:r w:rsidRPr="006C28F2">
        <w:br/>
      </w:r>
      <w:r w:rsidRPr="006C28F2">
        <w:br/>
        <w:t>Распознавать морфемы в слове (корень, приставку, суффикс, окончание), выделять основу слова.</w:t>
      </w:r>
      <w:r w:rsidRPr="006C28F2">
        <w:br/>
      </w:r>
      <w:r w:rsidRPr="006C28F2">
        <w:br/>
        <w:t>Находить чередование звуков в морфемах (в том числе чередование гласных с нулём звука).</w:t>
      </w:r>
      <w:r w:rsidRPr="006C28F2">
        <w:br/>
      </w:r>
      <w:r w:rsidRPr="006C28F2">
        <w:br/>
        <w:t>Проводить морфемный анализ слов.</w:t>
      </w:r>
      <w:r w:rsidRPr="006C28F2">
        <w:br/>
      </w:r>
      <w:r w:rsidRPr="006C28F2">
        <w:b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w:t>
      </w:r>
      <w:r w:rsidRPr="006C28F2">
        <w:lastRenderedPageBreak/>
        <w:t>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sidRPr="006C28F2">
        <w:br/>
      </w:r>
      <w:r w:rsidRPr="006C28F2">
        <w:br/>
        <w:t>Уместно использовать слова с суффиксами оценки в собственной речи.</w:t>
      </w:r>
    </w:p>
    <w:p w:rsidR="003E6453" w:rsidRPr="006C28F2" w:rsidRDefault="004A5843" w:rsidP="006C28F2">
      <w:pPr>
        <w:jc w:val="both"/>
        <w:divId w:val="394396692"/>
      </w:pPr>
      <w:r w:rsidRPr="006C28F2">
        <w:t>90.12.4.9. Морфология. Культура речи. Орфография.</w:t>
      </w:r>
      <w:r w:rsidRPr="006C28F2">
        <w:br/>
      </w:r>
      <w:r w:rsidRPr="006C28F2">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sidRPr="006C28F2">
        <w:br/>
      </w:r>
      <w:r w:rsidRPr="006C28F2">
        <w:br/>
        <w:t>Распознавать имена существительные, имена прилагательные, глаголы.</w:t>
      </w:r>
      <w:r w:rsidRPr="006C28F2">
        <w:br/>
      </w:r>
      <w:r w:rsidRPr="006C28F2">
        <w:br/>
        <w:t>Проводить морфологический анализ имён существительных, частичный морфологический анализ имён прилагательных, глаголов.</w:t>
      </w:r>
      <w:r w:rsidRPr="006C28F2">
        <w:br/>
      </w:r>
      <w:r w:rsidRPr="006C28F2">
        <w:br/>
        <w:t>Применять знания по морфологии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90.12.4.10. Имя существительное.</w:t>
      </w:r>
      <w:r w:rsidRPr="006C28F2">
        <w:br/>
      </w:r>
      <w:r w:rsidRPr="006C28F2">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sidRPr="006C28F2">
        <w:br/>
      </w:r>
      <w:r w:rsidRPr="006C28F2">
        <w:br/>
        <w:t>Определять лексико-грамматические разряды имён существительных.</w:t>
      </w:r>
      <w:r w:rsidRPr="006C28F2">
        <w:br/>
      </w:r>
      <w:r w:rsidRPr="006C28F2">
        <w:br/>
        <w:t>Различать типы склонения имён существительных, выявлять разносклоняемые и несклоняемые имена существительные.</w:t>
      </w:r>
      <w:r w:rsidRPr="006C28F2">
        <w:br/>
      </w:r>
      <w:r w:rsidRPr="006C28F2">
        <w:br/>
        <w:t>Проводить морфологический анализ имён существительных.</w:t>
      </w:r>
      <w:r w:rsidRPr="006C28F2">
        <w:br/>
      </w:r>
      <w:r w:rsidRPr="006C28F2">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sidRPr="006C28F2">
        <w:br/>
      </w:r>
      <w:r w:rsidRPr="006C28F2">
        <w:b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"а//о": "-лаг лож-; - раст- - -ращ- - -рос-; -гар- -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3E6453" w:rsidRPr="006C28F2" w:rsidRDefault="004A5843" w:rsidP="006C28F2">
      <w:pPr>
        <w:jc w:val="both"/>
        <w:divId w:val="394396692"/>
      </w:pPr>
      <w:r w:rsidRPr="006C28F2">
        <w:t>90.12.4.11. Имя прилагательное.</w:t>
      </w:r>
      <w:r w:rsidRPr="006C28F2">
        <w:br/>
      </w:r>
      <w:r w:rsidRPr="006C28F2">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sidRPr="006C28F2">
        <w:br/>
      </w:r>
      <w:r w:rsidRPr="006C28F2">
        <w:br/>
        <w:t>Проводить частичный морфологический анализ имён прилагательных (в рамках изученного).</w:t>
      </w:r>
      <w:r w:rsidRPr="006C28F2">
        <w:br/>
      </w:r>
      <w:r w:rsidRPr="006C28F2">
        <w:br/>
        <w:t>Соблюдать нормы словоизменения, произношения имён прилагательных, постановки в них ударения (в рамках изученного).</w:t>
      </w:r>
      <w:r w:rsidRPr="006C28F2">
        <w:br/>
      </w:r>
      <w:r w:rsidRPr="006C28F2">
        <w:br/>
      </w:r>
      <w:r w:rsidRPr="006C28F2">
        <w:lastRenderedPageBreak/>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3E6453" w:rsidRPr="006C28F2" w:rsidRDefault="004A5843" w:rsidP="006C28F2">
      <w:pPr>
        <w:jc w:val="both"/>
        <w:divId w:val="394396692"/>
      </w:pPr>
      <w:r w:rsidRPr="006C28F2">
        <w:t>90.12.4.12. Синтаксис. Культура речи. Пунктуация.</w:t>
      </w:r>
      <w:r w:rsidRPr="006C28F2">
        <w:br/>
      </w:r>
      <w:r w:rsidRPr="006C28F2">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sidRPr="006C28F2">
        <w:br/>
      </w:r>
      <w:r w:rsidRPr="006C28F2">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sidRPr="006C28F2">
        <w:br/>
      </w:r>
      <w:r w:rsidRPr="006C28F2">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3E6453" w:rsidRPr="006C28F2" w:rsidRDefault="004A5843" w:rsidP="006C28F2">
      <w:pPr>
        <w:jc w:val="both"/>
        <w:divId w:val="394396692"/>
      </w:pPr>
      <w:r w:rsidRPr="006C28F2">
        <w:t>90.12.5. К концу обучения в 6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90.12.5.1. Общие сведения о языке.</w:t>
      </w:r>
      <w:r w:rsidRPr="006C28F2">
        <w:br/>
      </w:r>
      <w:r w:rsidRPr="006C28F2">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sidRPr="006C28F2">
        <w:br/>
      </w:r>
      <w:r w:rsidRPr="006C28F2">
        <w:br/>
        <w:t>Иметь представление о русском литературном языке.</w:t>
      </w:r>
    </w:p>
    <w:p w:rsidR="003E6453" w:rsidRPr="006C28F2" w:rsidRDefault="004A5843" w:rsidP="006C28F2">
      <w:pPr>
        <w:jc w:val="both"/>
        <w:divId w:val="394396692"/>
      </w:pPr>
      <w:r w:rsidRPr="006C28F2">
        <w:t>90.12.5.2. Язык и речь.</w:t>
      </w:r>
      <w:r w:rsidRPr="006C28F2">
        <w:br/>
      </w:r>
      <w:r w:rsidRPr="006C28F2">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sidRPr="006C28F2">
        <w:br/>
      </w:r>
      <w:r w:rsidRPr="006C28F2">
        <w:br/>
      </w:r>
      <w:r w:rsidRPr="006C28F2">
        <w:lastRenderedPageBreak/>
        <w:t>Участвовать в диалоге (побуждение к действию, обмен мнениями) объёмом не менее 4 реплик.</w:t>
      </w:r>
      <w:r w:rsidRPr="006C28F2">
        <w:br/>
      </w:r>
      <w:r w:rsidRPr="006C28F2">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110 слов.</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3E6453" w:rsidRPr="006C28F2" w:rsidRDefault="004A5843" w:rsidP="006C28F2">
      <w:pPr>
        <w:jc w:val="both"/>
        <w:divId w:val="394396692"/>
      </w:pPr>
      <w:r w:rsidRPr="006C28F2">
        <w:t>90.12.5.3. Текст.</w:t>
      </w:r>
      <w:r w:rsidRPr="006C28F2">
        <w:br/>
      </w:r>
      <w:r w:rsidRPr="006C28F2">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sidRPr="006C28F2">
        <w:br/>
      </w:r>
      <w:r w:rsidRPr="006C28F2">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sidRPr="006C28F2">
        <w:br/>
      </w:r>
      <w:r w:rsidRPr="006C28F2">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sidRPr="006C28F2">
        <w:br/>
      </w:r>
      <w:r w:rsidRPr="006C28F2">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 xml:space="preserve">Создавать тексты различных функционально-смысловых типов речи (повествование, </w:t>
      </w:r>
      <w:r w:rsidRPr="006C28F2">
        <w:lastRenderedPageBreak/>
        <w:t>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объёмом не менее 100 слов с учётом функциональной разновидности и жанра сочинения, характера темы).</w:t>
      </w:r>
      <w:r w:rsidRPr="006C28F2">
        <w:br/>
      </w:r>
      <w:r w:rsidRPr="006C28F2">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 (в том числе с использованием помощи других людей и ассистивных технологий).</w:t>
      </w:r>
      <w:r w:rsidRPr="006C28F2">
        <w:br/>
      </w:r>
      <w:r w:rsidRPr="006C28F2">
        <w:b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sidRPr="006C28F2">
        <w:br/>
      </w:r>
      <w:r w:rsidRPr="006C28F2">
        <w:br/>
        <w:t>Редактировать собственные тексты с опорой на знание норм современного русского литературного языка.</w:t>
      </w:r>
    </w:p>
    <w:p w:rsidR="003E6453" w:rsidRPr="006C28F2" w:rsidRDefault="004A5843" w:rsidP="006C28F2">
      <w:pPr>
        <w:jc w:val="both"/>
        <w:divId w:val="394396692"/>
      </w:pPr>
      <w:r w:rsidRPr="006C28F2">
        <w:t>90.12.5.4. Функциональные разновидности языка.</w:t>
      </w:r>
      <w:r w:rsidRPr="006C28F2">
        <w:br/>
      </w:r>
      <w:r w:rsidRPr="006C28F2">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sidRPr="006C28F2">
        <w:br/>
      </w:r>
      <w:r w:rsidRPr="006C28F2">
        <w:br/>
        <w:t>Применять знания об официально-деловом и научном стиле при выполнении языкового анализа различных видов и в речевой практике.</w:t>
      </w:r>
    </w:p>
    <w:p w:rsidR="003E6453" w:rsidRPr="006C28F2" w:rsidRDefault="004A5843" w:rsidP="006C28F2">
      <w:pPr>
        <w:jc w:val="both"/>
        <w:divId w:val="394396692"/>
      </w:pPr>
      <w:r w:rsidRPr="006C28F2">
        <w:t>90.12.5.5. Лексикология. Культура речи.</w:t>
      </w:r>
      <w:r w:rsidRPr="006C28F2">
        <w:br/>
      </w:r>
      <w:r w:rsidRPr="006C28F2">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sidRPr="006C28F2">
        <w:br/>
      </w:r>
      <w:r w:rsidRPr="006C28F2">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sidRPr="006C28F2">
        <w:br/>
      </w:r>
      <w:r w:rsidRPr="006C28F2">
        <w:br/>
        <w:t>Распознавать в тексте фразеологизмы, уметь определять их значения; характеризовать ситуацию употребления фразеологизма.</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3E6453" w:rsidRPr="006C28F2" w:rsidRDefault="004A5843" w:rsidP="006C28F2">
      <w:pPr>
        <w:jc w:val="both"/>
        <w:divId w:val="394396692"/>
      </w:pPr>
      <w:r w:rsidRPr="006C28F2">
        <w:t>90.12.5.6. Словообразование. Культура речи. Орфография.</w:t>
      </w:r>
      <w:r w:rsidRPr="006C28F2">
        <w:br/>
      </w:r>
      <w:r w:rsidRPr="006C28F2">
        <w:br/>
      </w:r>
      <w:r w:rsidRPr="006C28F2">
        <w:lastRenderedPageBreak/>
        <w:t>Распознавать формообразующие и словообразующие морфемы в слове; выделять производящую основу.</w:t>
      </w:r>
      <w:r w:rsidRPr="006C28F2">
        <w:br/>
      </w:r>
      <w:r w:rsidRPr="006C28F2">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sidRPr="006C28F2">
        <w:br/>
      </w:r>
      <w:r w:rsidRPr="006C28F2">
        <w:br/>
        <w:t>Соблюдать нормы словообразования имён прилагательных.</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Соблюдать нормы правописания сложных и сложносокращённых слов; нормы правописания корня "-кас- - -кос-" с чередованием "а//о", гласных в приставках "пре- и при-".</w:t>
      </w:r>
    </w:p>
    <w:p w:rsidR="003E6453" w:rsidRPr="006C28F2" w:rsidRDefault="004A5843" w:rsidP="006C28F2">
      <w:pPr>
        <w:jc w:val="both"/>
        <w:divId w:val="394396692"/>
      </w:pPr>
      <w:r w:rsidRPr="006C28F2">
        <w:t>90.12.5.7. Имя существительное.</w:t>
      </w:r>
      <w:r w:rsidRPr="006C28F2">
        <w:br/>
      </w:r>
      <w:r w:rsidRPr="006C28F2">
        <w:br/>
        <w:t>Характеризовать особенности словообразования имён существительных.</w:t>
      </w:r>
      <w:r w:rsidRPr="006C28F2">
        <w:br/>
      </w:r>
      <w:r w:rsidRPr="006C28F2">
        <w:br/>
        <w:t>Соблюдать нормы слитного и дефисного написания "пол- и полу-" со словами.</w:t>
      </w:r>
      <w:r w:rsidRPr="006C28F2">
        <w:br/>
      </w:r>
      <w:r w:rsidRPr="006C28F2">
        <w:br/>
        <w:t>Соблюдать нормы произношения, постановки ударения (в рамках изученного), словоизменения имён существительных.</w:t>
      </w:r>
    </w:p>
    <w:p w:rsidR="003E6453" w:rsidRPr="006C28F2" w:rsidRDefault="004A5843" w:rsidP="006C28F2">
      <w:pPr>
        <w:jc w:val="both"/>
        <w:divId w:val="394396692"/>
      </w:pPr>
      <w:r w:rsidRPr="006C28F2">
        <w:t>90.12.5.8. Имя прилагательное.</w:t>
      </w:r>
      <w:r w:rsidRPr="006C28F2">
        <w:br/>
      </w:r>
      <w:r w:rsidRPr="006C28F2">
        <w:br/>
        <w:t>Различать качественные, относительные и притяжательные имена прилагательные, степени сравнения качественных имён прилагательных.</w:t>
      </w:r>
      <w:r w:rsidRPr="006C28F2">
        <w:br/>
      </w:r>
      <w:r w:rsidRPr="006C28F2">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3E6453" w:rsidRPr="006C28F2" w:rsidRDefault="004A5843" w:rsidP="006C28F2">
      <w:pPr>
        <w:jc w:val="both"/>
        <w:divId w:val="394396692"/>
      </w:pPr>
      <w:r w:rsidRPr="006C28F2">
        <w:t>90.12.5.9. Имя числительное.</w:t>
      </w:r>
      <w:r w:rsidRPr="006C28F2">
        <w:br/>
      </w:r>
      <w:r w:rsidRPr="006C28F2">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sidRPr="006C28F2">
        <w:br/>
      </w:r>
      <w:r w:rsidRPr="006C28F2">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sidRPr="006C28F2">
        <w:br/>
      </w:r>
      <w:r w:rsidRPr="006C28F2">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3E6453" w:rsidRPr="006C28F2" w:rsidRDefault="004A5843" w:rsidP="006C28F2">
      <w:pPr>
        <w:jc w:val="both"/>
        <w:divId w:val="394396692"/>
      </w:pPr>
      <w:r w:rsidRPr="006C28F2">
        <w:t>90.12.5.10. Местоимение.</w:t>
      </w:r>
      <w:r w:rsidRPr="006C28F2">
        <w:br/>
      </w:r>
      <w:r w:rsidRPr="006C28F2">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sidRPr="006C28F2">
        <w:br/>
      </w:r>
      <w:r w:rsidRPr="006C28F2">
        <w:br/>
      </w:r>
      <w:r w:rsidRPr="006C28F2">
        <w:lastRenderedPageBreak/>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3E6453" w:rsidRPr="006C28F2" w:rsidRDefault="004A5843" w:rsidP="006C28F2">
      <w:pPr>
        <w:jc w:val="both"/>
        <w:divId w:val="394396692"/>
      </w:pPr>
      <w:r w:rsidRPr="006C28F2">
        <w:t>90.12.5.11. Глагол.</w:t>
      </w:r>
      <w:r w:rsidRPr="006C28F2">
        <w:br/>
      </w:r>
      <w:r w:rsidRPr="006C28F2">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sidRPr="006C28F2">
        <w:br/>
      </w:r>
      <w:r w:rsidRPr="006C28F2">
        <w:br/>
        <w:t>Различать глаголы совершенного и несовершенного вида, возвратные и невозвратные.</w:t>
      </w:r>
      <w:r w:rsidRPr="006C28F2">
        <w:br/>
      </w:r>
      <w:r w:rsidRPr="006C28F2">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sidRPr="006C28F2">
        <w:br/>
      </w:r>
      <w:r w:rsidRPr="006C28F2">
        <w:br/>
        <w:t>Определять спряжение глагола, уметь спрягать глаголы.</w:t>
      </w:r>
      <w:r w:rsidRPr="006C28F2">
        <w:br/>
      </w:r>
      <w:r w:rsidRPr="006C28F2">
        <w:br/>
        <w:t>Проводить частичный морфологический анализ глаголов (в рамках изученного).</w:t>
      </w:r>
      <w:r w:rsidRPr="006C28F2">
        <w:br/>
      </w:r>
      <w:r w:rsidRPr="006C28F2">
        <w:br/>
        <w:t>Соблюдать нормы словоизменения глаголов, постановки ударения в глагольных формах (в рамках изученного).</w:t>
      </w:r>
      <w:r w:rsidRPr="006C28F2">
        <w:br/>
      </w:r>
      <w:r w:rsidRPr="006C28F2">
        <w:b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r w:rsidRPr="006C28F2">
        <w:br/>
      </w:r>
      <w:r w:rsidRPr="006C28F2">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sidRPr="006C28F2">
        <w:br/>
      </w:r>
      <w:r w:rsidRPr="006C28F2">
        <w:br/>
        <w:t>Проводить фонетический анализ слов; использовать знания по фонетике и графике в практике произношения и правописания слов.</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90.12.6. К концу обучения в 7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90.12.6.1. Общие сведения о языке.</w:t>
      </w:r>
      <w:r w:rsidRPr="006C28F2">
        <w:br/>
      </w:r>
      <w:r w:rsidRPr="006C28F2">
        <w:br/>
        <w:t>Иметь представление о языке как развивающемся явлении.</w:t>
      </w:r>
      <w:r w:rsidRPr="006C28F2">
        <w:br/>
      </w:r>
      <w:r w:rsidRPr="006C28F2">
        <w:br/>
        <w:t>Осознавать взаимосвязь языка, культуры и истории народа (приводить примеры).</w:t>
      </w:r>
    </w:p>
    <w:p w:rsidR="003E6453" w:rsidRPr="006C28F2" w:rsidRDefault="004A5843" w:rsidP="006C28F2">
      <w:pPr>
        <w:jc w:val="both"/>
        <w:divId w:val="394396692"/>
      </w:pPr>
      <w:r w:rsidRPr="006C28F2">
        <w:t>90.12.6.2. Язык и речь.</w:t>
      </w:r>
      <w:r w:rsidRPr="006C28F2">
        <w:br/>
      </w:r>
      <w:r w:rsidRPr="006C28F2">
        <w:b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Pr="006C28F2">
        <w:lastRenderedPageBreak/>
        <w:t>научно-популярной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темы (в рамках изученного) и темы на основе жизненных наблюдений объёмом не менее 5 реплик.</w:t>
      </w:r>
      <w:r w:rsidRPr="006C28F2">
        <w:br/>
      </w:r>
      <w:r w:rsidRPr="006C28F2">
        <w:br/>
        <w:t>Владеть различными видами диалога: диалог - запрос информации, диалог - сообщение информации.</w:t>
      </w:r>
      <w:r w:rsidRPr="006C28F2">
        <w:br/>
      </w:r>
      <w:r w:rsidRPr="006C28F2">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прослушанный или прочитанный текст объёмом не менее 120 слов.</w:t>
      </w:r>
      <w:r w:rsidRPr="006C28F2">
        <w:br/>
      </w:r>
      <w:r w:rsidRPr="006C28F2">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r w:rsidRPr="006C28F2">
        <w:br/>
      </w:r>
      <w:r w:rsidRPr="006C28F2">
        <w:br/>
        <w:t>Осуществлять адекватный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диктанта объемом 25-30 слов; диктанта на основе связного текста объемом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3E6453" w:rsidRPr="006C28F2" w:rsidRDefault="004A5843" w:rsidP="006C28F2">
      <w:pPr>
        <w:jc w:val="both"/>
        <w:divId w:val="394396692"/>
      </w:pPr>
      <w:r w:rsidRPr="006C28F2">
        <w:t>90.12.6.3. Текст.</w:t>
      </w:r>
      <w:r w:rsidRPr="006C28F2">
        <w:br/>
      </w:r>
      <w:r w:rsidRPr="006C28F2">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Выявлять лексические и грамматические средства связи предложений и частей текста.</w:t>
      </w:r>
      <w:r w:rsidRPr="006C28F2">
        <w:br/>
      </w:r>
      <w:r w:rsidRPr="006C28F2">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объёмом не менее 150 слов с учётом стиля и жанра сочинения, характера темы).</w:t>
      </w:r>
      <w:r w:rsidRPr="006C28F2">
        <w:br/>
      </w:r>
      <w:r w:rsidRPr="006C28F2">
        <w:b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w:t>
      </w:r>
      <w:r w:rsidRPr="006C28F2">
        <w:lastRenderedPageBreak/>
        <w:t>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 (в том числе с использованием помощи других людей и ассистивных технологий).</w:t>
      </w:r>
      <w:r w:rsidRPr="006C28F2">
        <w:br/>
      </w:r>
      <w:r w:rsidRPr="006C28F2">
        <w:b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sidRPr="006C28F2">
        <w:br/>
      </w:r>
      <w:r w:rsidRPr="006C28F2">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3E6453" w:rsidRPr="006C28F2" w:rsidRDefault="004A5843" w:rsidP="006C28F2">
      <w:pPr>
        <w:jc w:val="both"/>
        <w:divId w:val="394396692"/>
      </w:pPr>
      <w:r w:rsidRPr="006C28F2">
        <w:t>90.12.6.4. Функциональные разновидности языка.</w:t>
      </w:r>
      <w:r w:rsidRPr="006C28F2">
        <w:br/>
      </w:r>
      <w:r w:rsidRPr="006C28F2">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sidRPr="006C28F2">
        <w:br/>
      </w:r>
      <w:r w:rsidRPr="006C28F2">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sidRPr="006C28F2">
        <w:br/>
      </w:r>
      <w:r w:rsidRPr="006C28F2">
        <w:br/>
        <w:t>Создавать тексты публицистического стиля в жанре репортажа, заметки, интервью; оформлять деловые бумаги (инструкция).</w:t>
      </w:r>
      <w:r w:rsidRPr="006C28F2">
        <w:br/>
      </w:r>
      <w:r w:rsidRPr="006C28F2">
        <w:br/>
        <w:t>Владеть нормами построения текстов публицистического стиля.</w:t>
      </w:r>
      <w:r w:rsidRPr="006C28F2">
        <w:br/>
      </w:r>
      <w:r w:rsidRPr="006C28F2">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sidRPr="006C28F2">
        <w:br/>
      </w:r>
      <w:r w:rsidRPr="006C28F2">
        <w:br/>
        <w:t>Применять знания о функциональных разновидностях языка при выполнении языкового анализа различных видов и в речевой практике.</w:t>
      </w:r>
    </w:p>
    <w:p w:rsidR="003E6453" w:rsidRPr="006C28F2" w:rsidRDefault="004A5843" w:rsidP="006C28F2">
      <w:pPr>
        <w:jc w:val="both"/>
        <w:divId w:val="394396692"/>
      </w:pPr>
      <w:r w:rsidRPr="006C28F2">
        <w:t>90.12.6.5. Система языка.</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Использовать знания по морфемике и словообразованию при выполнении языкового анализа различных видов и в практике правописания.</w:t>
      </w:r>
      <w:r w:rsidRPr="006C28F2">
        <w:br/>
      </w:r>
      <w:r w:rsidRPr="006C28F2">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sidRPr="006C28F2">
        <w:br/>
      </w:r>
      <w:r w:rsidRPr="006C28F2">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sidRPr="006C28F2">
        <w:br/>
      </w:r>
      <w:r w:rsidRPr="006C28F2">
        <w:lastRenderedPageBreak/>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sidRPr="006C28F2">
        <w:br/>
      </w:r>
      <w:r w:rsidRPr="006C28F2">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sidRPr="006C28F2">
        <w:br/>
      </w:r>
      <w:r w:rsidRPr="006C28F2">
        <w:br/>
        <w:t>Использовать грамматические словари и справочники в речевой практике.</w:t>
      </w:r>
    </w:p>
    <w:p w:rsidR="003E6453" w:rsidRPr="006C28F2" w:rsidRDefault="004A5843" w:rsidP="006C28F2">
      <w:pPr>
        <w:jc w:val="both"/>
        <w:divId w:val="394396692"/>
      </w:pPr>
      <w:r w:rsidRPr="006C28F2">
        <w:t>90.12.6.6. Морфология. Культура речи.</w:t>
      </w:r>
      <w:r w:rsidRPr="006C28F2">
        <w:br/>
      </w:r>
      <w:r w:rsidRPr="006C28F2">
        <w:b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3E6453" w:rsidRPr="006C28F2" w:rsidRDefault="004A5843" w:rsidP="006C28F2">
      <w:pPr>
        <w:jc w:val="both"/>
        <w:divId w:val="394396692"/>
      </w:pPr>
      <w:r w:rsidRPr="006C28F2">
        <w:t>90.12.6.7. Глагол.</w:t>
      </w:r>
      <w:r w:rsidRPr="006C28F2">
        <w:br/>
      </w:r>
      <w:r w:rsidRPr="006C28F2">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sidRPr="006C28F2">
        <w:br/>
      </w:r>
      <w:r w:rsidRPr="006C28F2">
        <w:br/>
        <w:t>Соблюдать нормы правописания "ь" в формах глагола повелительного наклонения.</w:t>
      </w:r>
    </w:p>
    <w:p w:rsidR="003E6453" w:rsidRPr="006C28F2" w:rsidRDefault="004A5843" w:rsidP="006C28F2">
      <w:pPr>
        <w:jc w:val="both"/>
        <w:divId w:val="394396692"/>
      </w:pPr>
      <w:r w:rsidRPr="006C28F2">
        <w:t>90.12.6.8. Причастие.</w:t>
      </w:r>
      <w:r w:rsidRPr="006C28F2">
        <w:br/>
      </w:r>
      <w:r w:rsidRPr="006C28F2">
        <w:br/>
        <w:t>Характеризовать причастия как особую группу слов. Определять признаки глагола и имени прилагательного в причастии.</w:t>
      </w:r>
      <w:r w:rsidRPr="006C28F2">
        <w:br/>
      </w:r>
      <w:r w:rsidRPr="006C28F2">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sidRPr="006C28F2">
        <w:br/>
      </w:r>
      <w:r w:rsidRPr="006C28F2">
        <w:br/>
        <w:t>Проводить морфологический анализ причастий, применять это умение в речевой практике.</w:t>
      </w:r>
      <w:r w:rsidRPr="006C28F2">
        <w:br/>
      </w:r>
      <w:r w:rsidRPr="006C28F2">
        <w:br/>
        <w:t>Составлять словосочетания с причастием в роли зависимого слова. Конструировать причастные обороты. Определять роль причастия в предложении.</w:t>
      </w:r>
      <w:r w:rsidRPr="006C28F2">
        <w:br/>
      </w:r>
      <w:r w:rsidRPr="006C28F2">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sidRPr="006C28F2">
        <w:br/>
      </w:r>
      <w:r w:rsidRPr="006C28F2">
        <w:br/>
        <w:t>Правильно ставить ударение в некоторых формах причастий.</w:t>
      </w:r>
      <w:r w:rsidRPr="006C28F2">
        <w:br/>
      </w:r>
      <w:r w:rsidRPr="006C28F2">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sidRPr="006C28F2">
        <w:br/>
      </w:r>
      <w:r w:rsidRPr="006C28F2">
        <w:br/>
        <w:t>Правильно расставлять знаки препинания в предложениях с причастным оборотом.</w:t>
      </w:r>
    </w:p>
    <w:p w:rsidR="003E6453" w:rsidRPr="006C28F2" w:rsidRDefault="004A5843" w:rsidP="006C28F2">
      <w:pPr>
        <w:jc w:val="both"/>
        <w:divId w:val="394396692"/>
      </w:pPr>
      <w:r w:rsidRPr="006C28F2">
        <w:lastRenderedPageBreak/>
        <w:t>90.12.6.9. Деепричастие.</w:t>
      </w:r>
      <w:r w:rsidRPr="006C28F2">
        <w:br/>
      </w:r>
      <w:r w:rsidRPr="006C28F2">
        <w:br/>
        <w:t>Характеризовать деепричастия как особую группу слов. Определять признаки глагола и наречия в деепричастии.</w:t>
      </w:r>
      <w:r w:rsidRPr="006C28F2">
        <w:br/>
      </w:r>
      <w:r w:rsidRPr="006C28F2">
        <w:br/>
        <w:t>Распознавать деепричастия совершенного и несовершенного вида.</w:t>
      </w:r>
      <w:r w:rsidRPr="006C28F2">
        <w:br/>
      </w:r>
      <w:r w:rsidRPr="006C28F2">
        <w:br/>
        <w:t>Проводить морфологический анализ деепричастий, применять это умение в речевой практике.</w:t>
      </w:r>
      <w:r w:rsidRPr="006C28F2">
        <w:br/>
      </w:r>
      <w:r w:rsidRPr="006C28F2">
        <w:br/>
        <w:t>Конструировать деепричастный оборот. Определять роль деепричастия в предложении.</w:t>
      </w:r>
      <w:r w:rsidRPr="006C28F2">
        <w:br/>
      </w:r>
      <w:r w:rsidRPr="006C28F2">
        <w:br/>
        <w:t>Уместно использовать деепричастия в речи.</w:t>
      </w:r>
      <w:r w:rsidRPr="006C28F2">
        <w:br/>
      </w:r>
      <w:r w:rsidRPr="006C28F2">
        <w:br/>
        <w:t>Правильно ставить ударение в деепричастиях.</w:t>
      </w:r>
      <w:r w:rsidRPr="006C28F2">
        <w:br/>
      </w:r>
      <w:r w:rsidRPr="006C28F2">
        <w:br/>
        <w:t>Применять правила написания гласных в суффиксах деепричастий; правила слитного и раздельного написания не с деепричастиями.</w:t>
      </w:r>
      <w:r w:rsidRPr="006C28F2">
        <w:br/>
      </w:r>
      <w:r w:rsidRPr="006C28F2">
        <w:br/>
        <w:t>Правильно строить предложения с одиночными деепричастиями и деепричастными оборотами.</w:t>
      </w:r>
      <w:r w:rsidRPr="006C28F2">
        <w:br/>
      </w:r>
      <w:r w:rsidRPr="006C28F2">
        <w:br/>
        <w:t>Правильно расставлять знаки препинания в предложениях с одиночным деепричастием и деепричастным оборотом.</w:t>
      </w:r>
    </w:p>
    <w:p w:rsidR="003E6453" w:rsidRPr="006C28F2" w:rsidRDefault="004A5843" w:rsidP="006C28F2">
      <w:pPr>
        <w:jc w:val="both"/>
        <w:divId w:val="394396692"/>
      </w:pPr>
      <w:r w:rsidRPr="006C28F2">
        <w:t>90.12.6.10. Наречие.</w:t>
      </w:r>
      <w:r w:rsidRPr="006C28F2">
        <w:br/>
      </w:r>
      <w:r w:rsidRPr="006C28F2">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sidRPr="006C28F2">
        <w:br/>
      </w:r>
      <w:r w:rsidRPr="006C28F2">
        <w:br/>
        <w:t>Проводить морфологический анализ наречий, применять это умение в речевой практике.</w:t>
      </w:r>
      <w:r w:rsidRPr="006C28F2">
        <w:br/>
      </w:r>
      <w:r w:rsidRPr="006C28F2">
        <w:br/>
        <w:t>Соблюдать нормы образования степеней сравнения наречий, произношения наречий, постановки в них ударения.</w:t>
      </w:r>
      <w:r w:rsidRPr="006C28F2">
        <w:br/>
      </w:r>
      <w:r w:rsidRPr="006C28F2">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3E6453" w:rsidRPr="006C28F2" w:rsidRDefault="004A5843" w:rsidP="006C28F2">
      <w:pPr>
        <w:jc w:val="both"/>
        <w:divId w:val="394396692"/>
      </w:pPr>
      <w:r w:rsidRPr="006C28F2">
        <w:t>90.12.6.11. Слова категории состояния.</w:t>
      </w:r>
      <w:r w:rsidRPr="006C28F2">
        <w:br/>
      </w:r>
      <w:r w:rsidRPr="006C28F2">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3E6453" w:rsidRPr="006C28F2" w:rsidRDefault="004A5843" w:rsidP="006C28F2">
      <w:pPr>
        <w:jc w:val="both"/>
        <w:divId w:val="394396692"/>
      </w:pPr>
      <w:r w:rsidRPr="006C28F2">
        <w:t>90.12.7. К концу обучения в 8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90.12.7.1. Общие сведения о языке.</w:t>
      </w:r>
      <w:r w:rsidRPr="006C28F2">
        <w:br/>
      </w:r>
      <w:r w:rsidRPr="006C28F2">
        <w:br/>
        <w:t>Иметь представление о русском языке как одном из славянских языков.</w:t>
      </w:r>
    </w:p>
    <w:p w:rsidR="003E6453" w:rsidRPr="006C28F2" w:rsidRDefault="004A5843" w:rsidP="006C28F2">
      <w:pPr>
        <w:jc w:val="both"/>
        <w:divId w:val="394396692"/>
      </w:pPr>
      <w:r w:rsidRPr="006C28F2">
        <w:t>90.12.7.2. Язык и речь.</w:t>
      </w:r>
      <w:r w:rsidRPr="006C28F2">
        <w:br/>
      </w:r>
      <w:r w:rsidRPr="006C28F2">
        <w:br/>
        <w:t xml:space="preserve">Создавать устные монологические высказывания объёмом не менее 8 предложений на </w:t>
      </w:r>
      <w:r w:rsidRPr="006C28F2">
        <w:lastRenderedPageBreak/>
        <w:t>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темы (в рамках изученного) и темы на основе жизненных наблюдений (объём не менее 6 реплик).</w:t>
      </w:r>
      <w:r w:rsidRPr="006C28F2">
        <w:br/>
      </w:r>
      <w:r w:rsidRPr="006C28F2">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140 слов.</w:t>
      </w:r>
      <w:r w:rsidRPr="006C28F2">
        <w:br/>
      </w:r>
      <w:r w:rsidRPr="006C28F2">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3E6453" w:rsidRPr="006C28F2" w:rsidRDefault="004A5843" w:rsidP="006C28F2">
      <w:pPr>
        <w:jc w:val="both"/>
        <w:divId w:val="394396692"/>
      </w:pPr>
      <w:r w:rsidRPr="006C28F2">
        <w:t>90.12.7.3. Текст.</w:t>
      </w:r>
      <w:r w:rsidRPr="006C28F2">
        <w:br/>
      </w:r>
      <w:r w:rsidRPr="006C28F2">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sidRPr="006C28F2">
        <w:br/>
      </w:r>
      <w:r w:rsidRPr="006C28F2">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объёмом не менее 200 слов с учётом стиля и жанра сочинения, характера темы).</w:t>
      </w:r>
      <w:r w:rsidRPr="006C28F2">
        <w:br/>
      </w:r>
      <w:r w:rsidRPr="006C28F2">
        <w:lastRenderedPageBreak/>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 (в том числе с использованием помощи других людей и ассистивных технологий).</w:t>
      </w:r>
      <w:r w:rsidRPr="006C28F2">
        <w:br/>
      </w:r>
      <w:r w:rsidRPr="006C28F2">
        <w:b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r w:rsidRPr="006C28F2">
        <w:br/>
      </w:r>
      <w:r w:rsidRPr="006C28F2">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3E6453" w:rsidRPr="006C28F2" w:rsidRDefault="004A5843" w:rsidP="006C28F2">
      <w:pPr>
        <w:jc w:val="both"/>
        <w:divId w:val="394396692"/>
      </w:pPr>
      <w:r w:rsidRPr="006C28F2">
        <w:t>90.12.7.4. Функциональные разновидности языка.</w:t>
      </w:r>
      <w:r w:rsidRPr="006C28F2">
        <w:br/>
      </w:r>
      <w:r w:rsidRPr="006C28F2">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sidRPr="006C28F2">
        <w:br/>
      </w:r>
      <w:r w:rsidRPr="006C28F2">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p>
    <w:p w:rsidR="003E6453" w:rsidRPr="006C28F2" w:rsidRDefault="004A5843" w:rsidP="006C28F2">
      <w:pPr>
        <w:jc w:val="both"/>
        <w:divId w:val="394396692"/>
      </w:pPr>
      <w:r w:rsidRPr="006C28F2">
        <w:t>90.12.7.5. Система языка. Морфология. Культура речи. Служебные части речи.</w:t>
      </w:r>
      <w:r w:rsidRPr="006C28F2">
        <w:br/>
      </w:r>
      <w:r w:rsidRPr="006C28F2">
        <w:br/>
        <w:t>Давать общую характеристику служебных частей речи; объяснять их отличия от самостоятельных частей речи.</w:t>
      </w:r>
      <w:r w:rsidRPr="006C28F2">
        <w:br/>
      </w:r>
      <w:r w:rsidRPr="006C28F2">
        <w:br/>
        <w:t>Предлог.</w:t>
      </w:r>
      <w:r w:rsidRPr="006C28F2">
        <w:br/>
      </w:r>
      <w:r w:rsidRPr="006C28F2">
        <w:br/>
        <w:t>Характеризовать предлог как служебную часть речи; различать производные и непроизводные предлоги, простые и составные предлоги.</w:t>
      </w:r>
      <w:r w:rsidRPr="006C28F2">
        <w:br/>
      </w:r>
      <w:r w:rsidRPr="006C28F2">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sidRPr="006C28F2">
        <w:br/>
      </w:r>
      <w:r w:rsidRPr="006C28F2">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sidRPr="006C28F2">
        <w:br/>
      </w:r>
      <w:r w:rsidRPr="006C28F2">
        <w:br/>
        <w:t>Проводить морфологический анализ предлогов, применять это умение при выполнении языкового анализа различных видов и в речевой практике.</w:t>
      </w:r>
      <w:r w:rsidRPr="006C28F2">
        <w:br/>
      </w:r>
      <w:r w:rsidRPr="006C28F2">
        <w:br/>
        <w:t>Союз.</w:t>
      </w:r>
      <w:r w:rsidRPr="006C28F2">
        <w:br/>
      </w:r>
      <w:r w:rsidRPr="006C28F2">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sidRPr="006C28F2">
        <w:br/>
      </w:r>
      <w:r w:rsidRPr="006C28F2">
        <w:lastRenderedPageBreak/>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sidRPr="006C28F2">
        <w:br/>
      </w:r>
      <w:r w:rsidRPr="006C28F2">
        <w:br/>
        <w:t>Проводить морфологический анализ союзов, применять это умение в речевой практике.</w:t>
      </w:r>
      <w:r w:rsidRPr="006C28F2">
        <w:br/>
      </w:r>
      <w:r w:rsidRPr="006C28F2">
        <w:br/>
        <w:t>Частица.</w:t>
      </w:r>
      <w:r w:rsidRPr="006C28F2">
        <w:br/>
      </w:r>
      <w:r w:rsidRPr="006C28F2">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sidRPr="006C28F2">
        <w:br/>
      </w:r>
      <w:r w:rsidRPr="006C28F2">
        <w:br/>
        <w:t>Употреблять частицы в речи в соответствии с их значением и стилистической окраской; соблюдать нормы правописания частиц.</w:t>
      </w:r>
      <w:r w:rsidRPr="006C28F2">
        <w:br/>
      </w:r>
      <w:r w:rsidRPr="006C28F2">
        <w:br/>
        <w:t>Проводить морфологический анализ частиц, применять это умение в речевой практике.</w:t>
      </w:r>
      <w:r w:rsidRPr="006C28F2">
        <w:br/>
      </w:r>
      <w:r w:rsidRPr="006C28F2">
        <w:br/>
        <w:t>Междометия и звукоподражательные слова.</w:t>
      </w:r>
      <w:r w:rsidRPr="006C28F2">
        <w:br/>
      </w:r>
      <w:r w:rsidRPr="006C28F2">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Pr="006C28F2">
        <w:br/>
      </w:r>
      <w:r w:rsidRPr="006C28F2">
        <w:br/>
        <w:t>Проводить морфологический анализ междометий; применять это умение в речевой практике.</w:t>
      </w:r>
      <w:r w:rsidRPr="006C28F2">
        <w:br/>
      </w:r>
      <w:r w:rsidRPr="006C28F2">
        <w:br/>
        <w:t>Соблюдать пунктуационные нормы оформления предложений с междометиями.</w:t>
      </w:r>
      <w:r w:rsidRPr="006C28F2">
        <w:br/>
      </w:r>
      <w:r w:rsidRPr="006C28F2">
        <w:br/>
        <w:t>Различать грамматические омонимы.</w:t>
      </w:r>
      <w:r w:rsidRPr="006C28F2">
        <w:br/>
      </w:r>
      <w:r w:rsidRPr="006C28F2">
        <w:b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3E6453" w:rsidRPr="006C28F2" w:rsidRDefault="004A5843" w:rsidP="006C28F2">
      <w:pPr>
        <w:jc w:val="both"/>
        <w:divId w:val="394396692"/>
      </w:pPr>
      <w:r w:rsidRPr="006C28F2">
        <w:t>90.12.7.6. Синтаксис. Культура речи. Пунктуация.</w:t>
      </w:r>
      <w:r w:rsidRPr="006C28F2">
        <w:br/>
      </w:r>
      <w:r w:rsidRPr="006C28F2">
        <w:br/>
        <w:t>Иметь представление о синтаксисе как разделе лингвистики.</w:t>
      </w:r>
      <w:r w:rsidRPr="006C28F2">
        <w:br/>
      </w:r>
      <w:r w:rsidRPr="006C28F2">
        <w:br/>
        <w:t>Распознавать словосочетание и предложение как единицы синтаксиса.</w:t>
      </w:r>
      <w:r w:rsidRPr="006C28F2">
        <w:br/>
      </w:r>
      <w:r w:rsidRPr="006C28F2">
        <w:br/>
        <w:t>Различать функции знаков препинания.</w:t>
      </w:r>
      <w:r w:rsidRPr="006C28F2">
        <w:br/>
      </w:r>
      <w:r w:rsidRPr="006C28F2">
        <w:br/>
        <w:t>Словосочетание.</w:t>
      </w:r>
      <w:r w:rsidRPr="006C28F2">
        <w:br/>
      </w:r>
      <w:r w:rsidRPr="006C28F2">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6C28F2">
        <w:br/>
      </w:r>
      <w:r w:rsidRPr="006C28F2">
        <w:br/>
      </w:r>
      <w:r w:rsidRPr="006C28F2">
        <w:lastRenderedPageBreak/>
        <w:t>Применять нормы построения словосочетаний.</w:t>
      </w:r>
      <w:r w:rsidRPr="006C28F2">
        <w:br/>
      </w:r>
      <w:r w:rsidRPr="006C28F2">
        <w:br/>
        <w:t>Предложение.</w:t>
      </w:r>
      <w:r w:rsidRPr="006C28F2">
        <w:br/>
      </w:r>
      <w:r w:rsidRPr="006C28F2">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sidRPr="006C28F2">
        <w:br/>
      </w:r>
      <w:r w:rsidRPr="006C28F2">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sidRPr="006C28F2">
        <w:br/>
      </w:r>
      <w:r w:rsidRPr="006C28F2">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r w:rsidRPr="006C28F2">
        <w:br/>
      </w:r>
      <w:r w:rsidRPr="006C28F2">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Pr="006C28F2">
        <w:br/>
      </w:r>
      <w:r w:rsidRPr="006C28F2">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sidRPr="006C28F2">
        <w:br/>
      </w:r>
      <w:r w:rsidRPr="006C28F2">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3E6453" w:rsidRPr="006C28F2" w:rsidRDefault="004A5843" w:rsidP="006C28F2">
      <w:pPr>
        <w:jc w:val="both"/>
        <w:divId w:val="394396692"/>
      </w:pPr>
      <w:r w:rsidRPr="006C28F2">
        <w:t>90.12.8. К концу обучения в 9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90.12.8.1. Общие сведения о языке.</w:t>
      </w:r>
      <w:r w:rsidRPr="006C28F2">
        <w:br/>
      </w:r>
      <w:r w:rsidRPr="006C28F2">
        <w:b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3E6453" w:rsidRPr="006C28F2" w:rsidRDefault="004A5843" w:rsidP="006C28F2">
      <w:pPr>
        <w:jc w:val="both"/>
        <w:divId w:val="394396692"/>
      </w:pPr>
      <w:r w:rsidRPr="006C28F2">
        <w:t>90.12.8.2. Язык и речь.</w:t>
      </w:r>
      <w:r w:rsidRPr="006C28F2">
        <w:br/>
      </w:r>
      <w:r w:rsidRPr="006C28F2">
        <w:b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sidRPr="006C28F2">
        <w:br/>
      </w:r>
      <w:r w:rsidRPr="006C28F2">
        <w:b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w:t>
      </w:r>
      <w:r w:rsidRPr="006C28F2">
        <w:lastRenderedPageBreak/>
        <w:t>том числе лингвистические) темы (объём не менее 6 реплик).</w:t>
      </w:r>
      <w:r w:rsidRPr="006C28F2">
        <w:br/>
      </w:r>
      <w:r w:rsidRPr="006C28F2">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150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3E6453" w:rsidRPr="006C28F2" w:rsidRDefault="004A5843" w:rsidP="006C28F2">
      <w:pPr>
        <w:jc w:val="both"/>
        <w:divId w:val="394396692"/>
      </w:pPr>
      <w:r w:rsidRPr="006C28F2">
        <w:t>90.12.8.3. Текст.</w:t>
      </w:r>
      <w:r w:rsidRPr="006C28F2">
        <w:br/>
      </w:r>
      <w:r w:rsidRPr="006C28F2">
        <w:br/>
        <w:t>Анализировать текст: определять и комментировать тему и главную мысль текста; подбирать заголовок, отражающий тему или главную мысль текста.</w:t>
      </w:r>
      <w:r w:rsidRPr="006C28F2">
        <w:br/>
      </w:r>
      <w:r w:rsidRPr="006C28F2">
        <w:br/>
        <w:t>Устанавливать принадлежность текста к функционально-смысловому типу речи.</w:t>
      </w:r>
      <w:r w:rsidRPr="006C28F2">
        <w:br/>
      </w:r>
      <w:r w:rsidRPr="006C28F2">
        <w:br/>
        <w:t>Находить в тексте типовые фрагменты - описание, повествование, рассуждение-доказательство, оценочные высказывания.</w:t>
      </w:r>
      <w:r w:rsidRPr="006C28F2">
        <w:br/>
      </w:r>
      <w:r w:rsidRPr="006C28F2">
        <w:br/>
        <w:t>Прогнозировать содержание текста по заголовку, ключевым словам, зачину или концовке.</w:t>
      </w:r>
      <w:r w:rsidRPr="006C28F2">
        <w:br/>
      </w:r>
      <w:r w:rsidRPr="006C28F2">
        <w:br/>
        <w:t>Выявлять отличительные признаки текстов разных жанров.</w:t>
      </w:r>
      <w:r w:rsidRPr="006C28F2">
        <w:br/>
      </w:r>
      <w:r w:rsidRPr="006C28F2">
        <w:br/>
        <w:t>Создавать высказывание на основе текста: выражать своё отношение к прочитанному или прослушанному в устной и письменной форме.</w:t>
      </w:r>
      <w:r w:rsidRPr="006C28F2">
        <w:br/>
      </w:r>
      <w:r w:rsidRPr="006C28F2">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объем позволяет раскрыть тему, выразить главную мысль); классные сочинения объёмом не менее 250 слов с учётом стиля и жанра сочинения, характера темы.</w:t>
      </w:r>
      <w:r w:rsidRPr="006C28F2">
        <w:br/>
      </w:r>
      <w:r w:rsidRPr="006C28F2">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 (в том числе с использованием помощи других людей и ассистивных технологий).</w:t>
      </w:r>
      <w:r w:rsidRPr="006C28F2">
        <w:br/>
      </w:r>
      <w:r w:rsidRPr="006C28F2">
        <w:br/>
        <w:t xml:space="preserve">Представлять содержание прослушанного или прочитанного научно-учебного текста в </w:t>
      </w:r>
      <w:r w:rsidRPr="006C28F2">
        <w:lastRenderedPageBreak/>
        <w:t>виде таблицы; представлять содержание таблицы в виде текста, знать о возможности и способах представления текста в виде схемы и схемы в виде текста.</w:t>
      </w:r>
      <w:r w:rsidRPr="006C28F2">
        <w:br/>
      </w:r>
      <w:r w:rsidRPr="006C28F2">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r w:rsidRPr="006C28F2">
        <w:br/>
      </w:r>
      <w:r w:rsidRPr="006C28F2">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3E6453" w:rsidRPr="006C28F2" w:rsidRDefault="004A5843" w:rsidP="006C28F2">
      <w:pPr>
        <w:jc w:val="both"/>
        <w:divId w:val="394396692"/>
      </w:pPr>
      <w:r w:rsidRPr="006C28F2">
        <w:t>90.12.8.4. Функциональные разновидности языка.</w:t>
      </w:r>
      <w:r w:rsidRPr="006C28F2">
        <w:br/>
      </w:r>
      <w:r w:rsidRPr="006C28F2">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sidRPr="006C28F2">
        <w:br/>
      </w:r>
      <w:r w:rsidRPr="006C28F2">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C28F2">
        <w:br/>
      </w:r>
      <w:r w:rsidRPr="006C28F2">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sidRPr="006C28F2">
        <w:br/>
      </w:r>
      <w:r w:rsidRPr="006C28F2">
        <w:br/>
        <w:t>Составлять тезисы, конспект, писать рецензию, реферат.</w:t>
      </w:r>
      <w:r w:rsidRPr="006C28F2">
        <w:br/>
      </w:r>
      <w:r w:rsidRPr="006C28F2">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C28F2">
        <w:br/>
      </w:r>
      <w:r w:rsidRPr="006C28F2">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3E6453" w:rsidRPr="006C28F2" w:rsidRDefault="004A5843" w:rsidP="006C28F2">
      <w:pPr>
        <w:jc w:val="both"/>
        <w:divId w:val="394396692"/>
      </w:pPr>
      <w:r w:rsidRPr="006C28F2">
        <w:t>90.12.8.5. Система языка. Простое осложненное предложение.</w:t>
      </w:r>
      <w:r w:rsidRPr="006C28F2">
        <w:br/>
      </w:r>
      <w:r w:rsidRPr="006C28F2">
        <w:br/>
        <w:t>Предложения с однородными членами.</w:t>
      </w:r>
      <w:r w:rsidRPr="006C28F2">
        <w:br/>
      </w:r>
      <w:r w:rsidRPr="006C28F2">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sidRPr="006C28F2">
        <w:br/>
      </w:r>
      <w:r w:rsidRPr="006C28F2">
        <w:br/>
        <w:t>Применять нормы построения предложений с однородными членами, связанными двойными союзами "не только... но и, как... так и".</w:t>
      </w:r>
      <w:r w:rsidRPr="006C28F2">
        <w:br/>
      </w:r>
      <w:r w:rsidRPr="006C28F2">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sidRPr="006C28F2">
        <w:br/>
      </w:r>
      <w:r w:rsidRPr="006C28F2">
        <w:lastRenderedPageBreak/>
        <w:br/>
        <w:t>Предложения с обособленными членами.</w:t>
      </w:r>
      <w:r w:rsidRPr="006C28F2">
        <w:br/>
      </w:r>
      <w:r w:rsidRPr="006C28F2">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6C28F2">
        <w:br/>
      </w:r>
      <w:r w:rsidRPr="006C28F2">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6C28F2">
        <w:br/>
      </w:r>
      <w:r w:rsidRPr="006C28F2">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sidRPr="006C28F2">
        <w:br/>
      </w:r>
      <w:r w:rsidRPr="006C28F2">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br/>
        <w:t>Распознавать сложные предложения, конструкции с чужой речью (в рамках изученного).</w:t>
      </w:r>
      <w:r w:rsidRPr="006C28F2">
        <w:br/>
      </w:r>
      <w:r w:rsidRPr="006C28F2">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90.12.9. К концу обучения в 10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90.12.9.1. Синтаксис. Культура речи. Пунктуация. Сложносочинённое предложение.</w:t>
      </w:r>
      <w:r w:rsidRPr="006C28F2">
        <w:br/>
      </w:r>
      <w:r w:rsidRPr="006C28F2">
        <w:br/>
        <w:t>Выявлять основные средства синтаксической связи между частями сложного предложения.</w:t>
      </w:r>
      <w:r w:rsidRPr="006C28F2">
        <w:br/>
      </w:r>
      <w:r w:rsidRPr="006C28F2">
        <w:br/>
        <w:t>Распознавать сложные предложения с разными видами связи, бессоюзные и союзные предложения (сложносочинённые и сложноподчинённые).</w:t>
      </w:r>
      <w:r w:rsidRPr="006C28F2">
        <w:br/>
      </w:r>
      <w:r w:rsidRPr="006C28F2">
        <w:br/>
        <w:t>Характеризовать сложносочинённое предложение, его строение, смысловое, структурное и интонационное единство частей сложного предложения.</w:t>
      </w:r>
      <w:r w:rsidRPr="006C28F2">
        <w:br/>
      </w:r>
      <w:r w:rsidRPr="006C28F2">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sidRPr="006C28F2">
        <w:br/>
      </w:r>
      <w:r w:rsidRPr="006C28F2">
        <w:br/>
        <w:t>Понимать особенности употребления сложносочинённых предложений в речи.</w:t>
      </w:r>
      <w:r w:rsidRPr="006C28F2">
        <w:br/>
      </w:r>
      <w:r w:rsidRPr="006C28F2">
        <w:br/>
      </w:r>
      <w:r w:rsidRPr="006C28F2">
        <w:lastRenderedPageBreak/>
        <w:t>Понимать основные нормы построения сложносочинённого предложения.</w:t>
      </w:r>
      <w:r w:rsidRPr="006C28F2">
        <w:br/>
      </w:r>
      <w:r w:rsidRPr="006C28F2">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sidRPr="006C28F2">
        <w:br/>
      </w:r>
      <w:r w:rsidRPr="006C28F2">
        <w:br/>
        <w:t>Проводить синтаксический и пунктуационный анализ сложносочинённых предложений.</w:t>
      </w:r>
      <w:r w:rsidRPr="006C28F2">
        <w:br/>
      </w:r>
      <w:r w:rsidRPr="006C28F2">
        <w:br/>
        <w:t>Применять нормы постановки знаков препинания в сложносочинённых предложениях.</w:t>
      </w:r>
    </w:p>
    <w:p w:rsidR="003E6453" w:rsidRPr="006C28F2" w:rsidRDefault="004A5843" w:rsidP="006C28F2">
      <w:pPr>
        <w:jc w:val="both"/>
        <w:divId w:val="394396692"/>
      </w:pPr>
      <w:r w:rsidRPr="006C28F2">
        <w:t>90.12.9.2. Сложноподчинённое предложение.</w:t>
      </w:r>
      <w:r w:rsidRPr="006C28F2">
        <w:br/>
      </w:r>
      <w:r w:rsidRPr="006C28F2">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sidRPr="006C28F2">
        <w:br/>
      </w:r>
      <w:r w:rsidRPr="006C28F2">
        <w:br/>
        <w:t>Различать подчинительные союзы и союзные слова.</w:t>
      </w:r>
      <w:r w:rsidRPr="006C28F2">
        <w:br/>
      </w:r>
      <w:r w:rsidRPr="006C28F2">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sidRPr="006C28F2">
        <w:br/>
      </w:r>
      <w:r w:rsidRPr="006C28F2">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sidRPr="006C28F2">
        <w:br/>
      </w:r>
      <w:r w:rsidRPr="006C28F2">
        <w:br/>
        <w:t>Выявлять однородное, неоднородное и последовательное подчинение придаточных частей.</w:t>
      </w:r>
      <w:r w:rsidRPr="006C28F2">
        <w:br/>
      </w:r>
      <w:r w:rsidRPr="006C28F2">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6C28F2">
        <w:br/>
      </w:r>
      <w:r w:rsidRPr="006C28F2">
        <w:br/>
        <w:t>Понимать основные нормы построения сложноподчинённого предложения, особенности употребления сложноподчинённых предложений в речи.</w:t>
      </w:r>
      <w:r w:rsidRPr="006C28F2">
        <w:br/>
      </w:r>
      <w:r w:rsidRPr="006C28F2">
        <w:br/>
        <w:t>Проводить синтаксический и пунктуационный анализ сложноподчинённых предложений.</w:t>
      </w:r>
      <w:r w:rsidRPr="006C28F2">
        <w:br/>
      </w:r>
      <w:r w:rsidRPr="006C28F2">
        <w:br/>
        <w:t>Применять нормы построения сложноподчинённых предложений и постановки знаков препинания в них.</w:t>
      </w:r>
    </w:p>
    <w:p w:rsidR="003E6453" w:rsidRPr="006C28F2" w:rsidRDefault="004A5843" w:rsidP="006C28F2">
      <w:pPr>
        <w:jc w:val="both"/>
        <w:divId w:val="394396692"/>
      </w:pPr>
      <w:r w:rsidRPr="006C28F2">
        <w:t>90.12.9.3. Бессоюзное сложное предложение.</w:t>
      </w:r>
      <w:r w:rsidRPr="006C28F2">
        <w:br/>
      </w:r>
      <w:r w:rsidRPr="006C28F2">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sidRPr="006C28F2">
        <w:br/>
      </w:r>
      <w:r w:rsidRPr="006C28F2">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sidRPr="006C28F2">
        <w:br/>
      </w:r>
      <w:r w:rsidRPr="006C28F2">
        <w:br/>
        <w:t>Проводить синтаксический и пунктуационный анализ бессоюзных сложных предложений.</w:t>
      </w:r>
      <w:r w:rsidRPr="006C28F2">
        <w:br/>
      </w:r>
      <w:r w:rsidRPr="006C28F2">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3E6453" w:rsidRPr="006C28F2" w:rsidRDefault="004A5843" w:rsidP="006C28F2">
      <w:pPr>
        <w:jc w:val="both"/>
        <w:divId w:val="394396692"/>
      </w:pPr>
      <w:r w:rsidRPr="006C28F2">
        <w:lastRenderedPageBreak/>
        <w:t>90.12.9.4. Сложные предложения с разными видами союзной и бессоюзной связи.</w:t>
      </w:r>
      <w:r w:rsidRPr="006C28F2">
        <w:br/>
      </w:r>
      <w:r w:rsidRPr="006C28F2">
        <w:br/>
        <w:t>Распознавать типы сложных предложений с разными видами связи.</w:t>
      </w:r>
      <w:r w:rsidRPr="006C28F2">
        <w:br/>
      </w:r>
      <w:r w:rsidRPr="006C28F2">
        <w:br/>
        <w:t>Понимать основные нормы построения сложных предложений с разными видами связи.</w:t>
      </w:r>
      <w:r w:rsidRPr="006C28F2">
        <w:br/>
      </w:r>
      <w:r w:rsidRPr="006C28F2">
        <w:br/>
        <w:t>Употреблять сложные предложения с разными видами связи в речи.</w:t>
      </w:r>
      <w:r w:rsidRPr="006C28F2">
        <w:br/>
      </w:r>
      <w:r w:rsidRPr="006C28F2">
        <w:br/>
        <w:t>Проводить синтаксический и пунктуационный анализ сложных предложений с разными видами связи.</w:t>
      </w:r>
      <w:r w:rsidRPr="006C28F2">
        <w:br/>
      </w:r>
      <w:r w:rsidRPr="006C28F2">
        <w:br/>
        <w:t>Применять правила постановки знаков препинания в сложных предложениях с разными видами связи.</w:t>
      </w:r>
    </w:p>
    <w:p w:rsidR="003E6453" w:rsidRPr="006C28F2" w:rsidRDefault="004A5843" w:rsidP="006C28F2">
      <w:pPr>
        <w:jc w:val="both"/>
        <w:divId w:val="394396692"/>
      </w:pPr>
      <w:r w:rsidRPr="006C28F2">
        <w:t>90.12.9.5. Прямая и косвенная речь.</w:t>
      </w:r>
      <w:r w:rsidRPr="006C28F2">
        <w:br/>
      </w:r>
      <w:r w:rsidRPr="006C28F2">
        <w:br/>
        <w:t>Распознавать прямую и косвенную речь; выявлять синонимию предложений с прямой и косвенной речью.</w:t>
      </w:r>
      <w:r w:rsidRPr="006C28F2">
        <w:br/>
      </w:r>
      <w:r w:rsidRPr="006C28F2">
        <w:br/>
        <w:t>Уметь цитировать и применять разные способы включения цитат в высказывание.</w:t>
      </w:r>
      <w:r w:rsidRPr="006C28F2">
        <w:br/>
      </w:r>
      <w:r w:rsidRPr="006C28F2">
        <w:br/>
        <w:t>Применять правила построения предложений с прямой и косвенной речью, при цитировании.</w:t>
      </w:r>
      <w:r w:rsidRPr="006C28F2">
        <w:br/>
      </w:r>
      <w:r w:rsidRPr="006C28F2">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r w:rsidRPr="006C28F2">
        <w:br/>
      </w:r>
      <w:r w:rsidRPr="006C28F2">
        <w:b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3E6453" w:rsidRPr="006C28F2" w:rsidRDefault="004A5843" w:rsidP="006C28F2">
      <w:pPr>
        <w:jc w:val="both"/>
        <w:divId w:val="394396692"/>
      </w:pPr>
      <w:r w:rsidRPr="006C28F2">
        <w:t>91. Федеральная рабочая программа по учебному предмету "Литература".</w:t>
      </w:r>
    </w:p>
    <w:p w:rsidR="003E6453" w:rsidRPr="006C28F2" w:rsidRDefault="004A5843" w:rsidP="006C28F2">
      <w:pPr>
        <w:jc w:val="both"/>
        <w:divId w:val="394396692"/>
      </w:pPr>
      <w:r w:rsidRPr="006C28F2">
        <w:t>91.1. Программа по литературе включает пояснительную записку, содержание обучения, планируемые результаты освоения программы по литературе.</w:t>
      </w:r>
    </w:p>
    <w:p w:rsidR="003E6453" w:rsidRPr="006C28F2" w:rsidRDefault="004A5843" w:rsidP="006C28F2">
      <w:pPr>
        <w:jc w:val="both"/>
        <w:divId w:val="394396692"/>
      </w:pPr>
      <w:r w:rsidRPr="006C28F2">
        <w:t>91.2. Пояснительная записка.</w:t>
      </w:r>
    </w:p>
    <w:p w:rsidR="003E6453" w:rsidRPr="006C28F2" w:rsidRDefault="004A5843" w:rsidP="006C28F2">
      <w:pPr>
        <w:jc w:val="both"/>
        <w:divId w:val="394396692"/>
      </w:pPr>
      <w:r w:rsidRPr="006C28F2">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91.2.2. Программа по литературе позволит педагогическим работникам:</w:t>
      </w:r>
      <w:r w:rsidRPr="006C28F2">
        <w:br/>
      </w:r>
      <w:r w:rsidRPr="006C28F2">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sidRPr="006C28F2">
        <w:br/>
      </w:r>
      <w:r w:rsidRPr="006C28F2">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3E6453" w:rsidRPr="006C28F2" w:rsidRDefault="004A5843" w:rsidP="006C28F2">
      <w:pPr>
        <w:jc w:val="both"/>
        <w:divId w:val="394396692"/>
      </w:pPr>
      <w:r w:rsidRPr="006C28F2">
        <w:lastRenderedPageBreak/>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3E6453" w:rsidRPr="006C28F2" w:rsidRDefault="004A5843" w:rsidP="006C28F2">
      <w:pPr>
        <w:jc w:val="both"/>
        <w:divId w:val="394396692"/>
      </w:pPr>
      <w:r w:rsidRPr="006C28F2">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E6453" w:rsidRPr="006C28F2" w:rsidRDefault="004A5843" w:rsidP="006C28F2">
      <w:pPr>
        <w:jc w:val="both"/>
        <w:divId w:val="394396692"/>
      </w:pPr>
      <w:r w:rsidRPr="006C28F2">
        <w:t>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3E6453" w:rsidRPr="006C28F2" w:rsidRDefault="004A5843" w:rsidP="006C28F2">
      <w:pPr>
        <w:jc w:val="both"/>
        <w:divId w:val="394396692"/>
      </w:pPr>
      <w:r w:rsidRPr="006C28F2">
        <w:t>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E6453" w:rsidRPr="006C28F2" w:rsidRDefault="004A5843" w:rsidP="006C28F2">
      <w:pPr>
        <w:jc w:val="both"/>
        <w:divId w:val="394396692"/>
      </w:pPr>
      <w:r w:rsidRPr="006C28F2">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3E6453" w:rsidRPr="006C28F2" w:rsidRDefault="004A5843" w:rsidP="006C28F2">
      <w:pPr>
        <w:jc w:val="both"/>
        <w:divId w:val="394396692"/>
      </w:pPr>
      <w:r w:rsidRPr="006C28F2">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E6453" w:rsidRPr="006C28F2" w:rsidRDefault="004A5843" w:rsidP="006C28F2">
      <w:pPr>
        <w:jc w:val="both"/>
        <w:divId w:val="394396692"/>
      </w:pPr>
      <w:r w:rsidRPr="006C28F2">
        <w:t>91.2.9.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3E6453" w:rsidRPr="006C28F2" w:rsidRDefault="004A5843" w:rsidP="006C28F2">
      <w:pPr>
        <w:jc w:val="both"/>
        <w:divId w:val="394396692"/>
      </w:pPr>
      <w:r w:rsidRPr="006C28F2">
        <w:t>91.2.10. Достижение целей изучения литературы возможно при решении учебных задач, которые постепенно усложняются от 5 к 10 классу.</w:t>
      </w:r>
    </w:p>
    <w:p w:rsidR="003E6453" w:rsidRPr="006C28F2" w:rsidRDefault="004A5843" w:rsidP="006C28F2">
      <w:pPr>
        <w:jc w:val="both"/>
        <w:divId w:val="394396692"/>
      </w:pPr>
      <w:r w:rsidRPr="006C28F2">
        <w:t xml:space="preserve">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w:t>
      </w:r>
      <w:r w:rsidRPr="006C28F2">
        <w:lastRenderedPageBreak/>
        <w:t>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3E6453" w:rsidRPr="006C28F2" w:rsidRDefault="004A5843" w:rsidP="006C28F2">
      <w:pPr>
        <w:jc w:val="both"/>
        <w:divId w:val="394396692"/>
      </w:pPr>
      <w:r w:rsidRPr="006C28F2">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3E6453" w:rsidRPr="006C28F2" w:rsidRDefault="004A5843" w:rsidP="006C28F2">
      <w:pPr>
        <w:jc w:val="both"/>
        <w:divId w:val="394396692"/>
      </w:pPr>
      <w:r w:rsidRPr="006C28F2">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3E6453" w:rsidRPr="006C28F2" w:rsidRDefault="004A5843" w:rsidP="006C28F2">
      <w:pPr>
        <w:jc w:val="both"/>
        <w:divId w:val="394396692"/>
      </w:pPr>
      <w:r w:rsidRPr="006C28F2">
        <w:t>91.2.10.4.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3E6453" w:rsidRPr="006C28F2" w:rsidRDefault="004A5843" w:rsidP="006C28F2">
      <w:pPr>
        <w:jc w:val="both"/>
        <w:divId w:val="394396692"/>
      </w:pPr>
      <w:r w:rsidRPr="006C28F2">
        <w:t>91.3.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2738"/>
        <w:gridCol w:w="6917"/>
      </w:tblGrid>
      <w:tr w:rsidR="003E6453" w:rsidRPr="006C28F2">
        <w:trPr>
          <w:divId w:val="1067142224"/>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Мифология.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Мифы народов России и мира.</w:t>
            </w:r>
          </w:p>
        </w:tc>
      </w:tr>
      <w:tr w:rsidR="003E6453" w:rsidRPr="006C28F2">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Малые жанры: пословицы, поговорки, загадки. Сказки народов России и народов мира (не менее трех).</w:t>
            </w:r>
          </w:p>
        </w:tc>
      </w:tr>
      <w:tr w:rsidR="003E6453" w:rsidRPr="006C28F2">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И.А.Крылов. Басни (три по выбору). Например, "Волк на псарне", "Листы и Корни", "Свинья под Дубом", "Квартет", "Осел и Соловей", "Ворона и Лисица".</w:t>
            </w:r>
            <w:r w:rsidRPr="006C28F2">
              <w:br/>
            </w:r>
            <w:r w:rsidRPr="006C28F2">
              <w:br/>
              <w:t>А.С.Пушкин. Стихотворения (не менее трех). "Зимнее утро", "Зимний вечер", "Няне" и другие. "Сказка о мертвой царевне и о семи богатырях".</w:t>
            </w:r>
            <w:r w:rsidRPr="006C28F2">
              <w:br/>
            </w:r>
            <w:r w:rsidRPr="006C28F2">
              <w:br/>
              <w:t>М.Ю.Лермонтов. Стихотворение "Бородино".</w:t>
            </w:r>
            <w:r w:rsidRPr="006C28F2">
              <w:br/>
            </w:r>
            <w:r w:rsidRPr="006C28F2">
              <w:lastRenderedPageBreak/>
              <w:br/>
              <w:t>Н.В.Гоголь. Повесть "Ночь перед Рождеством" из сборника "Вечера на хуторе близ Диканьки".</w:t>
            </w:r>
          </w:p>
        </w:tc>
      </w:tr>
      <w:tr w:rsidR="003E6453" w:rsidRPr="006C28F2">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Рассказ "Муму".</w:t>
            </w:r>
            <w:r w:rsidRPr="006C28F2">
              <w:br/>
            </w:r>
            <w:r w:rsidRPr="006C28F2">
              <w:br/>
              <w:t>Н.А.Некрасов. Стихотворения (не менее двух). "Крестьянские дети". "Школьник". Поэма "Мороз, Красный нос" (фрагмент).</w:t>
            </w:r>
            <w:r w:rsidRPr="006C28F2">
              <w:br/>
            </w:r>
            <w:r w:rsidRPr="006C28F2">
              <w:br/>
              <w:t>Л.Н.Толстой. Рассказ "Кавказский пленник".</w:t>
            </w:r>
          </w:p>
        </w:tc>
      </w:tr>
      <w:tr w:rsidR="003E6453" w:rsidRPr="006C28F2">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XIX-XX веков.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А.К.Толстого, Ф.И.Тютчева, А.А.Фета, И.А.Бунина, А.А.Блока, С.А.Есенина, Н.М.Рубцова, Ю.П.Кузнецова.</w:t>
            </w:r>
          </w:p>
        </w:tc>
      </w:tr>
      <w:tr w:rsidR="003E6453" w:rsidRPr="006C28F2">
        <w:trPr>
          <w:divId w:val="106714222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Юмористические рассказы отечественных писателей XIX-XX веков.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А.П.Чехов (два рассказа по выбору). Например, "Лошадиная фамилия", "Мальчики", "Хирургия" и другие.</w:t>
            </w:r>
            <w:r w:rsidRPr="006C28F2">
              <w:br/>
            </w:r>
            <w:r w:rsidRPr="006C28F2">
              <w:br/>
              <w:t>М.М.Зощенко (два рассказа по выбору). Например, "Галоша", "Леля и Минька", "Елка", "Золотые слова", "Встреча" и другие.</w:t>
            </w:r>
            <w:r w:rsidRPr="006C28F2">
              <w:br/>
            </w:r>
            <w:r w:rsidRPr="006C28F2">
              <w:br/>
              <w:t>Произведения отечественной литературы о природе и животных (не менее двух). Например, А.И.Куприна, М.М.Пришвина, К.Г.Паустовского.</w:t>
            </w:r>
            <w:r w:rsidRPr="006C28F2">
              <w:br/>
            </w:r>
            <w:r w:rsidRPr="006C28F2">
              <w:br/>
              <w:t>А.П.Платонов. Рассказы (один по выбору). Например, "Корова", "Никита" и другие.</w:t>
            </w:r>
            <w:r w:rsidRPr="006C28F2">
              <w:br/>
            </w:r>
            <w:r w:rsidRPr="006C28F2">
              <w:br/>
              <w:t>В.П.Астафьев. Рассказ "Васюткино озеро".</w:t>
            </w:r>
          </w:p>
        </w:tc>
      </w:tr>
      <w:tr w:rsidR="003E6453" w:rsidRPr="006C28F2">
        <w:trPr>
          <w:divId w:val="1067142224"/>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XX-XI* веков.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rsidRPr="006C28F2">
              <w:br/>
            </w:r>
            <w:r w:rsidRPr="006C28F2">
              <w:b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rsidRPr="006C28F2">
              <w:br/>
            </w:r>
            <w:r w:rsidRPr="006C28F2">
              <w:br/>
              <w:t>Произведения приключенческого жанра отечественных писателей (одно по выбору). Например, К.Булычев. "Девочка, с которой ничего не случится", "Миллион приключений" и другие (главы по выбору).</w:t>
            </w:r>
          </w:p>
        </w:tc>
      </w:tr>
      <w:tr w:rsidR="003E6453" w:rsidRPr="006C28F2">
        <w:trPr>
          <w:divId w:val="1067142224"/>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народов Российской Федерации.</w:t>
            </w:r>
            <w:r w:rsidRPr="006C28F2">
              <w:br/>
            </w:r>
            <w:r w:rsidRPr="006C28F2">
              <w:br/>
              <w:t>Стихотворения (одно по выбору). Например, Р.Г.Гамзатов. "Песня соловья"; М.Карим. "Эту песню мать мне пела".</w:t>
            </w:r>
            <w:r w:rsidRPr="006C28F2">
              <w:br/>
            </w:r>
            <w:r w:rsidRPr="006C28F2">
              <w:br/>
            </w:r>
            <w:r w:rsidRPr="006C28F2">
              <w:lastRenderedPageBreak/>
              <w:t>Зарубежная литература.</w:t>
            </w:r>
            <w:r w:rsidRPr="006C28F2">
              <w:br/>
            </w:r>
            <w:r w:rsidRPr="006C28F2">
              <w:br/>
              <w:t>Х.К.Андерсен. Сказки (одна по выбору). Например, "Снежная королева", "Соловей" и другие.</w:t>
            </w:r>
            <w:r w:rsidRPr="006C28F2">
              <w:br/>
            </w:r>
            <w:r w:rsidRPr="006C28F2">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p>
        </w:tc>
      </w:tr>
      <w:tr w:rsidR="003E6453" w:rsidRPr="006C28F2">
        <w:trPr>
          <w:divId w:val="1067142224"/>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проза о детях и подростках (два произведения по выбору). Например, М. Твен. "Приключения Тома Сойера" (главы по выбору); Дж.Лондон. "Сказание о Кише"; Р.Брэдбери. Рассказы. Например, "Каникулы", "Звук бегущих ног", "Зеленое утро" и другие.</w:t>
            </w:r>
            <w:r w:rsidRPr="006C28F2">
              <w:br/>
            </w:r>
            <w:r w:rsidRPr="006C28F2">
              <w:br/>
              <w:t>Зарубежная приключенческая проза (два произведения по выбору).</w:t>
            </w:r>
            <w:r w:rsidRPr="006C28F2">
              <w:br/>
            </w:r>
            <w:r w:rsidRPr="006C28F2">
              <w:br/>
              <w:t>Например, Р.Л.Стивенсон. "Остров сокровищ", "Черная стрела" и другие.</w:t>
            </w:r>
            <w:r w:rsidRPr="006C28F2">
              <w:br/>
            </w:r>
            <w:r w:rsidRPr="006C28F2">
              <w:br/>
              <w:t>Зарубежная проза о животных (одно-два произведения по выбору). Например, Э.Сетон-Томпсон. "Королевская аналостанка"; Дж.Даррелл. "Говорящий сверток"; Дж.Лондон. "Белый клык"; Дж.Р.Киплинг. "Маугли", "Рикки-Тикки-Тави" и другие.</w:t>
            </w:r>
          </w:p>
        </w:tc>
      </w:tr>
      <w:tr w:rsidR="003E6453" w:rsidRPr="006C28F2">
        <w:trPr>
          <w:divId w:val="1067142224"/>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w:t>
            </w:r>
          </w:p>
          <w:p w:rsidR="003E6453" w:rsidRPr="006C28F2" w:rsidRDefault="004A5843" w:rsidP="006C28F2">
            <w:pPr>
              <w:divId w:val="540022829"/>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tc>
      </w:tr>
    </w:tbl>
    <w:p w:rsidR="003E6453" w:rsidRPr="006C28F2" w:rsidRDefault="004A5843" w:rsidP="006C28F2">
      <w:pPr>
        <w:jc w:val="both"/>
        <w:divId w:val="394396692"/>
      </w:pPr>
      <w:r w:rsidRPr="006C28F2">
        <w:t>91.4.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2678"/>
        <w:gridCol w:w="6977"/>
      </w:tblGrid>
      <w:tr w:rsidR="003E6453" w:rsidRPr="006C28F2">
        <w:trPr>
          <w:divId w:val="1361319308"/>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Античная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Гомер. Поэмы. "Илиада", "Одиссея" (фрагменты).</w:t>
            </w:r>
          </w:p>
        </w:tc>
      </w:tr>
      <w:tr w:rsidR="003E6453" w:rsidRPr="006C28F2">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Русские былины (не менее двух). Например, "Илья Муромец и Соловей-разбойник", Садко".</w:t>
            </w:r>
          </w:p>
        </w:tc>
      </w:tr>
      <w:tr w:rsidR="003E6453" w:rsidRPr="006C28F2">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Народные песни и баллады народов России и мира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трех песен и одной баллады). Например, "Песнь о Роланде" (фрагменты). "Песнь о Нибелунгах" (фрагменты), баллада "Аника-воин" и другие.</w:t>
            </w:r>
          </w:p>
        </w:tc>
      </w:tr>
      <w:tr w:rsidR="003E6453" w:rsidRPr="006C28F2">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3E6453" w:rsidRPr="006C28F2">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трех). "Песнь о вещем Олеге", "Зимняя дорога", "Узник", "Туча" и другие. Роман "Дубровский".</w:t>
            </w:r>
            <w:r w:rsidRPr="006C28F2">
              <w:br/>
            </w:r>
            <w:r w:rsidRPr="006C28F2">
              <w:br/>
              <w:t>М.Ю.Лермонтов. Стихотворения (не менее трех). "Три пальмы", "Листок", "Утес" и другие.</w:t>
            </w:r>
            <w:r w:rsidRPr="006C28F2">
              <w:br/>
            </w:r>
            <w:r w:rsidRPr="006C28F2">
              <w:lastRenderedPageBreak/>
              <w:br/>
              <w:t>А.В.Кольцов. Стихотворения (не менее двух). Например, "Косарь", "Соловей" и другие.</w:t>
            </w:r>
          </w:p>
        </w:tc>
      </w:tr>
      <w:tr w:rsidR="003E6453" w:rsidRPr="006C28F2">
        <w:trPr>
          <w:divId w:val="136131930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Ф.И.Тютчев. Стихотворения (не менее двух). "Есть в осени первоначальной...", "С поляны коршун поднялся...".</w:t>
            </w:r>
            <w:r w:rsidRPr="006C28F2">
              <w:br/>
            </w:r>
            <w:r w:rsidRPr="006C28F2">
              <w:br/>
              <w:t>А.А.Фет. Стихотворения (не менее двух). "Учись у них - у дуба, у березы...", "Я пришел к тебе с приветом...".</w:t>
            </w:r>
            <w:r w:rsidRPr="006C28F2">
              <w:br/>
            </w:r>
            <w:r w:rsidRPr="006C28F2">
              <w:br/>
              <w:t>И.С.Тургенев. Рассказ "Бежин луг".</w:t>
            </w:r>
            <w:r w:rsidRPr="006C28F2">
              <w:br/>
            </w:r>
            <w:r w:rsidRPr="006C28F2">
              <w:br/>
              <w:t>Н.С.Лесков. Сказ "Левша".</w:t>
            </w:r>
            <w:r w:rsidRPr="006C28F2">
              <w:br/>
            </w:r>
            <w:r w:rsidRPr="006C28F2">
              <w:br/>
              <w:t>Л.Н.Толстой. Повесть "Детство" (главы).</w:t>
            </w:r>
            <w:r w:rsidRPr="006C28F2">
              <w:br/>
            </w:r>
            <w:r w:rsidRPr="006C28F2">
              <w:br/>
              <w:t>А.П.Чехов. Рассказы (три по выбору). Например, "Толстый и тонкий", "Хамелеон", "Смерть чиновника" и другие.</w:t>
            </w:r>
            <w:r w:rsidRPr="006C28F2">
              <w:br/>
            </w:r>
            <w:r w:rsidRPr="006C28F2">
              <w:br/>
              <w:t>А.И.Куприн. Рассказ "Чудесный доктор".</w:t>
            </w:r>
          </w:p>
        </w:tc>
      </w:tr>
      <w:tr w:rsidR="003E6453" w:rsidRPr="006C28F2">
        <w:trPr>
          <w:divId w:val="1361319308"/>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 века.</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начала XX века (не менее двух). Например, стихотворения С.А.Есенина, В.В.Маяковского, А.А.Блока и другие. Стихотворения отечественных поэтов XX века (не менее четырех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rsidRPr="006C28F2">
              <w:br/>
            </w:r>
            <w:r w:rsidRPr="006C28F2">
              <w:br/>
              <w:t>Проза отечественных писателей конца XX -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p>
        </w:tc>
      </w:tr>
      <w:tr w:rsidR="003E6453" w:rsidRPr="006C28F2">
        <w:trPr>
          <w:divId w:val="1361319308"/>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В.Г.Распутин. Рассказ "Уроки французского". 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легкая лодка в мире" и другие. Произведения современных отечественных писателей-фантастов (не менее двух). Например,</w:t>
            </w:r>
            <w:r w:rsidRPr="006C28F2">
              <w:br/>
            </w:r>
            <w:r w:rsidRPr="006C28F2">
              <w:br/>
              <w:t>А.В.Жвалевский и Е.Б.Пастернак. "Время всегда хорошее"; С.В.Лукьяненко. "Мальчик и Тьма";</w:t>
            </w:r>
            <w:r w:rsidRPr="006C28F2">
              <w:br/>
            </w:r>
            <w:r w:rsidRPr="006C28F2">
              <w:br/>
              <w:t>В.В.Ледерман. "Календарь ма(й)я" и другие. Литература народов Российской Федерации.</w:t>
            </w:r>
            <w:r w:rsidRPr="006C28F2">
              <w:br/>
            </w:r>
            <w:r w:rsidRPr="006C28F2">
              <w:br/>
              <w:t xml:space="preserve">Стихотворения (два по выбору). Например, М. Карим. "Бессмертие" (фрагменты); Г.Тукай. "Родная деревня", "Книга"; К.Кулиев. "Когда на меня навалилась беда...", "Каким бы малым </w:t>
            </w:r>
            <w:r w:rsidRPr="006C28F2">
              <w:lastRenderedPageBreak/>
              <w:t>ни был мой народ...", "Что б ни делалось на свете...".</w:t>
            </w:r>
          </w:p>
        </w:tc>
      </w:tr>
      <w:tr w:rsidR="003E6453" w:rsidRPr="006C28F2">
        <w:trPr>
          <w:divId w:val="1361319308"/>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r w:rsidRPr="006C28F2">
              <w:br/>
            </w:r>
            <w:r w:rsidRPr="006C28F2">
              <w:br/>
              <w:t>Д.Дефо. "Робинзон Крузо" (главы по выбору).</w:t>
            </w:r>
            <w:r w:rsidRPr="006C28F2">
              <w:br/>
            </w:r>
            <w:r w:rsidRPr="006C28F2">
              <w:br/>
              <w:t>Дж.Свифт. "Путешествия Гулливера" (главы по выбору).</w:t>
            </w:r>
            <w:r w:rsidRPr="006C28F2">
              <w:br/>
            </w:r>
            <w:r w:rsidRPr="006C28F2">
              <w:br/>
              <w:t>Произведения зарубежных писателей на тему взросления человека (не менее двух). Например,</w:t>
            </w:r>
            <w:r w:rsidRPr="006C28F2">
              <w:br/>
            </w:r>
            <w:r w:rsidRPr="006C28F2">
              <w:br/>
              <w:t>Ж.Верн. "Дети капитана Гранта" (главы по выбору). Х.Ли. "Убить пересмешника" (главы по выбору) и другие.</w:t>
            </w:r>
            <w:r w:rsidRPr="006C28F2">
              <w:br/>
            </w:r>
            <w:r w:rsidRPr="006C28F2">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tc>
      </w:tr>
    </w:tbl>
    <w:p w:rsidR="003E6453" w:rsidRPr="006C28F2" w:rsidRDefault="004A5843" w:rsidP="006C28F2">
      <w:pPr>
        <w:jc w:val="both"/>
        <w:divId w:val="394396692"/>
      </w:pPr>
      <w:r w:rsidRPr="006C28F2">
        <w:t>91.5.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2750"/>
        <w:gridCol w:w="6905"/>
      </w:tblGrid>
      <w:tr w:rsidR="003E6453" w:rsidRPr="006C28F2">
        <w:trPr>
          <w:divId w:val="1181772149"/>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Древнерусские повести (одна повесть по выбору). Например, "Поучение" Владимира Мономаха (в сокращении)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четырех).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 М.Ю.Лермонтов.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r w:rsidRPr="006C28F2">
              <w:br/>
            </w:r>
            <w:r w:rsidRPr="006C28F2">
              <w:br/>
              <w:t>"Песня про царя Ивана Васильевича, молодого опричника и удалого купца Калашникова". Н.В.Гоголь. Повесть "Тарас Бульба".</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Рассказы из цикла "Записки охотника" (два по выбору). Например, "Бирюк", "Хорь и Калиныч"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в прозе.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Например, "Русский язык", "Воробей" и другие.</w:t>
            </w:r>
            <w:r w:rsidRPr="006C28F2">
              <w:br/>
            </w:r>
            <w:r w:rsidRPr="006C28F2">
              <w:br/>
              <w:t>Л.Н.Толстой. Рассказ "После бала".</w:t>
            </w:r>
            <w:r w:rsidRPr="006C28F2">
              <w:br/>
            </w:r>
            <w:r w:rsidRPr="006C28F2">
              <w:br/>
              <w:t>Н.А.Некрасов. Стихотворения (не менее двух). Например, "Размышления у парадного подъезда", "Железная дорога"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Ф.И.Тютчев, А.А.Фет, А.К.Толстой и другие (не менее двух стихотворений по выбору).</w:t>
            </w:r>
            <w:r w:rsidRPr="006C28F2">
              <w:br/>
            </w:r>
            <w:r w:rsidRPr="006C28F2">
              <w:br/>
              <w:t>М.Е.Салтыков-Щедрин.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Произведения отечественных и зарубежных писателей на историческую тему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Например, А.К.Толстого, Р.Сабатини, Ф.Купера.</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конца XIX - начала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А.П.Чехов. Рассказы (один по выбору). Например, "Тоска", "Злоумышленник" и другие.</w:t>
            </w:r>
            <w:r w:rsidRPr="006C28F2">
              <w:br/>
            </w:r>
            <w:r w:rsidRPr="006C28F2">
              <w:br/>
              <w:t>М.Горький. Ранние рассказы (одно произведение по выбору). Например, "Старуха Изергиль" (легенда о Данко), "Челкаш"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Сатирические произведения отечественных и зарубежных писателей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Например, М.М.Зощенко, А.Т.Аверченко, Н.Тэффи, О.Генри, Я.Гашека.</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А.С.Грин. Повести и рассказы (одно произведение по выбору). Например, "Алые паруса", "Зеленая лампа"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Отечественная поэзия первой половины XX века. Стихотворения на тему мечты и реальности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(два-три по выбору). Например, стихотворения А.А.Блока, Н.С.Гумилева, М.И.Цветаевой и другие.</w:t>
            </w:r>
            <w:r w:rsidRPr="006C28F2">
              <w:br/>
            </w:r>
            <w:r w:rsidRPr="006C28F2">
              <w:br/>
              <w:t>В.В.Маяковский.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r w:rsidRPr="006C28F2">
              <w:br/>
            </w:r>
            <w:r w:rsidRPr="006C28F2">
              <w:br/>
              <w:t>А.П.Платонов. Рассказы (один по выбору). Например, "Юшка", "Неизвестный цветок"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В.М.Шукшин. Рассказы (один по выбору). Например, "Чудик", "Стенька Разин", "Критики"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Стихотворения отечественных поэтов XX-XXI веков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четырех стихотворений двух поэтов). Например, стихотворения М.И.Цветаевой, Е.А.Евтушенко, Б.А.Ахмадулиной, Ю.Д.Левитанского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Произведения отечественных прозаиков второй половины XX - начала 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Например, произведения Ф.А.Абрамова, В.П.Астафьева, В.И.Белова, Ф.А.Искандера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Тема взаимоотношения поколений, становления человека, выбора им жизненного пути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произведений современных отечественных и зарубежных писателей). Например, Л.Л.Волкова. "Всем выйти из кадра", Т.В.Михеева. "Легкие горы", У.Старк. "Умеешь ли ты свистеть, Йоханна?" и другие.</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М.де Сервантес Сааведра. Роман "Хитроумный идальго Дон Кихот Ламанчский" (главы).</w:t>
            </w:r>
          </w:p>
        </w:tc>
      </w:tr>
      <w:tr w:rsidR="003E6453" w:rsidRPr="006C28F2">
        <w:trPr>
          <w:divId w:val="118177214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Зарубежная новеллистика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(одно-два произведения по выбору). Например, П.Мериме. Маттео Фальконе"; О.Генри. "Дары волхвов", "Последний лист".</w:t>
            </w:r>
            <w:r w:rsidRPr="006C28F2">
              <w:br/>
            </w:r>
            <w:r w:rsidRPr="006C28F2">
              <w:lastRenderedPageBreak/>
              <w:br/>
              <w:t>А. де Сент Экзюпери. Повесть-сказка "Маленький принц".</w:t>
            </w:r>
          </w:p>
        </w:tc>
      </w:tr>
    </w:tbl>
    <w:p w:rsidR="003E6453" w:rsidRPr="006C28F2" w:rsidRDefault="004A5843" w:rsidP="006C28F2">
      <w:pPr>
        <w:jc w:val="both"/>
        <w:divId w:val="394396692"/>
      </w:pPr>
      <w:r w:rsidRPr="006C28F2">
        <w:lastRenderedPageBreak/>
        <w:t>91.6.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2669"/>
        <w:gridCol w:w="6986"/>
      </w:tblGrid>
      <w:tr w:rsidR="003E6453" w:rsidRPr="006C28F2">
        <w:trPr>
          <w:divId w:val="1980500350"/>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Житийная литература (одно произведение по выбору). Например, "Житие Сергия Радонежского", "Житие протопопа Аввакума, им самим написанное".</w:t>
            </w: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r w:rsidRPr="006C28F2">
              <w:br/>
            </w:r>
            <w:r w:rsidRPr="006C28F2">
              <w:br/>
              <w:t>М.Ю.Лермонтов. Стихотворения (не менее двух). Например, "Я не хочу, чтоб свет узнал...", "Из-под таинственной, холодной полумаски...", "Нищий" и другие. Поэма "Мцыри".</w:t>
            </w:r>
            <w:r w:rsidRPr="006C28F2">
              <w:br/>
            </w:r>
            <w:r w:rsidRPr="006C28F2">
              <w:br/>
              <w:t>Н.В.Гоголь. Повесть "Шинель". Комедия "Ревизор".</w:t>
            </w: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Повести (одна по выбору). Например, "Ася", "Первая любовь".</w:t>
            </w:r>
            <w:r w:rsidRPr="006C28F2">
              <w:br/>
            </w:r>
            <w:r w:rsidRPr="006C28F2">
              <w:br/>
              <w:t>Ф.М.Достоевский. "Бедные люди", "Белые ночи" (одно произведение по выбору).</w:t>
            </w:r>
            <w:r w:rsidRPr="006C28F2">
              <w:br/>
            </w:r>
            <w:r w:rsidRPr="006C28F2">
              <w:br/>
              <w:t>Л.Н.Толстой. Повести и рассказы (одно произведение по выбору). Например, "Отрочество" (главы).</w:t>
            </w: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первой половины XX века. Произведения писателей русского зарубежья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по выбору). Например, произведения И.С.Шмелева, М.А.Осоргина, В.В.Набокова, Н.Тэффи, А.Т.Аверченко и другие.</w:t>
            </w: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Поэзия первой половины XX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трех стихотворений на тему "Человек и эпоха" по выбору). Например, стихотворения В.В.Маяковского, М.И.Цветаевой, О.Э.Мандельштама, Б.Л.Пастернака и другие.</w:t>
            </w:r>
            <w:r w:rsidRPr="006C28F2">
              <w:br/>
            </w:r>
            <w:r w:rsidRPr="006C28F2">
              <w:br/>
              <w:t>М.А.Булгаков (одна повесть по выбору). Например, "Собачье сердце" и другие.</w:t>
            </w: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А.Т.Твардовский. Поэма "Василий Теркин" (главы "Переправа", "Гармонь", "Два солдата", "Поединок" и другие).</w:t>
            </w:r>
            <w:r w:rsidRPr="006C28F2">
              <w:br/>
            </w:r>
            <w:r w:rsidRPr="006C28F2">
              <w:br/>
              <w:t>М.А.Шолохов. Рассказ "Судьба человека".</w:t>
            </w:r>
            <w:r w:rsidRPr="006C28F2">
              <w:br/>
            </w:r>
            <w:r w:rsidRPr="006C28F2">
              <w:br/>
              <w:t>А.И.Солженицын. Рассказ "Матренин двор".</w:t>
            </w: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Произведения отечественных прозаиков второй половины XX-XXI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произведений). Например, произведения Е.И.Носова, А.Н. и Б.Н.Стругацких, В.Ф.Тендрякова, Б.П.Екимова и другие.</w:t>
            </w: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Произведения отечественных и зарубежных прозаиков второй половины XX-XXI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Поэзия второй половины XX - начала XXI века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трех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p>
        </w:tc>
      </w:tr>
      <w:tr w:rsidR="003E6453" w:rsidRPr="006C28F2">
        <w:trPr>
          <w:divId w:val="1980500350"/>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3E6453" w:rsidRPr="006C28F2" w:rsidRDefault="004A5843" w:rsidP="006C28F2">
      <w:pPr>
        <w:jc w:val="both"/>
        <w:divId w:val="394396692"/>
      </w:pPr>
      <w:r w:rsidRPr="006C28F2">
        <w:t>91.7.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2690"/>
        <w:gridCol w:w="6965"/>
      </w:tblGrid>
      <w:tr w:rsidR="003E6453" w:rsidRPr="006C28F2">
        <w:trPr>
          <w:divId w:val="882251818"/>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 о полку Игореве".</w:t>
            </w:r>
          </w:p>
        </w:tc>
      </w:tr>
      <w:tr w:rsidR="003E6453" w:rsidRPr="006C28F2">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Д.И.Фонвизин. Комедия "Недоросль".</w:t>
            </w:r>
            <w:r w:rsidRPr="006C28F2">
              <w:br/>
            </w:r>
            <w:r w:rsidRPr="006C28F2">
              <w:b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r w:rsidRPr="006C28F2">
              <w:br/>
            </w:r>
            <w:r w:rsidRPr="006C28F2">
              <w:br/>
              <w:t>Г.Р.Державин. Стихотворения (два по выбору). Например, "Властителям и судиям", "Памятник" и другие.</w:t>
            </w:r>
            <w:r w:rsidRPr="006C28F2">
              <w:br/>
            </w:r>
            <w:r w:rsidRPr="006C28F2">
              <w:br/>
              <w:t>Н.М.Карамзин. Повесть "Бедная Лиза".</w:t>
            </w:r>
          </w:p>
        </w:tc>
      </w:tr>
      <w:tr w:rsidR="003E6453" w:rsidRPr="006C28F2">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В.А.Жуковский. Баллады, элегии (одна-две по выбору). Например, "Светлана", "Невыразимое", "Море" и другие.</w:t>
            </w:r>
            <w:r w:rsidRPr="006C28F2">
              <w:br/>
            </w:r>
            <w:r w:rsidRPr="006C28F2">
              <w:br/>
              <w:t>А.С.Грибоедов. Комедия "Горе от ума".</w:t>
            </w:r>
          </w:p>
        </w:tc>
      </w:tr>
      <w:tr w:rsidR="003E6453" w:rsidRPr="006C28F2">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Отечественная проза первой половины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3E6453" w:rsidRPr="006C28F2">
        <w:trPr>
          <w:divId w:val="8822518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Данте. "Божественная комедия" (не менее двух фрагментов по выбору).</w:t>
            </w:r>
            <w:r w:rsidRPr="006C28F2">
              <w:br/>
            </w:r>
            <w:r w:rsidRPr="006C28F2">
              <w:br/>
              <w:t>У.Шекспир. Трагедия "Гамлет" (фрагменты по выбору).</w:t>
            </w:r>
            <w:r w:rsidRPr="006C28F2">
              <w:br/>
            </w:r>
            <w:r w:rsidRPr="006C28F2">
              <w:br/>
              <w:t>Ж.-Б.Мольер. Комедия "Мещанин во дворянстве" (фрагменты по выбору).</w:t>
            </w:r>
            <w:r w:rsidRPr="006C28F2">
              <w:br/>
            </w:r>
            <w:r w:rsidRPr="006C28F2">
              <w:br/>
              <w:t>И.-В. Гете. Трагедия "Фауст" (не менее двух фрагментов по выбору).</w:t>
            </w:r>
            <w:r w:rsidRPr="006C28F2">
              <w:br/>
            </w:r>
            <w:r w:rsidRPr="006C28F2">
              <w:br/>
              <w:t xml:space="preserve">Дж.Г.Байрон. Стихотворения (одно по выбору). Например, </w:t>
            </w:r>
            <w:r w:rsidRPr="006C28F2">
              <w:lastRenderedPageBreak/>
              <w:t>"Душа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3E6453" w:rsidRPr="006C28F2" w:rsidRDefault="004A5843" w:rsidP="006C28F2">
      <w:pPr>
        <w:jc w:val="both"/>
        <w:divId w:val="394396692"/>
      </w:pPr>
      <w:r w:rsidRPr="006C28F2">
        <w:lastRenderedPageBreak/>
        <w:t>91.8.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2682"/>
        <w:gridCol w:w="6973"/>
      </w:tblGrid>
      <w:tr w:rsidR="003E6453" w:rsidRPr="006C28F2">
        <w:trPr>
          <w:divId w:val="1781533256"/>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3E6453" w:rsidRPr="006C28F2">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пушкинской эпохи.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К.Н.Батюшков, А.А.Дельвиг, Н.М.Языков, Е.А.Баратынский (не менее трех стихотворений по выбору).</w:t>
            </w:r>
          </w:p>
        </w:tc>
      </w:tr>
      <w:tr w:rsidR="003E6453" w:rsidRPr="006C28F2">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Отечественная проза первой половины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r w:rsidRPr="006C28F2">
              <w:br/>
            </w:r>
            <w:r w:rsidRPr="006C28F2">
              <w:br/>
              <w:t>М.Ю.Лермонтов.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r w:rsidRPr="006C28F2">
              <w:br/>
            </w:r>
            <w:r w:rsidRPr="006C28F2">
              <w:br/>
              <w:t>Роман "Герой нашего времени".</w:t>
            </w:r>
            <w:r w:rsidRPr="006C28F2">
              <w:br/>
            </w:r>
            <w:r w:rsidRPr="006C28F2">
              <w:br/>
              <w:t>Н.В.Гоголь. Поэма "Мертвые души".</w:t>
            </w:r>
          </w:p>
        </w:tc>
      </w:tr>
      <w:tr w:rsidR="003E6453" w:rsidRPr="006C28F2">
        <w:trPr>
          <w:divId w:val="1781533256"/>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 Зарубежная проза первой половины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 произведение по выбору). Например, произведения Э.Т.А.Гофмана, В.Гюго, В.Скотта и другие.</w:t>
            </w:r>
          </w:p>
        </w:tc>
      </w:tr>
    </w:tbl>
    <w:p w:rsidR="003E6453" w:rsidRPr="006C28F2" w:rsidRDefault="004A5843" w:rsidP="006C28F2">
      <w:pPr>
        <w:jc w:val="both"/>
        <w:divId w:val="394396692"/>
      </w:pPr>
      <w:r w:rsidRPr="006C28F2">
        <w:t>91.9. Планируемые результаты освоения программы по литературе на уровне основного общего образования.</w:t>
      </w:r>
    </w:p>
    <w:p w:rsidR="003E6453" w:rsidRPr="006C28F2" w:rsidRDefault="004A5843" w:rsidP="006C28F2">
      <w:pPr>
        <w:jc w:val="both"/>
        <w:divId w:val="394396692"/>
      </w:pPr>
      <w:r w:rsidRPr="006C28F2">
        <w:t>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lastRenderedPageBreak/>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sidRPr="006C28F2">
        <w:br/>
      </w:r>
      <w:r w:rsidRPr="006C28F2">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sidRPr="006C28F2">
        <w:br/>
      </w:r>
      <w:r w:rsidRPr="006C28F2">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6C28F2">
        <w:br/>
      </w:r>
      <w:r w:rsidRPr="006C28F2">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sidRPr="006C28F2">
        <w:br/>
      </w:r>
      <w:r w:rsidRPr="006C28F2">
        <w:br/>
        <w:t>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sidRPr="006C28F2">
        <w:br/>
      </w:r>
      <w:r w:rsidRPr="006C28F2">
        <w:br/>
        <w:t>осознание важности художественной литературы и культуры как средства коммуникации и самовыражения;</w:t>
      </w:r>
      <w:r w:rsidRPr="006C28F2">
        <w:br/>
      </w:r>
      <w:r w:rsidRPr="006C28F2">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lastRenderedPageBreak/>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sidRPr="006C28F2">
        <w:br/>
      </w:r>
      <w:r w:rsidRPr="006C28F2">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 xml:space="preserve">ориентация в деятельности на современную систему научных представлений об основных </w:t>
      </w:r>
      <w:r w:rsidRPr="006C28F2">
        <w:lastRenderedPageBreak/>
        <w:t>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sidRPr="006C28F2">
        <w:br/>
      </w:r>
      <w:r w:rsidRPr="006C28F2">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обеспечение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sidRPr="006C28F2">
        <w:br/>
      </w:r>
      <w:r w:rsidRPr="006C28F2">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3E6453" w:rsidRPr="006C28F2" w:rsidRDefault="004A5843" w:rsidP="006C28F2">
      <w:pPr>
        <w:jc w:val="both"/>
        <w:divId w:val="394396692"/>
      </w:pPr>
      <w:r w:rsidRPr="006C28F2">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91.9.2.1.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sidRPr="006C28F2">
        <w:br/>
      </w:r>
      <w:r w:rsidRPr="006C28F2">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sidRPr="006C28F2">
        <w:br/>
      </w:r>
      <w:r w:rsidRPr="006C28F2">
        <w:lastRenderedPageBreak/>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sidRPr="006C28F2">
        <w:br/>
      </w:r>
      <w:r w:rsidRPr="006C28F2">
        <w:br/>
        <w:t>выявлять дефициты информации, данных, необходимых для решения поставленной учебной задачи;</w:t>
      </w:r>
      <w:r w:rsidRPr="006C28F2">
        <w:br/>
      </w:r>
      <w:r w:rsidRPr="006C28F2">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sidRPr="006C28F2">
        <w:br/>
      </w:r>
      <w:r w:rsidRPr="006C28F2">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91.9.2.2.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литературном образовании;</w:t>
      </w:r>
      <w:r w:rsidRPr="006C28F2">
        <w:br/>
      </w:r>
      <w:r w:rsidRPr="006C28F2">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 (эксперимента);</w:t>
      </w:r>
      <w:r w:rsidRPr="006C28F2">
        <w:br/>
      </w:r>
      <w:r w:rsidRPr="006C28F2">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E6453" w:rsidRPr="006C28F2" w:rsidRDefault="004A5843" w:rsidP="006C28F2">
      <w:pPr>
        <w:jc w:val="both"/>
        <w:divId w:val="394396692"/>
      </w:pPr>
      <w:r w:rsidRPr="006C28F2">
        <w:t>91.9.2.3.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литературную и другую информацию различных видов и форм представления;</w:t>
      </w:r>
      <w:r w:rsidRPr="006C28F2">
        <w:br/>
      </w:r>
      <w:r w:rsidRPr="006C28F2">
        <w:br/>
        <w:t xml:space="preserve">находить сходные аргументы (подтверждающие или опровергающие одну и ту же идею, </w:t>
      </w:r>
      <w:r w:rsidRPr="006C28F2">
        <w:lastRenderedPageBreak/>
        <w:t>версию) в различных информационных источниках;</w:t>
      </w:r>
      <w:r w:rsidRPr="006C28F2">
        <w:br/>
      </w:r>
      <w:r w:rsidRPr="006C28F2">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sidRPr="006C28F2">
        <w:br/>
      </w:r>
      <w:r w:rsidRPr="006C28F2">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эту информацию.</w:t>
      </w:r>
    </w:p>
    <w:p w:rsidR="003E6453" w:rsidRPr="006C28F2" w:rsidRDefault="004A5843" w:rsidP="006C28F2">
      <w:pPr>
        <w:jc w:val="both"/>
        <w:divId w:val="394396692"/>
      </w:pPr>
      <w:r w:rsidRPr="006C28F2">
        <w:t>91.9.2.4.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sidRPr="006C28F2">
        <w:br/>
      </w:r>
      <w:r w:rsidRPr="006C28F2">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sidRPr="006C28F2">
        <w:br/>
      </w:r>
      <w:r w:rsidRPr="006C28F2">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опыта (литературоведческого эксперимента, исследования, проекта);</w:t>
      </w:r>
      <w:r w:rsidRPr="006C28F2">
        <w:br/>
      </w:r>
      <w:r w:rsidRPr="006C28F2">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91.9.2.5.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 анализируя ситуации, изображенные в художественной литературе;</w:t>
      </w:r>
      <w:r w:rsidRPr="006C28F2">
        <w:br/>
      </w:r>
      <w:r w:rsidRPr="006C28F2">
        <w:br/>
        <w:t>ориентироваться в различных подходах принятия решений (индивидуальное, принятие решения в группе, принятие решений группой);</w:t>
      </w:r>
      <w:r w:rsidRPr="006C28F2">
        <w:br/>
      </w:r>
      <w:r w:rsidRPr="006C28F2">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3E6453" w:rsidRPr="006C28F2" w:rsidRDefault="004A5843" w:rsidP="006C28F2">
      <w:pPr>
        <w:jc w:val="both"/>
        <w:divId w:val="394396692"/>
      </w:pPr>
      <w:r w:rsidRPr="006C28F2">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r>
      <w:r w:rsidRPr="006C28F2">
        <w:lastRenderedPageBreak/>
        <w:t>владеть способами самоконтроля, самомотивации и рефлексии в литературном образовании;</w:t>
      </w:r>
      <w:r w:rsidRPr="006C28F2">
        <w:br/>
      </w:r>
      <w:r w:rsidRPr="006C28F2">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sidRPr="006C28F2">
        <w:br/>
      </w:r>
      <w:r w:rsidRPr="006C28F2">
        <w:br/>
        <w:t>развивать способность различать и называть собственные эмоции, управлять ими и эмоциями других;</w:t>
      </w:r>
      <w:r w:rsidRPr="006C28F2">
        <w:br/>
      </w:r>
      <w:r w:rsidRPr="006C28F2">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sidRPr="006C28F2">
        <w:br/>
      </w:r>
      <w:r w:rsidRPr="006C28F2">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sidRPr="006C28F2">
        <w:br/>
      </w:r>
      <w:r w:rsidRPr="006C28F2">
        <w:br/>
        <w:t>принимать себя и других, не осуждая; проявлять открытость себе и другим; осознавать невозможность контролировать все вокруг.</w:t>
      </w:r>
    </w:p>
    <w:p w:rsidR="003E6453" w:rsidRPr="006C28F2" w:rsidRDefault="004A5843" w:rsidP="006C28F2">
      <w:pPr>
        <w:jc w:val="both"/>
        <w:divId w:val="394396692"/>
      </w:pPr>
      <w:r w:rsidRPr="006C28F2">
        <w:t>91.9.2.7. У обучающегося будут сформированы следующие умения совместной деятельности:</w:t>
      </w:r>
      <w:r w:rsidRPr="006C28F2">
        <w:br/>
      </w:r>
      <w:r w:rsidRPr="006C28F2">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lastRenderedPageBreak/>
        <w:t>91.9.3. Предметные результаты освоения программы по литературе на уровне основного общего образования должны обеспечивать:</w:t>
      </w:r>
    </w:p>
    <w:p w:rsidR="003E6453" w:rsidRPr="006C28F2" w:rsidRDefault="004A5843" w:rsidP="006C28F2">
      <w:pPr>
        <w:jc w:val="both"/>
        <w:divId w:val="394396692"/>
      </w:pPr>
      <w:r w:rsidRPr="006C28F2">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E6453" w:rsidRPr="006C28F2" w:rsidRDefault="004A5843" w:rsidP="006C28F2">
      <w:pPr>
        <w:jc w:val="both"/>
        <w:divId w:val="394396692"/>
      </w:pPr>
      <w:r w:rsidRPr="006C28F2">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lastRenderedPageBreak/>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E6453" w:rsidRPr="006C28F2" w:rsidRDefault="004A5843" w:rsidP="006C28F2">
      <w:pPr>
        <w:jc w:val="both"/>
        <w:divId w:val="394396692"/>
      </w:pPr>
      <w:r w:rsidRPr="006C28F2">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E6453" w:rsidRPr="006C28F2" w:rsidRDefault="004A5843" w:rsidP="006C28F2">
      <w:pPr>
        <w:jc w:val="both"/>
        <w:divId w:val="394396692"/>
      </w:pPr>
      <w:r w:rsidRPr="006C28F2">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E6453" w:rsidRPr="006C28F2" w:rsidRDefault="004A5843" w:rsidP="006C28F2">
      <w:pPr>
        <w:jc w:val="both"/>
        <w:divId w:val="394396692"/>
      </w:pPr>
      <w:r w:rsidRPr="006C28F2">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E6453" w:rsidRPr="006C28F2" w:rsidRDefault="004A5843" w:rsidP="006C28F2">
      <w:pPr>
        <w:jc w:val="both"/>
        <w:divId w:val="394396692"/>
      </w:pPr>
      <w:r w:rsidRPr="006C28F2">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3E6453" w:rsidRPr="006C28F2" w:rsidRDefault="004A5843" w:rsidP="006C28F2">
      <w:pPr>
        <w:jc w:val="both"/>
        <w:divId w:val="394396692"/>
      </w:pPr>
      <w:r w:rsidRPr="006C28F2">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E6453" w:rsidRPr="006C28F2" w:rsidRDefault="004A5843" w:rsidP="006C28F2">
      <w:pPr>
        <w:jc w:val="both"/>
        <w:divId w:val="394396692"/>
      </w:pPr>
      <w:r w:rsidRPr="006C28F2">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E6453" w:rsidRPr="006C28F2" w:rsidRDefault="004A5843" w:rsidP="006C28F2">
      <w:pPr>
        <w:jc w:val="both"/>
        <w:divId w:val="394396692"/>
      </w:pPr>
      <w:r w:rsidRPr="006C28F2">
        <w:t xml:space="preserve">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w:t>
      </w:r>
      <w:r w:rsidRPr="006C28F2">
        <w:lastRenderedPageBreak/>
        <w:t>ресурсов, включенных в федеральный перечень, для выполнения учебной задачи; применять ИКТ, соблюдать правила информационной безопасности.</w:t>
      </w:r>
    </w:p>
    <w:p w:rsidR="003E6453" w:rsidRPr="006C28F2" w:rsidRDefault="004A5843" w:rsidP="006C28F2">
      <w:pPr>
        <w:jc w:val="both"/>
        <w:divId w:val="394396692"/>
      </w:pPr>
      <w:r w:rsidRPr="006C28F2">
        <w:t>91.9.4. Предметные результаты изучения литературы. К концу обучения в 5 классе обучающийся научится:</w:t>
      </w:r>
      <w:r w:rsidRPr="006C28F2">
        <w:br/>
      </w:r>
      <w:r w:rsidRPr="006C28F2">
        <w:b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r w:rsidRPr="006C28F2">
        <w:br/>
      </w:r>
      <w:r w:rsidRPr="006C28F2">
        <w:br/>
        <w:t>понимать, что литература - это вид искусства и что художественный текст отличается от текста научного, делового, публицистического;</w:t>
      </w:r>
      <w:r w:rsidRPr="006C28F2">
        <w:br/>
      </w:r>
      <w:r w:rsidRPr="006C28F2">
        <w:b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sidRPr="006C28F2">
        <w:br/>
      </w:r>
      <w:r w:rsidRPr="006C28F2">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sidRPr="006C28F2">
        <w:br/>
      </w:r>
      <w:r w:rsidRPr="006C28F2">
        <w:br/>
        <w:t>сопоставлять темы и сюжеты произведений, образы персонажей;</w:t>
      </w:r>
      <w:r w:rsidRPr="006C28F2">
        <w:br/>
      </w:r>
      <w:r w:rsidRPr="006C28F2">
        <w:b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r w:rsidRPr="006C28F2">
        <w:br/>
      </w:r>
      <w:r w:rsidRPr="006C28F2">
        <w:b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r w:rsidRPr="006C28F2">
        <w:br/>
      </w:r>
      <w:r w:rsidRPr="006C28F2">
        <w:b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r w:rsidRPr="006C28F2">
        <w:br/>
      </w:r>
      <w:r w:rsidRPr="006C28F2">
        <w:b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r w:rsidRPr="006C28F2">
        <w:br/>
      </w:r>
      <w:r w:rsidRPr="006C28F2">
        <w:br/>
        <w:t>создавать устные и письменные высказывания разных жанров объёмом не менее 70 слов (с учётом литературного развития обучающихся);</w:t>
      </w:r>
      <w:r w:rsidRPr="006C28F2">
        <w:br/>
      </w:r>
      <w:r w:rsidRPr="006C28F2">
        <w:br/>
        <w:t>владеть начальными умениями интерпретации и оценки текстуально изученных произведений фольклора и литературы;</w:t>
      </w:r>
      <w:r w:rsidRPr="006C28F2">
        <w:br/>
      </w:r>
      <w:r w:rsidRPr="006C28F2">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sidRPr="006C28F2">
        <w:br/>
      </w:r>
      <w:r w:rsidRPr="006C28F2">
        <w:lastRenderedPageBreak/>
        <w:br/>
        <w:t>планировать с помощью педагогических работников собственное досуговое чтение, расширять свой круг чтения, в том числе за счет произведений современной литературы для детей и подростков;</w:t>
      </w:r>
      <w:r w:rsidRPr="006C28F2">
        <w:br/>
      </w:r>
      <w:r w:rsidRPr="006C28F2">
        <w:br/>
        <w:t>участвовать в создании элементарных учебных проектов под руководством педагогических работников и учиться публично представлять их результаты (с учётом литературного развития обучающихся);</w:t>
      </w:r>
      <w:r w:rsidRPr="006C28F2">
        <w:br/>
      </w:r>
      <w:r w:rsidRPr="006C28F2">
        <w:b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3E6453" w:rsidRPr="006C28F2" w:rsidRDefault="004A5843" w:rsidP="006C28F2">
      <w:pPr>
        <w:jc w:val="both"/>
        <w:divId w:val="394396692"/>
      </w:pPr>
      <w:r w:rsidRPr="006C28F2">
        <w:t>91.9.5. Предметные результаты изучения литературы. К концу обучения в 6 классе обучающийся научится:</w:t>
      </w:r>
      <w:r w:rsidRPr="006C28F2">
        <w:br/>
      </w:r>
      <w:r w:rsidRPr="006C28F2">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sidRPr="006C28F2">
        <w:br/>
      </w:r>
      <w:r w:rsidRPr="006C28F2">
        <w:br/>
        <w:t>понимать особенности литературы как вида словесного искусства, отличать художественный текст от текста научного, делового, публицистического;</w:t>
      </w:r>
      <w:r w:rsidRPr="006C28F2">
        <w:br/>
      </w:r>
      <w:r w:rsidRPr="006C28F2">
        <w:b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r w:rsidRPr="006C28F2">
        <w:br/>
      </w:r>
      <w:r w:rsidRPr="006C28F2">
        <w:b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sidRPr="006C28F2">
        <w:br/>
      </w:r>
      <w:r w:rsidRPr="006C28F2">
        <w:b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sidRPr="006C28F2">
        <w:br/>
      </w:r>
      <w:r w:rsidRPr="006C28F2">
        <w:br/>
        <w:t>выделять в произведениях элементы художественной формы и обнаруживать связи между ними;</w:t>
      </w:r>
      <w:r w:rsidRPr="006C28F2">
        <w:br/>
      </w:r>
      <w:r w:rsidRPr="006C28F2">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r w:rsidRPr="006C28F2">
        <w:br/>
      </w:r>
      <w:r w:rsidRPr="006C28F2">
        <w:br/>
        <w:t xml:space="preserve">сопоставлять (с учетом состояния зрительных функций) с помощью педагогических </w:t>
      </w:r>
      <w:r w:rsidRPr="006C28F2">
        <w:lastRenderedPageBreak/>
        <w:t>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sidRPr="006C28F2">
        <w:br/>
      </w:r>
      <w:r w:rsidRPr="006C28F2">
        <w:b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r w:rsidRPr="006C28F2">
        <w:br/>
      </w:r>
      <w:r w:rsidRPr="006C28F2">
        <w:br/>
        <w:t>участвовать в беседе и диалоге о прочитанном произведении, давать аргументированную оценку прочитанному;</w:t>
      </w:r>
      <w:r w:rsidRPr="006C28F2">
        <w:br/>
      </w:r>
      <w:r w:rsidRPr="006C28F2">
        <w:b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r w:rsidRPr="006C28F2">
        <w:br/>
      </w:r>
      <w:r w:rsidRPr="006C28F2">
        <w:b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sidRPr="006C28F2">
        <w:br/>
      </w:r>
      <w:r w:rsidRPr="006C28F2">
        <w:br/>
        <w:t>планировать собственное досуговое чтение, обогащать свой круг чтения по рекомендациям педагогических работников, в том числе за счёт произведений современной литературы для детей и подростков;</w:t>
      </w:r>
      <w:r w:rsidRPr="006C28F2">
        <w:br/>
      </w:r>
      <w:r w:rsidRPr="006C28F2">
        <w:b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r w:rsidRPr="006C28F2">
        <w:br/>
      </w:r>
      <w:r w:rsidRPr="006C28F2">
        <w:b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3E6453" w:rsidRPr="006C28F2" w:rsidRDefault="004A5843" w:rsidP="006C28F2">
      <w:pPr>
        <w:jc w:val="both"/>
        <w:divId w:val="394396692"/>
      </w:pPr>
      <w:r w:rsidRPr="006C28F2">
        <w:t>91.9.6. Предметные результаты изучения литературы. К концу обучения в 7 классе обучающийся научится:</w:t>
      </w:r>
      <w:r w:rsidRPr="006C28F2">
        <w:br/>
      </w:r>
      <w:r w:rsidRPr="006C28F2">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sidRPr="006C28F2">
        <w:br/>
      </w:r>
      <w:r w:rsidRPr="006C28F2">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sidRPr="006C28F2">
        <w:br/>
      </w:r>
      <w:r w:rsidRPr="006C28F2">
        <w:b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sidRPr="006C28F2">
        <w:br/>
      </w:r>
      <w:r w:rsidRPr="006C28F2">
        <w:lastRenderedPageBreak/>
        <w:b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r w:rsidRPr="006C28F2">
        <w:br/>
      </w:r>
      <w:r w:rsidRPr="006C28F2">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sidRPr="006C28F2">
        <w:br/>
      </w:r>
      <w:r w:rsidRPr="006C28F2">
        <w:br/>
        <w:t>выделять в произведениях элементы художественной формы и обнаруживать связи между ними;</w:t>
      </w:r>
      <w:r w:rsidRPr="006C28F2">
        <w:br/>
      </w:r>
      <w:r w:rsidRPr="006C28F2">
        <w:b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sidRPr="006C28F2">
        <w:br/>
      </w:r>
      <w:r w:rsidRPr="006C28F2">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sidRPr="006C28F2">
        <w:br/>
      </w:r>
      <w:r w:rsidRPr="006C28F2">
        <w:b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sidRPr="006C28F2">
        <w:br/>
      </w:r>
      <w:r w:rsidRPr="006C28F2">
        <w:b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w:t>
      </w:r>
      <w:r w:rsidRPr="006C28F2">
        <w:lastRenderedPageBreak/>
        <w:t>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r w:rsidRPr="006C28F2">
        <w:br/>
      </w:r>
      <w:r w:rsidRPr="006C28F2">
        <w:b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sidRPr="006C28F2">
        <w:br/>
      </w:r>
      <w:r w:rsidRPr="006C28F2">
        <w:br/>
        <w:t>планировать своё досуговое чтение, обогащать свой круг чтения по рекомендациям педагогических работников и сверстников, в том числе за счёт произведений современной литературы для детей и подростков;</w:t>
      </w:r>
      <w:r w:rsidRPr="006C28F2">
        <w:br/>
      </w:r>
      <w:r w:rsidRPr="006C28F2">
        <w:br/>
        <w:t>участвовать в коллективной и индивидуальной проектной или исследовательской деятельности и публично представлять полученные результаты;</w:t>
      </w:r>
      <w:r w:rsidRPr="006C28F2">
        <w:br/>
      </w:r>
      <w:r w:rsidRPr="006C28F2">
        <w:b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E6453" w:rsidRPr="006C28F2" w:rsidRDefault="004A5843" w:rsidP="006C28F2">
      <w:pPr>
        <w:jc w:val="both"/>
        <w:divId w:val="394396692"/>
      </w:pPr>
      <w:r w:rsidRPr="006C28F2">
        <w:t>91.9.7. Предметные результаты изучения литературы. К концу обучения в 8 классе обучающийся научится:</w:t>
      </w:r>
      <w:r w:rsidRPr="006C28F2">
        <w:br/>
      </w:r>
      <w:r w:rsidRPr="006C28F2">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sidRPr="006C28F2">
        <w:br/>
      </w:r>
      <w:r w:rsidRPr="006C28F2">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sidRPr="006C28F2">
        <w:br/>
      </w:r>
      <w:r w:rsidRPr="006C28F2">
        <w:b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sidRPr="006C28F2">
        <w:br/>
      </w:r>
      <w:r w:rsidRPr="006C28F2">
        <w:b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w:t>
      </w:r>
      <w:r w:rsidRPr="006C28F2">
        <w:lastRenderedPageBreak/>
        <w:t>характерные для творческой манеры и стиля писателя, определять их художественные функции;</w:t>
      </w:r>
      <w:r w:rsidRPr="006C28F2">
        <w:br/>
      </w:r>
      <w:r w:rsidRPr="006C28F2">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r w:rsidRPr="006C28F2">
        <w:br/>
      </w:r>
      <w:r w:rsidRPr="006C28F2">
        <w:b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6C28F2">
        <w:br/>
      </w:r>
      <w:r w:rsidRPr="006C28F2">
        <w:b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sidRPr="006C28F2">
        <w:br/>
      </w:r>
      <w:r w:rsidRPr="006C28F2">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r w:rsidRPr="006C28F2">
        <w:br/>
      </w:r>
      <w:r w:rsidRPr="006C28F2">
        <w:b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sidRPr="006C28F2">
        <w:br/>
      </w:r>
      <w:r w:rsidRPr="006C28F2">
        <w:b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w:t>
      </w:r>
      <w:r w:rsidRPr="006C28F2">
        <w:lastRenderedPageBreak/>
        <w:t>самостоятельно выбранную литературную или публицистическую тему, применяя различные виды цитирования;</w:t>
      </w:r>
      <w:r w:rsidRPr="006C28F2">
        <w:br/>
      </w:r>
      <w:r w:rsidRPr="006C28F2">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публично представлять полученные результаты;</w:t>
      </w:r>
      <w:r w:rsidRPr="006C28F2">
        <w:br/>
      </w:r>
      <w:r w:rsidRPr="006C28F2">
        <w:b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3E6453" w:rsidRPr="006C28F2" w:rsidRDefault="004A5843" w:rsidP="006C28F2">
      <w:pPr>
        <w:jc w:val="both"/>
        <w:divId w:val="394396692"/>
      </w:pPr>
      <w:r w:rsidRPr="006C28F2">
        <w:t>91.9.8. Предметные результаты изучения литературы. К концу обучения в 9 классе обучающийся научится:</w:t>
      </w:r>
      <w:r w:rsidRPr="006C28F2">
        <w:br/>
      </w:r>
      <w:r w:rsidRPr="006C28F2">
        <w:b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r w:rsidRPr="006C28F2">
        <w:br/>
      </w:r>
      <w:r w:rsidRPr="006C28F2">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6C28F2">
        <w:br/>
      </w:r>
      <w:r w:rsidRPr="006C28F2">
        <w:b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r w:rsidRPr="006C28F2">
        <w:br/>
      </w:r>
      <w:r w:rsidRPr="006C28F2">
        <w:b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w:t>
      </w:r>
      <w:r w:rsidRPr="006C28F2">
        <w:lastRenderedPageBreak/>
        <w:t>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sidRPr="006C28F2">
        <w:br/>
      </w:r>
      <w:r w:rsidRPr="006C28F2">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r w:rsidRPr="006C28F2">
        <w:br/>
      </w:r>
      <w:r w:rsidRPr="006C28F2">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r w:rsidRPr="006C28F2">
        <w:br/>
      </w:r>
      <w:r w:rsidRPr="006C28F2">
        <w:br/>
        <w:t>выявлять связь между важнейшими фактами биографии писателей (в том числе М.В.Ломоносова, Г.Р.Державина, Н.М.Карамзина) и особенностями исторической эпохи, авторского мировоззрения, проблематики произведений;</w:t>
      </w:r>
      <w:r w:rsidRPr="006C28F2">
        <w:br/>
      </w:r>
      <w:r w:rsidRPr="006C28F2">
        <w:b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r w:rsidRPr="006C28F2">
        <w:br/>
      </w:r>
      <w:r w:rsidRPr="006C28F2">
        <w:b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sidRPr="006C28F2">
        <w:br/>
      </w:r>
      <w:r w:rsidRPr="006C28F2">
        <w:br/>
      </w:r>
      <w:r w:rsidRPr="006C28F2">
        <w:lastRenderedPageBreak/>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r w:rsidRPr="006C28F2">
        <w:br/>
      </w:r>
      <w:r w:rsidRPr="006C28F2">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sidRPr="006C28F2">
        <w:br/>
      </w:r>
      <w:r w:rsidRPr="006C28F2">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уметь публично представлять полученные результаты;</w:t>
      </w:r>
      <w:r w:rsidRPr="006C28F2">
        <w:br/>
      </w:r>
      <w:r w:rsidRPr="006C28F2">
        <w:b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3E6453" w:rsidRPr="006C28F2" w:rsidRDefault="004A5843" w:rsidP="006C28F2">
      <w:pPr>
        <w:jc w:val="both"/>
        <w:divId w:val="394396692"/>
      </w:pPr>
      <w:r w:rsidRPr="006C28F2">
        <w:t>91.9.9. Предметные результаты изучения литературы. К концу обучения в 10 классе обучающийся научится:</w:t>
      </w:r>
      <w:r w:rsidRPr="006C28F2">
        <w:br/>
      </w:r>
      <w:r w:rsidRPr="006C28F2">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sidRPr="006C28F2">
        <w:br/>
      </w:r>
      <w:r w:rsidRPr="006C28F2">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6C28F2">
        <w:br/>
      </w:r>
      <w:r w:rsidRPr="006C28F2">
        <w:br/>
        <w:t xml:space="preserve">владеть умением самостоятельного смыслового и эстетического анализа произведений </w:t>
      </w:r>
      <w:r w:rsidRPr="006C28F2">
        <w:lastRenderedPageBreak/>
        <w:t>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отраженной в литературных произведениях с учётом неоднозначности заложенных в них художественных смыслов:</w:t>
      </w:r>
      <w:r w:rsidRPr="006C28F2">
        <w:br/>
      </w:r>
      <w:r w:rsidRPr="006C28F2">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sidRPr="006C28F2">
        <w:br/>
      </w:r>
      <w:r w:rsidRPr="006C28F2">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sidRPr="006C28F2">
        <w:br/>
      </w:r>
      <w:r w:rsidRPr="006C28F2">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6C28F2">
        <w:br/>
      </w:r>
      <w:r w:rsidRPr="006C28F2">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sidRPr="006C28F2">
        <w:br/>
      </w:r>
      <w:r w:rsidRPr="006C28F2">
        <w:br/>
        <w:t xml:space="preserve">выделять в произведениях элементы художественной формы и обнаруживать связи между </w:t>
      </w:r>
      <w:r w:rsidRPr="006C28F2">
        <w:lastRenderedPageBreak/>
        <w:t>ними; определять родо-жанровую специфику изученного и самостоятельно прочитанного художественного произведения;</w:t>
      </w:r>
      <w:r w:rsidRPr="006C28F2">
        <w:br/>
      </w:r>
      <w:r w:rsidRPr="006C28F2">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sidRPr="006C28F2">
        <w:br/>
      </w:r>
      <w:r w:rsidRPr="006C28F2">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sidRPr="006C28F2">
        <w:br/>
      </w:r>
      <w:r w:rsidRPr="006C28F2">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sidRPr="006C28F2">
        <w:br/>
      </w:r>
      <w:r w:rsidRPr="006C28F2">
        <w:lastRenderedPageBreak/>
        <w:b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3E6453" w:rsidRPr="006C28F2" w:rsidRDefault="004A5843" w:rsidP="006C28F2">
      <w:pPr>
        <w:jc w:val="both"/>
        <w:divId w:val="394396692"/>
      </w:pPr>
      <w:r w:rsidRPr="006C28F2">
        <w:t>92. Федеральная рабочая программа по учебному предмету "История".</w:t>
      </w:r>
    </w:p>
    <w:p w:rsidR="003E6453" w:rsidRPr="006C28F2" w:rsidRDefault="004A5843" w:rsidP="006C28F2">
      <w:pPr>
        <w:jc w:val="both"/>
        <w:divId w:val="394396692"/>
      </w:pPr>
      <w:r w:rsidRPr="006C28F2">
        <w:t>92.1. Программа по истории включает пояснительную записку, содержание обучения, планируемые результаты освоения программы по истории.</w:t>
      </w:r>
    </w:p>
    <w:p w:rsidR="003E6453" w:rsidRPr="006C28F2" w:rsidRDefault="004A5843" w:rsidP="006C28F2">
      <w:pPr>
        <w:jc w:val="both"/>
        <w:divId w:val="394396692"/>
      </w:pPr>
      <w:r w:rsidRPr="006C28F2">
        <w:t>92.2. Пояснительная записка.</w:t>
      </w:r>
    </w:p>
    <w:p w:rsidR="003E6453" w:rsidRPr="006C28F2" w:rsidRDefault="004A5843" w:rsidP="006C28F2">
      <w:pPr>
        <w:jc w:val="both"/>
        <w:divId w:val="394396692"/>
      </w:pPr>
      <w:r w:rsidRPr="006C28F2">
        <w:t>92.2.1. Программа по истории разработана с целью оказания методической помощи учителям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92.2.2.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E6453" w:rsidRPr="006C28F2" w:rsidRDefault="004A5843" w:rsidP="006C28F2">
      <w:pPr>
        <w:jc w:val="both"/>
        <w:divId w:val="394396692"/>
      </w:pPr>
      <w:r w:rsidRPr="006C28F2">
        <w:t>92.2.3.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6453" w:rsidRPr="006C28F2" w:rsidRDefault="004A5843" w:rsidP="006C28F2">
      <w:pPr>
        <w:jc w:val="both"/>
        <w:divId w:val="394396692"/>
      </w:pPr>
      <w:r w:rsidRPr="006C28F2">
        <w:t>92.2.4.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6453" w:rsidRPr="006C28F2" w:rsidRDefault="004A5843" w:rsidP="006C28F2">
      <w:pPr>
        <w:jc w:val="both"/>
        <w:divId w:val="394396692"/>
      </w:pPr>
      <w:r w:rsidRPr="006C28F2">
        <w:t>92.2.5. Задачами изучения истории являются:</w:t>
      </w:r>
      <w:r w:rsidRPr="006C28F2">
        <w:br/>
      </w:r>
      <w:r w:rsidRPr="006C28F2">
        <w:br/>
        <w:t>формирование у молодого поколения ориентиров для гражданской, этнонациональной, социальной, культурной самоидентификации в окружающем мире;</w:t>
      </w:r>
      <w:r w:rsidRPr="006C28F2">
        <w:br/>
      </w:r>
      <w:r w:rsidRPr="006C28F2">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6C28F2">
        <w:br/>
      </w:r>
      <w:r w:rsidRPr="006C28F2">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6C28F2">
        <w:br/>
      </w:r>
      <w:r w:rsidRPr="006C28F2">
        <w:b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sidRPr="006C28F2">
        <w:lastRenderedPageBreak/>
        <w:t>взаимообусловленности;</w:t>
      </w:r>
      <w:r w:rsidRPr="006C28F2">
        <w:br/>
      </w:r>
      <w:r w:rsidRPr="006C28F2">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E6453" w:rsidRPr="006C28F2" w:rsidRDefault="004A5843" w:rsidP="006C28F2">
      <w:pPr>
        <w:jc w:val="both"/>
        <w:divId w:val="394396692"/>
      </w:pPr>
      <w:r w:rsidRPr="006C28F2">
        <w:t>92.2.6. Последовательность изучения тем в рамках программы по истории в пределах одного класса может варьироваться.</w:t>
      </w:r>
    </w:p>
    <w:p w:rsidR="003E6453" w:rsidRPr="006C28F2" w:rsidRDefault="004A5843" w:rsidP="006C28F2">
      <w:pPr>
        <w:jc w:val="both"/>
        <w:divId w:val="394396692"/>
      </w:pPr>
      <w:r w:rsidRPr="006C28F2">
        <w:t>92.3.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2753"/>
        <w:gridCol w:w="6902"/>
      </w:tblGrid>
      <w:tr w:rsidR="003E6453" w:rsidRPr="006C28F2">
        <w:trPr>
          <w:divId w:val="699598103"/>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Древнего мира.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Первобытность.</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rsidRPr="006C28F2">
              <w:br/>
            </w:r>
            <w:r w:rsidRPr="006C28F2">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rsidRPr="006C28F2">
              <w:br/>
            </w:r>
            <w:r w:rsidRPr="006C28F2">
              <w:br/>
              <w:t>Разложение первобытнообщинных отношений. На пороге цивилизации.</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мир.</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и хронологические рамки истории Древнего мира. Карта Древнего мира.</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Восток.</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"Древний Восток". Карта Древневосточного мира.</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Египет.</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rsidRPr="006C28F2">
              <w:br/>
            </w:r>
            <w:r w:rsidRPr="006C28F2">
              <w:br/>
              <w:t>Отношения Египта с соседними народами. Египетское войско. Завоевательные походы фараонов; Тутмос III. Могущество Египта при Рамсесе II.</w:t>
            </w:r>
            <w:r w:rsidRPr="006C28F2">
              <w:br/>
            </w:r>
            <w:r w:rsidRPr="006C28F2">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Древние цивилизации Месопотамии.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rsidRPr="006C28F2">
              <w:br/>
            </w:r>
            <w:r w:rsidRPr="006C28F2">
              <w:lastRenderedPageBreak/>
              <w:br/>
              <w:t>Древний Вавилон. Царь Хаммурапи и его законы. Ассирия. Завоевания ассирийцев. Создание сильной державы. Культурные сокровища Ниневии. Гибель империи.</w:t>
            </w:r>
            <w:r w:rsidRPr="006C28F2">
              <w:br/>
            </w:r>
            <w:r w:rsidRPr="006C28F2">
              <w:br/>
              <w:t>Усиление Нововавилонского царства. Легендарные памятники города Вавилона.</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Восточное Средиземноморье в древности.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Персидская держава.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Индия.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Китай.</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Древняя Греция. Эллинизм Древнейшая Греция </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Греческие полисы.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rsidRPr="006C28F2">
              <w:br/>
            </w:r>
            <w:r w:rsidRPr="006C28F2">
              <w:br/>
              <w:t>Афины: утверждение демократии. Законы Солона. Реформы Клисфена, их значение. Спарта: основные группы населения, политическое устройство.</w:t>
            </w:r>
            <w:r w:rsidRPr="006C28F2">
              <w:br/>
            </w:r>
            <w:r w:rsidRPr="006C28F2">
              <w:br/>
              <w:t>Спартанское воспитание.</w:t>
            </w:r>
            <w:r w:rsidRPr="006C28F2">
              <w:br/>
            </w:r>
            <w:r w:rsidRPr="006C28F2">
              <w:br/>
            </w:r>
            <w:r w:rsidRPr="006C28F2">
              <w:lastRenderedPageBreak/>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rsidRPr="006C28F2">
              <w:br/>
            </w:r>
            <w:r w:rsidRPr="006C28F2">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Культура Древней Греции.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Македонские завоевания. Эллинизм.</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Рим.</w:t>
            </w:r>
            <w:r w:rsidRPr="006C28F2">
              <w:br/>
            </w:r>
            <w:r w:rsidRPr="006C28F2">
              <w:br/>
              <w:t>Возникновение Римского государства.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Римские завоевания в Средиземноморье.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Поздняя Римская республика. Гражданские войны.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Расцвет и падение Римской империи.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r w:rsidRPr="006C28F2">
              <w:br/>
            </w:r>
            <w:r w:rsidRPr="006C28F2">
              <w:br/>
              <w:t>Начало Великого переселения народов. Рим и варвары. Падение Западной Римской империи.</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Культура Древнего Рима.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3E6453" w:rsidRPr="006C28F2">
        <w:trPr>
          <w:divId w:val="699598103"/>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цивилизаций Древнего мира.</w:t>
            </w:r>
          </w:p>
        </w:tc>
      </w:tr>
    </w:tbl>
    <w:p w:rsidR="003E6453" w:rsidRPr="006C28F2" w:rsidRDefault="004A5843" w:rsidP="006C28F2">
      <w:pPr>
        <w:jc w:val="both"/>
        <w:divId w:val="394396692"/>
      </w:pPr>
      <w:r w:rsidRPr="006C28F2">
        <w:t>92.4.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2686"/>
        <w:gridCol w:w="6969"/>
      </w:tblGrid>
      <w:tr w:rsidR="003E6453" w:rsidRPr="006C28F2">
        <w:trPr>
          <w:divId w:val="1897739118"/>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Средних веков.</w:t>
            </w:r>
            <w:r w:rsidRPr="006C28F2">
              <w:br/>
            </w:r>
            <w:r w:rsidRPr="006C28F2">
              <w:br/>
              <w:t>Введение.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Средние века: понятие, хронологические рамки и периодизация Средневековья.</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Европы в раннее Средневековье.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rsidRPr="006C28F2">
              <w:br/>
            </w:r>
            <w:r w:rsidRPr="006C28F2">
              <w:b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rsidRPr="006C28F2">
              <w:br/>
            </w:r>
            <w:r w:rsidRPr="006C28F2">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Византийская империя в IV-XI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Арабы в VI-XI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Средневековое европейское общество.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rsidRPr="006C28F2">
              <w:br/>
            </w:r>
            <w:r w:rsidRPr="006C28F2">
              <w:br/>
              <w:t xml:space="preserve">Города - центры ремесла, торговли, культуры. Население городов. Цехи и гильдии. Городское управление. Борьба </w:t>
            </w:r>
            <w:r w:rsidRPr="006C28F2">
              <w:lastRenderedPageBreak/>
              <w:t>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rsidRPr="006C28F2">
              <w:br/>
            </w:r>
            <w:r w:rsidRPr="006C28F2">
              <w:b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Государства Европы в XII-XV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rsidRPr="006C28F2">
              <w:br/>
            </w:r>
            <w:r w:rsidRPr="006C28F2">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средневековой Европы.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Средние 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rsidRPr="006C28F2">
              <w:br/>
            </w:r>
            <w:r w:rsidRPr="006C28F2">
              <w:br/>
              <w:t>Культура народов Востока. Литература. Архитектура. Традиционные искусства и ремесла.</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Государства доколумбовой Америки в Средние </w:t>
            </w:r>
            <w:r w:rsidRPr="006C28F2">
              <w:lastRenderedPageBreak/>
              <w:t>века.</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Цивилизации майя, ацтеков и инков: общественный строй, религиозные верования, культура. Появление европейских завоевателей.</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Средних веков.</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От Руси к Российскому Государству. Введение.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и место России в мировой истории. Проблемы периодизации российской истории. Источники по истории России.</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и государства на территории нашей страны в древности. Восточная Европа в середине I тыс. н.э.</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rsidRPr="006C28F2">
              <w:br/>
            </w:r>
            <w:r w:rsidRPr="006C28F2">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rsidRPr="006C28F2">
              <w:br/>
            </w:r>
            <w:r w:rsidRPr="006C28F2">
              <w:br/>
              <w:t>Страны и народы Восточной Европы, Сибири и Дальнего Востока. Тюркский каганат. Хазарский каганат. Волжская Булгария.</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IX - начале XII в. Образование государства Русь.</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r w:rsidRPr="006C28F2">
              <w:br/>
            </w:r>
            <w:r w:rsidRPr="006C28F2">
              <w:br/>
              <w:t>Первые известия о Руси. Проблема образования государства Русь. Скандинавы на Руси. Начало династии Рюриковичей.</w:t>
            </w:r>
            <w:r w:rsidRPr="006C28F2">
              <w:br/>
            </w:r>
            <w:r w:rsidRPr="006C28F2">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rsidRPr="006C28F2">
              <w:br/>
            </w:r>
            <w:r w:rsidRPr="006C28F2">
              <w:br/>
              <w:t xml:space="preserve">Принятие христианства и его значение. Византийское наследие </w:t>
            </w:r>
            <w:r w:rsidRPr="006C28F2">
              <w:lastRenderedPageBreak/>
              <w:t>на Руси.</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Русь в конце X - начале XII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rsidRPr="006C28F2">
              <w:br/>
            </w:r>
            <w:r w:rsidRPr="006C28F2">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rsidRPr="006C28F2">
              <w:br/>
            </w:r>
            <w:r w:rsidRPr="006C28F2">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rsidRPr="006C28F2">
              <w:br/>
            </w:r>
            <w:r w:rsidRPr="006C28F2">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середине XII - начале XIII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6C28F2">
              <w:br/>
            </w:r>
            <w:r w:rsidRPr="006C28F2">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Русские земли и их соседи в середине XIII-XIV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rsidRPr="006C28F2">
              <w:br/>
            </w:r>
            <w:r w:rsidRPr="006C28F2">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rsidRPr="006C28F2">
              <w:br/>
            </w:r>
            <w:r w:rsidRPr="006C28F2">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rsidRPr="006C28F2">
              <w:br/>
            </w:r>
            <w:r w:rsidRPr="006C28F2">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и государства степной зоны Восточной Европы и Сибири в XII-XV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rsidRPr="006C28F2">
              <w:br/>
            </w:r>
            <w:r w:rsidRPr="006C28F2">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единого Русского государства в XV веке.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w:t>
            </w:r>
            <w:r w:rsidRPr="006C28F2">
              <w:lastRenderedPageBreak/>
              <w:t>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3E6453" w:rsidRPr="006C28F2">
        <w:trPr>
          <w:divId w:val="1897739118"/>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с древнейших времён до конца XV в.</w:t>
            </w:r>
          </w:p>
        </w:tc>
      </w:tr>
    </w:tbl>
    <w:p w:rsidR="003E6453" w:rsidRPr="006C28F2" w:rsidRDefault="004A5843" w:rsidP="006C28F2">
      <w:pPr>
        <w:jc w:val="both"/>
        <w:divId w:val="394396692"/>
      </w:pPr>
      <w:r w:rsidRPr="006C28F2">
        <w:t>92.5.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2739"/>
        <w:gridCol w:w="6916"/>
      </w:tblGrid>
      <w:tr w:rsidR="003E6453" w:rsidRPr="006C28F2">
        <w:trPr>
          <w:divId w:val="1463420871"/>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Конец XV-XVII вв.</w:t>
            </w:r>
            <w:r w:rsidRPr="006C28F2">
              <w:br/>
            </w:r>
            <w:r w:rsidRPr="006C28F2">
              <w:br/>
              <w:t>Введение.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"Новое время". Хронологические рамки и периодизация истории Нового времени.</w:t>
            </w:r>
          </w:p>
        </w:tc>
      </w:tr>
      <w:tr w:rsidR="003E6453" w:rsidRPr="006C28F2">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Великие географические открытия.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3E6453" w:rsidRPr="006C28F2">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европейском обществе в XVI-XVII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3E6453" w:rsidRPr="006C28F2">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Реформация и контрреформация в Европе.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w:t>
            </w:r>
            <w:r w:rsidRPr="006C28F2">
              <w:lastRenderedPageBreak/>
              <w:t>Инквизиция.</w:t>
            </w:r>
          </w:p>
        </w:tc>
      </w:tr>
      <w:tr w:rsidR="003E6453" w:rsidRPr="006C28F2">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Государства Европы в XVI-XVII вв.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rsidRPr="006C28F2">
              <w:br/>
            </w:r>
            <w:r w:rsidRPr="006C28F2">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rsidRPr="006C28F2">
              <w:br/>
            </w:r>
            <w:r w:rsidRPr="006C28F2">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r w:rsidRPr="006C28F2">
              <w:br/>
            </w:r>
            <w:r w:rsidRPr="006C28F2">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tc>
      </w:tr>
      <w:tr w:rsidR="003E6453" w:rsidRPr="006C28F2">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rsidRPr="006C28F2">
              <w:br/>
            </w:r>
            <w:r w:rsidRPr="006C28F2">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r w:rsidRPr="006C28F2">
              <w:br/>
            </w:r>
            <w:r w:rsidRPr="006C28F2">
              <w:b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3E6453" w:rsidRPr="006C28F2">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Европейская культура в раннее Новое время.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3E6453" w:rsidRPr="006C28F2">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XVI-XVIII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w:t>
            </w:r>
            <w:r w:rsidRPr="006C28F2">
              <w:lastRenderedPageBreak/>
              <w:t>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3E6453" w:rsidRPr="006C28F2">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Раннего Нового времени.</w:t>
            </w:r>
          </w:p>
        </w:tc>
      </w:tr>
      <w:tr w:rsidR="003E6453" w:rsidRPr="006C28F2">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XVI-XVII вв.:</w:t>
            </w:r>
            <w:r w:rsidRPr="006C28F2">
              <w:br/>
            </w:r>
            <w:r w:rsidRPr="006C28F2">
              <w:br/>
              <w:t>От Великого княжества к царству.</w:t>
            </w:r>
            <w:r w:rsidRPr="006C28F2">
              <w:br/>
            </w:r>
            <w:r w:rsidRPr="006C28F2">
              <w:br/>
              <w:t>Россия в XVI 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rsidRPr="006C28F2">
              <w:br/>
            </w:r>
            <w:r w:rsidRPr="006C28F2">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rsidRPr="006C28F2">
              <w:br/>
            </w:r>
            <w:r w:rsidRPr="006C28F2">
              <w:br/>
              <w:t>Царствование Ивана IV. Регентство Елены Глинской. Сопротивление удельных князей великокняжеской власти. Унификация денежной системы.</w:t>
            </w:r>
          </w:p>
        </w:tc>
      </w:tr>
      <w:tr w:rsidR="003E6453" w:rsidRPr="006C28F2">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Период боярского правления. Борьба за власть между боярскими кланами. Губная реформа. Московское восстание 1547 г. Ереси.</w:t>
            </w:r>
            <w:r w:rsidRPr="006C28F2">
              <w:br/>
            </w:r>
            <w:r w:rsidRPr="006C28F2">
              <w:b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r w:rsidRPr="006C28F2">
              <w:br/>
            </w:r>
            <w:r w:rsidRPr="006C28F2">
              <w:b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3E6453" w:rsidRPr="006C28F2">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w:t>
            </w:r>
            <w:r w:rsidRPr="006C28F2">
              <w:lastRenderedPageBreak/>
              <w:t>Духовенство. Начало закрепощения крестьян: Указ о "заповедных летах".</w:t>
            </w:r>
            <w:r w:rsidRPr="006C28F2">
              <w:br/>
            </w:r>
            <w:r w:rsidRPr="006C28F2">
              <w:br/>
              <w:t>Формирование вольного казачества.</w:t>
            </w:r>
            <w:r w:rsidRPr="006C28F2">
              <w:br/>
            </w:r>
            <w:r w:rsidRPr="006C28F2">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rsidRPr="006C28F2">
              <w:br/>
            </w:r>
            <w:r w:rsidRPr="006C28F2">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3E6453" w:rsidRPr="006C28F2">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конце XVI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3E6453" w:rsidRPr="006C28F2">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Смута в России </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rsidRPr="006C28F2">
              <w:br/>
            </w:r>
            <w:r w:rsidRPr="006C28F2">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rsidRPr="006C28F2">
              <w:br/>
            </w:r>
            <w:r w:rsidRPr="006C28F2">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3E6453" w:rsidRPr="006C28F2">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r w:rsidRPr="006C28F2">
              <w:br/>
            </w:r>
            <w:r w:rsidRPr="006C28F2">
              <w:br/>
            </w:r>
            <w:r w:rsidRPr="006C28F2">
              <w:lastRenderedPageBreak/>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3E6453" w:rsidRPr="006C28F2">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XVII веке.</w:t>
            </w: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rsidRPr="006C28F2">
              <w:br/>
            </w:r>
            <w:r w:rsidRPr="006C28F2">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3E6453" w:rsidRPr="006C28F2">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rsidRPr="006C28F2">
              <w:br/>
            </w:r>
            <w:r w:rsidRPr="006C28F2">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3E6453" w:rsidRPr="006C28F2">
        <w:trPr>
          <w:divId w:val="146342087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w:t>
            </w:r>
            <w:r w:rsidRPr="006C28F2">
              <w:lastRenderedPageBreak/>
              <w:t>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rsidRPr="006C28F2">
              <w:br/>
            </w:r>
            <w:r w:rsidRPr="006C28F2">
              <w:b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3E6453" w:rsidRPr="006C28F2">
        <w:trPr>
          <w:divId w:val="146342087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 XVI-XVII вв.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rsidRPr="006C28F2">
              <w:br/>
            </w:r>
            <w:r w:rsidRPr="006C28F2">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tc>
      </w:tr>
      <w:tr w:rsidR="003E6453" w:rsidRPr="006C28F2">
        <w:trPr>
          <w:divId w:val="146342087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rsidRPr="006C28F2">
              <w:br/>
            </w:r>
            <w:r w:rsidRPr="006C28F2">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3E6453" w:rsidRPr="006C28F2">
        <w:trPr>
          <w:divId w:val="146342087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XVI-XVII вв.</w:t>
            </w:r>
          </w:p>
        </w:tc>
      </w:tr>
    </w:tbl>
    <w:p w:rsidR="003E6453" w:rsidRPr="006C28F2" w:rsidRDefault="004A5843" w:rsidP="006C28F2">
      <w:pPr>
        <w:jc w:val="both"/>
        <w:divId w:val="394396692"/>
      </w:pPr>
      <w:r w:rsidRPr="006C28F2">
        <w:t>92.6.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2693"/>
        <w:gridCol w:w="6962"/>
      </w:tblGrid>
      <w:tr w:rsidR="003E6453" w:rsidRPr="006C28F2">
        <w:trPr>
          <w:divId w:val="864177031"/>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XVIII в. Введение.</w:t>
            </w:r>
            <w:r w:rsidRPr="006C28F2">
              <w:br/>
            </w:r>
            <w:r w:rsidRPr="006C28F2">
              <w:br/>
              <w:t>Век Просвещения.</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 Д'Аламбер). Германское Просвещение. Распространение идей Просвещения в Америке. Влияние </w:t>
            </w:r>
            <w:r w:rsidRPr="006C28F2">
              <w:lastRenderedPageBreak/>
              <w:t>просветителей на изменение представлений об отношениях власти и общества. "Союз королей и философов".</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Государства Европы в XVIII в.</w:t>
            </w: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rsidRPr="006C28F2">
              <w:br/>
            </w:r>
            <w:r w:rsidRPr="006C28F2">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r w:rsidRPr="006C28F2">
              <w:br/>
            </w:r>
            <w:r w:rsidRPr="006C28F2">
              <w:b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rsidRPr="006C28F2">
              <w:br/>
            </w:r>
            <w:r w:rsidRPr="006C28F2">
              <w:br/>
              <w:t>Британские колонии в Северной Америке: борьба за независимость.</w:t>
            </w:r>
            <w:r w:rsidRPr="006C28F2">
              <w:br/>
            </w:r>
            <w:r w:rsidRPr="006C28F2">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Французская революция конца XVIII в.</w:t>
            </w:r>
            <w:r w:rsidRPr="006C28F2">
              <w:br/>
            </w:r>
            <w:r w:rsidRPr="006C28F2">
              <w:lastRenderedPageBreak/>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Европейская культура XVIII в.</w:t>
            </w:r>
            <w:r w:rsidRPr="006C28F2">
              <w:br/>
            </w:r>
            <w:r w:rsidRPr="006C28F2">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r w:rsidRPr="006C28F2">
              <w:br/>
            </w:r>
            <w:r w:rsidRPr="006C28F2">
              <w:br/>
              <w:t>Международные отношения в XVIII в.</w:t>
            </w:r>
            <w:r w:rsidRPr="006C28F2">
              <w:br/>
            </w:r>
            <w:r w:rsidRPr="006C28F2">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3E6453" w:rsidRPr="006C28F2">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XVIII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3E6453" w:rsidRPr="006C28F2">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XVIII в.</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конце XVII-XVIII вв.:</w:t>
            </w:r>
            <w:r w:rsidRPr="006C28F2">
              <w:br/>
            </w:r>
            <w:r w:rsidRPr="006C28F2">
              <w:br/>
              <w:t xml:space="preserve">От царства к империи. </w:t>
            </w:r>
            <w:r w:rsidRPr="006C28F2">
              <w:lastRenderedPageBreak/>
              <w:t>Введение.</w:t>
            </w:r>
            <w:r w:rsidRPr="006C28F2">
              <w:br/>
            </w:r>
            <w:r w:rsidRPr="006C28F2">
              <w:br/>
              <w:t>Россия в эпоху преобразований Петра I.</w:t>
            </w: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w:t>
            </w:r>
            <w:r w:rsidRPr="006C28F2">
              <w:lastRenderedPageBreak/>
              <w:t>походы. Великое посольство и его значение. Сподвижники Петра I.</w:t>
            </w:r>
            <w:r w:rsidRPr="006C28F2">
              <w:br/>
            </w:r>
            <w:r w:rsidRPr="006C28F2">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191" w:anchor="/document/99/608858008/XA00LVS2MC/" w:history="1">
              <w:r w:rsidRPr="006C28F2">
                <w:rPr>
                  <w:rStyle w:val="a4"/>
                </w:rPr>
                <w:t>Таможенный тариф</w:t>
              </w:r>
            </w:hyperlink>
            <w:r w:rsidRPr="006C28F2">
              <w:t xml:space="preserve"> 1724 г. Введение подушной подати.</w:t>
            </w:r>
            <w:r w:rsidRPr="006C28F2">
              <w:br/>
            </w:r>
            <w:r w:rsidRPr="006C28F2">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Первые гвардейские полки. Создание регулярной армии, военного флота. Рекрутские наборы.</w:t>
            </w:r>
            <w:r w:rsidRPr="006C28F2">
              <w:br/>
            </w:r>
            <w:r w:rsidRPr="006C28F2">
              <w:br/>
              <w:t>Церковная реформа. Упразднение патриаршества, учреждение Синода. Положение инославных конфессий.</w:t>
            </w:r>
            <w:r w:rsidRPr="006C28F2">
              <w:br/>
            </w:r>
            <w:r w:rsidRPr="006C28F2">
              <w:br/>
              <w:t>Оппозиция реформам Петра I. Социальные движения в первой четверти XVIII в. Восстания в Астрахани, Башкирии, на Дону. Дело царевича Алексея.</w:t>
            </w:r>
            <w:r w:rsidRPr="006C28F2">
              <w:br/>
            </w:r>
            <w:r w:rsidRPr="006C28F2">
              <w:b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rsidRPr="006C28F2">
              <w:br/>
            </w:r>
            <w:r w:rsidRPr="006C28F2">
              <w:br/>
              <w:t xml:space="preserve">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w:t>
            </w:r>
            <w:r w:rsidRPr="006C28F2">
              <w:lastRenderedPageBreak/>
              <w:t>фейерверки, светские государственные праздники. "Европейский" стиль в одежде, развлечениях, питании. Изменения в положении женщин.</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Итоги, последствия и значение петровских преобразований. Образ Петра I в русской культуре.</w:t>
            </w:r>
            <w:r w:rsidRPr="006C28F2">
              <w:br/>
            </w:r>
            <w:r w:rsidRPr="006C28F2">
              <w:br/>
              <w:t>Россия после Петра I. Дворцовые перевороты.</w:t>
            </w:r>
            <w:r w:rsidRPr="006C28F2">
              <w:br/>
            </w:r>
            <w:r w:rsidRPr="006C28F2">
              <w:b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tc>
      </w:tr>
      <w:tr w:rsidR="003E6453" w:rsidRPr="006C28F2">
        <w:trPr>
          <w:divId w:val="86417703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r w:rsidRPr="006C28F2">
              <w:br/>
            </w:r>
            <w:r w:rsidRPr="006C28F2">
              <w:br/>
              <w:t>Россия при Елизавете Петровне. Экономическая и финансовая политика.</w:t>
            </w:r>
            <w:r w:rsidRPr="006C28F2">
              <w:br/>
            </w:r>
            <w:r w:rsidRPr="006C28F2">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rsidRPr="006C28F2">
              <w:br/>
            </w:r>
            <w:r w:rsidRPr="006C28F2">
              <w:br/>
              <w:t>Петр III. Манифест о вольности дворянства. Причины переворота 28 июня 1762 г.</w:t>
            </w:r>
          </w:p>
        </w:tc>
      </w:tr>
      <w:tr w:rsidR="003E6453" w:rsidRPr="006C28F2">
        <w:trPr>
          <w:divId w:val="86417703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1760-х - 1790-х гг. Правление Екатерины II и Павла I.</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w:t>
            </w:r>
            <w:r w:rsidRPr="006C28F2">
              <w:lastRenderedPageBreak/>
              <w:t>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r w:rsidRPr="006C28F2">
              <w:br/>
            </w:r>
            <w:r w:rsidRPr="006C28F2">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rsidRPr="006C28F2">
              <w:br/>
            </w:r>
            <w:r w:rsidRPr="006C28F2">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r w:rsidRPr="006C28F2">
              <w:br/>
            </w:r>
            <w:r w:rsidRPr="006C28F2">
              <w:br/>
              <w:t>Внешняя политика России второй половины XVIII в., ее основные задачи. Н.И.Панин и А.А.Безбородко.</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rsidRPr="006C28F2">
              <w:br/>
            </w:r>
            <w:r w:rsidRPr="006C28F2">
              <w:b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w:t>
            </w:r>
            <w:r w:rsidRPr="006C28F2">
              <w:lastRenderedPageBreak/>
              <w:t>разделы. Борьба поляков за национальную независимость. Восстание под предводительством Тадеуша Костюшко.</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rsidRPr="006C28F2">
              <w:br/>
            </w:r>
            <w:r w:rsidRPr="006C28F2">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3E6453" w:rsidRPr="006C28F2">
        <w:trPr>
          <w:divId w:val="864177031"/>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Российской империи в XVIII 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rsidRPr="006C28F2">
              <w:br/>
            </w:r>
            <w:r w:rsidRPr="006C28F2">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3E6453" w:rsidRPr="006C28F2">
        <w:trPr>
          <w:divId w:val="864177031"/>
        </w:trPr>
        <w:tc>
          <w:tcPr>
            <w:tcW w:w="295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российских сословий. Дворянство: жизнь и быт дворянской усадьбы. Духовенство. Купечество. Крестьянство.</w:t>
            </w:r>
            <w:r w:rsidRPr="006C28F2">
              <w:br/>
            </w:r>
            <w:r w:rsidRPr="006C28F2">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p>
        </w:tc>
      </w:tr>
      <w:tr w:rsidR="003E6453" w:rsidRPr="006C28F2">
        <w:trPr>
          <w:divId w:val="864177031"/>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sidRPr="006C28F2">
              <w:lastRenderedPageBreak/>
              <w:t>Московский университет - первый российский университет.</w:t>
            </w:r>
            <w:r w:rsidRPr="006C28F2">
              <w:br/>
            </w:r>
            <w:r w:rsidRPr="006C28F2">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rsidRPr="006C28F2">
              <w:br/>
            </w:r>
            <w:r w:rsidRPr="006C28F2">
              <w:br/>
              <w:t>В.И.Баженов, М.Ф.Казаков, Ф.Ф.Растрелли.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3E6453" w:rsidRPr="006C28F2">
        <w:trPr>
          <w:divId w:val="864177031"/>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XVIII в.</w:t>
            </w:r>
          </w:p>
        </w:tc>
      </w:tr>
    </w:tbl>
    <w:p w:rsidR="003E6453" w:rsidRPr="006C28F2" w:rsidRDefault="004A5843" w:rsidP="006C28F2">
      <w:pPr>
        <w:jc w:val="both"/>
        <w:divId w:val="394396692"/>
      </w:pPr>
      <w:r w:rsidRPr="006C28F2">
        <w:t>92.7.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2726"/>
        <w:gridCol w:w="6929"/>
      </w:tblGrid>
      <w:tr w:rsidR="003E6453" w:rsidRPr="006C28F2">
        <w:trPr>
          <w:divId w:val="1140148959"/>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114014895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Первая половина XIX в. Введение.</w:t>
            </w:r>
            <w:r w:rsidRPr="006C28F2">
              <w:br/>
            </w:r>
            <w:r w:rsidRPr="006C28F2">
              <w:br/>
              <w:t>Европа в начале XIX в.</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rsidRPr="006C28F2">
              <w:br/>
            </w:r>
            <w:r w:rsidRPr="006C28F2">
              <w:br/>
              <w:t>Развитие индустриального общества в первой половине XIX в.: экономика, социальные отношения, политические процессы.</w:t>
            </w:r>
          </w:p>
        </w:tc>
      </w:tr>
      <w:tr w:rsidR="003E6453" w:rsidRPr="006C28F2">
        <w:trPr>
          <w:divId w:val="114014895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rsidRPr="006C28F2">
              <w:br/>
            </w:r>
            <w:r w:rsidRPr="006C28F2">
              <w:br/>
              <w:t>Политическое развитие европейских стран в 1815-1840-е гг.</w:t>
            </w:r>
            <w:r w:rsidRPr="006C28F2">
              <w:br/>
            </w:r>
            <w:r w:rsidRPr="006C28F2">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3E6453" w:rsidRPr="006C28F2">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XIX в.</w:t>
            </w:r>
          </w:p>
        </w:tc>
      </w:tr>
      <w:tr w:rsidR="003E6453" w:rsidRPr="006C28F2">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Российская империя в XIX - 1881 г.</w:t>
            </w:r>
            <w:r w:rsidRPr="006C28F2">
              <w:br/>
            </w:r>
            <w:r w:rsidRPr="006C28F2">
              <w:br/>
              <w:t>Введение.</w:t>
            </w:r>
            <w:r w:rsidRPr="006C28F2">
              <w:br/>
            </w:r>
            <w:r w:rsidRPr="006C28F2">
              <w:br/>
            </w:r>
            <w:r w:rsidRPr="006C28F2">
              <w:lastRenderedPageBreak/>
              <w:t>Александровская эпоха:</w:t>
            </w:r>
            <w:r w:rsidRPr="006C28F2">
              <w:br/>
            </w:r>
            <w:r w:rsidRPr="006C28F2">
              <w:br/>
              <w:t>государственный либерализм.</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Проекты либеральных реформ Александра I. Внешние и внутренние факторы. Негласный комитет. Реформы государственного управления. М.М.Сперанский.</w:t>
            </w:r>
            <w:r w:rsidRPr="006C28F2">
              <w:br/>
            </w:r>
            <w:r w:rsidRPr="006C28F2">
              <w:br/>
              <w:t xml:space="preserve">Внешняя политика России. Война России с Францией 1805-1807 гг. Тильзитский мир. Война со Швецией 1808-1809 г. и </w:t>
            </w:r>
            <w:r w:rsidRPr="006C28F2">
              <w:lastRenderedPageBreak/>
              <w:t>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r w:rsidRPr="006C28F2">
              <w:br/>
            </w:r>
            <w:r w:rsidRPr="006C28F2">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3E6453" w:rsidRPr="006C28F2">
        <w:trPr>
          <w:divId w:val="1140148959"/>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Николаевское самодержавие: государственный консерватизм.</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rsidRPr="006C28F2">
              <w:br/>
            </w:r>
            <w:r w:rsidRPr="006C28F2">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3E6453" w:rsidRPr="006C28F2">
        <w:trPr>
          <w:divId w:val="1140148959"/>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rsidRPr="006C28F2">
              <w:br/>
            </w:r>
            <w:r w:rsidRPr="006C28F2">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3E6453" w:rsidRPr="006C28F2">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 первой половине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w:t>
            </w:r>
            <w:r w:rsidRPr="006C28F2">
              <w:lastRenderedPageBreak/>
              <w:t>культура. Культура повседневности: обретение комфорта. Жизнь в городе и в усадьбе.</w:t>
            </w:r>
            <w:r w:rsidRPr="006C28F2">
              <w:br/>
            </w:r>
            <w:r w:rsidRPr="006C28F2">
              <w:br/>
              <w:t>Российская культура как часть европейской культуры.</w:t>
            </w:r>
          </w:p>
        </w:tc>
      </w:tr>
      <w:tr w:rsidR="003E6453" w:rsidRPr="006C28F2">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Народы России в первой половине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3E6453" w:rsidRPr="006C28F2">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Социальная и правовая модернизация страны при Александре II.</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rsidRPr="006C28F2">
              <w:br/>
            </w:r>
            <w:r w:rsidRPr="006C28F2">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3E6453" w:rsidRPr="006C28F2">
        <w:trPr>
          <w:divId w:val="1140148959"/>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первой половине XIX в.</w:t>
            </w:r>
          </w:p>
        </w:tc>
      </w:tr>
    </w:tbl>
    <w:p w:rsidR="003E6453" w:rsidRPr="006C28F2" w:rsidRDefault="004A5843" w:rsidP="006C28F2">
      <w:pPr>
        <w:jc w:val="both"/>
        <w:divId w:val="394396692"/>
      </w:pPr>
      <w:r w:rsidRPr="006C28F2">
        <w:t>92.8.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2725"/>
        <w:gridCol w:w="6930"/>
      </w:tblGrid>
      <w:tr w:rsidR="003E6453" w:rsidRPr="006C28F2">
        <w:trPr>
          <w:divId w:val="707612084"/>
        </w:trPr>
        <w:tc>
          <w:tcPr>
            <w:tcW w:w="2957" w:type="dxa"/>
            <w:vAlign w:val="center"/>
            <w:hideMark/>
          </w:tcPr>
          <w:p w:rsidR="003E6453" w:rsidRPr="006C28F2" w:rsidRDefault="003E6453" w:rsidP="006C28F2">
            <w:pPr>
              <w:rPr>
                <w:rFonts w:eastAsia="Times New Roman"/>
              </w:rPr>
            </w:pPr>
          </w:p>
        </w:tc>
        <w:tc>
          <w:tcPr>
            <w:tcW w:w="8501" w:type="dxa"/>
            <w:vAlign w:val="center"/>
            <w:hideMark/>
          </w:tcPr>
          <w:p w:rsidR="003E6453" w:rsidRPr="006C28F2" w:rsidRDefault="003E6453" w:rsidP="006C28F2">
            <w:pPr>
              <w:rPr>
                <w:rFonts w:eastAsia="Times New Roman"/>
              </w:rPr>
            </w:pP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Вторая половина XIX - начало XX в.</w:t>
            </w:r>
            <w:r w:rsidRPr="006C28F2">
              <w:br/>
            </w:r>
            <w:r w:rsidRPr="006C28F2">
              <w:br/>
              <w:t>Введение.</w:t>
            </w:r>
            <w:r w:rsidRPr="006C28F2">
              <w:br/>
            </w:r>
            <w:r w:rsidRPr="006C28F2">
              <w:br/>
              <w:t>Страны Европы и Северной Америки в середине XIX - начале XX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rsidRPr="006C28F2">
              <w:br/>
            </w:r>
            <w:r w:rsidRPr="006C28F2">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r w:rsidRPr="006C28F2">
              <w:br/>
            </w:r>
            <w:r w:rsidRPr="006C28F2">
              <w:br/>
              <w:t>Италия. Подъем борьбы за независимость итальянских земель. К.Кавур, Дж. Гарибальди. Образование единого государства. Король Виктор Эммануил II.</w:t>
            </w:r>
            <w:r w:rsidRPr="006C28F2">
              <w:br/>
            </w:r>
            <w:r w:rsidRPr="006C28F2">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Азии в XIX - начале XX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rsidRPr="006C28F2">
              <w:br/>
            </w:r>
            <w:r w:rsidRPr="006C28F2">
              <w:br/>
              <w:t xml:space="preserve">Китай. Империя Цин. "Опиумные войны". Восстание тайпинов. </w:t>
            </w:r>
            <w:r w:rsidRPr="006C28F2">
              <w:lastRenderedPageBreak/>
              <w:t>"Открытие" Китая. Политика "самоусиления". Восстание "ихэтуаней". Революция 1911-1913 гг. Сунь Ятсен.</w:t>
            </w:r>
            <w:r w:rsidRPr="006C28F2">
              <w:br/>
            </w:r>
            <w:r w:rsidRPr="006C28F2">
              <w:br/>
              <w:t>Османская империя. Традиционные устои и попытки проведения реформ. Политика Танзимата. Принятие конституции. Младотурецкая революция 1908-1909 гг. Революция 1905-1911 г. в Иране.</w:t>
            </w:r>
            <w:r w:rsidRPr="006C28F2">
              <w:br/>
            </w:r>
            <w:r w:rsidRPr="006C28F2">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Народы Африки в XIX - начале XX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культуры в XIX - начале XX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Международные отношения в XIX - начале XX вв.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3E6453" w:rsidRPr="006C28F2">
        <w:trPr>
          <w:divId w:val="707612084"/>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Российская империя в 1881 г. - начале XX в. Введение.</w:t>
            </w:r>
            <w:r w:rsidRPr="006C28F2">
              <w:br/>
            </w:r>
            <w:r w:rsidRPr="006C28F2">
              <w:br/>
              <w:t>Россия в 1880-1890-х гг.</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C28F2">
              <w:br/>
            </w:r>
            <w:r w:rsidRPr="006C28F2">
              <w:br/>
              <w:t xml:space="preserve">Пространство империи. Основные сферы и направления </w:t>
            </w:r>
            <w:r w:rsidRPr="006C28F2">
              <w:lastRenderedPageBreak/>
              <w:t>внешнеполитических интересов. Упрочение статуса великой державы. Освоение государственной территории.</w:t>
            </w:r>
          </w:p>
        </w:tc>
      </w:tr>
      <w:tr w:rsidR="003E6453" w:rsidRPr="006C28F2">
        <w:trPr>
          <w:divId w:val="707612084"/>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rsidRPr="006C28F2">
              <w:br/>
            </w:r>
            <w:r w:rsidRPr="006C28F2">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во второй половине XIX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Этнокультурный облик империи.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гражданского общества и основные направления общественных движений.</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rsidRPr="006C28F2">
              <w:br/>
            </w:r>
            <w:r w:rsidRPr="006C28F2">
              <w:b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w:t>
            </w:r>
            <w:r w:rsidRPr="006C28F2">
              <w:lastRenderedPageBreak/>
              <w:t>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на пороге XX в.</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rsidRPr="006C28F2">
              <w:br/>
            </w:r>
            <w:r w:rsidRPr="006C28F2">
              <w:br/>
              <w:t>Имперский центр и регионы. Национальная политика, этнические элиты и национально-культурные движения.</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системе международных отношений.</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на Дальнем Востоке. Русско-японская война 1904-1905 гг. Оборона Порт-Артура. Цусимское сражение.</w:t>
            </w:r>
          </w:p>
        </w:tc>
      </w:tr>
      <w:tr w:rsidR="003E6453" w:rsidRPr="006C28F2">
        <w:trPr>
          <w:divId w:val="707612084"/>
        </w:trPr>
        <w:tc>
          <w:tcPr>
            <w:tcW w:w="295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Первая российская революция 1905-1907 гг. Начало парламентаризма в России.</w:t>
            </w:r>
          </w:p>
        </w:tc>
        <w:tc>
          <w:tcPr>
            <w:tcW w:w="850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rsidRPr="006C28F2">
              <w:br/>
            </w:r>
            <w:r w:rsidRPr="006C28F2">
              <w:br/>
              <w:t>Предпосылки Первой российской революции. Формы социальных протестов. Деятельность профессиональных революционеров. Политический терроризм.</w:t>
            </w:r>
          </w:p>
        </w:tc>
      </w:tr>
      <w:tr w:rsidR="003E6453" w:rsidRPr="006C28F2">
        <w:trPr>
          <w:divId w:val="707612084"/>
        </w:trPr>
        <w:tc>
          <w:tcPr>
            <w:tcW w:w="295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850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rsidRPr="006C28F2">
              <w:br/>
            </w:r>
            <w:r w:rsidRPr="006C28F2">
              <w:br/>
              <w:t xml:space="preserve">Избирательный закон 11 декабря 1905 г. Избирательная кампания в I Государственную думу. Основные </w:t>
            </w:r>
            <w:r w:rsidRPr="006C28F2">
              <w:lastRenderedPageBreak/>
              <w:t>государственные законы 23 апреля 1906 г. Деятельность I и II Государственной думы: итоги и уроки.</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Общество и власть после революции.</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rsidRPr="006C28F2">
              <w:br/>
            </w:r>
            <w:r w:rsidRPr="006C28F2">
              <w:br/>
              <w:t>Обострение международной обстановки. Блоковая система и участие в ней России. Россия в преддверии мировой катастрофы.</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"Серебряный век" российской культуры.</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rsidRPr="006C28F2">
              <w:br/>
            </w:r>
            <w:r w:rsidRPr="006C28F2">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3E6453" w:rsidRPr="006C28F2">
        <w:trPr>
          <w:divId w:val="707612084"/>
        </w:trPr>
        <w:tc>
          <w:tcPr>
            <w:tcW w:w="295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Обобщающее повторение по курсу.</w:t>
            </w:r>
          </w:p>
        </w:tc>
        <w:tc>
          <w:tcPr>
            <w:tcW w:w="850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во второй половине XIX - начале XX вв.</w:t>
            </w:r>
          </w:p>
        </w:tc>
      </w:tr>
    </w:tbl>
    <w:p w:rsidR="003E6453" w:rsidRPr="006C28F2" w:rsidRDefault="004A5843" w:rsidP="006C28F2">
      <w:pPr>
        <w:jc w:val="both"/>
        <w:divId w:val="394396692"/>
      </w:pPr>
      <w:r w:rsidRPr="006C28F2">
        <w:t>92.9. Планируемые результаты освоения программы по истории на уровне основного общего образования.</w:t>
      </w:r>
    </w:p>
    <w:p w:rsidR="003E6453" w:rsidRPr="006C28F2" w:rsidRDefault="004A5843" w:rsidP="006C28F2">
      <w:pPr>
        <w:jc w:val="both"/>
        <w:divId w:val="394396692"/>
      </w:pPr>
      <w:r w:rsidRPr="006C28F2">
        <w:t>92.9.1. К важнейшим личностным результатам изучения истории относятся:</w:t>
      </w:r>
    </w:p>
    <w:p w:rsidR="003E6453" w:rsidRPr="006C28F2" w:rsidRDefault="004A5843" w:rsidP="006C28F2">
      <w:pPr>
        <w:jc w:val="both"/>
        <w:divId w:val="394396692"/>
      </w:pPr>
      <w:r w:rsidRPr="006C28F2">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3E6453" w:rsidRPr="006C28F2" w:rsidRDefault="004A5843" w:rsidP="006C28F2">
      <w:pPr>
        <w:jc w:val="both"/>
        <w:divId w:val="394396692"/>
      </w:pPr>
      <w:r w:rsidRPr="006C28F2">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3E6453" w:rsidRPr="006C28F2" w:rsidRDefault="004A5843" w:rsidP="006C28F2">
      <w:pPr>
        <w:jc w:val="both"/>
        <w:divId w:val="394396692"/>
      </w:pPr>
      <w:r w:rsidRPr="006C28F2">
        <w:t xml:space="preserve">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w:t>
      </w:r>
      <w:r w:rsidRPr="006C28F2">
        <w:lastRenderedPageBreak/>
        <w:t>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E6453" w:rsidRPr="006C28F2" w:rsidRDefault="004A5843" w:rsidP="006C28F2">
      <w:pPr>
        <w:jc w:val="both"/>
        <w:divId w:val="394396692"/>
      </w:pPr>
      <w:r w:rsidRPr="006C28F2">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E6453" w:rsidRPr="006C28F2" w:rsidRDefault="004A5843" w:rsidP="006C28F2">
      <w:pPr>
        <w:jc w:val="both"/>
        <w:divId w:val="394396692"/>
      </w:pPr>
      <w:r w:rsidRPr="006C28F2">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3E6453" w:rsidRPr="006C28F2" w:rsidRDefault="004A5843" w:rsidP="006C28F2">
      <w:pPr>
        <w:jc w:val="both"/>
        <w:divId w:val="394396692"/>
      </w:pPr>
      <w:r w:rsidRPr="006C28F2">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3E6453" w:rsidRPr="006C28F2" w:rsidRDefault="004A5843" w:rsidP="006C28F2">
      <w:pPr>
        <w:jc w:val="both"/>
        <w:divId w:val="394396692"/>
      </w:pPr>
      <w:r w:rsidRPr="006C28F2">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E6453" w:rsidRPr="006C28F2" w:rsidRDefault="004A5843" w:rsidP="006C28F2">
      <w:pPr>
        <w:jc w:val="both"/>
        <w:divId w:val="394396692"/>
      </w:pPr>
      <w:r w:rsidRPr="006C28F2">
        <w:t>92.9.2.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92.9.2.1.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систематизировать и обобщать исторические факты (в форме таблиц, схем);</w:t>
      </w:r>
      <w:r w:rsidRPr="006C28F2">
        <w:br/>
      </w:r>
      <w:r w:rsidRPr="006C28F2">
        <w:br/>
        <w:t>выявлять характерные признаки исторических явлений;</w:t>
      </w:r>
      <w:r w:rsidRPr="006C28F2">
        <w:br/>
      </w:r>
      <w:r w:rsidRPr="006C28F2">
        <w:br/>
        <w:t>раскрывать причинно-следственные связи событий;</w:t>
      </w:r>
      <w:r w:rsidRPr="006C28F2">
        <w:br/>
      </w:r>
      <w:r w:rsidRPr="006C28F2">
        <w:br/>
        <w:t>сравнивать события, ситуации, выявляя общие черты и различия; формулировать и обосновывать выводы.</w:t>
      </w:r>
    </w:p>
    <w:p w:rsidR="003E6453" w:rsidRPr="006C28F2" w:rsidRDefault="004A5843" w:rsidP="006C28F2">
      <w:pPr>
        <w:jc w:val="both"/>
        <w:divId w:val="394396692"/>
      </w:pPr>
      <w:r w:rsidRPr="006C28F2">
        <w:t>92.9.2.2.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определять познавательную задачу;</w:t>
      </w:r>
      <w:r w:rsidRPr="006C28F2">
        <w:br/>
      </w:r>
      <w:r w:rsidRPr="006C28F2">
        <w:br/>
        <w:t>намечать путь ее решения и осуществлять подбор исторического материала, объекта;</w:t>
      </w:r>
      <w:r w:rsidRPr="006C28F2">
        <w:br/>
      </w:r>
      <w:r w:rsidRPr="006C28F2">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sidRPr="006C28F2">
        <w:br/>
      </w:r>
      <w:r w:rsidRPr="006C28F2">
        <w:br/>
      </w:r>
      <w:r w:rsidRPr="006C28F2">
        <w:lastRenderedPageBreak/>
        <w:t>определять новизну и обоснованность полученного результата;</w:t>
      </w:r>
      <w:r w:rsidRPr="006C28F2">
        <w:br/>
      </w:r>
      <w:r w:rsidRPr="006C28F2">
        <w:br/>
        <w:t>представлять результаты своей деятельности в различных формах (сообщение, эссе, презентация, реферат, учебный проект и другие).</w:t>
      </w:r>
    </w:p>
    <w:p w:rsidR="003E6453" w:rsidRPr="006C28F2" w:rsidRDefault="004A5843" w:rsidP="006C28F2">
      <w:pPr>
        <w:jc w:val="both"/>
        <w:divId w:val="394396692"/>
      </w:pPr>
      <w:r w:rsidRPr="006C28F2">
        <w:t>92.9.2.3.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sidRPr="006C28F2">
        <w:br/>
      </w:r>
      <w:r w:rsidRPr="006C28F2">
        <w:br/>
        <w:t>различать виды источников исторической информации;</w:t>
      </w:r>
      <w:r w:rsidRPr="006C28F2">
        <w:br/>
      </w:r>
      <w:r w:rsidRPr="006C28F2">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3E6453" w:rsidRPr="006C28F2" w:rsidRDefault="004A5843" w:rsidP="006C28F2">
      <w:pPr>
        <w:jc w:val="both"/>
        <w:divId w:val="394396692"/>
      </w:pPr>
      <w:r w:rsidRPr="006C28F2">
        <w:t>92.9.2.4.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представлять особенности взаимодействия людей в исторических обществах и современном мире;</w:t>
      </w:r>
      <w:r w:rsidRPr="006C28F2">
        <w:br/>
      </w:r>
      <w:r w:rsidRPr="006C28F2">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sidRPr="006C28F2">
        <w:br/>
      </w:r>
      <w:r w:rsidRPr="006C28F2">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3E6453" w:rsidRPr="006C28F2" w:rsidRDefault="004A5843" w:rsidP="006C28F2">
      <w:pPr>
        <w:jc w:val="both"/>
        <w:divId w:val="394396692"/>
      </w:pPr>
      <w:r w:rsidRPr="006C28F2">
        <w:t>92.9.2.5. У обучающегося будут сформированы следующие умения в части регулятивных универсальных учебных действий:</w:t>
      </w:r>
      <w:r w:rsidRPr="006C28F2">
        <w:br/>
      </w:r>
      <w:r w:rsidRPr="006C28F2">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Pr="006C28F2">
        <w:br/>
      </w:r>
      <w:r w:rsidRPr="006C28F2">
        <w:br/>
        <w:t>владеть приемами самоконтроля - осуществление самоконтроля, рефлексии и самооценки полученных результатов;</w:t>
      </w:r>
      <w:r w:rsidRPr="006C28F2">
        <w:br/>
      </w:r>
      <w:r w:rsidRPr="006C28F2">
        <w:br/>
        <w:t>вносить коррективы в свою работу с учетом установленных ошибок, возникших трудностей;</w:t>
      </w:r>
      <w:r w:rsidRPr="006C28F2">
        <w:br/>
      </w:r>
      <w:r w:rsidRPr="006C28F2">
        <w:br/>
        <w:t>выявлять на примерах исторических ситуаций роль эмоций в отношениях между людьми;</w:t>
      </w:r>
      <w:r w:rsidRPr="006C28F2">
        <w:br/>
      </w:r>
      <w:r w:rsidRPr="006C28F2">
        <w:br/>
        <w:t>ставить себя на место другого человека, понимать мотивы действий другого (в исторических ситуациях и окружающей действительности);</w:t>
      </w:r>
      <w:r w:rsidRPr="006C28F2">
        <w:br/>
      </w:r>
      <w:r w:rsidRPr="006C28F2">
        <w:br/>
        <w:t>регулировать способ выражения своих эмоций с учетом позиций и мнений других участников общения.</w:t>
      </w:r>
    </w:p>
    <w:p w:rsidR="003E6453" w:rsidRPr="006C28F2" w:rsidRDefault="004A5843" w:rsidP="006C28F2">
      <w:pPr>
        <w:jc w:val="both"/>
        <w:divId w:val="394396692"/>
      </w:pPr>
      <w:r w:rsidRPr="006C28F2">
        <w:t>92.9.2.6. У обучающегося будут сформированы следующие умения совместной деятельности:</w:t>
      </w:r>
      <w:r w:rsidRPr="006C28F2">
        <w:br/>
      </w:r>
      <w:r w:rsidRPr="006C28F2">
        <w:br/>
        <w:t>осознавать на основе исторических примеров значение совместной работы как эффективного средства достижения поставленных целей;</w:t>
      </w:r>
      <w:r w:rsidRPr="006C28F2">
        <w:br/>
      </w:r>
      <w:r w:rsidRPr="006C28F2">
        <w:lastRenderedPageBreak/>
        <w:br/>
        <w:t>планировать и осуществлять совместную работу, коллективные учебные проекты по истории, в том числе - на региональном материале;</w:t>
      </w:r>
      <w:r w:rsidRPr="006C28F2">
        <w:br/>
      </w:r>
      <w:r w:rsidRPr="006C28F2">
        <w:br/>
        <w:t>определять свое участие в общей работе и координировать свои действия с другими членами команды.</w:t>
      </w:r>
    </w:p>
    <w:p w:rsidR="003E6453" w:rsidRPr="006C28F2" w:rsidRDefault="004A5843" w:rsidP="006C28F2">
      <w:pPr>
        <w:jc w:val="both"/>
        <w:divId w:val="394396692"/>
      </w:pPr>
      <w:r w:rsidRPr="006C28F2">
        <w:t>92.9.3. Предметные результаты освоения программы по истории на уровне основного общего образования должны обеспечивать:</w:t>
      </w:r>
    </w:p>
    <w:p w:rsidR="003E6453" w:rsidRPr="006C28F2" w:rsidRDefault="004A5843" w:rsidP="006C28F2">
      <w:pPr>
        <w:jc w:val="both"/>
        <w:divId w:val="394396692"/>
      </w:pPr>
      <w:r w:rsidRPr="006C28F2">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E6453" w:rsidRPr="006C28F2" w:rsidRDefault="004A5843" w:rsidP="006C28F2">
      <w:pPr>
        <w:jc w:val="both"/>
        <w:divId w:val="394396692"/>
      </w:pPr>
      <w:r w:rsidRPr="006C28F2">
        <w:t>2) умение выявлять особенности развития культуры, быта и нравов народов в различные исторические эпохи;</w:t>
      </w:r>
    </w:p>
    <w:p w:rsidR="003E6453" w:rsidRPr="006C28F2" w:rsidRDefault="004A5843" w:rsidP="006C28F2">
      <w:pPr>
        <w:jc w:val="both"/>
        <w:divId w:val="394396692"/>
      </w:pPr>
      <w:r w:rsidRPr="006C28F2">
        <w:t>3) овладение историческими понятиями и их использование для решения учебных и практических задач;</w:t>
      </w:r>
    </w:p>
    <w:p w:rsidR="003E6453" w:rsidRPr="006C28F2" w:rsidRDefault="004A5843" w:rsidP="006C28F2">
      <w:pPr>
        <w:jc w:val="both"/>
        <w:divId w:val="394396692"/>
      </w:pPr>
      <w:r w:rsidRPr="006C28F2">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E6453" w:rsidRPr="006C28F2" w:rsidRDefault="004A5843" w:rsidP="006C28F2">
      <w:pPr>
        <w:jc w:val="both"/>
        <w:divId w:val="394396692"/>
      </w:pPr>
      <w:r w:rsidRPr="006C28F2">
        <w:t>5) умение выявлять существенные черты и характерные признаки исторических событий, явлений, процессов;</w:t>
      </w:r>
    </w:p>
    <w:p w:rsidR="003E6453" w:rsidRPr="006C28F2" w:rsidRDefault="004A5843" w:rsidP="006C28F2">
      <w:pPr>
        <w:jc w:val="both"/>
        <w:divId w:val="394396692"/>
      </w:pPr>
      <w:r w:rsidRPr="006C28F2">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3E6453" w:rsidRPr="006C28F2" w:rsidRDefault="004A5843" w:rsidP="006C28F2">
      <w:pPr>
        <w:jc w:val="both"/>
        <w:divId w:val="394396692"/>
      </w:pPr>
      <w:r w:rsidRPr="006C28F2">
        <w:t>7) умение сравнивать исторические события, явления, процессы в различные исторические эпохи;</w:t>
      </w:r>
    </w:p>
    <w:p w:rsidR="003E6453" w:rsidRPr="006C28F2" w:rsidRDefault="004A5843" w:rsidP="006C28F2">
      <w:pPr>
        <w:jc w:val="both"/>
        <w:divId w:val="394396692"/>
      </w:pPr>
      <w:r w:rsidRPr="006C28F2">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E6453" w:rsidRPr="006C28F2" w:rsidRDefault="004A5843" w:rsidP="006C28F2">
      <w:pPr>
        <w:jc w:val="both"/>
        <w:divId w:val="394396692"/>
      </w:pPr>
      <w:r w:rsidRPr="006C28F2">
        <w:t>9) умение различать основные типы исторических источников: письменные, вещественные, аудиовизуальные;</w:t>
      </w:r>
    </w:p>
    <w:p w:rsidR="003E6453" w:rsidRPr="006C28F2" w:rsidRDefault="004A5843" w:rsidP="006C28F2">
      <w:pPr>
        <w:jc w:val="both"/>
        <w:divId w:val="394396692"/>
      </w:pPr>
      <w:r w:rsidRPr="006C28F2">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E6453" w:rsidRPr="006C28F2" w:rsidRDefault="004A5843" w:rsidP="006C28F2">
      <w:pPr>
        <w:jc w:val="both"/>
        <w:divId w:val="394396692"/>
      </w:pPr>
      <w:r w:rsidRPr="006C28F2">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E6453" w:rsidRPr="006C28F2" w:rsidRDefault="004A5843" w:rsidP="006C28F2">
      <w:pPr>
        <w:jc w:val="both"/>
        <w:divId w:val="394396692"/>
      </w:pPr>
      <w:r w:rsidRPr="006C28F2">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E6453" w:rsidRPr="006C28F2" w:rsidRDefault="004A5843" w:rsidP="006C28F2">
      <w:pPr>
        <w:jc w:val="both"/>
        <w:divId w:val="394396692"/>
      </w:pPr>
      <w:r w:rsidRPr="006C28F2">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3E6453" w:rsidRPr="006C28F2" w:rsidRDefault="004A5843" w:rsidP="006C28F2">
      <w:pPr>
        <w:jc w:val="both"/>
        <w:divId w:val="394396692"/>
      </w:pPr>
      <w:r w:rsidRPr="006C28F2">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w:t>
      </w:r>
      <w:r w:rsidRPr="006C28F2">
        <w:lastRenderedPageBreak/>
        <w:t>взаимопонимания между народами, людьми разных культур, уважения к историческому наследию народов России.</w:t>
      </w:r>
    </w:p>
    <w:p w:rsidR="003E6453" w:rsidRPr="006C28F2" w:rsidRDefault="004A5843" w:rsidP="006C28F2">
      <w:pPr>
        <w:jc w:val="both"/>
        <w:divId w:val="394396692"/>
      </w:pPr>
      <w:r w:rsidRPr="006C28F2">
        <w:t>92.9.4.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3E6453" w:rsidRPr="006C28F2" w:rsidRDefault="004A5843" w:rsidP="006C28F2">
      <w:pPr>
        <w:jc w:val="both"/>
        <w:divId w:val="394396692"/>
      </w:pPr>
      <w:r w:rsidRPr="006C28F2">
        <w:t>92.9.5. Предметные результаты изучения истории включают:</w:t>
      </w:r>
    </w:p>
    <w:p w:rsidR="003E6453" w:rsidRPr="006C28F2" w:rsidRDefault="004A5843" w:rsidP="006C28F2">
      <w:pPr>
        <w:jc w:val="both"/>
        <w:divId w:val="394396692"/>
      </w:pPr>
      <w:r w:rsidRPr="006C28F2">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E6453" w:rsidRPr="006C28F2" w:rsidRDefault="004A5843" w:rsidP="006C28F2">
      <w:pPr>
        <w:jc w:val="both"/>
        <w:divId w:val="394396692"/>
      </w:pPr>
      <w:r w:rsidRPr="006C28F2">
        <w:t>2) базовые знания об основных этапах и ключевых событиях отечественной и всемирной истории;</w:t>
      </w:r>
    </w:p>
    <w:p w:rsidR="003E6453" w:rsidRPr="006C28F2" w:rsidRDefault="004A5843" w:rsidP="006C28F2">
      <w:pPr>
        <w:jc w:val="both"/>
        <w:divId w:val="394396692"/>
      </w:pPr>
      <w:r w:rsidRPr="006C28F2">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E6453" w:rsidRPr="006C28F2" w:rsidRDefault="004A5843" w:rsidP="006C28F2">
      <w:pPr>
        <w:jc w:val="both"/>
        <w:divId w:val="394396692"/>
      </w:pPr>
      <w:r w:rsidRPr="006C28F2">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3E6453" w:rsidRPr="006C28F2" w:rsidRDefault="004A5843" w:rsidP="006C28F2">
      <w:pPr>
        <w:jc w:val="both"/>
        <w:divId w:val="394396692"/>
      </w:pPr>
      <w:r w:rsidRPr="006C28F2">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E6453" w:rsidRPr="006C28F2" w:rsidRDefault="004A5843" w:rsidP="006C28F2">
      <w:pPr>
        <w:jc w:val="both"/>
        <w:divId w:val="394396692"/>
      </w:pPr>
      <w:r w:rsidRPr="006C28F2">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3E6453" w:rsidRPr="006C28F2" w:rsidRDefault="004A5843" w:rsidP="006C28F2">
      <w:pPr>
        <w:jc w:val="both"/>
        <w:divId w:val="394396692"/>
      </w:pPr>
      <w:r w:rsidRPr="006C28F2">
        <w:t>7) владение приемами оценки значения исторических событий и деятельности исторических личностей в отечественной и всемирной истории;</w:t>
      </w:r>
    </w:p>
    <w:p w:rsidR="003E6453" w:rsidRPr="006C28F2" w:rsidRDefault="004A5843" w:rsidP="006C28F2">
      <w:pPr>
        <w:jc w:val="both"/>
        <w:divId w:val="394396692"/>
      </w:pPr>
      <w:r w:rsidRPr="006C28F2">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3E6453" w:rsidRPr="006C28F2" w:rsidRDefault="004A5843" w:rsidP="006C28F2">
      <w:pPr>
        <w:jc w:val="both"/>
        <w:divId w:val="394396692"/>
      </w:pPr>
      <w:r w:rsidRPr="006C28F2">
        <w:t>9) осознание необходимости сохранения исторических и культурных памятников своей страны и мира;</w:t>
      </w:r>
    </w:p>
    <w:p w:rsidR="003E6453" w:rsidRPr="006C28F2" w:rsidRDefault="004A5843" w:rsidP="006C28F2">
      <w:pPr>
        <w:jc w:val="both"/>
        <w:divId w:val="394396692"/>
      </w:pPr>
      <w:r w:rsidRPr="006C28F2">
        <w:t>10) умение устанавливать взаимосвязи событий, явлений, процессов прошлого с важнейшими событиями XX - начала XXI в.</w:t>
      </w:r>
    </w:p>
    <w:p w:rsidR="003E6453" w:rsidRPr="006C28F2" w:rsidRDefault="004A5843" w:rsidP="006C28F2">
      <w:pPr>
        <w:jc w:val="both"/>
        <w:divId w:val="394396692"/>
      </w:pPr>
      <w:r w:rsidRPr="006C28F2">
        <w:t xml:space="preserve">92.9.6.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92" w:anchor="/document/99/1300339265/XA00M5U2N0/" w:history="1">
        <w:r w:rsidRPr="006C28F2">
          <w:rPr>
            <w:rStyle w:val="a4"/>
          </w:rPr>
          <w:t>ФОП ООО</w:t>
        </w:r>
      </w:hyperlink>
      <w:r w:rsidRPr="006C28F2">
        <w:t>,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3E6453" w:rsidRPr="006C28F2" w:rsidRDefault="004A5843" w:rsidP="006C28F2">
      <w:pPr>
        <w:jc w:val="both"/>
        <w:divId w:val="394396692"/>
      </w:pPr>
      <w:r w:rsidRPr="006C28F2">
        <w:t>92.9.7.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E6453" w:rsidRPr="006C28F2" w:rsidRDefault="004A5843" w:rsidP="006C28F2">
      <w:pPr>
        <w:jc w:val="both"/>
        <w:divId w:val="394396692"/>
      </w:pPr>
      <w:r w:rsidRPr="006C28F2">
        <w:t>92.9.8.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3E6453" w:rsidRPr="006C28F2" w:rsidRDefault="004A5843" w:rsidP="006C28F2">
      <w:pPr>
        <w:jc w:val="both"/>
        <w:divId w:val="394396692"/>
      </w:pPr>
      <w:r w:rsidRPr="006C28F2">
        <w:t xml:space="preserve">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w:t>
      </w:r>
      <w:r w:rsidRPr="006C28F2">
        <w:lastRenderedPageBreak/>
        <w:t>истории, соотносить год с веком, устанавливать последовательность и длительность исторических событий;</w:t>
      </w:r>
    </w:p>
    <w:p w:rsidR="003E6453" w:rsidRPr="006C28F2" w:rsidRDefault="004A5843" w:rsidP="006C28F2">
      <w:pPr>
        <w:jc w:val="both"/>
        <w:divId w:val="394396692"/>
      </w:pPr>
      <w:r w:rsidRPr="006C28F2">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3E6453" w:rsidRPr="006C28F2" w:rsidRDefault="004A5843" w:rsidP="006C28F2">
      <w:pPr>
        <w:jc w:val="both"/>
        <w:divId w:val="394396692"/>
      </w:pPr>
      <w:r w:rsidRPr="006C28F2">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E6453" w:rsidRPr="006C28F2" w:rsidRDefault="004A5843" w:rsidP="006C28F2">
      <w:pPr>
        <w:jc w:val="both"/>
        <w:divId w:val="394396692"/>
      </w:pPr>
      <w:r w:rsidRPr="006C28F2">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3E6453" w:rsidRPr="006C28F2" w:rsidRDefault="004A5843" w:rsidP="006C28F2">
      <w:pPr>
        <w:jc w:val="both"/>
        <w:divId w:val="394396692"/>
      </w:pPr>
      <w:r w:rsidRPr="006C28F2">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3E6453" w:rsidRPr="006C28F2" w:rsidRDefault="004A5843" w:rsidP="006C28F2">
      <w:pPr>
        <w:jc w:val="both"/>
        <w:divId w:val="394396692"/>
      </w:pPr>
      <w:r w:rsidRPr="006C28F2">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E6453" w:rsidRPr="006C28F2" w:rsidRDefault="004A5843" w:rsidP="006C28F2">
      <w:pPr>
        <w:jc w:val="both"/>
        <w:divId w:val="394396692"/>
      </w:pPr>
      <w:r w:rsidRPr="006C28F2">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3E6453" w:rsidRPr="006C28F2" w:rsidRDefault="004A5843" w:rsidP="006C28F2">
      <w:pPr>
        <w:jc w:val="both"/>
        <w:divId w:val="394396692"/>
      </w:pPr>
      <w:r w:rsidRPr="006C28F2">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3E6453" w:rsidRPr="006C28F2" w:rsidRDefault="004A5843" w:rsidP="006C28F2">
      <w:pPr>
        <w:jc w:val="both"/>
        <w:divId w:val="394396692"/>
      </w:pPr>
      <w:r w:rsidRPr="006C28F2">
        <w:t>92.9.9.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r w:rsidRPr="006C28F2">
        <w:br/>
      </w:r>
      <w:r w:rsidRPr="006C28F2">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3E6453" w:rsidRPr="006C28F2" w:rsidRDefault="004A5843" w:rsidP="006C28F2">
      <w:pPr>
        <w:jc w:val="both"/>
        <w:divId w:val="394396692"/>
      </w:pPr>
      <w:r w:rsidRPr="006C28F2">
        <w:t>92.9.10. Предметные результаты изучения истории в 5 классе.</w:t>
      </w:r>
    </w:p>
    <w:p w:rsidR="003E6453" w:rsidRPr="006C28F2" w:rsidRDefault="004A5843" w:rsidP="006C28F2">
      <w:pPr>
        <w:jc w:val="both"/>
        <w:divId w:val="394396692"/>
      </w:pPr>
      <w:r w:rsidRPr="006C28F2">
        <w:t>92.9.10.1. Знание хронологии, работа с хронологией:</w:t>
      </w:r>
      <w:r w:rsidRPr="006C28F2">
        <w:br/>
      </w:r>
      <w:r w:rsidRPr="006C28F2">
        <w:br/>
        <w:t>объяснять смысл основных хронологических понятий (век, тысячелетие, до нашей эры, наша эра);</w:t>
      </w:r>
      <w:r w:rsidRPr="006C28F2">
        <w:br/>
      </w:r>
      <w:r w:rsidRPr="006C28F2">
        <w:br/>
      </w:r>
      <w:r w:rsidRPr="006C28F2">
        <w:lastRenderedPageBreak/>
        <w:t>называть даты важнейших событий истории Древнего мира; по дате устанавливать принадлежность события к веку, тысячелетию;</w:t>
      </w:r>
      <w:r w:rsidRPr="006C28F2">
        <w:br/>
      </w:r>
      <w:r w:rsidRPr="006C28F2">
        <w:br/>
        <w:t>определять длительность и последовательность событий, периодов истории Древнего мира, вести счет лет до нашей эры и нашей эры.</w:t>
      </w:r>
    </w:p>
    <w:p w:rsidR="003E6453" w:rsidRPr="006C28F2" w:rsidRDefault="004A5843" w:rsidP="006C28F2">
      <w:pPr>
        <w:jc w:val="both"/>
        <w:divId w:val="394396692"/>
      </w:pPr>
      <w:r w:rsidRPr="006C28F2">
        <w:t>92.9.10.2.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истории Древнего мира;</w:t>
      </w:r>
      <w:r w:rsidRPr="006C28F2">
        <w:br/>
      </w:r>
      <w:r w:rsidRPr="006C28F2">
        <w:br/>
        <w:t>группировать, систематизировать факты по заданному признаку.</w:t>
      </w:r>
    </w:p>
    <w:p w:rsidR="003E6453" w:rsidRPr="006C28F2" w:rsidRDefault="004A5843" w:rsidP="006C28F2">
      <w:pPr>
        <w:jc w:val="both"/>
        <w:divId w:val="394396692"/>
      </w:pPr>
      <w:r w:rsidRPr="006C28F2">
        <w:t>92.9.10.3. Работа с исторической картой:</w:t>
      </w:r>
      <w:r w:rsidRPr="006C28F2">
        <w:br/>
      </w:r>
      <w:r w:rsidRPr="006C28F2">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sidRPr="006C28F2">
        <w:br/>
      </w:r>
      <w:r w:rsidRPr="006C28F2">
        <w:br/>
        <w:t>устанавливать на основе картографических сведений связь между условиями среды обитания людей и их занятиями.</w:t>
      </w:r>
    </w:p>
    <w:p w:rsidR="003E6453" w:rsidRPr="006C28F2" w:rsidRDefault="004A5843" w:rsidP="006C28F2">
      <w:pPr>
        <w:jc w:val="both"/>
        <w:divId w:val="394396692"/>
      </w:pPr>
      <w:r w:rsidRPr="006C28F2">
        <w:t>92.9.10.4. Работа с историческими источниками:</w:t>
      </w:r>
      <w:r w:rsidRPr="006C28F2">
        <w:br/>
      </w:r>
      <w:r w:rsidRPr="006C28F2">
        <w:br/>
        <w:t>называть и различать основные типы исторических источников (письменные, визуальные, вещественные), приводить примеры источников разных типов;</w:t>
      </w:r>
      <w:r w:rsidRPr="006C28F2">
        <w:br/>
      </w:r>
      <w:r w:rsidRPr="006C28F2">
        <w:br/>
        <w:t>различать памятники культуры изучаемой эпохи и источники, созданные в последующие эпохи, приводить примеры;</w:t>
      </w:r>
      <w:r w:rsidRPr="006C28F2">
        <w:br/>
      </w:r>
      <w:r w:rsidRPr="006C28F2">
        <w:b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3E6453" w:rsidRPr="006C28F2" w:rsidRDefault="004A5843" w:rsidP="006C28F2">
      <w:pPr>
        <w:jc w:val="both"/>
        <w:divId w:val="394396692"/>
      </w:pPr>
      <w:r w:rsidRPr="006C28F2">
        <w:t>92.9.10.5. Историческое описание (реконструкция):</w:t>
      </w:r>
      <w:r w:rsidRPr="006C28F2">
        <w:br/>
      </w:r>
      <w:r w:rsidRPr="006C28F2">
        <w:br/>
        <w:t>характеризовать условия жизни людей в древности;</w:t>
      </w:r>
      <w:r w:rsidRPr="006C28F2">
        <w:br/>
      </w:r>
      <w:r w:rsidRPr="006C28F2">
        <w:br/>
        <w:t>рассказывать о значительных событиях древней истории, их участниках;</w:t>
      </w:r>
      <w:r w:rsidRPr="006C28F2">
        <w:br/>
      </w:r>
      <w:r w:rsidRPr="006C28F2">
        <w:br/>
        <w:t>рассказывать об исторических личностях Древнего мира (ключевых моментах их биографии, роли в исторических событиях);</w:t>
      </w:r>
      <w:r w:rsidRPr="006C28F2">
        <w:br/>
      </w:r>
      <w:r w:rsidRPr="006C28F2">
        <w:br/>
        <w:t>давать краткое описание памятников культуры эпохи первобытности и древнейших цивилизаций.</w:t>
      </w:r>
    </w:p>
    <w:p w:rsidR="003E6453" w:rsidRPr="006C28F2" w:rsidRDefault="004A5843" w:rsidP="006C28F2">
      <w:pPr>
        <w:jc w:val="both"/>
        <w:divId w:val="394396692"/>
      </w:pPr>
      <w:r w:rsidRPr="006C28F2">
        <w:t>92.9.10.6. Анализ, объяснение исторических событий, явлений:</w:t>
      </w:r>
      <w:r w:rsidRPr="006C28F2">
        <w:br/>
      </w:r>
      <w:r w:rsidRPr="006C28F2">
        <w:b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sidRPr="006C28F2">
        <w:br/>
      </w:r>
      <w:r w:rsidRPr="006C28F2">
        <w:br/>
        <w:t>сравнивать исторические явления, определять их общие черты;</w:t>
      </w:r>
      <w:r w:rsidRPr="006C28F2">
        <w:br/>
      </w:r>
      <w:r w:rsidRPr="006C28F2">
        <w:br/>
        <w:t>иллюстрировать общие явления, черты конкретными примерами;</w:t>
      </w:r>
      <w:r w:rsidRPr="006C28F2">
        <w:br/>
      </w:r>
      <w:r w:rsidRPr="006C28F2">
        <w:br/>
        <w:t>объяснять причины и следствия важнейших событий древней истории.</w:t>
      </w:r>
    </w:p>
    <w:p w:rsidR="003E6453" w:rsidRPr="006C28F2" w:rsidRDefault="004A5843" w:rsidP="006C28F2">
      <w:pPr>
        <w:jc w:val="both"/>
        <w:divId w:val="394396692"/>
      </w:pPr>
      <w:r w:rsidRPr="006C28F2">
        <w:lastRenderedPageBreak/>
        <w:t>92.9.10.7.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наиболее значительных событий и личностей древней истории, приводимые в учебной литературе;</w:t>
      </w:r>
      <w:r w:rsidRPr="006C28F2">
        <w:br/>
      </w:r>
      <w:r w:rsidRPr="006C28F2">
        <w:br/>
        <w:t>высказывать на уровне эмоциональных оценок отношение к поступкам людей прошлого, к памятникам культуры.</w:t>
      </w:r>
    </w:p>
    <w:p w:rsidR="003E6453" w:rsidRPr="006C28F2" w:rsidRDefault="004A5843" w:rsidP="006C28F2">
      <w:pPr>
        <w:jc w:val="both"/>
        <w:divId w:val="394396692"/>
      </w:pPr>
      <w:r w:rsidRPr="006C28F2">
        <w:t>92.9.10.8. Применение исторических знаний:</w:t>
      </w:r>
      <w:r w:rsidRPr="006C28F2">
        <w:br/>
      </w:r>
      <w:r w:rsidRPr="006C28F2">
        <w:br/>
        <w:t>раскрывать значение памятников древней истории и культуры, необходимость сохранения их в современном мире;</w:t>
      </w:r>
      <w:r w:rsidRPr="006C28F2">
        <w:br/>
      </w:r>
      <w:r w:rsidRPr="006C28F2">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E6453" w:rsidRPr="006C28F2" w:rsidRDefault="004A5843" w:rsidP="006C28F2">
      <w:pPr>
        <w:jc w:val="both"/>
        <w:divId w:val="394396692"/>
      </w:pPr>
      <w:r w:rsidRPr="006C28F2">
        <w:t>92.9.11. Предметные результаты изучения истории в 6 классе.</w:t>
      </w:r>
    </w:p>
    <w:p w:rsidR="003E6453" w:rsidRPr="006C28F2" w:rsidRDefault="004A5843" w:rsidP="006C28F2">
      <w:pPr>
        <w:jc w:val="both"/>
        <w:divId w:val="394396692"/>
      </w:pPr>
      <w:r w:rsidRPr="006C28F2">
        <w:t>92.9.11.1. Знание хронологии, работа с хронологией:</w:t>
      </w:r>
      <w:r w:rsidRPr="006C28F2">
        <w:br/>
      </w:r>
      <w:r w:rsidRPr="006C28F2">
        <w:br/>
        <w:t>называть даты важнейших событий Средневековья, определять их принадлежность к веку, историческому периоду;</w:t>
      </w:r>
      <w:r w:rsidRPr="006C28F2">
        <w:br/>
      </w:r>
      <w:r w:rsidRPr="006C28F2">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sidRPr="006C28F2">
        <w:br/>
      </w:r>
      <w:r w:rsidRPr="006C28F2">
        <w:br/>
        <w:t>устанавливать длительность и синхронность событий истории Руси и всеобщей истории.</w:t>
      </w:r>
    </w:p>
    <w:p w:rsidR="003E6453" w:rsidRPr="006C28F2" w:rsidRDefault="004A5843" w:rsidP="006C28F2">
      <w:pPr>
        <w:jc w:val="both"/>
        <w:divId w:val="394396692"/>
      </w:pPr>
      <w:r w:rsidRPr="006C28F2">
        <w:t>92.9.11.2.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эпохи Средневековья;</w:t>
      </w:r>
      <w:r w:rsidRPr="006C28F2">
        <w:br/>
      </w:r>
      <w:r w:rsidRPr="006C28F2">
        <w:br/>
        <w:t>группировать, систематизировать факты по заданному признаку (составление систематических таблиц).</w:t>
      </w:r>
    </w:p>
    <w:p w:rsidR="003E6453" w:rsidRPr="006C28F2" w:rsidRDefault="004A5843" w:rsidP="006C28F2">
      <w:pPr>
        <w:jc w:val="both"/>
        <w:divId w:val="394396692"/>
      </w:pPr>
      <w:r w:rsidRPr="006C28F2">
        <w:t>92.9.11.3. Работа с исторической картой:</w:t>
      </w:r>
      <w:r w:rsidRPr="006C28F2">
        <w:br/>
      </w:r>
      <w:r w:rsidRPr="006C28F2">
        <w:br/>
        <w:t>находить и показывать на карте исторические объекты, используя легенду карты; давать словесное описание их местоположения;</w:t>
      </w:r>
      <w:r w:rsidRPr="006C28F2">
        <w:br/>
      </w:r>
      <w:r w:rsidRPr="006C28F2">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3E6453" w:rsidRPr="006C28F2" w:rsidRDefault="004A5843" w:rsidP="006C28F2">
      <w:pPr>
        <w:jc w:val="both"/>
        <w:divId w:val="394396692"/>
      </w:pPr>
      <w:r w:rsidRPr="006C28F2">
        <w:t>92.9.11.4. Работа с историческими источниками:</w:t>
      </w:r>
      <w:r w:rsidRPr="006C28F2">
        <w:br/>
      </w:r>
      <w:r w:rsidRPr="006C28F2">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sidRPr="006C28F2">
        <w:br/>
      </w:r>
      <w:r w:rsidRPr="006C28F2">
        <w:br/>
        <w:t>характеризовать авторство, время, место создания источника;</w:t>
      </w:r>
      <w:r w:rsidRPr="006C28F2">
        <w:br/>
      </w:r>
      <w:r w:rsidRPr="006C28F2">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sidRPr="006C28F2">
        <w:br/>
      </w:r>
      <w:r w:rsidRPr="006C28F2">
        <w:br/>
        <w:t>находить в визуальном источнике и вещественном памятнике ключевые символы, образы;</w:t>
      </w:r>
      <w:r w:rsidRPr="006C28F2">
        <w:br/>
      </w:r>
      <w:r w:rsidRPr="006C28F2">
        <w:lastRenderedPageBreak/>
        <w:br/>
        <w:t>характеризовать позицию автора письменного и визуального исторического источника.</w:t>
      </w:r>
    </w:p>
    <w:p w:rsidR="003E6453" w:rsidRPr="006C28F2" w:rsidRDefault="004A5843" w:rsidP="006C28F2">
      <w:pPr>
        <w:jc w:val="both"/>
        <w:divId w:val="394396692"/>
      </w:pPr>
      <w:r w:rsidRPr="006C28F2">
        <w:t>92.9.11.5. Историческое описание (реконструкция):</w:t>
      </w:r>
      <w:r w:rsidRPr="006C28F2">
        <w:br/>
      </w:r>
      <w:r w:rsidRPr="006C28F2">
        <w:br/>
        <w:t>рассказывать о ключевых событиях отечественной и всеобщей истории в эпоху Средневековья, их участниках;</w:t>
      </w:r>
      <w:r w:rsidRPr="006C28F2">
        <w:br/>
      </w:r>
      <w:r w:rsidRPr="006C28F2">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sidRPr="006C28F2">
        <w:br/>
      </w:r>
      <w:r w:rsidRPr="006C28F2">
        <w:br/>
        <w:t>рассказывать об образе жизни различных групп населения в средневековых обществах на Руси и в других странах;</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92.9.11.6. Анализ, объяснение исторических событий, явлений:</w:t>
      </w:r>
      <w:r w:rsidRPr="006C28F2">
        <w:br/>
      </w:r>
      <w:r w:rsidRPr="006C28F2">
        <w:b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sidRPr="006C28F2">
        <w:br/>
      </w:r>
      <w:r w:rsidRPr="006C28F2">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E6453" w:rsidRPr="006C28F2" w:rsidRDefault="004A5843" w:rsidP="006C28F2">
      <w:pPr>
        <w:jc w:val="both"/>
        <w:divId w:val="394396692"/>
      </w:pPr>
      <w:r w:rsidRPr="006C28F2">
        <w:t>92.9.11.7.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sidRPr="006C28F2">
        <w:br/>
      </w:r>
      <w:r w:rsidRPr="006C28F2">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E6453" w:rsidRPr="006C28F2" w:rsidRDefault="004A5843" w:rsidP="006C28F2">
      <w:pPr>
        <w:jc w:val="both"/>
        <w:divId w:val="394396692"/>
      </w:pPr>
      <w:r w:rsidRPr="006C28F2">
        <w:t>92.9.11.8. Применение исторических знаний:</w:t>
      </w:r>
      <w:r w:rsidRPr="006C28F2">
        <w:br/>
      </w:r>
      <w:r w:rsidRPr="006C28F2">
        <w:br/>
        <w:t>объяснять значение памятников истории и культуры Руси и других стран эпохи Средневековья, необходимость сохранения их в современном мире;</w:t>
      </w:r>
      <w:r w:rsidRPr="006C28F2">
        <w:br/>
      </w:r>
      <w:r w:rsidRPr="006C28F2">
        <w:br/>
        <w:t>выполнять учебные проекты по истории Средних веков (в том числе на региональном материале).</w:t>
      </w:r>
    </w:p>
    <w:p w:rsidR="003E6453" w:rsidRPr="006C28F2" w:rsidRDefault="004A5843" w:rsidP="006C28F2">
      <w:pPr>
        <w:jc w:val="both"/>
        <w:divId w:val="394396692"/>
      </w:pPr>
      <w:r w:rsidRPr="006C28F2">
        <w:t>92.9.12. Предметные результаты изучения истории в 7 классе.</w:t>
      </w:r>
    </w:p>
    <w:p w:rsidR="003E6453" w:rsidRPr="006C28F2" w:rsidRDefault="004A5843" w:rsidP="006C28F2">
      <w:pPr>
        <w:jc w:val="both"/>
        <w:divId w:val="394396692"/>
      </w:pPr>
      <w:r w:rsidRPr="006C28F2">
        <w:t>92.9.12.1. Знание хронологии, работа с хронологией:</w:t>
      </w:r>
      <w:r w:rsidRPr="006C28F2">
        <w:br/>
      </w:r>
      <w:r w:rsidRPr="006C28F2">
        <w:br/>
        <w:t xml:space="preserve">называть этапы отечественной и всеобщей истории Нового времени, их хронологические </w:t>
      </w:r>
      <w:r w:rsidRPr="006C28F2">
        <w:lastRenderedPageBreak/>
        <w:t>рамки;</w:t>
      </w:r>
      <w:r w:rsidRPr="006C28F2">
        <w:br/>
      </w:r>
      <w:r w:rsidRPr="006C28F2">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sidRPr="006C28F2">
        <w:br/>
      </w:r>
      <w:r w:rsidRPr="006C28F2">
        <w:br/>
        <w:t>устанавливать синхронность событий отечественной и всеобщей истории XVI-XVII вв.</w:t>
      </w:r>
    </w:p>
    <w:p w:rsidR="003E6453" w:rsidRPr="006C28F2" w:rsidRDefault="004A5843" w:rsidP="006C28F2">
      <w:pPr>
        <w:jc w:val="both"/>
        <w:divId w:val="394396692"/>
      </w:pPr>
      <w:r w:rsidRPr="006C28F2">
        <w:t>92.9.12.2.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XVI-XVII вв.;</w:t>
      </w:r>
      <w:r w:rsidRPr="006C28F2">
        <w:br/>
      </w:r>
      <w:r w:rsidRPr="006C28F2">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E6453" w:rsidRPr="006C28F2" w:rsidRDefault="004A5843" w:rsidP="006C28F2">
      <w:pPr>
        <w:jc w:val="both"/>
        <w:divId w:val="394396692"/>
      </w:pPr>
      <w:r w:rsidRPr="006C28F2">
        <w:t>92.9.12.3. Работа с исторической картой:</w:t>
      </w:r>
      <w:r w:rsidRPr="006C28F2">
        <w:br/>
      </w:r>
      <w:r w:rsidRPr="006C28F2">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sidRPr="006C28F2">
        <w:br/>
      </w:r>
      <w:r w:rsidRPr="006C28F2">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E6453" w:rsidRPr="006C28F2" w:rsidRDefault="004A5843" w:rsidP="006C28F2">
      <w:pPr>
        <w:jc w:val="both"/>
        <w:divId w:val="394396692"/>
      </w:pPr>
      <w:r w:rsidRPr="006C28F2">
        <w:t>92.9.12.4. Работа с историческими источниками:</w:t>
      </w:r>
      <w:r w:rsidRPr="006C28F2">
        <w:br/>
      </w:r>
      <w:r w:rsidRPr="006C28F2">
        <w:br/>
        <w:t>различать виды письменных исторических источников (официальные, личные, литературные и другие);</w:t>
      </w:r>
      <w:r w:rsidRPr="006C28F2">
        <w:br/>
      </w:r>
      <w:r w:rsidRPr="006C28F2">
        <w:br/>
        <w:t>характеризовать обстоятельства и цель создания источника, раскрывать его информационную ценность;</w:t>
      </w:r>
      <w:r w:rsidRPr="006C28F2">
        <w:br/>
      </w:r>
      <w:r w:rsidRPr="006C28F2">
        <w:br/>
        <w:t>проводить поиск информации в тексте письменного источника, визуальных и вещественных памятниках эпохи;</w:t>
      </w:r>
      <w:r w:rsidRPr="006C28F2">
        <w:br/>
      </w:r>
      <w:r w:rsidRPr="006C28F2">
        <w:br/>
        <w:t>сопоставлять и систематизировать информацию из нескольких однотипных источников.</w:t>
      </w:r>
    </w:p>
    <w:p w:rsidR="003E6453" w:rsidRPr="006C28F2" w:rsidRDefault="004A5843" w:rsidP="006C28F2">
      <w:pPr>
        <w:jc w:val="both"/>
        <w:divId w:val="394396692"/>
      </w:pPr>
      <w:r w:rsidRPr="006C28F2">
        <w:t>92.9.12.5. Историческое описание (реконструкция):</w:t>
      </w:r>
      <w:r w:rsidRPr="006C28F2">
        <w:br/>
      </w:r>
      <w:r w:rsidRPr="006C28F2">
        <w:br/>
        <w:t>рассказывать о ключевых событиях отечественной и всеобщей истории XVI-XVII вв., их участниках;</w:t>
      </w:r>
      <w:r w:rsidRPr="006C28F2">
        <w:br/>
      </w:r>
      <w:r w:rsidRPr="006C28F2">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sidRPr="006C28F2">
        <w:br/>
      </w:r>
      <w:r w:rsidRPr="006C28F2">
        <w:br/>
        <w:t>рассказывать об образе жизни различных групп населения в России и других странах в раннее Новое время;</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92.9.12.6.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sidRPr="006C28F2">
        <w:br/>
      </w:r>
      <w:r w:rsidRPr="006C28F2">
        <w:lastRenderedPageBreak/>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sidRPr="006C28F2">
        <w:br/>
      </w:r>
      <w:r w:rsidRPr="006C28F2">
        <w:b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3E6453" w:rsidRPr="006C28F2" w:rsidRDefault="004A5843" w:rsidP="006C28F2">
      <w:pPr>
        <w:jc w:val="both"/>
        <w:divId w:val="394396692"/>
      </w:pPr>
      <w:r w:rsidRPr="006C28F2">
        <w:t>92.9.12.7.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sidRPr="006C28F2">
        <w:br/>
      </w:r>
      <w:r w:rsidRPr="006C28F2">
        <w:br/>
        <w:t>выражать отношение к деятельности исторических личностей XVI-XVII вв. с учетом обстоятельств изучаемой эпохи и в современной шкале ценностей.</w:t>
      </w:r>
    </w:p>
    <w:p w:rsidR="003E6453" w:rsidRPr="006C28F2" w:rsidRDefault="004A5843" w:rsidP="006C28F2">
      <w:pPr>
        <w:jc w:val="both"/>
        <w:divId w:val="394396692"/>
      </w:pPr>
      <w:r w:rsidRPr="006C28F2">
        <w:t>92.9.12.8. Применение исторических знаний:</w:t>
      </w:r>
      <w:r w:rsidRPr="006C28F2">
        <w:br/>
      </w:r>
      <w:r w:rsidRPr="006C28F2">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sidRPr="006C28F2">
        <w:br/>
      </w:r>
      <w:r w:rsidRPr="006C28F2">
        <w:br/>
        <w:t>объяснять значение памятников истории и культуры России и других стран XVI-XVII вв. для времени, когда они появились, и для современного общества;</w:t>
      </w:r>
      <w:r w:rsidRPr="006C28F2">
        <w:br/>
      </w:r>
      <w:r w:rsidRPr="006C28F2">
        <w:br/>
        <w:t>выполнять учебные проекты по отечественной и всеобщей истории XVI-XVII вв. (в том числе на региональном материале).</w:t>
      </w:r>
    </w:p>
    <w:p w:rsidR="003E6453" w:rsidRPr="006C28F2" w:rsidRDefault="004A5843" w:rsidP="006C28F2">
      <w:pPr>
        <w:jc w:val="both"/>
        <w:divId w:val="394396692"/>
      </w:pPr>
      <w:r w:rsidRPr="006C28F2">
        <w:t>92.9.13. Предметные результаты изучения истории в 8 классе.</w:t>
      </w:r>
    </w:p>
    <w:p w:rsidR="003E6453" w:rsidRPr="006C28F2" w:rsidRDefault="004A5843" w:rsidP="006C28F2">
      <w:pPr>
        <w:jc w:val="both"/>
        <w:divId w:val="394396692"/>
      </w:pPr>
      <w:r w:rsidRPr="006C28F2">
        <w:t>92.9.13.1. Знание хронологии, работа с хронологией:</w:t>
      </w:r>
      <w:r w:rsidRPr="006C28F2">
        <w:br/>
      </w:r>
      <w:r w:rsidRPr="006C28F2">
        <w:br/>
        <w:t>называть даты важнейших событий отечественной и всеобщей истории XVIII в.; определять их принадлежность к историческому периоду, этапу;</w:t>
      </w:r>
      <w:r w:rsidRPr="006C28F2">
        <w:br/>
      </w:r>
      <w:r w:rsidRPr="006C28F2">
        <w:br/>
        <w:t>устанавливать синхронность событий отечественной и всеобщей истории XVIII в.</w:t>
      </w:r>
    </w:p>
    <w:p w:rsidR="003E6453" w:rsidRPr="006C28F2" w:rsidRDefault="004A5843" w:rsidP="006C28F2">
      <w:pPr>
        <w:jc w:val="both"/>
        <w:divId w:val="394396692"/>
      </w:pPr>
      <w:r w:rsidRPr="006C28F2">
        <w:t>92.9.13.2.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XVIII в.;</w:t>
      </w:r>
      <w:r w:rsidRPr="006C28F2">
        <w:br/>
      </w:r>
      <w:r w:rsidRPr="006C28F2">
        <w:br/>
        <w:t>группировать, систематизировать факты по заданному признаку (по принадлежности к историческим процессам и другие);</w:t>
      </w:r>
      <w:r w:rsidRPr="006C28F2">
        <w:br/>
      </w:r>
      <w:r w:rsidRPr="006C28F2">
        <w:br/>
        <w:t>составлять систематические таблицы, схемы.</w:t>
      </w:r>
    </w:p>
    <w:p w:rsidR="003E6453" w:rsidRPr="006C28F2" w:rsidRDefault="004A5843" w:rsidP="006C28F2">
      <w:pPr>
        <w:jc w:val="both"/>
        <w:divId w:val="394396692"/>
      </w:pPr>
      <w:r w:rsidRPr="006C28F2">
        <w:t>92.9.13.3. Работа с исторической картой:</w:t>
      </w:r>
      <w:r w:rsidRPr="006C28F2">
        <w:br/>
      </w:r>
      <w:r w:rsidRPr="006C28F2">
        <w:br/>
        <w:t xml:space="preserve">выявлять и показывать на карте изменения, произошедшие в результате значительных </w:t>
      </w:r>
      <w:r w:rsidRPr="006C28F2">
        <w:lastRenderedPageBreak/>
        <w:t>социально-экономических и политических событий и процессов отечественной и всеобщей истории XVIII в.</w:t>
      </w:r>
    </w:p>
    <w:p w:rsidR="003E6453" w:rsidRPr="006C28F2" w:rsidRDefault="004A5843" w:rsidP="006C28F2">
      <w:pPr>
        <w:jc w:val="both"/>
        <w:divId w:val="394396692"/>
      </w:pPr>
      <w:r w:rsidRPr="006C28F2">
        <w:t>92.9.13.4. Работа с историческими источниками:</w:t>
      </w:r>
      <w:r w:rsidRPr="006C28F2">
        <w:br/>
      </w:r>
      <w:r w:rsidRPr="006C28F2">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sidRPr="006C28F2">
        <w:br/>
      </w:r>
      <w:r w:rsidRPr="006C28F2">
        <w:br/>
        <w:t>объяснять назначение исторического источника, раскрывать его информационную ценность;</w:t>
      </w:r>
      <w:r w:rsidRPr="006C28F2">
        <w:br/>
      </w:r>
      <w:r w:rsidRPr="006C28F2">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3E6453" w:rsidRPr="006C28F2" w:rsidRDefault="004A5843" w:rsidP="006C28F2">
      <w:pPr>
        <w:jc w:val="both"/>
        <w:divId w:val="394396692"/>
      </w:pPr>
      <w:r w:rsidRPr="006C28F2">
        <w:t>92.9.13.5. Историческое описание (реконструкция):</w:t>
      </w:r>
      <w:r w:rsidRPr="006C28F2">
        <w:br/>
      </w:r>
      <w:r w:rsidRPr="006C28F2">
        <w:br/>
        <w:t>рассказывать о ключевых событиях отечественной и всеобщей истории XVIII в., их участниках;</w:t>
      </w:r>
      <w:r w:rsidRPr="006C28F2">
        <w:br/>
      </w:r>
      <w:r w:rsidRPr="006C28F2">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sidRPr="006C28F2">
        <w:br/>
      </w:r>
      <w:r w:rsidRPr="006C28F2">
        <w:br/>
        <w:t>составлять описание образа жизни различных групп населения в России и других странах в XVIII в.;</w:t>
      </w:r>
      <w:r w:rsidRPr="006C28F2">
        <w:br/>
      </w:r>
      <w:r w:rsidRPr="006C28F2">
        <w:br/>
        <w:t>представлять описание памятников материальной и художественной культуры изучаемой эпохи (в виде сообщения, аннотации).</w:t>
      </w:r>
    </w:p>
    <w:p w:rsidR="003E6453" w:rsidRPr="006C28F2" w:rsidRDefault="004A5843" w:rsidP="006C28F2">
      <w:pPr>
        <w:jc w:val="both"/>
        <w:divId w:val="394396692"/>
      </w:pPr>
      <w:r w:rsidRPr="006C28F2">
        <w:t>92.9.13.6.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sidRPr="006C28F2">
        <w:br/>
      </w:r>
      <w:r w:rsidRPr="006C28F2">
        <w:b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3E6453" w:rsidRPr="006C28F2" w:rsidRDefault="004A5843" w:rsidP="006C28F2">
      <w:pPr>
        <w:jc w:val="both"/>
        <w:divId w:val="394396692"/>
      </w:pPr>
      <w:r w:rsidRPr="006C28F2">
        <w:t>92.9.13.7.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w:t>
      </w:r>
      <w:r w:rsidRPr="006C28F2">
        <w:lastRenderedPageBreak/>
        <w:t>аргументы, оценивать степень их убедительности);</w:t>
      </w:r>
      <w:r w:rsidRPr="006C28F2">
        <w:br/>
      </w:r>
      <w:r w:rsidRPr="006C28F2">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3E6453" w:rsidRPr="006C28F2" w:rsidRDefault="004A5843" w:rsidP="006C28F2">
      <w:pPr>
        <w:jc w:val="both"/>
        <w:divId w:val="394396692"/>
      </w:pPr>
      <w:r w:rsidRPr="006C28F2">
        <w:t>92.9.13.8. Применение исторических знаний:</w:t>
      </w:r>
      <w:r w:rsidRPr="006C28F2">
        <w:br/>
      </w:r>
      <w:r w:rsidRPr="006C28F2">
        <w:br/>
        <w:t>раскрывать (объяснять), как сочетались в памятниках культуры России XVIII в. европейские влияния и национальные традиции, показывать на примерах;</w:t>
      </w:r>
      <w:r w:rsidRPr="006C28F2">
        <w:br/>
      </w:r>
      <w:r w:rsidRPr="006C28F2">
        <w:br/>
        <w:t>выполнять учебные проекты по отечественной и всеобщей истории XVIII в. (в том числе на региональном материале).</w:t>
      </w:r>
    </w:p>
    <w:p w:rsidR="003E6453" w:rsidRPr="006C28F2" w:rsidRDefault="004A5843" w:rsidP="006C28F2">
      <w:pPr>
        <w:jc w:val="both"/>
        <w:divId w:val="394396692"/>
      </w:pPr>
      <w:r w:rsidRPr="006C28F2">
        <w:t>92.9.14. Предметные результаты изучения истории в 9 классе.</w:t>
      </w:r>
    </w:p>
    <w:p w:rsidR="003E6453" w:rsidRPr="006C28F2" w:rsidRDefault="004A5843" w:rsidP="006C28F2">
      <w:pPr>
        <w:jc w:val="both"/>
        <w:divId w:val="394396692"/>
      </w:pPr>
      <w:r w:rsidRPr="006C28F2">
        <w:t>92.9.14.1. Знание хронологии, работа с хронологией:</w:t>
      </w:r>
      <w:r w:rsidRPr="006C28F2">
        <w:br/>
      </w:r>
      <w:r w:rsidRPr="006C28F2">
        <w:b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r w:rsidRPr="006C28F2">
        <w:br/>
      </w:r>
      <w:r w:rsidRPr="006C28F2">
        <w:b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3E6453" w:rsidRPr="006C28F2" w:rsidRDefault="004A5843" w:rsidP="006C28F2">
      <w:pPr>
        <w:jc w:val="both"/>
        <w:divId w:val="394396692"/>
      </w:pPr>
      <w:r w:rsidRPr="006C28F2">
        <w:t>92.9.14.2. Знание исторических фактов, работа с фактами:</w:t>
      </w:r>
      <w:r w:rsidRPr="006C28F2">
        <w:br/>
      </w:r>
      <w:r w:rsidRPr="006C28F2">
        <w:br/>
        <w:t>характеризовать место, обстоятельства, участников, результаты важнейших событий отечественной и всеобщей истории первой половины XIX в.;</w:t>
      </w:r>
      <w:r w:rsidRPr="006C28F2">
        <w:br/>
      </w:r>
      <w:r w:rsidRPr="006C28F2">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3E6453" w:rsidRPr="006C28F2" w:rsidRDefault="004A5843" w:rsidP="006C28F2">
      <w:pPr>
        <w:jc w:val="both"/>
        <w:divId w:val="394396692"/>
      </w:pPr>
      <w:r w:rsidRPr="006C28F2">
        <w:t>92.9.14.3.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92.9.14.4. Работа с историческими источниками:</w:t>
      </w:r>
      <w:r w:rsidRPr="006C28F2">
        <w:br/>
      </w:r>
      <w:r w:rsidRPr="006C28F2">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6C28F2">
        <w:br/>
      </w:r>
      <w:r w:rsidRPr="006C28F2">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3E6453" w:rsidRPr="006C28F2" w:rsidRDefault="004A5843" w:rsidP="006C28F2">
      <w:pPr>
        <w:jc w:val="both"/>
        <w:divId w:val="394396692"/>
      </w:pPr>
      <w:r w:rsidRPr="006C28F2">
        <w:t>92.9.14.5. Историческое описание (реконструкция):</w:t>
      </w:r>
      <w:r w:rsidRPr="006C28F2">
        <w:br/>
      </w:r>
      <w:r w:rsidRPr="006C28F2">
        <w:b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r w:rsidRPr="006C28F2">
        <w:br/>
      </w:r>
      <w:r w:rsidRPr="006C28F2">
        <w:br/>
      </w:r>
      <w:r w:rsidRPr="006C28F2">
        <w:lastRenderedPageBreak/>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3E6453" w:rsidRPr="006C28F2" w:rsidRDefault="004A5843" w:rsidP="006C28F2">
      <w:pPr>
        <w:jc w:val="both"/>
        <w:divId w:val="394396692"/>
      </w:pPr>
      <w:r w:rsidRPr="006C28F2">
        <w:t>92.9.14.6.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sidRPr="006C28F2">
        <w:br/>
      </w:r>
      <w:r w:rsidRPr="006C28F2">
        <w:br/>
        <w:t>объяснять смысл ключевых понятий, относящихся к данной эпохе отечественной и всеобщей истории; соотносить общие понятия и факты;</w:t>
      </w:r>
      <w:r w:rsidRPr="006C28F2">
        <w:br/>
      </w:r>
      <w:r w:rsidRPr="006C28F2">
        <w:b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3E6453" w:rsidRPr="006C28F2" w:rsidRDefault="004A5843" w:rsidP="006C28F2">
      <w:pPr>
        <w:jc w:val="both"/>
        <w:divId w:val="394396692"/>
      </w:pPr>
      <w:r w:rsidRPr="006C28F2">
        <w:t>92.9.14.7.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r w:rsidRPr="006C28F2">
        <w:br/>
      </w:r>
      <w:r w:rsidRPr="006C28F2">
        <w:br/>
        <w:t>оценивать степень убедительности предложенных точек зрения, формулировать и аргументировать свое мнение;</w:t>
      </w:r>
    </w:p>
    <w:p w:rsidR="003E6453" w:rsidRPr="006C28F2" w:rsidRDefault="004A5843" w:rsidP="006C28F2">
      <w:pPr>
        <w:jc w:val="both"/>
        <w:divId w:val="394396692"/>
      </w:pPr>
      <w:r w:rsidRPr="006C28F2">
        <w:t>92.9.14.8. Применение исторических знаний:</w:t>
      </w:r>
      <w:r w:rsidRPr="006C28F2">
        <w:br/>
      </w:r>
      <w:r w:rsidRPr="006C28F2">
        <w:b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r w:rsidRPr="006C28F2">
        <w:br/>
      </w:r>
      <w:r w:rsidRPr="006C28F2">
        <w:br/>
        <w:t>выполнять учебные проекты по отечественной и всеобщей истории первой половины XIX в. (в том числе на региональном материале);</w:t>
      </w:r>
      <w:r w:rsidRPr="006C28F2">
        <w:br/>
      </w:r>
      <w:r w:rsidRPr="006C28F2">
        <w:b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92.9.15. Предметные результаты изучения истории в 10 классе.</w:t>
      </w:r>
    </w:p>
    <w:p w:rsidR="003E6453" w:rsidRPr="006C28F2" w:rsidRDefault="004A5843" w:rsidP="006C28F2">
      <w:pPr>
        <w:jc w:val="both"/>
        <w:divId w:val="394396692"/>
      </w:pPr>
      <w:r w:rsidRPr="006C28F2">
        <w:t>92.9.15.1. Знание хронологии, работа с хронологией:</w:t>
      </w:r>
      <w:r w:rsidRPr="006C28F2">
        <w:br/>
      </w:r>
      <w:r w:rsidRPr="006C28F2">
        <w:br/>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r w:rsidRPr="006C28F2">
        <w:br/>
      </w:r>
      <w:r w:rsidRPr="006C28F2">
        <w:br/>
        <w:t>выявлять синхронность или асинхронность исторических процессов отечественной и всеобщей истории второй половины XIX - начала XX в.;</w:t>
      </w:r>
      <w:r w:rsidRPr="006C28F2">
        <w:br/>
      </w:r>
      <w:r w:rsidRPr="006C28F2">
        <w:b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3E6453" w:rsidRPr="006C28F2" w:rsidRDefault="004A5843" w:rsidP="006C28F2">
      <w:pPr>
        <w:jc w:val="both"/>
        <w:divId w:val="394396692"/>
      </w:pPr>
      <w:r w:rsidRPr="006C28F2">
        <w:t>92.9.15.2. Знание исторических фактов, работа с фактами:</w:t>
      </w:r>
      <w:r w:rsidRPr="006C28F2">
        <w:br/>
      </w:r>
      <w:r w:rsidRPr="006C28F2">
        <w:br/>
      </w:r>
      <w:r w:rsidRPr="006C28F2">
        <w:lastRenderedPageBreak/>
        <w:t>характеризовать место, обстоятельства, участников, результаты важнейших событий отечественной и всеобщей истории второй половины XIX - начала XX в.;</w:t>
      </w:r>
      <w:r w:rsidRPr="006C28F2">
        <w:br/>
      </w:r>
      <w:r w:rsidRPr="006C28F2">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r w:rsidRPr="006C28F2">
        <w:br/>
      </w:r>
      <w:r w:rsidRPr="006C28F2">
        <w:br/>
        <w:t>составлять систематические таблицы.</w:t>
      </w:r>
    </w:p>
    <w:p w:rsidR="003E6453" w:rsidRPr="006C28F2" w:rsidRDefault="004A5843" w:rsidP="006C28F2">
      <w:pPr>
        <w:jc w:val="both"/>
        <w:divId w:val="394396692"/>
      </w:pPr>
      <w:r w:rsidRPr="006C28F2">
        <w:t>92.9.15.3.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92.9.15.4. Работа с историческими источниками:</w:t>
      </w:r>
      <w:r w:rsidRPr="006C28F2">
        <w:br/>
      </w:r>
      <w:r w:rsidRPr="006C28F2">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6C28F2">
        <w:br/>
      </w:r>
      <w:r w:rsidRPr="006C28F2">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r w:rsidRPr="006C28F2">
        <w:br/>
      </w:r>
      <w:r w:rsidRPr="006C28F2">
        <w:br/>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92.9.15.5. Историческое описание (реконструкция):</w:t>
      </w:r>
      <w:r w:rsidRPr="006C28F2">
        <w:br/>
      </w:r>
      <w:r w:rsidRPr="006C28F2">
        <w:b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r w:rsidRPr="006C28F2">
        <w:br/>
      </w:r>
      <w:r w:rsidRPr="006C28F2">
        <w:b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r w:rsidRPr="006C28F2">
        <w:br/>
      </w:r>
      <w:r w:rsidRPr="006C28F2">
        <w:b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r w:rsidRPr="006C28F2">
        <w:br/>
      </w:r>
      <w:r w:rsidRPr="006C28F2">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3E6453" w:rsidRPr="006C28F2" w:rsidRDefault="004A5843" w:rsidP="006C28F2">
      <w:pPr>
        <w:jc w:val="both"/>
        <w:divId w:val="394396692"/>
      </w:pPr>
      <w:r w:rsidRPr="006C28F2">
        <w:t>92.9.15.6. Анализ, объяснение исторических событий, явлений:</w:t>
      </w:r>
      <w:r w:rsidRPr="006C28F2">
        <w:br/>
      </w:r>
      <w:r w:rsidRPr="006C28F2">
        <w:br/>
        <w:t xml:space="preserve">объяснять причины и следствия важнейших событий отечественной и всеобщей истории второй половины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w:t>
      </w:r>
      <w:r w:rsidRPr="006C28F2">
        <w:lastRenderedPageBreak/>
        <w:t>к существующим трактовкам причин и следствий исторических событий;</w:t>
      </w:r>
      <w:r w:rsidRPr="006C28F2">
        <w:br/>
      </w:r>
      <w:r w:rsidRPr="006C28F2">
        <w:b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sidRPr="006C28F2">
        <w:br/>
      </w:r>
      <w:r w:rsidRPr="006C28F2">
        <w:b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3E6453" w:rsidRPr="006C28F2" w:rsidRDefault="004A5843" w:rsidP="006C28F2">
      <w:pPr>
        <w:jc w:val="both"/>
        <w:divId w:val="394396692"/>
      </w:pPr>
      <w:r w:rsidRPr="006C28F2">
        <w:t>92.9.15.7.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w:t>
      </w:r>
      <w:r w:rsidRPr="006C28F2">
        <w:br/>
      </w:r>
      <w:r w:rsidRPr="006C28F2">
        <w:br/>
        <w:t>оценивать степень убедительности предложенных точек зрения, формулировать и аргументировать свое мнение;</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92.9.15.8. Применение исторических знаний:</w:t>
      </w:r>
      <w:r w:rsidRPr="006C28F2">
        <w:br/>
      </w:r>
      <w:r w:rsidRPr="006C28F2">
        <w:b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r w:rsidRPr="006C28F2">
        <w:br/>
      </w:r>
      <w:r w:rsidRPr="006C28F2">
        <w:br/>
        <w:t>выполнять учебные проекты по отечественной и всеобщей истории XIX - начала XX в. (в том числе на региональном материале);</w:t>
      </w:r>
      <w:r w:rsidRPr="006C28F2">
        <w:br/>
      </w:r>
      <w:r w:rsidRPr="006C28F2">
        <w:b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93. Федеральная рабочая программа по учебному предмету "Обществознание".</w:t>
      </w:r>
    </w:p>
    <w:p w:rsidR="003E6453" w:rsidRPr="006C28F2" w:rsidRDefault="004A5843" w:rsidP="006C28F2">
      <w:pPr>
        <w:jc w:val="both"/>
        <w:divId w:val="394396692"/>
      </w:pPr>
      <w:r w:rsidRPr="006C28F2">
        <w:t>93.1.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3E6453" w:rsidRPr="006C28F2" w:rsidRDefault="004A5843" w:rsidP="006C28F2">
      <w:pPr>
        <w:jc w:val="both"/>
        <w:divId w:val="394396692"/>
      </w:pPr>
      <w:r w:rsidRPr="006C28F2">
        <w:t>93.2. Пояснительная записка.</w:t>
      </w:r>
    </w:p>
    <w:p w:rsidR="003E6453" w:rsidRPr="006C28F2" w:rsidRDefault="004A5843" w:rsidP="006C28F2">
      <w:pPr>
        <w:jc w:val="both"/>
        <w:divId w:val="394396692"/>
      </w:pPr>
      <w:r w:rsidRPr="006C28F2">
        <w:t>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3E6453" w:rsidRPr="006C28F2" w:rsidRDefault="004A5843" w:rsidP="006C28F2">
      <w:pPr>
        <w:jc w:val="both"/>
        <w:divId w:val="394396692"/>
      </w:pPr>
      <w:r w:rsidRPr="006C28F2">
        <w:t xml:space="preserve">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w:t>
      </w:r>
      <w:r w:rsidRPr="006C28F2">
        <w:lastRenderedPageBreak/>
        <w:t>условиях людей друг с другом, с основными институтами государства и гражданского общества, регулирующие эти взаимодействия социальные нормы.</w:t>
      </w:r>
    </w:p>
    <w:p w:rsidR="003E6453" w:rsidRPr="006C28F2" w:rsidRDefault="004A5843" w:rsidP="006C28F2">
      <w:pPr>
        <w:jc w:val="both"/>
        <w:divId w:val="394396692"/>
      </w:pPr>
      <w:r w:rsidRPr="006C28F2">
        <w:t>93.2.3.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E6453" w:rsidRPr="006C28F2" w:rsidRDefault="004A5843" w:rsidP="006C28F2">
      <w:pPr>
        <w:jc w:val="both"/>
        <w:divId w:val="394396692"/>
      </w:pPr>
      <w:r w:rsidRPr="006C28F2">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6C28F2">
        <w:br/>
      </w:r>
      <w:r w:rsidRPr="006C28F2">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E6453" w:rsidRPr="006C28F2" w:rsidRDefault="004A5843" w:rsidP="006C28F2">
      <w:pPr>
        <w:jc w:val="both"/>
        <w:divId w:val="394396692"/>
      </w:pPr>
      <w:r w:rsidRPr="006C28F2">
        <w:t>93.2.5. Целями обществоведческого образования на уровне основного общего образования являются:</w:t>
      </w:r>
      <w:r w:rsidRPr="006C28F2">
        <w:br/>
      </w:r>
      <w:r w:rsidRPr="006C28F2">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6C28F2">
        <w:br/>
      </w:r>
      <w:r w:rsidRPr="006C28F2">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93" w:anchor="/document/99/9004937/" w:history="1">
        <w:r w:rsidRPr="006C28F2">
          <w:rPr>
            <w:rStyle w:val="a4"/>
          </w:rPr>
          <w:t>Конституции Российской Федерации</w:t>
        </w:r>
      </w:hyperlink>
      <w:r w:rsidRPr="006C28F2">
        <w:t xml:space="preserve"> и законодательстве Российской Федерации;</w:t>
      </w:r>
      <w:r w:rsidRPr="006C28F2">
        <w:br/>
      </w:r>
      <w:r w:rsidRPr="006C28F2">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sidRPr="006C28F2">
        <w:br/>
      </w:r>
      <w:r w:rsidRPr="006C28F2">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6C28F2">
        <w:br/>
      </w:r>
      <w:r w:rsidRPr="006C28F2">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6C28F2">
        <w:br/>
      </w:r>
      <w:r w:rsidRPr="006C28F2">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6C28F2">
        <w:br/>
      </w:r>
      <w:r w:rsidRPr="006C28F2">
        <w:lastRenderedPageBreak/>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E6453" w:rsidRPr="006C28F2" w:rsidRDefault="004A5843" w:rsidP="006C28F2">
      <w:pPr>
        <w:jc w:val="both"/>
        <w:divId w:val="394396692"/>
      </w:pPr>
      <w:r w:rsidRPr="006C28F2">
        <w:t>93.3.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647"/>
        <w:gridCol w:w="6008"/>
      </w:tblGrid>
      <w:tr w:rsidR="003E6453" w:rsidRPr="006C28F2">
        <w:trPr>
          <w:divId w:val="1533106510"/>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533106510"/>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и его социальное окружение.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r w:rsidRPr="006C28F2">
              <w:br/>
            </w:r>
            <w:r w:rsidRPr="006C28F2">
              <w:b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r w:rsidRPr="006C28F2">
              <w:br/>
            </w:r>
            <w:r w:rsidRPr="006C28F2">
              <w:br/>
              <w:t>Люди с ограниченными возможностями здоровья, их особые потребности и социальная позиция.</w:t>
            </w:r>
            <w:r w:rsidRPr="006C28F2">
              <w:br/>
            </w:r>
            <w:r w:rsidRPr="006C28F2">
              <w:br/>
              <w:t>Цели и мотивы деятельности. Виды деятельности (игра, труд, учение). Познание человеком мира и самого себя как вид деятельности.</w:t>
            </w:r>
            <w:r w:rsidRPr="006C28F2">
              <w:br/>
            </w:r>
            <w:r w:rsidRPr="006C28F2">
              <w:br/>
              <w:t>Право человека на образование. Школьное образование. Права и обязанности учащегося.</w:t>
            </w:r>
            <w:r w:rsidRPr="006C28F2">
              <w:br/>
            </w:r>
            <w:r w:rsidRPr="006C28F2">
              <w:br/>
              <w:t>Общение. Цели и средства общения. Особенности общения подростков. Общение в современных условиях.</w:t>
            </w:r>
          </w:p>
        </w:tc>
      </w:tr>
      <w:tr w:rsidR="003E6453" w:rsidRPr="006C28F2">
        <w:trPr>
          <w:divId w:val="1533106510"/>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Отношения в малых группах. Групповые нормы и правила. Лидерство в группе. Межличностные отношения (деловые, личные).</w:t>
            </w:r>
            <w:r w:rsidRPr="006C28F2">
              <w:br/>
            </w:r>
            <w:r w:rsidRPr="006C28F2">
              <w:br/>
              <w:t>Отношения в семье. Роль семьи в жизни человека и общества. Семейные традиции. Семейный досуг.</w:t>
            </w:r>
            <w:r w:rsidRPr="006C28F2">
              <w:br/>
            </w:r>
            <w:r w:rsidRPr="006C28F2">
              <w:br/>
              <w:t>Свободное время подростка.</w:t>
            </w:r>
            <w:r w:rsidRPr="006C28F2">
              <w:br/>
            </w:r>
            <w:r w:rsidRPr="006C28F2">
              <w:br/>
              <w:t>Отношения с друзьями и сверстниками. Конфликты в межличностных отношениях.</w:t>
            </w:r>
          </w:p>
        </w:tc>
      </w:tr>
      <w:tr w:rsidR="003E6453" w:rsidRPr="006C28F2">
        <w:trPr>
          <w:divId w:val="1533106510"/>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Общество, в котором мы живем.</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Что такое общество. Связь общества и природы.</w:t>
            </w:r>
            <w:r w:rsidRPr="006C28F2">
              <w:br/>
            </w:r>
            <w:r w:rsidRPr="006C28F2">
              <w:br/>
              <w:t>Устройство общественной жизни. Основные сферы жизни общества и их взаимодействие.</w:t>
            </w:r>
            <w:r w:rsidRPr="006C28F2">
              <w:br/>
            </w:r>
            <w:r w:rsidRPr="006C28F2">
              <w:br/>
              <w:t>Социальные общности и группы. Положение человека в обществе.</w:t>
            </w:r>
            <w:r w:rsidRPr="006C28F2">
              <w:br/>
            </w:r>
            <w:r w:rsidRPr="006C28F2">
              <w:br/>
            </w:r>
            <w:r w:rsidRPr="006C28F2">
              <w:lastRenderedPageBreak/>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r w:rsidRPr="006C28F2">
              <w:br/>
            </w:r>
            <w:r w:rsidRPr="006C28F2">
              <w:b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rsidRPr="006C28F2">
              <w:br/>
            </w:r>
            <w:r w:rsidRPr="006C28F2">
              <w:br/>
              <w:t>Культурная жизнь. Духовные ценности, традиционные ценности российского народа.</w:t>
            </w:r>
            <w:r w:rsidRPr="006C28F2">
              <w:br/>
            </w:r>
            <w:r w:rsidRPr="006C28F2">
              <w:br/>
              <w:t>Развитие общества. Усиление взаимосвязей стран и народов в условиях современного общества.</w:t>
            </w:r>
            <w:r w:rsidRPr="006C28F2">
              <w:br/>
            </w:r>
            <w:r w:rsidRPr="006C28F2">
              <w:br/>
              <w:t>Глобальные проблемы современности и возможности их решения усилиями международного сообщества и международных организаций.</w:t>
            </w:r>
          </w:p>
        </w:tc>
      </w:tr>
    </w:tbl>
    <w:p w:rsidR="003E6453" w:rsidRPr="006C28F2" w:rsidRDefault="004A5843" w:rsidP="006C28F2">
      <w:pPr>
        <w:jc w:val="both"/>
        <w:divId w:val="394396692"/>
      </w:pPr>
      <w:r w:rsidRPr="006C28F2">
        <w:lastRenderedPageBreak/>
        <w:t>93.4.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645"/>
        <w:gridCol w:w="6010"/>
      </w:tblGrid>
      <w:tr w:rsidR="003E6453" w:rsidRPr="006C28F2">
        <w:trPr>
          <w:divId w:val="105850066"/>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0585006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Социальные ценности и нормы.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Общественные ценности. Свобода и ответственность гражданина. Гражданственность и патриотизм. Гуманизм.</w:t>
            </w:r>
            <w:r w:rsidRPr="006C28F2">
              <w:br/>
            </w:r>
            <w:r w:rsidRPr="006C28F2">
              <w:br/>
              <w:t>Социальные нормы как регуляторы общественной жизни и поведения человека в обществе. Виды социальных норм. Традиции и обычаи.</w:t>
            </w:r>
            <w:r w:rsidRPr="006C28F2">
              <w:br/>
            </w:r>
            <w:r w:rsidRPr="006C28F2">
              <w:br/>
              <w:t>Принципы и нормы морали. Добро и зло.</w:t>
            </w:r>
            <w:r w:rsidRPr="006C28F2">
              <w:br/>
            </w:r>
            <w:r w:rsidRPr="006C28F2">
              <w:br/>
              <w:t>Нравственные чувства человека. Совесть и стыд.</w:t>
            </w:r>
            <w:r w:rsidRPr="006C28F2">
              <w:br/>
            </w:r>
            <w:r w:rsidRPr="006C28F2">
              <w:br/>
              <w:t>Моральный выбор. Моральная оценка поведения людей и собственного поведения. Влияние моральных норм на общество и человека.</w:t>
            </w:r>
            <w:r w:rsidRPr="006C28F2">
              <w:br/>
            </w:r>
            <w:r w:rsidRPr="006C28F2">
              <w:br/>
              <w:t>Право и его роль в жизни общества. Право и мораль.</w:t>
            </w:r>
          </w:p>
        </w:tc>
      </w:tr>
      <w:tr w:rsidR="003E6453" w:rsidRPr="006C28F2">
        <w:trPr>
          <w:divId w:val="10585006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как участник правовых отношений.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Правоспособность и дееспособность. Правовая оценка поступков и деятельности человека. Правомерное поведение. Правовая культура личности.</w:t>
            </w:r>
            <w:r w:rsidRPr="006C28F2">
              <w:br/>
            </w:r>
            <w:r w:rsidRPr="006C28F2">
              <w:br/>
              <w:t>Правонарушение и юридическая ответственность. Проступок и преступление. Опасность правонарушений для личности и общества.</w:t>
            </w:r>
            <w:r w:rsidRPr="006C28F2">
              <w:br/>
            </w:r>
            <w:r w:rsidRPr="006C28F2">
              <w:br/>
              <w:t>Права и свободы человека и гражданина Российской Федерации. Права ребенка и возможности их защиты.</w:t>
            </w:r>
          </w:p>
        </w:tc>
      </w:tr>
      <w:tr w:rsidR="003E6453" w:rsidRPr="006C28F2">
        <w:trPr>
          <w:divId w:val="10585006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Основы российского права.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BC28B8" w:rsidP="006C28F2">
            <w:pPr>
              <w:pStyle w:val="formattext"/>
              <w:spacing w:after="0"/>
            </w:pPr>
            <w:hyperlink r:id="rId194" w:anchor="/document/99/9004937/" w:history="1">
              <w:r w:rsidR="004A5843" w:rsidRPr="006C28F2">
                <w:rPr>
                  <w:rStyle w:val="a4"/>
                </w:rPr>
                <w:t>Конституция Российской Федерации</w:t>
              </w:r>
            </w:hyperlink>
            <w:r w:rsidR="004A5843" w:rsidRPr="006C28F2">
              <w:t xml:space="preserve"> - основной закон.</w:t>
            </w:r>
            <w:r w:rsidR="004A5843" w:rsidRPr="006C28F2">
              <w:br/>
            </w:r>
            <w:r w:rsidR="004A5843" w:rsidRPr="006C28F2">
              <w:br/>
              <w:t>Несовершеннолетние как участники гражданско-правовых отношений.</w:t>
            </w:r>
            <w:r w:rsidR="004A5843" w:rsidRPr="006C28F2">
              <w:br/>
            </w:r>
            <w:r w:rsidR="004A5843" w:rsidRPr="006C28F2">
              <w:br/>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w:t>
            </w:r>
            <w:r w:rsidR="004A5843" w:rsidRPr="006C28F2">
              <w:br/>
            </w:r>
            <w:r w:rsidR="004A5843" w:rsidRPr="006C28F2">
              <w:br/>
              <w:t>Особенности правового статуса несовершеннолетних при осуществлении трудовой деятельности.</w:t>
            </w:r>
            <w:r w:rsidR="004A5843" w:rsidRPr="006C28F2">
              <w:br/>
            </w:r>
            <w:r w:rsidR="004A5843" w:rsidRPr="006C28F2">
              <w:br/>
              <w:t>Виды юридической ответственности. Особенности юридической ответственности несовершеннолетних.</w:t>
            </w:r>
            <w:r w:rsidR="004A5843" w:rsidRPr="006C28F2">
              <w:br/>
            </w:r>
            <w:r w:rsidR="004A5843" w:rsidRPr="006C28F2">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3E6453" w:rsidRPr="006C28F2" w:rsidRDefault="004A5843" w:rsidP="006C28F2">
      <w:pPr>
        <w:jc w:val="both"/>
        <w:divId w:val="394396692"/>
      </w:pPr>
      <w:r w:rsidRPr="006C28F2">
        <w:t>93.5.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679"/>
        <w:gridCol w:w="5976"/>
      </w:tblGrid>
      <w:tr w:rsidR="003E6453" w:rsidRPr="006C28F2">
        <w:trPr>
          <w:divId w:val="1372419917"/>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372419917"/>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системе социальных отношений.</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Социальная структура общества. Многообразие социальных общностей и групп.</w:t>
            </w:r>
            <w:r w:rsidRPr="006C28F2">
              <w:br/>
            </w:r>
            <w:r w:rsidRPr="006C28F2">
              <w:br/>
              <w:t>Социальная мобильность.</w:t>
            </w:r>
            <w:r w:rsidRPr="006C28F2">
              <w:br/>
            </w:r>
            <w:r w:rsidRPr="006C28F2">
              <w:br/>
              <w:t>Социальный статус человека в обществе. Социальные роли.</w:t>
            </w:r>
            <w:r w:rsidRPr="006C28F2">
              <w:br/>
            </w:r>
            <w:r w:rsidRPr="006C28F2">
              <w:br/>
              <w:t>Ролевой набор подростка. Социализация личности.</w:t>
            </w:r>
            <w:r w:rsidRPr="006C28F2">
              <w:br/>
            </w:r>
            <w:r w:rsidRPr="006C28F2">
              <w:br/>
              <w:t>Роль семьи в социализации личности. Функции семьи.</w:t>
            </w:r>
            <w:r w:rsidRPr="006C28F2">
              <w:br/>
            </w:r>
            <w:r w:rsidRPr="006C28F2">
              <w:br/>
              <w:t>Семейные ценности. Основные роли членов семьи.</w:t>
            </w:r>
            <w:r w:rsidRPr="006C28F2">
              <w:br/>
            </w:r>
            <w:r w:rsidRPr="006C28F2">
              <w:br/>
              <w:t>Этнос и нация. Россия - многонациональное государство.</w:t>
            </w:r>
          </w:p>
        </w:tc>
      </w:tr>
      <w:tr w:rsidR="003E6453" w:rsidRPr="006C28F2">
        <w:trPr>
          <w:divId w:val="1372419917"/>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Этносы и нации в диалоге культур.</w:t>
            </w:r>
            <w:r w:rsidRPr="006C28F2">
              <w:br/>
            </w:r>
            <w:r w:rsidRPr="006C28F2">
              <w:br/>
              <w:t>Социальная политика Российского государства.</w:t>
            </w:r>
            <w:r w:rsidRPr="006C28F2">
              <w:br/>
            </w:r>
            <w:r w:rsidRPr="006C28F2">
              <w:br/>
              <w:t>Социальные конфликты и пути их разрешения.</w:t>
            </w:r>
            <w:r w:rsidRPr="006C28F2">
              <w:br/>
            </w:r>
            <w:r w:rsidRPr="006C28F2">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3E6453" w:rsidRPr="006C28F2">
        <w:trPr>
          <w:divId w:val="137241991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современном изменяющемся мире.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Информационное общество. Сущность глобализации.</w:t>
            </w:r>
            <w:r w:rsidRPr="006C28F2">
              <w:br/>
            </w:r>
            <w:r w:rsidRPr="006C28F2">
              <w:br/>
            </w:r>
            <w:r w:rsidRPr="006C28F2">
              <w:lastRenderedPageBreak/>
              <w:t>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r w:rsidRPr="006C28F2">
              <w:br/>
            </w:r>
            <w:r w:rsidRPr="006C28F2">
              <w:br/>
              <w:t>Молодежь - активный участник общественной жизни. Волонтерское движение.</w:t>
            </w:r>
            <w:r w:rsidRPr="006C28F2">
              <w:br/>
            </w:r>
            <w:r w:rsidRPr="006C28F2">
              <w:br/>
              <w:t>Профессии настоящего и будущего. Непрерывное образование и карьера.</w:t>
            </w:r>
            <w:r w:rsidRPr="006C28F2">
              <w:br/>
            </w:r>
            <w:r w:rsidRPr="006C28F2">
              <w:br/>
              <w:t>Здоровый образ жизни. Социальная и личная значимость здорового образа жизни. Мода и спорт.</w:t>
            </w:r>
            <w:r w:rsidRPr="006C28F2">
              <w:br/>
            </w:r>
            <w:r w:rsidRPr="006C28F2">
              <w:br/>
              <w:t>Современные формы связи и коммуникации: как они изменили мир. Особенности общения в виртуальном пространстве.</w:t>
            </w:r>
            <w:r w:rsidRPr="006C28F2">
              <w:br/>
            </w:r>
            <w:r w:rsidRPr="006C28F2">
              <w:br/>
              <w:t>Перспективы развития общества.</w:t>
            </w:r>
          </w:p>
        </w:tc>
      </w:tr>
      <w:tr w:rsidR="003E6453" w:rsidRPr="006C28F2">
        <w:trPr>
          <w:divId w:val="137241991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Человек в экономических отношениях.</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Экономическая жизнь общества. Потребности и ресурсы, ограниченность ресурсов. Экономический выбор.</w:t>
            </w:r>
            <w:r w:rsidRPr="006C28F2">
              <w:br/>
            </w:r>
            <w:r w:rsidRPr="006C28F2">
              <w:br/>
              <w:t>Экономическая система и ее функции. Собственность.</w:t>
            </w:r>
            <w:r w:rsidRPr="006C28F2">
              <w:br/>
            </w:r>
            <w:r w:rsidRPr="006C28F2">
              <w:br/>
              <w:t>Производство - источник экономических благ.</w:t>
            </w:r>
            <w:r w:rsidRPr="006C28F2">
              <w:br/>
            </w:r>
            <w:r w:rsidRPr="006C28F2">
              <w:br/>
              <w:t>Факторы производства. Трудовая деятельность.</w:t>
            </w:r>
            <w:r w:rsidRPr="006C28F2">
              <w:br/>
            </w:r>
            <w:r w:rsidRPr="006C28F2">
              <w:br/>
              <w:t>Производительность труда. Разделение труда.</w:t>
            </w:r>
            <w:r w:rsidRPr="006C28F2">
              <w:br/>
            </w:r>
            <w:r w:rsidRPr="006C28F2">
              <w:br/>
              <w:t>Предпринимательство. Виды и формы предпринимательской деятельности.</w:t>
            </w:r>
            <w:r w:rsidRPr="006C28F2">
              <w:br/>
            </w:r>
            <w:r w:rsidRPr="006C28F2">
              <w:br/>
              <w:t>Обмен. Деньги и их функции. Торговля и ее формы.</w:t>
            </w:r>
            <w:r w:rsidRPr="006C28F2">
              <w:br/>
            </w:r>
            <w:r w:rsidRPr="006C28F2">
              <w:br/>
              <w:t>Рыночная экономика. Конкуренция. Спрос и предложение.</w:t>
            </w:r>
            <w:r w:rsidRPr="006C28F2">
              <w:br/>
            </w:r>
            <w:r w:rsidRPr="006C28F2">
              <w:br/>
              <w:t>Рыночное равновесие. Невидимая рука рынка.</w:t>
            </w:r>
            <w:r w:rsidRPr="006C28F2">
              <w:br/>
            </w:r>
            <w:r w:rsidRPr="006C28F2">
              <w:br/>
              <w:t>Многообразие рынков.</w:t>
            </w:r>
            <w:r w:rsidRPr="006C28F2">
              <w:br/>
            </w:r>
            <w:r w:rsidRPr="006C28F2">
              <w:br/>
              <w:t>Предприятие в экономике. Издержки, выручка и прибыль.</w:t>
            </w:r>
            <w:r w:rsidRPr="006C28F2">
              <w:br/>
            </w:r>
            <w:r w:rsidRPr="006C28F2">
              <w:br/>
              <w:t>Как повысить эффективность производства.</w:t>
            </w:r>
          </w:p>
        </w:tc>
      </w:tr>
      <w:tr w:rsidR="003E6453" w:rsidRPr="006C28F2">
        <w:trPr>
          <w:divId w:val="1372419917"/>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мире культуры.</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ее многообразие и формы. Влияние духовной культуры на формирование личности. Современная молодежная культура.</w:t>
            </w:r>
            <w:r w:rsidRPr="006C28F2">
              <w:br/>
            </w:r>
            <w:r w:rsidRPr="006C28F2">
              <w:br/>
            </w:r>
            <w:r w:rsidRPr="006C28F2">
              <w:lastRenderedPageBreak/>
              <w:t>Наука. Естественные и социально-гуманитарные науки. Роль науки в развитии общества.</w:t>
            </w:r>
            <w:r w:rsidRPr="006C28F2">
              <w:br/>
            </w:r>
            <w:r w:rsidRPr="006C28F2">
              <w:br/>
              <w:t>Образование. Личностная и общественная значимость образования в современном обществе. Образование в Российской Федерации. Самообразование.</w:t>
            </w:r>
            <w:r w:rsidRPr="006C28F2">
              <w:br/>
            </w:r>
            <w:r w:rsidRPr="006C28F2">
              <w:br/>
              <w:t>Политика в сфере культуры и образования в Российской Федерации.</w:t>
            </w:r>
            <w:r w:rsidRPr="006C28F2">
              <w:br/>
            </w:r>
            <w:r w:rsidRPr="006C28F2">
              <w:b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3E6453" w:rsidRPr="006C28F2">
        <w:trPr>
          <w:divId w:val="1372419917"/>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Что такое искусство. Виды искусств. Роль искусства в жизни человека и общества.</w:t>
            </w:r>
            <w:r w:rsidRPr="006C28F2">
              <w:br/>
            </w:r>
            <w:r w:rsidRPr="006C28F2">
              <w:b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3E6453" w:rsidRPr="006C28F2" w:rsidRDefault="004A5843" w:rsidP="006C28F2">
      <w:pPr>
        <w:jc w:val="both"/>
        <w:divId w:val="394396692"/>
      </w:pPr>
      <w:r w:rsidRPr="006C28F2">
        <w:t>93.6.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715"/>
        <w:gridCol w:w="5940"/>
      </w:tblGrid>
      <w:tr w:rsidR="003E6453" w:rsidRPr="006C28F2">
        <w:trPr>
          <w:divId w:val="1335184496"/>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33518449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экономических отношениях.</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Заработная плата и стимулирование труда. Занятость и безработица.</w:t>
            </w:r>
            <w:r w:rsidRPr="006C28F2">
              <w:br/>
            </w:r>
            <w:r w:rsidRPr="006C28F2">
              <w:br/>
              <w:t>Финансовый рынок и посредники (банки, страховые компании, кредитные союзы, участники фондового рынка). Услуги финансовых посредников.</w:t>
            </w:r>
            <w:r w:rsidRPr="006C28F2">
              <w:br/>
            </w:r>
            <w:r w:rsidRPr="006C28F2">
              <w:br/>
              <w:t>Основные типы финансовых инструментов: акции и облигации.</w:t>
            </w:r>
            <w:r w:rsidRPr="006C28F2">
              <w:br/>
            </w:r>
            <w:r w:rsidRPr="006C28F2">
              <w:b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r w:rsidRPr="006C28F2">
              <w:br/>
            </w:r>
            <w:r w:rsidRPr="006C28F2">
              <w:b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r w:rsidRPr="006C28F2">
              <w:br/>
            </w:r>
            <w:r w:rsidRPr="006C28F2">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3E6453" w:rsidRPr="006C28F2">
        <w:trPr>
          <w:divId w:val="133518449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Человек в политическом измерении.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и политическая власть. Государство - политическая организация общества. Признаки государства. Внутренняя и внешняя политика.</w:t>
            </w:r>
            <w:r w:rsidRPr="006C28F2">
              <w:br/>
            </w:r>
            <w:r w:rsidRPr="006C28F2">
              <w:br/>
              <w:t>Форма государства. Монархия и республика - основные формы правления. Унитарное и федеративное государственно-территориальное устройство.</w:t>
            </w:r>
            <w:r w:rsidRPr="006C28F2">
              <w:br/>
            </w:r>
            <w:r w:rsidRPr="006C28F2">
              <w:br/>
              <w:t>Политический режим и его виды.</w:t>
            </w:r>
            <w:r w:rsidRPr="006C28F2">
              <w:br/>
            </w:r>
            <w:r w:rsidRPr="006C28F2">
              <w:br/>
              <w:t>Демократия, демократические ценности. Правовое государство и гражданское общество.</w:t>
            </w:r>
            <w:r w:rsidRPr="006C28F2">
              <w:br/>
            </w:r>
            <w:r w:rsidRPr="006C28F2">
              <w:br/>
              <w:t>Участие граждан в политике. Выборы, референдум. Политические партии, их роль в демократическом обществе.</w:t>
            </w:r>
            <w:r w:rsidRPr="006C28F2">
              <w:br/>
            </w:r>
            <w:r w:rsidRPr="006C28F2">
              <w:br/>
              <w:t>Общественно-политические организации.</w:t>
            </w:r>
          </w:p>
        </w:tc>
      </w:tr>
      <w:tr w:rsidR="003E6453" w:rsidRPr="006C28F2">
        <w:trPr>
          <w:divId w:val="133518449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Гражданин и государство.</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r w:rsidRPr="006C28F2">
              <w:br/>
            </w:r>
            <w:r w:rsidRPr="006C28F2">
              <w:b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r w:rsidRPr="006C28F2">
              <w:br/>
            </w:r>
            <w:r w:rsidRPr="006C28F2">
              <w:br/>
              <w:t>Государственное управление. Противодействие коррупции в Российской Федерации.</w:t>
            </w:r>
            <w:r w:rsidRPr="006C28F2">
              <w:br/>
            </w:r>
            <w:r w:rsidRPr="006C28F2">
              <w:b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rsidRPr="006C28F2">
              <w:br/>
            </w:r>
            <w:r w:rsidRPr="006C28F2">
              <w:br/>
              <w:t>Местное самоуправление.</w:t>
            </w:r>
            <w:r w:rsidRPr="006C28F2">
              <w:br/>
            </w:r>
            <w:r w:rsidRPr="006C28F2">
              <w:br/>
            </w:r>
            <w:hyperlink r:id="rId195" w:anchor="/document/99/9004937/" w:history="1">
              <w:r w:rsidRPr="006C28F2">
                <w:rPr>
                  <w:rStyle w:val="a4"/>
                </w:rPr>
                <w:t>Конституция Российской Федерации</w:t>
              </w:r>
            </w:hyperlink>
            <w:r w:rsidRPr="006C28F2">
              <w:t xml:space="preserve"> о правовом статусе человека и гражданина. Гражданство </w:t>
            </w:r>
            <w:r w:rsidRPr="006C28F2">
              <w:lastRenderedPageBreak/>
              <w:t>Российской Федерации. Взаимосвязь конституционных прав, свобод и обязанностей гражданина Российской Федерации.</w:t>
            </w:r>
          </w:p>
        </w:tc>
      </w:tr>
    </w:tbl>
    <w:p w:rsidR="003E6453" w:rsidRPr="006C28F2" w:rsidRDefault="004A5843" w:rsidP="006C28F2">
      <w:pPr>
        <w:jc w:val="both"/>
        <w:divId w:val="394396692"/>
      </w:pPr>
      <w:r w:rsidRPr="006C28F2">
        <w:lastRenderedPageBreak/>
        <w:t>93.7.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648"/>
        <w:gridCol w:w="6007"/>
      </w:tblGrid>
      <w:tr w:rsidR="003E6453" w:rsidRPr="006C28F2">
        <w:trPr>
          <w:divId w:val="2130934201"/>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213093420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как участник правовых отношений.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Правоотношения и их особенности. Правовая норма. Участники правоотношений.</w:t>
            </w:r>
            <w:r w:rsidRPr="006C28F2">
              <w:br/>
            </w:r>
            <w:r w:rsidRPr="006C28F2">
              <w:b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3E6453" w:rsidRPr="006C28F2">
        <w:trPr>
          <w:divId w:val="213093420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российского права.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BC28B8" w:rsidP="006C28F2">
            <w:pPr>
              <w:pStyle w:val="formattext"/>
              <w:spacing w:after="0"/>
            </w:pPr>
            <w:hyperlink r:id="rId196" w:anchor="/document/99/9004937/" w:history="1">
              <w:r w:rsidR="004A5843" w:rsidRPr="006C28F2">
                <w:rPr>
                  <w:rStyle w:val="a4"/>
                </w:rPr>
                <w:t>Конституция Российской Федерации</w:t>
              </w:r>
            </w:hyperlink>
            <w:r w:rsidR="004A5843" w:rsidRPr="006C28F2">
              <w:t xml:space="preserve"> - основной закон. Законы и подзаконные акты. Отрасли права.</w:t>
            </w:r>
            <w:r w:rsidR="004A5843" w:rsidRPr="006C28F2">
              <w:br/>
            </w:r>
            <w:r w:rsidR="004A5843" w:rsidRPr="006C28F2">
              <w:br/>
              <w:t>Основы гражданского права. Физические и юридические лица в гражданском праве. Право собственности, защита прав собственности.</w:t>
            </w:r>
            <w:r w:rsidR="004A5843" w:rsidRPr="006C28F2">
              <w:br/>
            </w:r>
            <w:r w:rsidR="004A5843" w:rsidRPr="006C28F2">
              <w:b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rsidR="004A5843" w:rsidRPr="006C28F2">
              <w:br/>
            </w:r>
            <w:r w:rsidR="004A5843" w:rsidRPr="006C28F2">
              <w:b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r w:rsidR="004A5843" w:rsidRPr="006C28F2">
              <w:br/>
            </w:r>
            <w:r w:rsidR="004A5843" w:rsidRPr="006C28F2">
              <w:b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3E6453" w:rsidRPr="006C28F2" w:rsidRDefault="004A5843" w:rsidP="006C28F2">
      <w:pPr>
        <w:jc w:val="both"/>
        <w:divId w:val="394396692"/>
      </w:pPr>
      <w:r w:rsidRPr="006C28F2">
        <w:t>93.8. Планируемые результаты освоения программы по обществознанию.</w:t>
      </w:r>
    </w:p>
    <w:p w:rsidR="003E6453" w:rsidRPr="006C28F2" w:rsidRDefault="004A5843" w:rsidP="006C28F2">
      <w:pPr>
        <w:jc w:val="both"/>
        <w:divId w:val="394396692"/>
      </w:pPr>
      <w:r w:rsidRPr="006C28F2">
        <w:t>93.8.1.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E6453" w:rsidRPr="006C28F2" w:rsidRDefault="004A5843" w:rsidP="006C28F2">
      <w:pPr>
        <w:jc w:val="both"/>
        <w:divId w:val="394396692"/>
      </w:pPr>
      <w:r w:rsidRPr="006C28F2">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w:t>
      </w:r>
      <w:r w:rsidRPr="006C28F2">
        <w:lastRenderedPageBreak/>
        <w:t>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 xml:space="preserve">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w:t>
      </w:r>
      <w:r w:rsidRPr="006C28F2">
        <w:lastRenderedPageBreak/>
        <w:t>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93.8.2. Личностные результаты, обеспечивающие адаптацию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способность обучающихся во взаимодействии в условиях неопределенности, открытость опыту и знаниям других;</w:t>
      </w:r>
      <w:r w:rsidRPr="006C28F2">
        <w:br/>
      </w:r>
      <w:r w:rsidRPr="006C28F2">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6C28F2">
        <w:br/>
      </w:r>
      <w:r w:rsidRPr="006C28F2">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sidRPr="006C28F2">
        <w:br/>
      </w:r>
      <w:r w:rsidRPr="006C28F2">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sidRPr="006C28F2">
        <w:br/>
      </w:r>
      <w:r w:rsidRPr="006C28F2">
        <w:br/>
        <w:t>умение анализировать и выявлять взаимосвязи природы, общества и экономики;</w:t>
      </w:r>
      <w:r w:rsidRPr="006C28F2">
        <w:br/>
      </w:r>
      <w:r w:rsidRPr="006C28F2">
        <w:br/>
        <w:t>умение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sidRPr="006C28F2">
        <w:br/>
      </w:r>
      <w:r w:rsidRPr="006C28F2">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E6453" w:rsidRPr="006C28F2" w:rsidRDefault="004A5843" w:rsidP="006C28F2">
      <w:pPr>
        <w:jc w:val="both"/>
        <w:divId w:val="394396692"/>
      </w:pPr>
      <w:r w:rsidRPr="006C28F2">
        <w:t>93.8.3.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93.8.3.1.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lastRenderedPageBreak/>
        <w:br/>
        <w:t>выявлять и характеризовать существенные признаки социальных явлений и процессов;</w:t>
      </w:r>
      <w:r w:rsidRPr="006C28F2">
        <w:br/>
      </w:r>
      <w:r w:rsidRPr="006C28F2">
        <w:br/>
        <w:t>устанавливать существенный признак классификации социальных фактов, основания для их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w:t>
      </w:r>
      <w:r w:rsidRPr="006C28F2">
        <w:br/>
      </w:r>
      <w:r w:rsidRPr="006C28F2">
        <w:br/>
        <w:t>предлагать критерии для выявления закономерностей и противоречий;</w:t>
      </w:r>
      <w:r w:rsidRPr="006C28F2">
        <w:br/>
      </w:r>
      <w:r w:rsidRPr="006C28F2">
        <w:br/>
        <w:t>выявлять дефицит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w:t>
      </w:r>
      <w:r w:rsidRPr="006C28F2">
        <w:br/>
      </w:r>
      <w:r w:rsidRPr="006C28F2">
        <w:br/>
        <w:t>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93.8.3.2.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w:t>
      </w:r>
      <w:r w:rsidRPr="006C28F2">
        <w:br/>
      </w:r>
      <w:r w:rsidRPr="006C28F2">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Pr="006C28F2">
        <w:br/>
      </w:r>
      <w:r w:rsidRPr="006C28F2">
        <w:br/>
        <w:t>формулировать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6453" w:rsidRPr="006C28F2" w:rsidRDefault="004A5843" w:rsidP="006C28F2">
      <w:pPr>
        <w:jc w:val="both"/>
        <w:divId w:val="394396692"/>
      </w:pPr>
      <w:r w:rsidRPr="006C28F2">
        <w:t>93.8.3.3.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 xml:space="preserve">применять различные методы, инструменты и запросы при поиске и отборе информации </w:t>
      </w:r>
      <w:r w:rsidRPr="006C28F2">
        <w:lastRenderedPageBreak/>
        <w:t>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93.8.3.4.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целями и условиями общения;</w:t>
      </w:r>
      <w:r w:rsidRPr="006C28F2">
        <w:br/>
      </w:r>
      <w:r w:rsidRPr="006C28F2">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93.8.3.5.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жизненных и учебных ситуациях;</w:t>
      </w:r>
      <w:r w:rsidRPr="006C28F2">
        <w:br/>
      </w:r>
      <w:r w:rsidRPr="006C28F2">
        <w:br/>
        <w:t>ориентироваться в различных подходах принятия решений (индивидуальное, принятие решения в группе, принятие решений в группе);</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 xml:space="preserve">составлять план действий (план реализации намеченного алгоритма решения), </w:t>
      </w:r>
      <w:r w:rsidRPr="006C28F2">
        <w:lastRenderedPageBreak/>
        <w:t>корректировать предложенный алгоритм с учетом получения новых знаний об изучаемом объекте;</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93.8.3.6.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w:t>
      </w:r>
      <w:r w:rsidRPr="006C28F2">
        <w:br/>
      </w:r>
      <w:r w:rsidRPr="006C28F2">
        <w:br/>
        <w:t>давать адекватную оценку ситуации и предлагать план ее изменения;</w:t>
      </w:r>
      <w:r w:rsidRPr="006C28F2">
        <w:br/>
      </w:r>
      <w:r w:rsidRPr="006C28F2">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различать, называть и управлять собственными эмоциями и эмоциями других;</w:t>
      </w:r>
      <w:r w:rsidRPr="006C28F2">
        <w:br/>
      </w:r>
      <w:r w:rsidRPr="006C28F2">
        <w:br/>
        <w:t>выявлять и анализировать причины эмоций;</w:t>
      </w:r>
      <w:r w:rsidRPr="006C28F2">
        <w:br/>
      </w:r>
      <w:r w:rsidRPr="006C28F2">
        <w:br/>
        <w:t>ставить себя на место другого человека, понимать мотивы и намерения другого;</w:t>
      </w:r>
      <w:r w:rsidRPr="006C28F2">
        <w:br/>
      </w:r>
      <w:r w:rsidRPr="006C28F2">
        <w:br/>
        <w:t>регулировать способ выражения эмоций;</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r w:rsidRPr="006C28F2">
        <w:br/>
      </w:r>
      <w:r w:rsidRPr="006C28F2">
        <w:br/>
        <w:t>принимать себя и других, не осуждая;</w:t>
      </w:r>
      <w:r w:rsidRPr="006C28F2">
        <w:br/>
      </w:r>
      <w:r w:rsidRPr="006C28F2">
        <w:br/>
        <w:t>открытость себе и другим.</w:t>
      </w:r>
    </w:p>
    <w:p w:rsidR="003E6453" w:rsidRPr="006C28F2" w:rsidRDefault="004A5843" w:rsidP="006C28F2">
      <w:pPr>
        <w:jc w:val="both"/>
        <w:divId w:val="394396692"/>
      </w:pPr>
      <w:r w:rsidRPr="006C28F2">
        <w:t>93.8.3.7.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 xml:space="preserve">планировать организацию совместной работы, определять свою роль (с учетом </w:t>
      </w:r>
      <w:r w:rsidRPr="006C28F2">
        <w:lastRenderedPageBreak/>
        <w:t>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w:t>
      </w:r>
      <w:r w:rsidRPr="006C28F2">
        <w:br/>
      </w:r>
      <w:r w:rsidRPr="006C28F2">
        <w:b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93.8.4. Предметные результаты освоения программы по обществознанию на уровне основного общего образования должны обеспечивать:</w:t>
      </w:r>
    </w:p>
    <w:p w:rsidR="003E6453" w:rsidRPr="006C28F2" w:rsidRDefault="004A5843" w:rsidP="006C28F2">
      <w:pPr>
        <w:jc w:val="both"/>
        <w:divId w:val="394396692"/>
      </w:pPr>
      <w:r w:rsidRPr="006C28F2">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E6453" w:rsidRPr="006C28F2" w:rsidRDefault="004A5843" w:rsidP="006C28F2">
      <w:pPr>
        <w:jc w:val="both"/>
        <w:divId w:val="394396692"/>
      </w:pPr>
      <w:r w:rsidRPr="006C28F2">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E6453" w:rsidRPr="006C28F2" w:rsidRDefault="004A5843" w:rsidP="006C28F2">
      <w:pPr>
        <w:jc w:val="both"/>
        <w:divId w:val="394396692"/>
      </w:pPr>
      <w:r w:rsidRPr="006C28F2">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E6453" w:rsidRPr="006C28F2" w:rsidRDefault="004A5843" w:rsidP="006C28F2">
      <w:pPr>
        <w:jc w:val="both"/>
        <w:divId w:val="394396692"/>
      </w:pPr>
      <w:r w:rsidRPr="006C28F2">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E6453" w:rsidRPr="006C28F2" w:rsidRDefault="004A5843" w:rsidP="006C28F2">
      <w:pPr>
        <w:jc w:val="both"/>
        <w:divId w:val="394396692"/>
      </w:pPr>
      <w:r w:rsidRPr="006C28F2">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3E6453" w:rsidRPr="006C28F2" w:rsidRDefault="004A5843" w:rsidP="006C28F2">
      <w:pPr>
        <w:jc w:val="both"/>
        <w:divId w:val="394396692"/>
      </w:pPr>
      <w:r w:rsidRPr="006C28F2">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w:t>
      </w:r>
      <w:r w:rsidRPr="006C28F2">
        <w:lastRenderedPageBreak/>
        <w:t>жизни, гражданина и государства; связи политических потрясений и социально-экономических кризисов в государстве;</w:t>
      </w:r>
    </w:p>
    <w:p w:rsidR="003E6453" w:rsidRPr="006C28F2" w:rsidRDefault="004A5843" w:rsidP="006C28F2">
      <w:pPr>
        <w:jc w:val="both"/>
        <w:divId w:val="394396692"/>
      </w:pPr>
      <w:r w:rsidRPr="006C28F2">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E6453" w:rsidRPr="006C28F2" w:rsidRDefault="004A5843" w:rsidP="006C28F2">
      <w:pPr>
        <w:jc w:val="both"/>
        <w:divId w:val="394396692"/>
      </w:pPr>
      <w:r w:rsidRPr="006C28F2">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3E6453" w:rsidRPr="006C28F2" w:rsidRDefault="004A5843" w:rsidP="006C28F2">
      <w:pPr>
        <w:jc w:val="both"/>
        <w:divId w:val="394396692"/>
      </w:pPr>
      <w:r w:rsidRPr="006C28F2">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E6453" w:rsidRPr="006C28F2" w:rsidRDefault="004A5843" w:rsidP="006C28F2">
      <w:pPr>
        <w:jc w:val="both"/>
        <w:divId w:val="394396692"/>
      </w:pPr>
      <w:r w:rsidRPr="006C28F2">
        <w:t xml:space="preserve">10) овладение смысловым чтением текстов обществоведческой тематики, в том числе извлечений из </w:t>
      </w:r>
      <w:hyperlink r:id="rId197" w:anchor="/document/99/9004937/" w:history="1">
        <w:r w:rsidRPr="006C28F2">
          <w:rPr>
            <w:rStyle w:val="a4"/>
          </w:rPr>
          <w:t>Конституции Российской Федерации</w:t>
        </w:r>
      </w:hyperlink>
      <w:r w:rsidRPr="006C28F2">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3E6453" w:rsidRPr="006C28F2" w:rsidRDefault="004A5843" w:rsidP="006C28F2">
      <w:pPr>
        <w:jc w:val="both"/>
        <w:divId w:val="394396692"/>
      </w:pPr>
      <w:r w:rsidRPr="006C28F2">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3E6453" w:rsidRPr="006C28F2" w:rsidRDefault="004A5843" w:rsidP="006C28F2">
      <w:pPr>
        <w:jc w:val="both"/>
        <w:divId w:val="394396692"/>
      </w:pPr>
      <w:r w:rsidRPr="006C28F2">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E6453" w:rsidRPr="006C28F2" w:rsidRDefault="004A5843" w:rsidP="006C28F2">
      <w:pPr>
        <w:jc w:val="both"/>
        <w:divId w:val="394396692"/>
      </w:pPr>
      <w:r w:rsidRPr="006C28F2">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E6453" w:rsidRPr="006C28F2" w:rsidRDefault="004A5843" w:rsidP="006C28F2">
      <w:pPr>
        <w:jc w:val="both"/>
        <w:divId w:val="394396692"/>
      </w:pPr>
      <w:r w:rsidRPr="006C28F2">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E6453" w:rsidRPr="006C28F2" w:rsidRDefault="004A5843" w:rsidP="006C28F2">
      <w:pPr>
        <w:jc w:val="both"/>
        <w:divId w:val="394396692"/>
      </w:pPr>
      <w:r w:rsidRPr="006C28F2">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E6453" w:rsidRPr="006C28F2" w:rsidRDefault="004A5843" w:rsidP="006C28F2">
      <w:pPr>
        <w:jc w:val="both"/>
        <w:divId w:val="394396692"/>
      </w:pPr>
      <w:r w:rsidRPr="006C28F2">
        <w:lastRenderedPageBreak/>
        <w:t>16) 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E6453" w:rsidRPr="006C28F2" w:rsidRDefault="004A5843" w:rsidP="006C28F2">
      <w:pPr>
        <w:jc w:val="both"/>
        <w:divId w:val="394396692"/>
      </w:pPr>
      <w:r w:rsidRPr="006C28F2">
        <w:t>93.8.5. К концу обучения в 6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93.8.5.1. Человек и его социальное окружение:</w:t>
      </w:r>
      <w:r w:rsidRPr="006C28F2">
        <w:br/>
      </w:r>
      <w:r w:rsidRPr="006C28F2">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r w:rsidRPr="006C28F2">
        <w:br/>
      </w:r>
      <w:r w:rsidRPr="006C28F2">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sidRPr="006C28F2">
        <w:br/>
      </w:r>
      <w:r w:rsidRPr="006C28F2">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sidRPr="006C28F2">
        <w:br/>
      </w:r>
      <w:r w:rsidRPr="006C28F2">
        <w:br/>
        <w:t>классифицировать по разным признакам виды деятельности человека, потребности людей;</w:t>
      </w:r>
      <w:r w:rsidRPr="006C28F2">
        <w:br/>
      </w:r>
      <w:r w:rsidRPr="006C28F2">
        <w:br/>
        <w:t>сравнивать понятия "индивид", "индивидуальность", "личность"; свойства человека и животных; виды деятельности (игра, труд, учение);</w:t>
      </w:r>
      <w:r w:rsidRPr="006C28F2">
        <w:br/>
      </w:r>
      <w:r w:rsidRPr="006C28F2">
        <w:br/>
        <w:t>устанавливать и объяснять взаимосвязи людей в малых группах; целей, способов и результатов деятельности, целей и средств общения;</w:t>
      </w:r>
      <w:r w:rsidRPr="006C28F2">
        <w:br/>
      </w:r>
      <w:r w:rsidRPr="006C28F2">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sidRPr="006C28F2">
        <w:br/>
      </w:r>
      <w:r w:rsidRPr="006C28F2">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sidRPr="006C28F2">
        <w:br/>
      </w:r>
      <w:r w:rsidRPr="006C28F2">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sidRPr="006C28F2">
        <w:br/>
      </w:r>
      <w:r w:rsidRPr="006C28F2">
        <w:br/>
        <w:t xml:space="preserve">овладевать смысловым чтением текстов обществоведческой тематики, в том числе извлечений из </w:t>
      </w:r>
      <w:hyperlink r:id="rId198" w:anchor="/document/99/902389617/XA00M1S2LR/" w:history="1">
        <w:r w:rsidRPr="006C28F2">
          <w:rPr>
            <w:rStyle w:val="a4"/>
          </w:rPr>
          <w:t>Закона "Об образовании в Российской Федерации"</w:t>
        </w:r>
      </w:hyperlink>
      <w:r w:rsidRPr="006C28F2">
        <w:t>; составлять на их основе план, преобразовывать текстовую информацию в таблицу, схему;</w:t>
      </w:r>
      <w:r w:rsidRPr="006C28F2">
        <w:br/>
      </w:r>
      <w:r w:rsidRPr="006C28F2">
        <w:br/>
      </w:r>
      <w:r w:rsidRPr="006C28F2">
        <w:lastRenderedPageBreak/>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sidRPr="006C28F2">
        <w:br/>
      </w:r>
      <w:r w:rsidRPr="006C28F2">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sidRPr="006C28F2">
        <w:br/>
      </w:r>
      <w:r w:rsidRPr="006C28F2">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sidRPr="006C28F2">
        <w:br/>
      </w:r>
      <w:r w:rsidRPr="006C28F2">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sidRPr="006C28F2">
        <w:br/>
      </w:r>
      <w:r w:rsidRPr="006C28F2">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93.8.5.2. Общество, в котором мы живем:</w:t>
      </w:r>
      <w:r w:rsidRPr="006C28F2">
        <w:br/>
      </w:r>
      <w:r w:rsidRPr="006C28F2">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sidRPr="006C28F2">
        <w:br/>
      </w:r>
      <w:r w:rsidRPr="006C28F2">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sidRPr="006C28F2">
        <w:br/>
      </w:r>
      <w:r w:rsidRPr="006C28F2">
        <w:br/>
        <w:t>приводить примеры разного положения людей в обществе, видов экономической деятельности, глобальных проблем;</w:t>
      </w:r>
      <w:r w:rsidRPr="006C28F2">
        <w:br/>
      </w:r>
      <w:r w:rsidRPr="006C28F2">
        <w:br/>
        <w:t>классифицировать социальные общности и группы;</w:t>
      </w:r>
      <w:r w:rsidRPr="006C28F2">
        <w:br/>
      </w:r>
      <w:r w:rsidRPr="006C28F2">
        <w:br/>
        <w:t>сравнивать социальные общности и группы, положение в обществе различных людей; различные формы хозяйствования;</w:t>
      </w:r>
      <w:r w:rsidRPr="006C28F2">
        <w:br/>
      </w:r>
      <w:r w:rsidRPr="006C28F2">
        <w:br/>
        <w:t>устанавливать взаимодействия общества и природы, человека и общества, деятельности основных участников экономики;</w:t>
      </w:r>
      <w:r w:rsidRPr="006C28F2">
        <w:br/>
      </w:r>
      <w:r w:rsidRPr="006C28F2">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sidRPr="006C28F2">
        <w:br/>
      </w:r>
      <w:r w:rsidRPr="006C28F2">
        <w:br/>
      </w:r>
      <w:r w:rsidRPr="006C28F2">
        <w:lastRenderedPageBreak/>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sidRPr="006C28F2">
        <w:br/>
      </w:r>
      <w:r w:rsidRPr="006C28F2">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sidRPr="006C28F2">
        <w:br/>
      </w:r>
      <w:r w:rsidRPr="006C28F2">
        <w:br/>
        <w:t>извлекать информацию из разных источников о человеке и обществе, включая информацию о народах России;</w:t>
      </w:r>
      <w:r w:rsidRPr="006C28F2">
        <w:br/>
      </w:r>
      <w:r w:rsidRPr="006C28F2">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sidRPr="006C28F2">
        <w:br/>
      </w:r>
      <w:r w:rsidRPr="006C28F2">
        <w:br/>
        <w:t>оценивать собственные поступки и поведение других людей с точки зрения их соответствия духовным традициям общества;</w:t>
      </w:r>
      <w:r w:rsidRPr="006C28F2">
        <w:br/>
      </w:r>
      <w:r w:rsidRPr="006C28F2">
        <w:br/>
        <w:t>использовать полученные знания в практической деятельности, направленной на охрану природы; на соблюдение традиций общества, в котором мы живём;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E6453" w:rsidRPr="006C28F2" w:rsidRDefault="004A5843" w:rsidP="006C28F2">
      <w:pPr>
        <w:jc w:val="both"/>
        <w:divId w:val="394396692"/>
      </w:pPr>
      <w:r w:rsidRPr="006C28F2">
        <w:t>93.8.6. К концу обучения в 7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93.8.6.1. Социальные ценности и нормы:</w:t>
      </w:r>
      <w:r w:rsidRPr="006C28F2">
        <w:br/>
      </w:r>
      <w:r w:rsidRPr="006C28F2">
        <w:br/>
        <w:t>осваивать и применять знания о социальных ценностях; о содержании и значении социальных норм, регулирующих общественные отношения;</w:t>
      </w:r>
      <w:r w:rsidRPr="006C28F2">
        <w:br/>
      </w:r>
      <w:r w:rsidRPr="006C28F2">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sidRPr="006C28F2">
        <w:br/>
      </w:r>
      <w:r w:rsidRPr="006C28F2">
        <w:br/>
        <w:t>приводить примеры гражданственности и патриотизма; ситуаций морального выбора; ситуаций, регулируемых различными видами социальных норм;</w:t>
      </w:r>
      <w:r w:rsidRPr="006C28F2">
        <w:br/>
      </w:r>
      <w:r w:rsidRPr="006C28F2">
        <w:br/>
        <w:t>классифицировать социальные нормы, их существенные признаки и элементы;</w:t>
      </w:r>
      <w:r w:rsidRPr="006C28F2">
        <w:br/>
      </w:r>
      <w:r w:rsidRPr="006C28F2">
        <w:br/>
        <w:t>сравнивать отдельные виды социальных норм;</w:t>
      </w:r>
      <w:r w:rsidRPr="006C28F2">
        <w:br/>
      </w:r>
      <w:r w:rsidRPr="006C28F2">
        <w:br/>
        <w:t>устанавливать и объяснять влияние социальных норм на общество и человека;</w:t>
      </w:r>
      <w:r w:rsidRPr="006C28F2">
        <w:br/>
      </w:r>
      <w:r w:rsidRPr="006C28F2">
        <w:br/>
        <w:t>использовать полученные знания для объяснения (устного и письменного) сущности социальных норм;</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sidRPr="006C28F2">
        <w:br/>
      </w:r>
      <w:r w:rsidRPr="006C28F2">
        <w:lastRenderedPageBreak/>
        <w:br/>
        <w:t>решать познавательные и практические задачи, отражающие действие социальных норм как регуляторов общественной жизни и поведения человека;</w:t>
      </w:r>
      <w:r w:rsidRPr="006C28F2">
        <w:br/>
      </w:r>
      <w:r w:rsidRPr="006C28F2">
        <w:br/>
        <w:t>овладевать смысловым чтением текстов обществоведческой тематики, касающихся гуманизма, гражданственности, патриотизма;</w:t>
      </w:r>
      <w:r w:rsidRPr="006C28F2">
        <w:br/>
      </w:r>
      <w:r w:rsidRPr="006C28F2">
        <w:br/>
        <w:t>извлекать информацию из разных источников о принципах и нормах морали, проблеме морального выбора;</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sidRPr="006C28F2">
        <w:br/>
      </w:r>
      <w:r w:rsidRPr="006C28F2">
        <w:br/>
        <w:t>оценивать собственные поступки, поведение людей с точки зрения их соответствия нормам морали;</w:t>
      </w:r>
      <w:r w:rsidRPr="006C28F2">
        <w:br/>
      </w:r>
      <w:r w:rsidRPr="006C28F2">
        <w:br/>
        <w:t>использовать полученные знания о социальных нормах в повседневной жизни;</w:t>
      </w:r>
      <w:r w:rsidRPr="006C28F2">
        <w:br/>
      </w:r>
      <w:r w:rsidRPr="006C28F2">
        <w:br/>
        <w:t>самостоятельно заполнять форму (в том числе электронную) и составлять простейший документ (заявление);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93.8.6.2. Человек как участник правовых отношений:</w:t>
      </w:r>
      <w:r w:rsidRPr="006C28F2">
        <w:br/>
      </w:r>
      <w:r w:rsidRPr="006C28F2">
        <w:b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sidRPr="006C28F2">
        <w:br/>
      </w:r>
      <w:r w:rsidRPr="006C28F2">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sidRPr="006C28F2">
        <w:br/>
      </w:r>
      <w:r w:rsidRPr="006C28F2">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sidRPr="006C28F2">
        <w:br/>
      </w:r>
      <w:r w:rsidRPr="006C28F2">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sidRPr="006C28F2">
        <w:br/>
      </w:r>
      <w:r w:rsidRPr="006C28F2">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sidRPr="006C28F2">
        <w:br/>
      </w:r>
      <w:r w:rsidRPr="006C28F2">
        <w:br/>
        <w:t xml:space="preserve">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w:t>
      </w:r>
      <w:r w:rsidRPr="006C28F2">
        <w:lastRenderedPageBreak/>
        <w:t>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sidRPr="006C28F2">
        <w:br/>
      </w:r>
      <w:r w:rsidRPr="006C28F2">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sidRPr="006C28F2">
        <w:br/>
      </w:r>
      <w:r w:rsidRPr="006C28F2">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93.8.6.3. Основы российского права:</w:t>
      </w:r>
      <w:r w:rsidRPr="006C28F2">
        <w:br/>
      </w:r>
      <w:r w:rsidRPr="006C28F2">
        <w:br/>
        <w:t xml:space="preserve">осваивать и применять знания о </w:t>
      </w:r>
      <w:hyperlink r:id="rId199" w:anchor="/document/99/9004937/" w:history="1">
        <w:r w:rsidRPr="006C28F2">
          <w:rPr>
            <w:rStyle w:val="a4"/>
          </w:rPr>
          <w:t>Конституции Российской Федерации</w:t>
        </w:r>
      </w:hyperlink>
      <w:r w:rsidRPr="006C28F2">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sidRPr="006C28F2">
        <w:br/>
      </w:r>
      <w:r w:rsidRPr="006C28F2">
        <w:br/>
        <w:t xml:space="preserve">характеризовать роль </w:t>
      </w:r>
      <w:hyperlink r:id="rId200" w:anchor="/document/99/9004937/" w:history="1">
        <w:r w:rsidRPr="006C28F2">
          <w:rPr>
            <w:rStyle w:val="a4"/>
          </w:rPr>
          <w:t>Конституции Российской Федерации</w:t>
        </w:r>
      </w:hyperlink>
      <w:r w:rsidRPr="006C28F2">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sidRPr="006C28F2">
        <w:br/>
      </w:r>
      <w:r w:rsidRPr="006C28F2">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sidRPr="006C28F2">
        <w:br/>
      </w:r>
      <w:r w:rsidRPr="006C28F2">
        <w:lastRenderedPageBreak/>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sidRPr="006C28F2">
        <w:br/>
      </w:r>
      <w:r w:rsidRPr="006C28F2">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sidRPr="006C28F2">
        <w:br/>
      </w:r>
      <w:r w:rsidRPr="006C28F2">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sidRPr="006C28F2">
        <w:br/>
      </w:r>
      <w:r w:rsidRPr="006C28F2">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sidRPr="006C28F2">
        <w:br/>
      </w:r>
      <w:r w:rsidRPr="006C28F2">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sidRPr="006C28F2">
        <w:br/>
      </w:r>
      <w:r w:rsidRPr="006C28F2">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sidRPr="006C28F2">
        <w:br/>
      </w:r>
      <w:r w:rsidRPr="006C28F2">
        <w:br/>
        <w:t>овладевать смысловым чтением текстов обществоведческой тематики: отбирать информацию из фрагментов нормативных правовых актов (</w:t>
      </w:r>
      <w:hyperlink r:id="rId201" w:anchor="/document/99/9027690/XA00M1S2LR/" w:history="1">
        <w:r w:rsidRPr="006C28F2">
          <w:rPr>
            <w:rStyle w:val="a4"/>
          </w:rPr>
          <w:t>Гражданский кодекс Российской Федерации</w:t>
        </w:r>
      </w:hyperlink>
      <w:r w:rsidRPr="006C28F2">
        <w:t xml:space="preserve">, </w:t>
      </w:r>
      <w:hyperlink r:id="rId202" w:anchor="/document/99/9015517/" w:history="1">
        <w:r w:rsidRPr="006C28F2">
          <w:rPr>
            <w:rStyle w:val="a4"/>
          </w:rPr>
          <w:t>Семейный кодекс Российской Федерации</w:t>
        </w:r>
      </w:hyperlink>
      <w:r w:rsidRPr="006C28F2">
        <w:t xml:space="preserve">, </w:t>
      </w:r>
      <w:hyperlink r:id="rId203" w:anchor="/document/99/901807664/XA00M6G2N3/" w:history="1">
        <w:r w:rsidRPr="006C28F2">
          <w:rPr>
            <w:rStyle w:val="a4"/>
          </w:rPr>
          <w:t>Трудовой кодекс Российской Федерации</w:t>
        </w:r>
      </w:hyperlink>
      <w:r w:rsidRPr="006C28F2">
        <w:t xml:space="preserve">, </w:t>
      </w:r>
      <w:hyperlink r:id="rId204" w:anchor="/document/99/901807667/" w:history="1">
        <w:r w:rsidRPr="006C28F2">
          <w:rPr>
            <w:rStyle w:val="a4"/>
          </w:rPr>
          <w:t>Кодекс Российской Федерации об административных правонарушениях</w:t>
        </w:r>
      </w:hyperlink>
      <w:r w:rsidRPr="006C28F2">
        <w:t xml:space="preserve">, </w:t>
      </w:r>
      <w:hyperlink r:id="rId205" w:anchor="/document/99/9017477/" w:history="1">
        <w:r w:rsidRPr="006C28F2">
          <w:rPr>
            <w:rStyle w:val="a4"/>
          </w:rPr>
          <w:t>Уголовный кодекс Российской Федерации</w:t>
        </w:r>
      </w:hyperlink>
      <w:r w:rsidRPr="006C28F2">
        <w:t>),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r w:rsidRPr="006C28F2">
        <w:br/>
      </w:r>
      <w:r w:rsidRPr="006C28F2">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sidRPr="006C28F2">
        <w:br/>
      </w:r>
      <w:r w:rsidRPr="006C28F2">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sidRPr="006C28F2">
        <w:br/>
      </w:r>
      <w:r w:rsidRPr="006C28F2">
        <w:lastRenderedPageBreak/>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(заявление о приёме на работу);</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93.8.7. К концу обучения в 8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93.8.7.1. Человек в экономических отношениях:</w:t>
      </w:r>
      <w:r w:rsidRPr="006C28F2">
        <w:br/>
      </w:r>
      <w:r w:rsidRPr="006C28F2">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sidRPr="006C28F2">
        <w:br/>
      </w:r>
      <w:r w:rsidRPr="006C28F2">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sidRPr="006C28F2">
        <w:br/>
      </w:r>
      <w:r w:rsidRPr="006C28F2">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sidRPr="006C28F2">
        <w:br/>
      </w:r>
      <w:r w:rsidRPr="006C28F2">
        <w:br/>
        <w:t>классифицировать (в том числе устанавливать существенный признак классификации) механизмы государственного регулирования экономики;</w:t>
      </w:r>
      <w:r w:rsidRPr="006C28F2">
        <w:br/>
      </w:r>
      <w:r w:rsidRPr="006C28F2">
        <w:br/>
        <w:t>сравнивать различные способы хозяйствования;</w:t>
      </w:r>
      <w:r w:rsidRPr="006C28F2">
        <w:br/>
      </w:r>
      <w:r w:rsidRPr="006C28F2">
        <w:br/>
        <w:t>устанавливать и объяснять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sidRPr="006C28F2">
        <w:br/>
      </w:r>
      <w:r w:rsidRPr="006C28F2">
        <w:br/>
      </w:r>
      <w:r w:rsidRPr="006C28F2">
        <w:lastRenderedPageBreak/>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sidRPr="006C28F2">
        <w:br/>
      </w:r>
      <w:r w:rsidRPr="006C28F2">
        <w:b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sidRPr="006C28F2">
        <w:br/>
      </w:r>
      <w:r w:rsidRPr="006C28F2">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sidRPr="006C28F2">
        <w:br/>
      </w:r>
      <w:r w:rsidRPr="006C28F2">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sidRPr="006C28F2">
        <w:br/>
      </w:r>
      <w:r w:rsidRPr="006C28F2">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sidRPr="006C28F2">
        <w:br/>
      </w:r>
      <w:r w:rsidRPr="006C28F2">
        <w:br/>
        <w:t>приобретать опыт составления простейших документов (личный финансовый план, заявление, резюме);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93.8.8. К концу обучения в 9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93.8.8.1. Человек в мире культуры:</w:t>
      </w:r>
      <w:r w:rsidRPr="006C28F2">
        <w:br/>
      </w:r>
      <w:r w:rsidRPr="006C28F2">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sidRPr="006C28F2">
        <w:br/>
      </w:r>
      <w:r w:rsidRPr="006C28F2">
        <w:br/>
      </w:r>
      <w:r w:rsidRPr="006C28F2">
        <w:lastRenderedPageBreak/>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sidRPr="006C28F2">
        <w:br/>
      </w:r>
      <w:r w:rsidRPr="006C28F2">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sidRPr="006C28F2">
        <w:br/>
      </w:r>
      <w:r w:rsidRPr="006C28F2">
        <w:br/>
        <w:t>классифицировать по разным признакам формы и виды культуры;</w:t>
      </w:r>
      <w:r w:rsidRPr="006C28F2">
        <w:br/>
      </w:r>
      <w:r w:rsidRPr="006C28F2">
        <w:br/>
        <w:t>сравнивать формы культуры, естественные и социально-гуманитарные науки, виды искусств;</w:t>
      </w:r>
      <w:r w:rsidRPr="006C28F2">
        <w:br/>
      </w:r>
      <w:r w:rsidRPr="006C28F2">
        <w:br/>
        <w:t>устанавливать и объяснять взаимосвязь развития духовной культуры и формирования личности, взаимовлияние науки и образования;</w:t>
      </w:r>
      <w:r w:rsidRPr="006C28F2">
        <w:br/>
      </w:r>
      <w:r w:rsidRPr="006C28F2">
        <w:br/>
        <w:t>использовать полученные знания для объяснения роли непрерывного образования;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sidRPr="006C28F2">
        <w:br/>
      </w:r>
      <w:r w:rsidRPr="006C28F2">
        <w:br/>
        <w:t>решать познавательные и практические задачи, касающиеся форм и многообразия духовной культуры;</w:t>
      </w:r>
      <w:r w:rsidRPr="006C28F2">
        <w:br/>
      </w:r>
      <w:r w:rsidRPr="006C28F2">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6C28F2">
        <w:br/>
      </w:r>
      <w:r w:rsidRPr="006C28F2">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sidRPr="006C28F2">
        <w:br/>
      </w:r>
      <w:r w:rsidRPr="006C28F2">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sidRPr="006C28F2">
        <w:br/>
      </w:r>
      <w:r w:rsidRPr="006C28F2">
        <w:br/>
        <w:t>оценивать собственные поступки, поведение людей в духовной сфере жизни общества;</w:t>
      </w:r>
      <w:r w:rsidRPr="006C28F2">
        <w:br/>
      </w:r>
      <w:r w:rsidRPr="006C28F2">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sidRPr="006C28F2">
        <w:br/>
      </w:r>
      <w:r w:rsidRPr="006C28F2">
        <w:br/>
        <w:t>приобретать опыт осуществления совместной деятельности при изучении особенностей разных культур, национальных и религиозных ценностей.</w:t>
      </w:r>
    </w:p>
    <w:p w:rsidR="003E6453" w:rsidRPr="006C28F2" w:rsidRDefault="004A5843" w:rsidP="006C28F2">
      <w:pPr>
        <w:jc w:val="both"/>
        <w:divId w:val="394396692"/>
      </w:pPr>
      <w:r w:rsidRPr="006C28F2">
        <w:t>93.8.8.2. Человек в политическом измерении:</w:t>
      </w:r>
      <w:r w:rsidRPr="006C28F2">
        <w:br/>
      </w:r>
      <w:r w:rsidRPr="006C28F2">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sidRPr="006C28F2">
        <w:br/>
      </w:r>
      <w:r w:rsidRPr="006C28F2">
        <w:br/>
      </w:r>
      <w:r w:rsidRPr="006C28F2">
        <w:lastRenderedPageBreak/>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sidRPr="006C28F2">
        <w:br/>
      </w:r>
      <w:r w:rsidRPr="006C28F2">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sidRPr="006C28F2">
        <w:br/>
      </w:r>
      <w:r w:rsidRPr="006C28F2">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sidRPr="006C28F2">
        <w:br/>
      </w:r>
      <w:r w:rsidRPr="006C28F2">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sidRPr="006C28F2">
        <w:br/>
      </w:r>
      <w:r w:rsidRPr="006C28F2">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sidRPr="006C28F2">
        <w:br/>
      </w:r>
      <w:r w:rsidRPr="006C28F2">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sidRPr="006C28F2">
        <w:br/>
      </w:r>
      <w:r w:rsidRPr="006C28F2">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sidRPr="006C28F2">
        <w:br/>
      </w:r>
      <w:r w:rsidRPr="006C28F2">
        <w:br/>
        <w:t xml:space="preserve">овладевать смысловым чтением фрагментов </w:t>
      </w:r>
      <w:hyperlink r:id="rId206" w:anchor="/document/99/9004937/" w:history="1">
        <w:r w:rsidRPr="006C28F2">
          <w:rPr>
            <w:rStyle w:val="a4"/>
          </w:rPr>
          <w:t>Конституции Российской Федерации</w:t>
        </w:r>
      </w:hyperlink>
      <w:r w:rsidRPr="006C28F2">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sidRPr="006C28F2">
        <w:br/>
      </w:r>
      <w:r w:rsidRPr="006C28F2">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sidRPr="006C28F2">
        <w:br/>
      </w:r>
      <w:r w:rsidRPr="006C28F2">
        <w:br/>
        <w:t>анализировать и конкретизировать социальную информацию о формах участия граждан нашей страны в политической жизни, о выборах и референдуме;</w:t>
      </w:r>
      <w:r w:rsidRPr="006C28F2">
        <w:br/>
      </w:r>
      <w:r w:rsidRPr="006C28F2">
        <w:br/>
      </w:r>
      <w:r w:rsidRPr="006C28F2">
        <w:lastRenderedPageBreak/>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sidRPr="006C28F2">
        <w:br/>
      </w:r>
      <w:r w:rsidRPr="006C28F2">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E6453" w:rsidRPr="006C28F2" w:rsidRDefault="004A5843" w:rsidP="006C28F2">
      <w:pPr>
        <w:jc w:val="both"/>
        <w:divId w:val="394396692"/>
      </w:pPr>
      <w:r w:rsidRPr="006C28F2">
        <w:t>93.8.8.3. Гражданин и государство:</w:t>
      </w:r>
      <w:r w:rsidRPr="006C28F2">
        <w:br/>
      </w:r>
      <w:r w:rsidRPr="006C28F2">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sidRPr="006C28F2">
        <w:br/>
      </w:r>
      <w:r w:rsidRPr="006C28F2">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sidRPr="006C28F2">
        <w:br/>
      </w:r>
      <w:r w:rsidRPr="006C28F2">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sidRPr="006C28F2">
        <w:br/>
      </w:r>
      <w:r w:rsidRPr="006C28F2">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sidRPr="006C28F2">
        <w:br/>
      </w:r>
      <w:r w:rsidRPr="006C28F2">
        <w:br/>
        <w:t xml:space="preserve">сравнивать с опорой на </w:t>
      </w:r>
      <w:hyperlink r:id="rId207" w:anchor="/document/99/9004937/" w:history="1">
        <w:r w:rsidRPr="006C28F2">
          <w:rPr>
            <w:rStyle w:val="a4"/>
          </w:rPr>
          <w:t>Конституцию Российской Федерации</w:t>
        </w:r>
      </w:hyperlink>
      <w:r w:rsidRPr="006C28F2">
        <w:t xml:space="preserve"> полномочия центральных органов государственной власти и субъектов Российской Федерации;</w:t>
      </w:r>
      <w:r w:rsidRPr="006C28F2">
        <w:br/>
      </w:r>
      <w:r w:rsidRPr="006C28F2">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sidRPr="006C28F2">
        <w:br/>
      </w:r>
      <w:r w:rsidRPr="006C28F2">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sidRPr="006C28F2">
        <w:br/>
      </w:r>
      <w:r w:rsidRPr="006C28F2">
        <w:lastRenderedPageBreak/>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sidRPr="006C28F2">
        <w:br/>
      </w:r>
      <w:r w:rsidRPr="006C28F2">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sidRPr="006C28F2">
        <w:br/>
      </w:r>
      <w:r w:rsidRPr="006C28F2">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sidRPr="006C28F2">
        <w:br/>
      </w:r>
      <w:r w:rsidRPr="006C28F2">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08" w:anchor="/document/99/9004937/" w:history="1">
        <w:r w:rsidRPr="006C28F2">
          <w:rPr>
            <w:rStyle w:val="a4"/>
          </w:rPr>
          <w:t>Конституции Российской Федерации</w:t>
        </w:r>
      </w:hyperlink>
      <w:r w:rsidRPr="006C28F2">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sidRPr="006C28F2">
        <w:br/>
      </w:r>
      <w:r w:rsidRPr="006C28F2">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sidRPr="006C28F2">
        <w:br/>
      </w:r>
      <w:r w:rsidRPr="006C28F2">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sidRPr="006C28F2">
        <w:br/>
      </w:r>
      <w:r w:rsidRPr="006C28F2">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использовании портала государственных услуг;</w:t>
      </w:r>
      <w:r w:rsidRPr="006C28F2">
        <w:br/>
      </w:r>
      <w:r w:rsidRPr="006C28F2">
        <w:b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w:t>
      </w:r>
      <w:r w:rsidRPr="006C28F2">
        <w:lastRenderedPageBreak/>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93.8.9. К концу обучения в 10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93.8.9.1. Человек в системе социальных отношений:</w:t>
      </w:r>
      <w:r w:rsidRPr="006C28F2">
        <w:br/>
      </w:r>
      <w:r w:rsidRPr="006C28F2">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sidRPr="006C28F2">
        <w:br/>
      </w:r>
      <w:r w:rsidRPr="006C28F2">
        <w:br/>
        <w:t>характеризовать функции семьи в обществе; основы социальной политики Российского государства;</w:t>
      </w:r>
      <w:r w:rsidRPr="006C28F2">
        <w:br/>
      </w:r>
      <w:r w:rsidRPr="006C28F2">
        <w:br/>
        <w:t>приводить примеры различных социальных статусов, социальных ролей, социальной политики Российского государства;</w:t>
      </w:r>
      <w:r w:rsidRPr="006C28F2">
        <w:br/>
      </w:r>
      <w:r w:rsidRPr="006C28F2">
        <w:br/>
        <w:t>классифицировать социальные общности и группы;</w:t>
      </w:r>
      <w:r w:rsidRPr="006C28F2">
        <w:br/>
      </w:r>
      <w:r w:rsidRPr="006C28F2">
        <w:br/>
        <w:t>сравнивать виды социальной мобильности;</w:t>
      </w:r>
      <w:r w:rsidRPr="006C28F2">
        <w:br/>
      </w:r>
      <w:r w:rsidRPr="006C28F2">
        <w:br/>
        <w:t>устанавливать и объяснять причины существования разных социальных групп; социальных различий и конфликтов;</w:t>
      </w:r>
      <w:r w:rsidRPr="006C28F2">
        <w:br/>
      </w:r>
      <w:r w:rsidRPr="006C28F2">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sidRPr="006C28F2">
        <w:br/>
      </w:r>
      <w:r w:rsidRPr="006C28F2">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sidRPr="006C28F2">
        <w:br/>
      </w:r>
      <w:r w:rsidRPr="006C28F2">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sidRPr="006C28F2">
        <w:br/>
      </w:r>
      <w:r w:rsidRPr="006C28F2">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sidRPr="006C28F2">
        <w:br/>
      </w:r>
      <w:r w:rsidRPr="006C28F2">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sidRPr="006C28F2">
        <w:br/>
      </w:r>
      <w:r w:rsidRPr="006C28F2">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sidRPr="006C28F2">
        <w:br/>
      </w:r>
      <w:r w:rsidRPr="006C28F2">
        <w:lastRenderedPageBreak/>
        <w:br/>
        <w:t>использовать полученные знания в практической деятельности для выстраивания собственного поведения с позиции здорового образа жизни;</w:t>
      </w:r>
      <w:r w:rsidRPr="006C28F2">
        <w:br/>
      </w:r>
      <w:r w:rsidRPr="006C28F2">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E6453" w:rsidRPr="006C28F2" w:rsidRDefault="004A5843" w:rsidP="006C28F2">
      <w:pPr>
        <w:jc w:val="both"/>
        <w:divId w:val="394396692"/>
      </w:pPr>
      <w:r w:rsidRPr="006C28F2">
        <w:t>93.8.9.2. Человек в современном изменяющемся мире:</w:t>
      </w:r>
      <w:r w:rsidRPr="006C28F2">
        <w:br/>
      </w:r>
      <w:r w:rsidRPr="006C28F2">
        <w:br/>
        <w:t>осваивать и применять знания об информационном обществе, глобализации, глобальных проблемах;</w:t>
      </w:r>
      <w:r w:rsidRPr="006C28F2">
        <w:br/>
      </w:r>
      <w:r w:rsidRPr="006C28F2">
        <w:br/>
        <w:t>характеризовать сущность информационного общества; здоровый образ жизни; глобализацию как важный общемировой интеграционный процесс;</w:t>
      </w:r>
      <w:r w:rsidRPr="006C28F2">
        <w:br/>
      </w:r>
      <w:r w:rsidRPr="006C28F2">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sidRPr="006C28F2">
        <w:br/>
      </w:r>
      <w:r w:rsidRPr="006C28F2">
        <w:br/>
        <w:t>сравнивать требования к современным профессиям;</w:t>
      </w:r>
      <w:r w:rsidRPr="006C28F2">
        <w:br/>
      </w:r>
      <w:r w:rsidRPr="006C28F2">
        <w:br/>
        <w:t>устанавливать и объяснять причины и последствия глобализации;</w:t>
      </w:r>
      <w:r w:rsidRPr="006C28F2">
        <w:br/>
      </w:r>
      <w:r w:rsidRPr="006C28F2">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sidRPr="006C28F2">
        <w:br/>
      </w:r>
      <w:r w:rsidRPr="006C28F2">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sidRPr="006C28F2">
        <w:br/>
      </w:r>
      <w:r w:rsidRPr="006C28F2">
        <w:b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r w:rsidRPr="006C28F2">
        <w:br/>
      </w:r>
      <w:r w:rsidRPr="006C28F2">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E6453" w:rsidRPr="006C28F2" w:rsidRDefault="004A5843" w:rsidP="006C28F2">
      <w:pPr>
        <w:jc w:val="both"/>
        <w:divId w:val="394396692"/>
      </w:pPr>
      <w:r w:rsidRPr="006C28F2">
        <w:t>94. Федеральная рабочая программа по учебному предмету "География".</w:t>
      </w:r>
    </w:p>
    <w:p w:rsidR="003E6453" w:rsidRPr="006C28F2" w:rsidRDefault="004A5843" w:rsidP="006C28F2">
      <w:pPr>
        <w:jc w:val="both"/>
        <w:divId w:val="394396692"/>
      </w:pPr>
      <w:r w:rsidRPr="006C28F2">
        <w:t>94.1. Программа по географии включает пояснительную записку, содержание обучения, планируемые результаты освоения программы по географии.</w:t>
      </w:r>
    </w:p>
    <w:p w:rsidR="003E6453" w:rsidRPr="006C28F2" w:rsidRDefault="004A5843" w:rsidP="006C28F2">
      <w:pPr>
        <w:jc w:val="both"/>
        <w:divId w:val="394396692"/>
      </w:pPr>
      <w:r w:rsidRPr="006C28F2">
        <w:t>94.2. Пояснительная записка.</w:t>
      </w:r>
    </w:p>
    <w:p w:rsidR="003E6453" w:rsidRPr="006C28F2" w:rsidRDefault="004A5843" w:rsidP="006C28F2">
      <w:pPr>
        <w:jc w:val="both"/>
        <w:divId w:val="394396692"/>
      </w:pPr>
      <w:r w:rsidRPr="006C28F2">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3E6453" w:rsidRPr="006C28F2" w:rsidRDefault="004A5843" w:rsidP="006C28F2">
      <w:pPr>
        <w:jc w:val="both"/>
        <w:divId w:val="394396692"/>
      </w:pPr>
      <w:r w:rsidRPr="006C28F2">
        <w:lastRenderedPageBreak/>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E6453" w:rsidRPr="006C28F2" w:rsidRDefault="004A5843" w:rsidP="006C28F2">
      <w:pPr>
        <w:jc w:val="both"/>
        <w:divId w:val="394396692"/>
      </w:pPr>
      <w:r w:rsidRPr="006C28F2">
        <w:t>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E6453" w:rsidRPr="006C28F2" w:rsidRDefault="004A5843" w:rsidP="006C28F2">
      <w:pPr>
        <w:jc w:val="both"/>
        <w:divId w:val="394396692"/>
      </w:pPr>
      <w:r w:rsidRPr="006C28F2">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E6453" w:rsidRPr="006C28F2" w:rsidRDefault="004A5843" w:rsidP="006C28F2">
      <w:pPr>
        <w:jc w:val="both"/>
        <w:divId w:val="394396692"/>
      </w:pPr>
      <w:r w:rsidRPr="006C28F2">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E6453" w:rsidRPr="006C28F2" w:rsidRDefault="004A5843" w:rsidP="006C28F2">
      <w:pPr>
        <w:jc w:val="both"/>
        <w:divId w:val="394396692"/>
      </w:pPr>
      <w:r w:rsidRPr="006C28F2">
        <w:t>94.2.6. Изучение географии в общем образовании направлено на достижение следующих целей:</w:t>
      </w:r>
      <w:r w:rsidRPr="006C28F2">
        <w:br/>
      </w:r>
      <w:r w:rsidRPr="006C28F2">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sidRPr="006C28F2">
        <w:br/>
      </w:r>
      <w:r w:rsidRPr="006C28F2">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6C28F2">
        <w:br/>
      </w:r>
      <w:r w:rsidRPr="006C28F2">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sidRPr="006C28F2">
        <w:br/>
      </w:r>
      <w:r w:rsidRPr="006C28F2">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6C28F2">
        <w:br/>
      </w:r>
      <w:r w:rsidRPr="006C28F2">
        <w:br/>
        <w:t xml:space="preserve">формирование географических знаний и умений, необходимых для продолжения </w:t>
      </w:r>
      <w:r w:rsidRPr="006C28F2">
        <w:lastRenderedPageBreak/>
        <w:t>образования по направлениям подготовки (специальностям), требующим наличия серьезной базы географических знаний.</w:t>
      </w:r>
    </w:p>
    <w:p w:rsidR="003E6453" w:rsidRPr="006C28F2" w:rsidRDefault="004A5843" w:rsidP="006C28F2">
      <w:pPr>
        <w:jc w:val="both"/>
        <w:divId w:val="394396692"/>
      </w:pPr>
      <w:r w:rsidRPr="006C28F2">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3E6453" w:rsidRPr="006C28F2" w:rsidRDefault="004A5843" w:rsidP="006C28F2">
      <w:pPr>
        <w:jc w:val="both"/>
        <w:divId w:val="394396692"/>
      </w:pPr>
      <w:r w:rsidRPr="006C28F2">
        <w:t>94.3.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692"/>
        <w:gridCol w:w="5963"/>
      </w:tblGrid>
      <w:tr w:rsidR="003E6453" w:rsidRPr="006C28F2">
        <w:trPr>
          <w:divId w:val="188108327"/>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изучение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География - наука о планете Земля.</w:t>
            </w:r>
            <w:r w:rsidRPr="006C28F2">
              <w:br/>
            </w:r>
            <w:r w:rsidRPr="006C28F2">
              <w:br/>
              <w:t>История географических открытий.</w:t>
            </w:r>
          </w:p>
        </w:tc>
      </w:tr>
      <w:tr w:rsidR="003E6453" w:rsidRPr="006C28F2">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Изображения земной поверхности.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Планы местности.</w:t>
            </w:r>
            <w:r w:rsidRPr="006C28F2">
              <w:br/>
            </w:r>
            <w:r w:rsidRPr="006C28F2">
              <w:br/>
              <w:t>Географические карты.</w:t>
            </w:r>
          </w:p>
        </w:tc>
      </w:tr>
      <w:tr w:rsidR="003E6453" w:rsidRPr="006C28F2">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r>
      <w:tr w:rsidR="003E6453" w:rsidRPr="006C28F2">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Оболочки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Литосфера - каменная оболочка Земли.</w:t>
            </w:r>
            <w:r w:rsidRPr="006C28F2">
              <w:br/>
            </w:r>
            <w:r w:rsidRPr="006C28F2">
              <w:br/>
              <w:t>Гидросфера - водная оболочка Земли.</w:t>
            </w:r>
            <w:r w:rsidRPr="006C28F2">
              <w:br/>
            </w:r>
            <w:r w:rsidRPr="006C28F2">
              <w:br/>
              <w:t>Атмосфера - воздушная оболочка.</w:t>
            </w:r>
            <w:r w:rsidRPr="006C28F2">
              <w:br/>
            </w:r>
            <w:r w:rsidRPr="006C28F2">
              <w:br/>
              <w:t>Биосфера - оболочка жизни.</w:t>
            </w:r>
          </w:p>
        </w:tc>
      </w:tr>
      <w:tr w:rsidR="003E6453" w:rsidRPr="006C28F2">
        <w:trPr>
          <w:divId w:val="18810832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Заключение.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Природно-территориальные комплексы.</w:t>
            </w:r>
          </w:p>
        </w:tc>
      </w:tr>
    </w:tbl>
    <w:p w:rsidR="003E6453" w:rsidRPr="006C28F2" w:rsidRDefault="004A5843" w:rsidP="006C28F2">
      <w:pPr>
        <w:jc w:val="both"/>
        <w:divId w:val="394396692"/>
      </w:pPr>
      <w:r w:rsidRPr="006C28F2">
        <w:t>94.4.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700"/>
        <w:gridCol w:w="5955"/>
      </w:tblGrid>
      <w:tr w:rsidR="003E6453" w:rsidRPr="006C28F2">
        <w:trPr>
          <w:divId w:val="463155955"/>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46315595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Главные закономерности природы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Географическая оболочка.</w:t>
            </w:r>
            <w:r w:rsidRPr="006C28F2">
              <w:br/>
            </w:r>
            <w:r w:rsidRPr="006C28F2">
              <w:br/>
              <w:t>Литосфера и рельеф Земли.</w:t>
            </w:r>
            <w:r w:rsidRPr="006C28F2">
              <w:br/>
            </w:r>
            <w:r w:rsidRPr="006C28F2">
              <w:br/>
              <w:t>Атмосфера и климаты Земли.</w:t>
            </w:r>
            <w:r w:rsidRPr="006C28F2">
              <w:br/>
            </w:r>
            <w:r w:rsidRPr="006C28F2">
              <w:br/>
              <w:t>Мировой океан - основная часть гидросферы.</w:t>
            </w:r>
          </w:p>
        </w:tc>
      </w:tr>
      <w:tr w:rsidR="003E6453" w:rsidRPr="006C28F2">
        <w:trPr>
          <w:divId w:val="46315595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Человечество на Земле.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w:t>
            </w:r>
            <w:r w:rsidRPr="006C28F2">
              <w:br/>
            </w:r>
            <w:r w:rsidRPr="006C28F2">
              <w:br/>
              <w:t>Страны и народы мира.</w:t>
            </w:r>
          </w:p>
        </w:tc>
      </w:tr>
      <w:tr w:rsidR="003E6453" w:rsidRPr="006C28F2">
        <w:trPr>
          <w:divId w:val="46315595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Материки и страны.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Южные материки.</w:t>
            </w:r>
            <w:r w:rsidRPr="006C28F2">
              <w:br/>
            </w:r>
            <w:r w:rsidRPr="006C28F2">
              <w:br/>
              <w:t>Северные материки.</w:t>
            </w:r>
            <w:r w:rsidRPr="006C28F2">
              <w:br/>
            </w:r>
            <w:r w:rsidRPr="006C28F2">
              <w:br/>
              <w:t>Взаимодействие природы и общества.</w:t>
            </w:r>
          </w:p>
        </w:tc>
      </w:tr>
    </w:tbl>
    <w:p w:rsidR="003E6453" w:rsidRPr="006C28F2" w:rsidRDefault="004A5843" w:rsidP="006C28F2">
      <w:pPr>
        <w:jc w:val="both"/>
        <w:divId w:val="394396692"/>
      </w:pPr>
      <w:r w:rsidRPr="006C28F2">
        <w:t>94.5.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679"/>
        <w:gridCol w:w="5976"/>
      </w:tblGrid>
      <w:tr w:rsidR="003E6453" w:rsidRPr="006C28F2">
        <w:trPr>
          <w:divId w:val="304774673"/>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30477467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пространство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формирования и освоения территории России.</w:t>
            </w:r>
            <w:r w:rsidRPr="006C28F2">
              <w:br/>
            </w:r>
            <w:r w:rsidRPr="006C28F2">
              <w:br/>
              <w:t>Географическое положение и границы России.</w:t>
            </w:r>
            <w:r w:rsidRPr="006C28F2">
              <w:br/>
            </w:r>
            <w:r w:rsidRPr="006C28F2">
              <w:br/>
              <w:t>Время на территории России.</w:t>
            </w:r>
            <w:r w:rsidRPr="006C28F2">
              <w:br/>
            </w:r>
            <w:r w:rsidRPr="006C28F2">
              <w:lastRenderedPageBreak/>
              <w:br/>
              <w:t>Административно-территориальное устройство России. Районирование территории.</w:t>
            </w:r>
          </w:p>
        </w:tc>
      </w:tr>
      <w:tr w:rsidR="003E6453" w:rsidRPr="006C28F2">
        <w:trPr>
          <w:divId w:val="30477467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Природа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 ресурсы России.</w:t>
            </w:r>
            <w:r w:rsidRPr="006C28F2">
              <w:br/>
            </w:r>
            <w:r w:rsidRPr="006C28F2">
              <w:br/>
              <w:t>Геологическое строение, рельеф и полезные ископаемые.</w:t>
            </w:r>
            <w:r w:rsidRPr="006C28F2">
              <w:br/>
            </w:r>
            <w:r w:rsidRPr="006C28F2">
              <w:br/>
              <w:t>Тема 3. Климат и климатические ресурсы.</w:t>
            </w:r>
          </w:p>
        </w:tc>
      </w:tr>
    </w:tbl>
    <w:p w:rsidR="003E6453" w:rsidRPr="006C28F2" w:rsidRDefault="004A5843" w:rsidP="006C28F2">
      <w:pPr>
        <w:jc w:val="both"/>
        <w:divId w:val="394396692"/>
      </w:pPr>
      <w:r w:rsidRPr="006C28F2">
        <w:t>94.6.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600"/>
        <w:gridCol w:w="6055"/>
      </w:tblGrid>
      <w:tr w:rsidR="003E6453" w:rsidRPr="006C28F2">
        <w:trPr>
          <w:divId w:val="304697285"/>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30469728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Моря России. Внутренние воды и водные ресурсы.</w:t>
            </w:r>
            <w:r w:rsidRPr="006C28F2">
              <w:br/>
            </w:r>
            <w:r w:rsidRPr="006C28F2">
              <w:br/>
              <w:t>Природно-хозяйственные зоны.</w:t>
            </w:r>
          </w:p>
        </w:tc>
      </w:tr>
      <w:tr w:rsidR="003E6453" w:rsidRPr="006C28F2">
        <w:trPr>
          <w:divId w:val="30469728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Население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 России.</w:t>
            </w:r>
            <w:r w:rsidRPr="006C28F2">
              <w:br/>
            </w:r>
            <w:r w:rsidRPr="006C28F2">
              <w:br/>
              <w:t>Территориальные особенности размещения населения России.</w:t>
            </w:r>
            <w:r w:rsidRPr="006C28F2">
              <w:br/>
            </w:r>
            <w:r w:rsidRPr="006C28F2">
              <w:br/>
              <w:t>Народы и религии России.</w:t>
            </w:r>
            <w:r w:rsidRPr="006C28F2">
              <w:br/>
            </w:r>
            <w:r w:rsidRPr="006C28F2">
              <w:br/>
              <w:t>Половой и возрастной состав населения России.</w:t>
            </w:r>
            <w:r w:rsidRPr="006C28F2">
              <w:br/>
            </w:r>
            <w:r w:rsidRPr="006C28F2">
              <w:br/>
              <w:t>Тема 5. Человеческий капитал России.</w:t>
            </w:r>
          </w:p>
        </w:tc>
      </w:tr>
    </w:tbl>
    <w:p w:rsidR="003E6453" w:rsidRPr="006C28F2" w:rsidRDefault="004A5843" w:rsidP="006C28F2">
      <w:pPr>
        <w:jc w:val="both"/>
        <w:divId w:val="394396692"/>
      </w:pPr>
      <w:r w:rsidRPr="006C28F2">
        <w:t>94.7.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555"/>
        <w:gridCol w:w="6100"/>
      </w:tblGrid>
      <w:tr w:rsidR="003E6453" w:rsidRPr="006C28F2">
        <w:trPr>
          <w:divId w:val="1715232181"/>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17152321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Хозяйство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Общая характеристика хозяйства России.</w:t>
            </w:r>
            <w:r w:rsidRPr="006C28F2">
              <w:br/>
            </w:r>
            <w:r w:rsidRPr="006C28F2">
              <w:br/>
              <w:t>Топливно-энергетический комплекс (ТЭК).</w:t>
            </w:r>
            <w:r w:rsidRPr="006C28F2">
              <w:br/>
            </w:r>
            <w:r w:rsidRPr="006C28F2">
              <w:br/>
              <w:t>Металлургический комплекс.</w:t>
            </w:r>
            <w:r w:rsidRPr="006C28F2">
              <w:br/>
            </w:r>
            <w:r w:rsidRPr="006C28F2">
              <w:br/>
              <w:t>Машиностроительный комплекс.</w:t>
            </w:r>
            <w:r w:rsidRPr="006C28F2">
              <w:br/>
            </w:r>
            <w:r w:rsidRPr="006C28F2">
              <w:br/>
              <w:t>Химико-лесной комплекс.</w:t>
            </w:r>
            <w:r w:rsidRPr="006C28F2">
              <w:br/>
            </w:r>
            <w:r w:rsidRPr="006C28F2">
              <w:br/>
              <w:t>Агропромышленный комплекс (АПК).</w:t>
            </w:r>
            <w:r w:rsidRPr="006C28F2">
              <w:br/>
            </w:r>
            <w:r w:rsidRPr="006C28F2">
              <w:br/>
              <w:t>Инфраструктурный комплекс.</w:t>
            </w:r>
            <w:r w:rsidRPr="006C28F2">
              <w:br/>
            </w:r>
            <w:r w:rsidRPr="006C28F2">
              <w:br/>
              <w:t>Обобщение знаний.</w:t>
            </w:r>
          </w:p>
        </w:tc>
      </w:tr>
    </w:tbl>
    <w:p w:rsidR="003E6453" w:rsidRPr="006C28F2" w:rsidRDefault="004A5843" w:rsidP="006C28F2">
      <w:pPr>
        <w:jc w:val="both"/>
        <w:divId w:val="394396692"/>
      </w:pPr>
      <w:r w:rsidRPr="006C28F2">
        <w:t>94.8.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673"/>
        <w:gridCol w:w="5982"/>
      </w:tblGrid>
      <w:tr w:rsidR="003E6453" w:rsidRPr="006C28F2">
        <w:trPr>
          <w:divId w:val="1751192284"/>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175119228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Регионы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Западный макрорегион (Европейская часть) России.</w:t>
            </w:r>
            <w:r w:rsidRPr="006C28F2">
              <w:br/>
            </w:r>
            <w:r w:rsidRPr="006C28F2">
              <w:br/>
              <w:t>Восточный макрорегион (Азиатская часть) России.</w:t>
            </w:r>
          </w:p>
        </w:tc>
      </w:tr>
      <w:tr w:rsidR="003E6453" w:rsidRPr="006C28F2">
        <w:trPr>
          <w:divId w:val="175119228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r>
      <w:tr w:rsidR="003E6453" w:rsidRPr="006C28F2">
        <w:trPr>
          <w:divId w:val="1751192284"/>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 с систематизация изученного материала.</w:t>
            </w:r>
          </w:p>
        </w:tc>
      </w:tr>
    </w:tbl>
    <w:p w:rsidR="003E6453" w:rsidRPr="006C28F2" w:rsidRDefault="004A5843" w:rsidP="006C28F2">
      <w:pPr>
        <w:jc w:val="both"/>
        <w:divId w:val="394396692"/>
      </w:pPr>
      <w:r w:rsidRPr="006C28F2">
        <w:t>94.9. Планируемые результаты освоения географии.</w:t>
      </w:r>
    </w:p>
    <w:p w:rsidR="003E6453" w:rsidRPr="006C28F2" w:rsidRDefault="004A5843" w:rsidP="006C28F2">
      <w:pPr>
        <w:jc w:val="both"/>
        <w:divId w:val="394396692"/>
      </w:pPr>
      <w:r w:rsidRPr="006C28F2">
        <w:lastRenderedPageBreak/>
        <w:t>94.9.1.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3E6453" w:rsidRPr="006C28F2" w:rsidRDefault="004A5843" w:rsidP="006C28F2">
      <w:pPr>
        <w:jc w:val="both"/>
        <w:divId w:val="394396692"/>
      </w:pPr>
      <w:r w:rsidRPr="006C28F2">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E6453" w:rsidRPr="006C28F2" w:rsidRDefault="004A5843" w:rsidP="006C28F2">
      <w:pPr>
        <w:jc w:val="both"/>
        <w:divId w:val="394396692"/>
      </w:pPr>
      <w:r w:rsidRPr="006C28F2">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3E6453" w:rsidRPr="006C28F2" w:rsidRDefault="004A5843" w:rsidP="006C28F2">
      <w:pPr>
        <w:jc w:val="both"/>
        <w:divId w:val="394396692"/>
      </w:pPr>
      <w:r w:rsidRPr="006C28F2">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E6453" w:rsidRPr="006C28F2" w:rsidRDefault="004A5843" w:rsidP="006C28F2">
      <w:pPr>
        <w:jc w:val="both"/>
        <w:divId w:val="394396692"/>
      </w:pPr>
      <w:r w:rsidRPr="006C28F2">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E6453" w:rsidRPr="006C28F2" w:rsidRDefault="004A5843" w:rsidP="006C28F2">
      <w:pPr>
        <w:jc w:val="both"/>
        <w:divId w:val="394396692"/>
      </w:pPr>
      <w:r w:rsidRPr="006C28F2">
        <w:lastRenderedPageBreak/>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94.9.2.1.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географических объектов, процессов и явлений;</w:t>
      </w:r>
      <w:r w:rsidRPr="006C28F2">
        <w:br/>
      </w:r>
      <w:r w:rsidRPr="006C28F2">
        <w:br/>
        <w:t>устанавливать существенный признак классификации географических объектов, процессов и явлений, основания для их сравнения;</w:t>
      </w:r>
      <w:r w:rsidRPr="006C28F2">
        <w:br/>
      </w:r>
      <w:r w:rsidRPr="006C28F2">
        <w:br/>
        <w:t>выявлять закономерности и противоречия в рассматриваемых фактах и данных наблюдений с учетом предложенной географической задачи;</w:t>
      </w:r>
      <w:r w:rsidRPr="006C28F2">
        <w:br/>
      </w:r>
      <w:r w:rsidRPr="006C28F2">
        <w:br/>
        <w:t>выявлять дефициты географической информации, данных, необходимых для решения поставленной задачи;</w:t>
      </w:r>
      <w:r w:rsidRPr="006C28F2">
        <w:br/>
      </w:r>
      <w:r w:rsidRPr="006C28F2">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sidRPr="006C28F2">
        <w:br/>
      </w:r>
      <w:r w:rsidRPr="006C28F2">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94.9.2.2.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географические вопросы как исследовательский инструмент познания;</w:t>
      </w:r>
      <w:r w:rsidRPr="006C28F2">
        <w:br/>
      </w:r>
      <w:r w:rsidRPr="006C28F2">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r>
      <w:r w:rsidRPr="006C28F2">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sidRPr="006C28F2">
        <w:br/>
      </w:r>
      <w:r w:rsidRPr="006C28F2">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sidRPr="006C28F2">
        <w:br/>
      </w:r>
      <w:r w:rsidRPr="006C28F2">
        <w:br/>
        <w:t>оценивать достоверность информации, полученной в ходе географического исследования;</w:t>
      </w:r>
      <w:r w:rsidRPr="006C28F2">
        <w:br/>
      </w:r>
      <w:r w:rsidRPr="006C28F2">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sidRPr="006C28F2">
        <w:br/>
      </w:r>
      <w:r w:rsidRPr="006C28F2">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E6453" w:rsidRPr="006C28F2" w:rsidRDefault="004A5843" w:rsidP="006C28F2">
      <w:pPr>
        <w:jc w:val="both"/>
        <w:divId w:val="394396692"/>
      </w:pPr>
      <w:r w:rsidRPr="006C28F2">
        <w:t>94.9.2.3.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sidRPr="006C28F2">
        <w:br/>
      </w:r>
      <w:r w:rsidRPr="006C28F2">
        <w:br/>
        <w:t>выбирать, анализировать и интерпретировать географическую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 различных источниках географической информации;</w:t>
      </w:r>
      <w:r w:rsidRPr="006C28F2">
        <w:br/>
      </w:r>
      <w:r w:rsidRPr="006C28F2">
        <w:br/>
        <w:t>самостоятельно выбирать оптимальную форму представления географической информации;</w:t>
      </w:r>
      <w:r w:rsidRPr="006C28F2">
        <w:br/>
      </w:r>
      <w:r w:rsidRPr="006C28F2">
        <w:br/>
        <w:t>оценивать надежность географической информации по критериям, предложенным педагогическим работником или сформулированным самостоятельно;</w:t>
      </w:r>
      <w:r w:rsidRPr="006C28F2">
        <w:br/>
      </w:r>
      <w:r w:rsidRPr="006C28F2">
        <w:br/>
        <w:t>систематизировать географическую информацию в разных формах.</w:t>
      </w:r>
    </w:p>
    <w:p w:rsidR="003E6453" w:rsidRPr="006C28F2" w:rsidRDefault="004A5843" w:rsidP="006C28F2">
      <w:pPr>
        <w:jc w:val="both"/>
        <w:divId w:val="394396692"/>
      </w:pPr>
      <w:r w:rsidRPr="006C28F2">
        <w:t>94.9.2.4.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формулировать суждения, выражать свою точку зрения по географическим аспектам различных вопросов в устных и письменных текстах;</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по географическим вопросам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или проекта.</w:t>
      </w:r>
    </w:p>
    <w:p w:rsidR="003E6453" w:rsidRPr="006C28F2" w:rsidRDefault="004A5843" w:rsidP="006C28F2">
      <w:pPr>
        <w:jc w:val="both"/>
        <w:divId w:val="394396692"/>
      </w:pPr>
      <w:r w:rsidRPr="006C28F2">
        <w:lastRenderedPageBreak/>
        <w:t>94.9.2.5.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E6453" w:rsidRPr="006C28F2" w:rsidRDefault="004A5843" w:rsidP="006C28F2">
      <w:pPr>
        <w:jc w:val="both"/>
        <w:divId w:val="394396692"/>
      </w:pPr>
      <w:r w:rsidRPr="006C28F2">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и рефлексии;</w:t>
      </w:r>
      <w:r w:rsidRPr="006C28F2">
        <w:br/>
      </w:r>
      <w:r w:rsidRPr="006C28F2">
        <w:br/>
        <w:t>объяснять причины достижения (недостижения) результатов деятельности, давать оценку приобретенному опыту;</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принятие себя и других:</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p>
    <w:p w:rsidR="003E6453" w:rsidRPr="006C28F2" w:rsidRDefault="004A5843" w:rsidP="006C28F2">
      <w:pPr>
        <w:jc w:val="both"/>
        <w:divId w:val="394396692"/>
      </w:pPr>
      <w:r w:rsidRPr="006C28F2">
        <w:t>94.9.2.7. У обучающегося будут сформированы следующие умения совместной деятельности:</w:t>
      </w:r>
      <w:r w:rsidRPr="006C28F2">
        <w:br/>
      </w:r>
      <w:r w:rsidRPr="006C28F2">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E6453" w:rsidRPr="006C28F2" w:rsidRDefault="004A5843" w:rsidP="006C28F2">
      <w:pPr>
        <w:jc w:val="both"/>
        <w:divId w:val="394396692"/>
      </w:pPr>
      <w:r w:rsidRPr="006C28F2">
        <w:t>94.9.3. Предметные результаты освоения программы по географии. К концу 5 класса обучающийся научится:</w:t>
      </w:r>
      <w:r w:rsidRPr="006C28F2">
        <w:br/>
      </w:r>
      <w:r w:rsidRPr="006C28F2">
        <w:br/>
        <w:t>приводить примеры географических объектов, процессов и явлений, изучаемых различными ветвями географической науки;</w:t>
      </w:r>
      <w:r w:rsidRPr="006C28F2">
        <w:br/>
      </w:r>
      <w:r w:rsidRPr="006C28F2">
        <w:br/>
        <w:t>приводить примеры методов исследования, применяемых в географии;</w:t>
      </w:r>
      <w:r w:rsidRPr="006C28F2">
        <w:br/>
      </w:r>
      <w:r w:rsidRPr="006C28F2">
        <w:br/>
      </w:r>
      <w:r w:rsidRPr="006C28F2">
        <w:lastRenderedPageBreak/>
        <w:t>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sidRPr="006C28F2">
        <w:br/>
      </w:r>
      <w:r w:rsidRPr="006C28F2">
        <w:br/>
        <w:t>интерпретировать информацию о путешествиях и географических исследованиях Земли, представленную в одном или нескольких источниках;</w:t>
      </w:r>
      <w:r w:rsidRPr="006C28F2">
        <w:br/>
      </w:r>
      <w:r w:rsidRPr="006C28F2">
        <w:br/>
        <w:t>различать вклад великих путешественников в географическое изучение Земли;</w:t>
      </w:r>
      <w:r w:rsidRPr="006C28F2">
        <w:br/>
      </w:r>
      <w:r w:rsidRPr="006C28F2">
        <w:br/>
        <w:t>описывать и сравнивать маршруты их путешествий (с использованием рельефно-графических и визуальных опор);</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sidRPr="006C28F2">
        <w:br/>
      </w:r>
      <w:r w:rsidRPr="006C28F2">
        <w:br/>
        <w:t>определять направления, расстояния по плану местности и по географическим картам, географические координаты по географическим картам;</w:t>
      </w:r>
      <w:r w:rsidRPr="006C28F2">
        <w:br/>
      </w:r>
      <w:r w:rsidRPr="006C28F2">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sidRPr="006C28F2">
        <w:br/>
      </w:r>
      <w:r w:rsidRPr="006C28F2">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sidRPr="006C28F2">
        <w:br/>
      </w:r>
      <w:r w:rsidRPr="006C28F2">
        <w:br/>
        <w:t>различать понятия "план местности" и "географическая карта", "параллель" и "меридиан";</w:t>
      </w:r>
      <w:r w:rsidRPr="006C28F2">
        <w:br/>
      </w:r>
      <w:r w:rsidRPr="006C28F2">
        <w:br/>
        <w:t>приводить примеры влияния Солнца на мир живой и неживой природы;</w:t>
      </w:r>
      <w:r w:rsidRPr="006C28F2">
        <w:br/>
      </w:r>
      <w:r w:rsidRPr="006C28F2">
        <w:br/>
        <w:t>объяснять причины смены дня и ночи и времён года;</w:t>
      </w:r>
      <w:r w:rsidRPr="006C28F2">
        <w:br/>
      </w:r>
      <w:r w:rsidRPr="006C28F2">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sidRPr="006C28F2">
        <w:br/>
      </w:r>
      <w:r w:rsidRPr="006C28F2">
        <w:br/>
        <w:t>описывать (с использованием визуальных опор) внутреннее строение Земли;</w:t>
      </w:r>
      <w:r w:rsidRPr="006C28F2">
        <w:br/>
      </w:r>
      <w:r w:rsidRPr="006C28F2">
        <w:br/>
        <w:t>различать понятия "земная кора", "ядро", "мантия", "минерал" и "горная порода";</w:t>
      </w:r>
      <w:r w:rsidRPr="006C28F2">
        <w:br/>
      </w:r>
      <w:r w:rsidRPr="006C28F2">
        <w:br/>
        <w:t>различать понятия "материковая земная кора" и "океаническая земная кора";</w:t>
      </w:r>
      <w:r w:rsidRPr="006C28F2">
        <w:br/>
      </w:r>
      <w:r w:rsidRPr="006C28F2">
        <w:br/>
        <w:t>различать изученные минералы и горные породы, материковую и океаническую земную кору;</w:t>
      </w:r>
      <w:r w:rsidRPr="006C28F2">
        <w:br/>
      </w:r>
      <w:r w:rsidRPr="006C28F2">
        <w:br/>
        <w:t>показывать на карте и обозначать на контурной карте материки и океаны, крупные формы рельефа Земли;</w:t>
      </w:r>
      <w:r w:rsidRPr="006C28F2">
        <w:br/>
      </w:r>
      <w:r w:rsidRPr="006C28F2">
        <w:br/>
      </w:r>
      <w:r w:rsidRPr="006C28F2">
        <w:lastRenderedPageBreak/>
        <w:t>различать горы и равнины;</w:t>
      </w:r>
      <w:r w:rsidRPr="006C28F2">
        <w:br/>
      </w:r>
      <w:r w:rsidRPr="006C28F2">
        <w:br/>
        <w:t>классифицировать по заданным основаниям формы рельефа суши по высоте и по внешнему облику;</w:t>
      </w:r>
      <w:r w:rsidRPr="006C28F2">
        <w:br/>
      </w:r>
      <w:r w:rsidRPr="006C28F2">
        <w:br/>
        <w:t>называть причины землетрясений и вулканических извержений;</w:t>
      </w:r>
      <w:r w:rsidRPr="006C28F2">
        <w:br/>
      </w:r>
      <w:r w:rsidRPr="006C28F2">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sidRPr="006C28F2">
        <w:br/>
      </w:r>
      <w:r w:rsidRPr="006C28F2">
        <w:br/>
        <w:t>применять понятия "эпицентр землетрясения" и "очаг землетрясения" для решения познавательных задач;</w:t>
      </w:r>
      <w:r w:rsidRPr="006C28F2">
        <w:br/>
      </w:r>
      <w:r w:rsidRPr="006C28F2">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sidRPr="006C28F2">
        <w:br/>
      </w:r>
      <w:r w:rsidRPr="006C28F2">
        <w:br/>
        <w:t>классифицировать острова по происхождению;</w:t>
      </w:r>
      <w:r w:rsidRPr="006C28F2">
        <w:br/>
      </w:r>
      <w:r w:rsidRPr="006C28F2">
        <w:br/>
        <w:t>приводить примеры опасных природных явлений в литосфере и средств их предупреждения;</w:t>
      </w:r>
      <w:r w:rsidRPr="006C28F2">
        <w:br/>
      </w:r>
      <w:r w:rsidRPr="006C28F2">
        <w:br/>
        <w:t>приводить примеры изменений в литосфере в результате деятельности человека на примере своей местности, России и мира;</w:t>
      </w:r>
      <w:r w:rsidRPr="006C28F2">
        <w:br/>
      </w:r>
      <w:r w:rsidRPr="006C28F2">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6C28F2">
        <w:br/>
      </w:r>
      <w:r w:rsidRPr="006C28F2">
        <w:br/>
        <w:t>приводить примеры действия внешних процессов рельефообразования и наличия полезных ископаемых в своей местности;</w:t>
      </w:r>
      <w:r w:rsidRPr="006C28F2">
        <w:br/>
      </w:r>
      <w:r w:rsidRPr="006C28F2">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sidRPr="006C28F2">
        <w:br/>
      </w:r>
      <w:r w:rsidRPr="006C28F2">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sidRPr="006C28F2">
        <w:br/>
      </w:r>
      <w:r w:rsidRPr="006C28F2">
        <w:br/>
        <w:t>приводить примеры опасных природных явлений в геосферах и средств их предупреждения;</w:t>
      </w:r>
      <w:r w:rsidRPr="006C28F2">
        <w:br/>
      </w:r>
      <w:r w:rsidRPr="006C28F2">
        <w:br/>
        <w:t>сравнивать инструментарий (способы) получения географической информации на разных этапах географического изучения Земли;</w:t>
      </w:r>
      <w:r w:rsidRPr="006C28F2">
        <w:br/>
      </w:r>
      <w:r w:rsidRPr="006C28F2">
        <w:br/>
        <w:t>различать свойства вод отдельных частей Мирового океана;</w:t>
      </w:r>
      <w:r w:rsidRPr="006C28F2">
        <w:br/>
      </w:r>
      <w:r w:rsidRPr="006C28F2">
        <w:lastRenderedPageBreak/>
        <w:br/>
        <w:t>применять понятия "гидросфера", "круговорот воды", "цунами", "приливы и отливы" для решения учебных и (или) практико-ориентированных задач;</w:t>
      </w:r>
      <w:r w:rsidRPr="006C28F2">
        <w:br/>
      </w:r>
      <w:r w:rsidRPr="006C28F2">
        <w:br/>
        <w:t>классифицировать объекты гидросферы (моря, озёра, реки, подземные воды, болота, ледники) по заданным признакам;</w:t>
      </w:r>
      <w:r w:rsidRPr="006C28F2">
        <w:br/>
      </w:r>
      <w:r w:rsidRPr="006C28F2">
        <w:br/>
        <w:t>различать питание и режим рек;</w:t>
      </w:r>
      <w:r w:rsidRPr="006C28F2">
        <w:br/>
      </w:r>
      <w:r w:rsidRPr="006C28F2">
        <w:br/>
        <w:t>сравнивать реки по заданным признакам;</w:t>
      </w:r>
      <w:r w:rsidRPr="006C28F2">
        <w:br/>
      </w:r>
      <w:r w:rsidRPr="006C28F2">
        <w:br/>
        <w:t>различать понятия "грунтовые, межпластовые и артезианские воды" и применять их для решения учебных и (или) практико-ориентированных задач;</w:t>
      </w:r>
      <w:r w:rsidRPr="006C28F2">
        <w:br/>
      </w:r>
      <w:r w:rsidRPr="006C28F2">
        <w:br/>
        <w:t>устанавливать причинно-следственные связи между питанием, режимом реки и климатом на территории речного бассейна;</w:t>
      </w:r>
      <w:r w:rsidRPr="006C28F2">
        <w:br/>
      </w:r>
      <w:r w:rsidRPr="006C28F2">
        <w:br/>
        <w:t>приводить примеры районов распространения многолетней мерзлоты;</w:t>
      </w:r>
      <w:r w:rsidRPr="006C28F2">
        <w:br/>
      </w:r>
      <w:r w:rsidRPr="006C28F2">
        <w:br/>
        <w:t>называть причины образования цунами, приливов и отливов;</w:t>
      </w:r>
      <w:r w:rsidRPr="006C28F2">
        <w:br/>
      </w:r>
      <w:r w:rsidRPr="006C28F2">
        <w:br/>
        <w:t>описывать состав, строение атмосферы (с использованием визуальных опор);</w:t>
      </w:r>
      <w:r w:rsidRPr="006C28F2">
        <w:br/>
      </w:r>
      <w:r w:rsidRPr="006C28F2">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sidRPr="006C28F2">
        <w:br/>
      </w:r>
      <w:r w:rsidRPr="006C28F2">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sidRPr="006C28F2">
        <w:br/>
      </w:r>
      <w:r w:rsidRPr="006C28F2">
        <w:br/>
        <w:t>различать свойства воздуха; климаты Земли; климатообразующие факторы;</w:t>
      </w:r>
      <w:r w:rsidRPr="006C28F2">
        <w:br/>
      </w:r>
      <w:r w:rsidRPr="006C28F2">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sidRPr="006C28F2">
        <w:br/>
      </w:r>
      <w:r w:rsidRPr="006C28F2">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sidRPr="006C28F2">
        <w:br/>
      </w:r>
      <w:r w:rsidRPr="006C28F2">
        <w:br/>
        <w:t>различать виды атмосферных осадков;</w:t>
      </w:r>
      <w:r w:rsidRPr="006C28F2">
        <w:br/>
      </w:r>
      <w:r w:rsidRPr="006C28F2">
        <w:br/>
        <w:t>различать понятия "бризы" и "муссоны";</w:t>
      </w:r>
      <w:r w:rsidRPr="006C28F2">
        <w:br/>
      </w:r>
      <w:r w:rsidRPr="006C28F2">
        <w:br/>
        <w:t>различать понятия "погода" и "климат";</w:t>
      </w:r>
      <w:r w:rsidRPr="006C28F2">
        <w:br/>
      </w:r>
      <w:r w:rsidRPr="006C28F2">
        <w:br/>
        <w:t>различать понятия "атмосфера", "тропосфера", "стратосфера", "верхние слои атмосферы";</w:t>
      </w:r>
      <w:r w:rsidRPr="006C28F2">
        <w:br/>
      </w:r>
      <w:r w:rsidRPr="006C28F2">
        <w:br/>
        <w:t xml:space="preserve">применять понятия "атмосферное давление", "ветер", "атмосферные осадки", "воздушные </w:t>
      </w:r>
      <w:r w:rsidRPr="006C28F2">
        <w:lastRenderedPageBreak/>
        <w:t>массы" для решения учебных и (или) практико-ориентированных задач;</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sidRPr="006C28F2">
        <w:br/>
      </w:r>
      <w:r w:rsidRPr="006C28F2">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6C28F2">
        <w:br/>
      </w:r>
      <w:r w:rsidRPr="006C28F2">
        <w:br/>
        <w:t>называть границы биосферы;</w:t>
      </w:r>
      <w:r w:rsidRPr="006C28F2">
        <w:br/>
      </w:r>
      <w:r w:rsidRPr="006C28F2">
        <w:br/>
        <w:t>приводить примеры приспособления живых организмов к среде обитания в разных природных зонах;</w:t>
      </w:r>
      <w:r w:rsidRPr="006C28F2">
        <w:br/>
      </w:r>
      <w:r w:rsidRPr="006C28F2">
        <w:br/>
        <w:t>различать растительный и животный мир разных территорий Земли;</w:t>
      </w:r>
      <w:r w:rsidRPr="006C28F2">
        <w:br/>
      </w:r>
      <w:r w:rsidRPr="006C28F2">
        <w:br/>
        <w:t>объяснять взаимосвязи компонентов природы в природно-территориальном комплексе;</w:t>
      </w:r>
      <w:r w:rsidRPr="006C28F2">
        <w:br/>
      </w:r>
      <w:r w:rsidRPr="006C28F2">
        <w:br/>
        <w:t>сравнивать особенности растительного и животного мира в различных природных зонах;</w:t>
      </w:r>
      <w:r w:rsidRPr="006C28F2">
        <w:br/>
      </w:r>
      <w:r w:rsidRPr="006C28F2">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6C28F2">
        <w:br/>
      </w:r>
      <w:r w:rsidRPr="006C28F2">
        <w:br/>
        <w:t>сравнивать плодородие почв в различных природных зонах;</w:t>
      </w:r>
      <w:r w:rsidRPr="006C28F2">
        <w:br/>
      </w:r>
      <w:r w:rsidRPr="006C28F2">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E6453" w:rsidRPr="006C28F2" w:rsidRDefault="004A5843" w:rsidP="006C28F2">
      <w:pPr>
        <w:jc w:val="both"/>
        <w:divId w:val="394396692"/>
      </w:pPr>
      <w:r w:rsidRPr="006C28F2">
        <w:t>94.9.4. Предметные результаты освоения программы по географии. К концу 6 класса обучающийся научится:</w:t>
      </w:r>
      <w:r w:rsidRPr="006C28F2">
        <w:br/>
      </w:r>
      <w:r w:rsidRPr="006C28F2">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sidRPr="006C28F2">
        <w:br/>
      </w:r>
      <w:r w:rsidRPr="006C28F2">
        <w:br/>
        <w:t>называть строение и свойства (целостность, зональность, ритмичность) географической оболочки;</w:t>
      </w:r>
      <w:r w:rsidRPr="006C28F2">
        <w:br/>
      </w:r>
      <w:r w:rsidRPr="006C28F2">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sidRPr="006C28F2">
        <w:br/>
      </w:r>
      <w:r w:rsidRPr="006C28F2">
        <w:br/>
        <w:t>определять природные зоны по их существенным признакам на основе интерпретации информации об особенностях их природы;</w:t>
      </w:r>
      <w:r w:rsidRPr="006C28F2">
        <w:br/>
      </w:r>
      <w:r w:rsidRPr="006C28F2">
        <w:br/>
        <w:t>различать изученные процессы и явления, происходящие в географической оболочке;</w:t>
      </w:r>
      <w:r w:rsidRPr="006C28F2">
        <w:br/>
      </w:r>
      <w:r w:rsidRPr="006C28F2">
        <w:br/>
        <w:t>приводить примеры изменений в геосферах в результате деятельности человека;</w:t>
      </w:r>
      <w:r w:rsidRPr="006C28F2">
        <w:br/>
      </w:r>
      <w:r w:rsidRPr="006C28F2">
        <w:br/>
      </w:r>
      <w:r w:rsidRPr="006C28F2">
        <w:lastRenderedPageBreak/>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sidRPr="006C28F2">
        <w:br/>
      </w:r>
      <w:r w:rsidRPr="006C28F2">
        <w:br/>
        <w:t>называть особенности географических процессов на границах литосферных плит с учётом характера взаимодействия и типа земной коры;</w:t>
      </w:r>
      <w:r w:rsidRPr="006C28F2">
        <w:br/>
      </w:r>
      <w:r w:rsidRPr="006C28F2">
        <w:br/>
        <w:t>устанавливать (используя географические карты) взаимосвязи между движением литосферных плит и размещением крупных форм рельефа;</w:t>
      </w:r>
      <w:r w:rsidRPr="006C28F2">
        <w:br/>
      </w:r>
      <w:r w:rsidRPr="006C28F2">
        <w:br/>
        <w:t>классифицировать воздушные массы Земли, типы климата по заданным показателям;</w:t>
      </w:r>
      <w:r w:rsidRPr="006C28F2">
        <w:br/>
      </w:r>
      <w:r w:rsidRPr="006C28F2">
        <w:br/>
        <w:t>объяснять образование тропических муссонов, пассатов тропических широт, западных ветров;</w:t>
      </w:r>
      <w:r w:rsidRPr="006C28F2">
        <w:br/>
      </w:r>
      <w:r w:rsidRPr="006C28F2">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sidRPr="006C28F2">
        <w:br/>
      </w:r>
      <w:r w:rsidRPr="006C28F2">
        <w:br/>
        <w:t>описывать климат территории по климатограмме;</w:t>
      </w:r>
      <w:r w:rsidRPr="006C28F2">
        <w:br/>
      </w:r>
      <w:r w:rsidRPr="006C28F2">
        <w:br/>
        <w:t>объяснять влияние климатообразующих факторов на климатические особенности территории;</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Pr="006C28F2">
        <w:br/>
      </w:r>
      <w:r w:rsidRPr="006C28F2">
        <w:br/>
        <w:t>различать океанические течения;</w:t>
      </w:r>
      <w:r w:rsidRPr="006C28F2">
        <w:br/>
      </w:r>
      <w:r w:rsidRPr="006C28F2">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sidRPr="006C28F2">
        <w:br/>
      </w:r>
      <w:r w:rsidRPr="006C28F2">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sidRPr="006C28F2">
        <w:br/>
      </w:r>
      <w:r w:rsidRPr="006C28F2">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sidRPr="006C28F2">
        <w:br/>
      </w:r>
      <w:r w:rsidRPr="006C28F2">
        <w:br/>
        <w:t>различать и сравнивать численность населения крупных стран мира;</w:t>
      </w:r>
      <w:r w:rsidRPr="006C28F2">
        <w:br/>
      </w:r>
      <w:r w:rsidRPr="006C28F2">
        <w:br/>
        <w:t>сравнивать плотность населения различных территорий;</w:t>
      </w:r>
      <w:r w:rsidRPr="006C28F2">
        <w:br/>
      </w:r>
      <w:r w:rsidRPr="006C28F2">
        <w:br/>
        <w:t>применять понятие "плотность населения" для решения учебных и (или) практико-</w:t>
      </w:r>
      <w:r w:rsidRPr="006C28F2">
        <w:lastRenderedPageBreak/>
        <w:t>ориентированных задач;</w:t>
      </w:r>
      <w:r w:rsidRPr="006C28F2">
        <w:br/>
      </w:r>
      <w:r w:rsidRPr="006C28F2">
        <w:br/>
        <w:t>различать городские и сельские поселения;</w:t>
      </w:r>
      <w:r w:rsidRPr="006C28F2">
        <w:br/>
      </w:r>
      <w:r w:rsidRPr="006C28F2">
        <w:br/>
        <w:t>приводить примеры крупнейших городов мира;</w:t>
      </w:r>
      <w:r w:rsidRPr="006C28F2">
        <w:br/>
      </w:r>
      <w:r w:rsidRPr="006C28F2">
        <w:br/>
        <w:t>приводить примеры мировых и национальных религий;</w:t>
      </w:r>
      <w:r w:rsidRPr="006C28F2">
        <w:br/>
      </w:r>
      <w:r w:rsidRPr="006C28F2">
        <w:br/>
        <w:t>с использованием визуальных опор проводить языковую классификацию народов;</w:t>
      </w:r>
      <w:r w:rsidRPr="006C28F2">
        <w:br/>
      </w:r>
      <w:r w:rsidRPr="006C28F2">
        <w:br/>
        <w:t>различать основные виды хозяйственной деятельности людей на различных территориях;</w:t>
      </w:r>
      <w:r w:rsidRPr="006C28F2">
        <w:br/>
      </w:r>
      <w:r w:rsidRPr="006C28F2">
        <w:br/>
        <w:t>определять страны по их существенным признакам;</w:t>
      </w:r>
      <w:r w:rsidRPr="006C28F2">
        <w:br/>
      </w:r>
      <w:r w:rsidRPr="006C28F2">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sidRPr="006C28F2">
        <w:br/>
      </w:r>
      <w:r w:rsidRPr="006C28F2">
        <w:br/>
        <w:t>объяснять особенности природы, населения и хозяйства отдельных территорий;</w:t>
      </w:r>
      <w:r w:rsidRPr="006C28F2">
        <w:br/>
      </w:r>
      <w:r w:rsidRPr="006C28F2">
        <w:br/>
        <w:t>использовать знания о населении материков и стран для решения различных учебных и практико-ориентированных задач;</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6C28F2">
        <w:br/>
      </w:r>
      <w:r w:rsidRPr="006C28F2">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sidRPr="006C28F2">
        <w:br/>
      </w:r>
      <w:r w:rsidRPr="006C28F2">
        <w:br/>
        <w:t>приводить примеры взаимодействия природы и общества в пределах отдельных территорий;</w:t>
      </w:r>
      <w:r w:rsidRPr="006C28F2">
        <w:br/>
      </w:r>
      <w:r w:rsidRPr="006C28F2">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E6453" w:rsidRPr="006C28F2" w:rsidRDefault="004A5843" w:rsidP="006C28F2">
      <w:pPr>
        <w:jc w:val="both"/>
        <w:divId w:val="394396692"/>
      </w:pPr>
      <w:r w:rsidRPr="006C28F2">
        <w:t>94.9.5. Предметные результаты освоения программы по географии. К концу 7 класса обучающийся научится:</w:t>
      </w:r>
      <w:r w:rsidRPr="006C28F2">
        <w:br/>
      </w:r>
      <w:r w:rsidRPr="006C28F2">
        <w:br/>
        <w:t>характеризовать основные этапы истории формирования и изучения территории России;</w:t>
      </w:r>
      <w:r w:rsidRPr="006C28F2">
        <w:br/>
      </w:r>
      <w:r w:rsidRPr="006C28F2">
        <w:br/>
        <w:t xml:space="preserve">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w:t>
      </w:r>
      <w:r w:rsidRPr="006C28F2">
        <w:lastRenderedPageBreak/>
        <w:t>освоение страны;</w:t>
      </w:r>
      <w:r w:rsidRPr="006C28F2">
        <w:br/>
      </w:r>
      <w:r w:rsidRPr="006C28F2">
        <w:br/>
        <w:t>характеризовать географическое положение России с использованием информации из одного или различных источников;</w:t>
      </w:r>
      <w:r w:rsidRPr="006C28F2">
        <w:br/>
      </w:r>
      <w:r w:rsidRPr="006C28F2">
        <w:br/>
        <w:t>различать федеральные округа, крупные географические районы и макрорегионы России;</w:t>
      </w:r>
      <w:r w:rsidRPr="006C28F2">
        <w:br/>
      </w:r>
      <w:r w:rsidRPr="006C28F2">
        <w:br/>
        <w:t>приводить примеры субъектов Российской Федерации разных видов и показывать их на географической карте;</w:t>
      </w:r>
      <w:r w:rsidRPr="006C28F2">
        <w:br/>
      </w:r>
      <w:r w:rsidRPr="006C28F2">
        <w:br/>
        <w:t>оценивать влияние географического положения регионов России на особенности природы, жизнь и хозяйственную деятельность населения;</w:t>
      </w:r>
      <w:r w:rsidRPr="006C28F2">
        <w:br/>
      </w:r>
      <w:r w:rsidRPr="006C28F2">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sidRPr="006C28F2">
        <w:br/>
      </w:r>
      <w:r w:rsidRPr="006C28F2">
        <w:br/>
        <w:t>оценивать степень благоприятности природных условий в пределах отдельных регионов страны;</w:t>
      </w:r>
      <w:r w:rsidRPr="006C28F2">
        <w:br/>
      </w:r>
      <w:r w:rsidRPr="006C28F2">
        <w:br/>
        <w:t>проводить классификацию природных ресурсов;</w:t>
      </w:r>
      <w:r w:rsidRPr="006C28F2">
        <w:br/>
      </w:r>
      <w:r w:rsidRPr="006C28F2">
        <w:br/>
        <w:t>распознавать типы природопользования;</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sidRPr="006C28F2">
        <w:br/>
      </w:r>
      <w:r w:rsidRPr="006C28F2">
        <w:br/>
        <w:t>сравнивать особенности компонентов природы отдельных территорий страны (в рамках изученного);</w:t>
      </w:r>
      <w:r w:rsidRPr="006C28F2">
        <w:br/>
      </w:r>
      <w:r w:rsidRPr="006C28F2">
        <w:br/>
        <w:t>объяснять особенности компонентов природы отдельных территорий страны (в рамках изученного);</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sidRPr="006C28F2">
        <w:br/>
      </w:r>
      <w:r w:rsidRPr="006C28F2">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sidRPr="006C28F2">
        <w:br/>
      </w:r>
      <w:r w:rsidRPr="006C28F2">
        <w:lastRenderedPageBreak/>
        <w:br/>
        <w:t>объяснять распространение по территории страны областей современного горообразования, землетрясений и вулканизма;</w:t>
      </w:r>
      <w:r w:rsidRPr="006C28F2">
        <w:br/>
      </w:r>
      <w:r w:rsidRPr="006C28F2">
        <w:br/>
        <w:t>применять понятия "плита", "щит", "моренный холм", "бараньи лбы", "бархан", "дюна" для решения учебных и (или) практико-ориентированных задач;</w:t>
      </w:r>
      <w:r w:rsidRPr="006C28F2">
        <w:br/>
      </w:r>
      <w:r w:rsidRPr="006C28F2">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sidRPr="006C28F2">
        <w:br/>
      </w:r>
      <w:r w:rsidRPr="006C28F2">
        <w:br/>
        <w:t>различать понятия "испарение", "испаряемость", "коэффициент увлажнения"; использовать их для решения учебных и (или) практико-ориентированных задач;</w:t>
      </w:r>
      <w:r w:rsidRPr="006C28F2">
        <w:br/>
      </w:r>
      <w:r w:rsidRPr="006C28F2">
        <w:br/>
        <w:t>описывать и прогнозировать погоду территории по карте погоды;</w:t>
      </w:r>
      <w:r w:rsidRPr="006C28F2">
        <w:br/>
      </w:r>
      <w:r w:rsidRPr="006C28F2">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3E6453" w:rsidRPr="006C28F2" w:rsidRDefault="004A5843" w:rsidP="006C28F2">
      <w:pPr>
        <w:jc w:val="both"/>
        <w:divId w:val="394396692"/>
      </w:pPr>
      <w:r w:rsidRPr="006C28F2">
        <w:t>94.9.6. Предметные результаты освоения программы по географии. К концу 8 класса обучающийся научится:</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sidRPr="006C28F2">
        <w:br/>
      </w:r>
      <w:r w:rsidRPr="006C28F2">
        <w:br/>
        <w:t>сравнивать особенности компонентов природы отдельных территорий страны;</w:t>
      </w:r>
      <w:r w:rsidRPr="006C28F2">
        <w:br/>
      </w:r>
      <w:r w:rsidRPr="006C28F2">
        <w:br/>
        <w:t>объяснять особенности компонентов природы отдельных территорий страны (с использованием визуальных опор);</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6C28F2">
        <w:br/>
      </w:r>
      <w:r w:rsidRPr="006C28F2">
        <w:br/>
        <w:t>называть географические процессы и явления, определяющие особенности природы страны, отдельных регионов и своей местности;</w:t>
      </w:r>
      <w:r w:rsidRPr="006C28F2">
        <w:br/>
      </w:r>
      <w:r w:rsidRPr="006C28F2">
        <w:br/>
        <w:t>проводить классификацию типов климата и почв России;</w:t>
      </w:r>
      <w:r w:rsidRPr="006C28F2">
        <w:br/>
      </w:r>
      <w:r w:rsidRPr="006C28F2">
        <w:br/>
        <w:t>распознавать показатели, характеризующие состояние окружающей среды;</w:t>
      </w:r>
      <w:r w:rsidRPr="006C28F2">
        <w:br/>
      </w:r>
      <w:r w:rsidRPr="006C28F2">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sidRPr="006C28F2">
        <w:br/>
      </w:r>
      <w:r w:rsidRPr="006C28F2">
        <w:br/>
        <w:t>приводить примеры мер безопасности, в том числе для экономики семьи, в случае природных стихийных бедствий и техногенных катастроф;</w:t>
      </w:r>
      <w:r w:rsidRPr="006C28F2">
        <w:br/>
      </w:r>
      <w:r w:rsidRPr="006C28F2">
        <w:br/>
      </w:r>
      <w:r w:rsidRPr="006C28F2">
        <w:lastRenderedPageBreak/>
        <w:t>приводить примеры рационального и нерационального природопользования;</w:t>
      </w:r>
      <w:r w:rsidRPr="006C28F2">
        <w:br/>
      </w:r>
      <w:r w:rsidRPr="006C28F2">
        <w:br/>
        <w:t>приводить примеры особо охраняемых природных территорий России и своего края, животных и растений, занесённых в Красную книгу России;</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sidRPr="006C28F2">
        <w:br/>
      </w:r>
      <w:r w:rsidRPr="006C28F2">
        <w:br/>
        <w:t>приводить примеры адаптации человека к разнообразным природным условиям на территории страны;</w:t>
      </w:r>
      <w:r w:rsidRPr="006C28F2">
        <w:br/>
      </w:r>
      <w:r w:rsidRPr="006C28F2">
        <w:br/>
        <w:t>сравнивать показатели воспроизводства и качества населения России с мировыми показателями и показателями других стран;</w:t>
      </w:r>
      <w:r w:rsidRPr="006C28F2">
        <w:br/>
      </w:r>
      <w:r w:rsidRPr="006C28F2">
        <w:br/>
        <w:t>различать демографические процессы и явления, характеризующие динамику численности населения России, её отдельных регионов и своего края;</w:t>
      </w:r>
      <w:r w:rsidRPr="006C28F2">
        <w:br/>
      </w:r>
      <w:r w:rsidRPr="006C28F2">
        <w:br/>
        <w:t>проводить классификацию населённых пунктов и регионов России по заданным основаниям;</w:t>
      </w:r>
      <w:r w:rsidRPr="006C28F2">
        <w:br/>
      </w:r>
      <w:r w:rsidRPr="006C28F2">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sidRPr="006C28F2">
        <w:br/>
      </w:r>
      <w:r w:rsidRPr="006C28F2">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6C28F2">
        <w:br/>
      </w:r>
      <w:r w:rsidRPr="006C28F2">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E6453" w:rsidRPr="006C28F2" w:rsidRDefault="004A5843" w:rsidP="006C28F2">
      <w:pPr>
        <w:jc w:val="both"/>
        <w:divId w:val="394396692"/>
      </w:pPr>
      <w:r w:rsidRPr="006C28F2">
        <w:t>94.9.7. Предметные результаты освоения программы по географии. К концу 9 класса обучающийся научится:</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br/>
        <w:t xml:space="preserve">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w:t>
      </w:r>
      <w:r w:rsidRPr="006C28F2">
        <w:lastRenderedPageBreak/>
        <w:t>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sidRPr="006C28F2">
        <w:br/>
      </w:r>
      <w:r w:rsidRPr="006C28F2">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r w:rsidRPr="006C28F2">
        <w:br/>
      </w:r>
      <w:r w:rsidRPr="006C28F2">
        <w:br/>
        <w:t>различать территории опережающего развития (ТОР), Арктическую зону и зону Севера России;</w:t>
      </w:r>
      <w:r w:rsidRPr="006C28F2">
        <w:br/>
      </w:r>
      <w:r w:rsidRPr="006C28F2">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sidRPr="006C28F2">
        <w:br/>
      </w:r>
      <w:r w:rsidRPr="006C28F2">
        <w:b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sidRPr="006C28F2">
        <w:br/>
      </w:r>
      <w:r w:rsidRPr="006C28F2">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sidRPr="006C28F2">
        <w:br/>
      </w:r>
      <w:r w:rsidRPr="006C28F2">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E6453" w:rsidRPr="006C28F2" w:rsidRDefault="004A5843" w:rsidP="006C28F2">
      <w:pPr>
        <w:jc w:val="both"/>
        <w:divId w:val="394396692"/>
      </w:pPr>
      <w:r w:rsidRPr="006C28F2">
        <w:t>94.9.8. Предметные результаты освоения программы по географии. К концу 10 класса обучающийся научится:</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sidRPr="006C28F2">
        <w:br/>
      </w:r>
      <w:r w:rsidRPr="006C28F2">
        <w:lastRenderedPageBreak/>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sidRPr="006C28F2">
        <w:br/>
      </w:r>
      <w:r w:rsidRPr="006C28F2">
        <w:br/>
        <w:t>различать природно-ресурсный, человеческий и производственный капитал;</w:t>
      </w:r>
      <w:r w:rsidRPr="006C28F2">
        <w:br/>
      </w:r>
      <w:r w:rsidRPr="006C28F2">
        <w:br/>
        <w:t>различать виды транспорта и основные показатели их работы: грузооборот и пассажирооборот;</w:t>
      </w:r>
      <w:r w:rsidRPr="006C28F2">
        <w:br/>
      </w:r>
      <w:r w:rsidRPr="006C28F2">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sidRPr="006C28F2">
        <w:br/>
      </w:r>
      <w:r w:rsidRPr="006C28F2">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sidRPr="006C28F2">
        <w:br/>
      </w:r>
      <w:r w:rsidRPr="006C28F2">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sidRPr="006C28F2">
        <w:br/>
      </w:r>
      <w:r w:rsidRPr="006C28F2">
        <w:br/>
        <w:t>оценивать влияние географического положения отдельных регионов России на особенности природы, жизнь и хозяйственную деятельность населения;</w:t>
      </w:r>
      <w:r w:rsidRPr="006C28F2">
        <w:br/>
      </w:r>
      <w:r w:rsidRPr="006C28F2">
        <w:br/>
        <w:t>объяснять географические различия населения и хозяйства территорий крупных регионов страны;</w:t>
      </w:r>
      <w:r w:rsidRPr="006C28F2">
        <w:br/>
      </w:r>
      <w:r w:rsidRPr="006C28F2">
        <w:br/>
        <w:t>сравнивать географическое положение, географические особенности природно-ресурсного потенциала, населения и хозяйства регионов России;</w:t>
      </w:r>
      <w:r w:rsidRPr="006C28F2">
        <w:br/>
      </w:r>
      <w:r w:rsidRPr="006C28F2">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sidRPr="006C28F2">
        <w:br/>
      </w:r>
      <w:r w:rsidRPr="006C28F2">
        <w:br/>
      </w:r>
      <w:r w:rsidRPr="006C28F2">
        <w:lastRenderedPageBreak/>
        <w:t>приводить примеры объектов Всемирного наследия ЮНЕСКО и описывать их местоположение на географической карте;</w:t>
      </w:r>
      <w:r w:rsidRPr="006C28F2">
        <w:br/>
      </w:r>
      <w:r w:rsidRPr="006C28F2">
        <w:br/>
        <w:t>характеризовать место и роль России в мировом хозяйстве.</w:t>
      </w:r>
    </w:p>
    <w:p w:rsidR="003E6453" w:rsidRPr="006C28F2" w:rsidRDefault="004A5843" w:rsidP="006C28F2">
      <w:pPr>
        <w:jc w:val="both"/>
        <w:divId w:val="394396692"/>
      </w:pPr>
      <w:r w:rsidRPr="006C28F2">
        <w:t>95. Федеральная рабочая программа по учебному предмету "Основы безопасности жизнедеятельности".</w:t>
      </w:r>
    </w:p>
    <w:p w:rsidR="003E6453" w:rsidRPr="006C28F2" w:rsidRDefault="004A5843" w:rsidP="006C28F2">
      <w:pPr>
        <w:jc w:val="both"/>
        <w:divId w:val="394396692"/>
      </w:pPr>
      <w:r w:rsidRPr="006C28F2">
        <w:t>95.1. Программа ОБЖ включает пояснительную записку, содержание обучения, планируемые результаты освоения программы по ОБЖ.</w:t>
      </w:r>
    </w:p>
    <w:p w:rsidR="003E6453" w:rsidRPr="006C28F2" w:rsidRDefault="004A5843" w:rsidP="006C28F2">
      <w:pPr>
        <w:jc w:val="both"/>
        <w:divId w:val="394396692"/>
      </w:pPr>
      <w:r w:rsidRPr="006C28F2">
        <w:t>95.2. Пояснительная записка.</w:t>
      </w:r>
    </w:p>
    <w:p w:rsidR="003E6453" w:rsidRPr="006C28F2" w:rsidRDefault="004A5843" w:rsidP="006C28F2">
      <w:pPr>
        <w:jc w:val="both"/>
        <w:divId w:val="394396692"/>
      </w:pPr>
      <w:r w:rsidRPr="006C28F2">
        <w:t>95.2.1.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3E6453" w:rsidRPr="006C28F2" w:rsidRDefault="004A5843" w:rsidP="006C28F2">
      <w:pPr>
        <w:jc w:val="both"/>
        <w:divId w:val="394396692"/>
      </w:pPr>
      <w:r w:rsidRPr="006C28F2">
        <w:t>95.2.2.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E6453" w:rsidRPr="006C28F2" w:rsidRDefault="004A5843" w:rsidP="006C28F2">
      <w:pPr>
        <w:jc w:val="both"/>
        <w:divId w:val="394396692"/>
      </w:pPr>
      <w:r w:rsidRPr="006C28F2">
        <w:t>95.2.3. Программа ОБЖ обеспечивает:</w:t>
      </w:r>
      <w:r w:rsidRPr="006C28F2">
        <w:br/>
      </w:r>
      <w:r w:rsidRPr="006C28F2">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sidRPr="006C28F2">
        <w:br/>
      </w:r>
      <w:r w:rsidRPr="006C28F2">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sidRPr="006C28F2">
        <w:br/>
      </w:r>
      <w:r w:rsidRPr="006C28F2">
        <w:br/>
        <w:t>возможность выработки и закрепления у обучающихся умений и навыков, необходимых для последующей жизни;</w:t>
      </w:r>
      <w:r w:rsidRPr="006C28F2">
        <w:br/>
      </w:r>
      <w:r w:rsidRPr="006C28F2">
        <w:br/>
        <w:t>выработку практико-ориентированных компетенций, соответствующих потребностям современности;</w:t>
      </w:r>
      <w:r w:rsidRPr="006C28F2">
        <w:br/>
      </w:r>
      <w:r w:rsidRPr="006C28F2">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E6453" w:rsidRPr="006C28F2" w:rsidRDefault="004A5843" w:rsidP="006C28F2">
      <w:pPr>
        <w:jc w:val="both"/>
        <w:divId w:val="394396692"/>
      </w:pPr>
      <w:r w:rsidRPr="006C28F2">
        <w:t>95.2.4.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sidRPr="006C28F2">
        <w:br/>
      </w:r>
      <w:r w:rsidRPr="006C28F2">
        <w:br/>
        <w:t>модуль № 1 "Культура безопасности жизнедеятельности в современном обществе";</w:t>
      </w:r>
      <w:r w:rsidRPr="006C28F2">
        <w:br/>
      </w:r>
      <w:r w:rsidRPr="006C28F2">
        <w:br/>
        <w:t>модуль № 2 "Безопасность в быту";</w:t>
      </w:r>
      <w:r w:rsidRPr="006C28F2">
        <w:br/>
      </w:r>
      <w:r w:rsidRPr="006C28F2">
        <w:br/>
        <w:t>модуль № 3 "Безопасность на транспорте";</w:t>
      </w:r>
      <w:r w:rsidRPr="006C28F2">
        <w:br/>
      </w:r>
      <w:r w:rsidRPr="006C28F2">
        <w:br/>
        <w:t>модуль № 4 "Безопасность в общественных местах";</w:t>
      </w:r>
      <w:r w:rsidRPr="006C28F2">
        <w:br/>
      </w:r>
      <w:r w:rsidRPr="006C28F2">
        <w:br/>
        <w:t>модуль № 5 "Безопасность в природной среде";</w:t>
      </w:r>
      <w:r w:rsidRPr="006C28F2">
        <w:br/>
      </w:r>
      <w:r w:rsidRPr="006C28F2">
        <w:br/>
        <w:t>модуль № 6 "Здоровье и как его сохранить. Основы медицинских знаний";</w:t>
      </w:r>
      <w:r w:rsidRPr="006C28F2">
        <w:br/>
      </w:r>
      <w:r w:rsidRPr="006C28F2">
        <w:lastRenderedPageBreak/>
        <w:br/>
        <w:t>модуль № 7 "Безопасность в социуме";</w:t>
      </w:r>
      <w:r w:rsidRPr="006C28F2">
        <w:br/>
      </w:r>
      <w:r w:rsidRPr="006C28F2">
        <w:br/>
        <w:t>модуль № 8 "Безопасность в информационном пространстве";</w:t>
      </w:r>
      <w:r w:rsidRPr="006C28F2">
        <w:br/>
      </w:r>
      <w:r w:rsidRPr="006C28F2">
        <w:br/>
        <w:t>модуль № 9 "Основы противодействия экстремизму и терроризму";</w:t>
      </w:r>
      <w:r w:rsidRPr="006C28F2">
        <w:br/>
      </w:r>
      <w:r w:rsidRPr="006C28F2">
        <w:br/>
        <w:t>модуль № 10 "Взаимодействие личности, общества и государства в обеспечении безопасности жизни и здоровья населения".</w:t>
      </w:r>
    </w:p>
    <w:p w:rsidR="003E6453" w:rsidRPr="006C28F2" w:rsidRDefault="004A5843" w:rsidP="006C28F2">
      <w:pPr>
        <w:jc w:val="both"/>
        <w:divId w:val="394396692"/>
      </w:pPr>
      <w:r w:rsidRPr="006C28F2">
        <w:t>95.2.5.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3E6453" w:rsidRPr="006C28F2" w:rsidRDefault="004A5843" w:rsidP="006C28F2">
      <w:pPr>
        <w:jc w:val="both"/>
        <w:divId w:val="394396692"/>
      </w:pPr>
      <w:r w:rsidRPr="006C28F2">
        <w:t>95.2.6. Учебный материал систематизирован по сферам возможных проявлений рисков и опасностей:</w:t>
      </w:r>
      <w:r w:rsidRPr="006C28F2">
        <w:br/>
      </w:r>
      <w:r w:rsidRPr="006C28F2">
        <w:br/>
        <w:t>помещения и бытовые условия; улица и общественные места;</w:t>
      </w:r>
      <w:r w:rsidRPr="006C28F2">
        <w:br/>
      </w:r>
      <w:r w:rsidRPr="006C28F2">
        <w:br/>
        <w:t>природные условия; коммуникационные связи и каналы; объекты и учреждения культуры и другие.</w:t>
      </w:r>
    </w:p>
    <w:p w:rsidR="003E6453" w:rsidRPr="006C28F2" w:rsidRDefault="004A5843" w:rsidP="006C28F2">
      <w:pPr>
        <w:jc w:val="both"/>
        <w:divId w:val="394396692"/>
      </w:pPr>
      <w:r w:rsidRPr="006C28F2">
        <w:t>95.2.7.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E6453" w:rsidRPr="006C28F2" w:rsidRDefault="004A5843" w:rsidP="006C28F2">
      <w:pPr>
        <w:jc w:val="both"/>
        <w:divId w:val="394396692"/>
      </w:pPr>
      <w:r w:rsidRPr="006C28F2">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sidRPr="006C28F2">
        <w:br/>
      </w:r>
      <w:r w:rsidRPr="006C28F2">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209" w:anchor="/document/99/607148290/XA00M6G2N3/" w:history="1">
        <w:r w:rsidRPr="006C28F2">
          <w:rPr>
            <w:rStyle w:val="a4"/>
          </w:rPr>
          <w:t>Указ Президента Российской Федерации от 2 июля 2021 г. № 400</w:t>
        </w:r>
      </w:hyperlink>
      <w:r w:rsidRPr="006C28F2">
        <w:t>), Доктрина информационной безопасности Российской Федерации (</w:t>
      </w:r>
      <w:hyperlink r:id="rId210" w:anchor="/document/99/420384668/ZA00M1S2LR/" w:history="1">
        <w:r w:rsidRPr="006C28F2">
          <w:rPr>
            <w:rStyle w:val="a4"/>
          </w:rPr>
          <w:t>Указ Президента Российской Федерации от 5 декабря 2016 г. № 646</w:t>
        </w:r>
      </w:hyperlink>
      <w:r w:rsidRPr="006C28F2">
        <w:t>), Национальные цели развития Российской Федерации на период до 2030 года (</w:t>
      </w:r>
      <w:hyperlink r:id="rId211" w:anchor="/document/99/565341150/XA00M1S2LR/" w:history="1">
        <w:r w:rsidRPr="006C28F2">
          <w:rPr>
            <w:rStyle w:val="a4"/>
          </w:rPr>
          <w:t>Указ Президента Российской Федерации от 21 июля 2020 г. № 474</w:t>
        </w:r>
      </w:hyperlink>
      <w:r w:rsidRPr="006C28F2">
        <w:t xml:space="preserve">), </w:t>
      </w:r>
      <w:hyperlink r:id="rId212" w:anchor="/document/99/556183093/XA00LVA2M9/" w:history="1">
        <w:r w:rsidRPr="006C28F2">
          <w:rPr>
            <w:rStyle w:val="a4"/>
          </w:rPr>
          <w:t>государственная программа Российской Федерации "Развитие образования"</w:t>
        </w:r>
      </w:hyperlink>
      <w:r w:rsidRPr="006C28F2">
        <w:t xml:space="preserve"> (</w:t>
      </w:r>
      <w:hyperlink r:id="rId213" w:anchor="/document/99/556183093/" w:history="1">
        <w:r w:rsidRPr="006C28F2">
          <w:rPr>
            <w:rStyle w:val="a4"/>
          </w:rPr>
          <w:t>постановление Правительства Российской Федерации от 26 декабря 2017 г. № 1642</w:t>
        </w:r>
      </w:hyperlink>
      <w:r w:rsidRPr="006C28F2">
        <w:t>).</w:t>
      </w:r>
    </w:p>
    <w:p w:rsidR="003E6453" w:rsidRPr="006C28F2" w:rsidRDefault="004A5843" w:rsidP="006C28F2">
      <w:pPr>
        <w:jc w:val="both"/>
        <w:divId w:val="394396692"/>
      </w:pPr>
      <w:r w:rsidRPr="006C28F2">
        <w:t xml:space="preserve">95.2.9.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w:t>
      </w:r>
      <w:r w:rsidRPr="006C28F2">
        <w:lastRenderedPageBreak/>
        <w:t>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E6453" w:rsidRPr="006C28F2" w:rsidRDefault="004A5843" w:rsidP="006C28F2">
      <w:pPr>
        <w:jc w:val="both"/>
        <w:divId w:val="394396692"/>
      </w:pPr>
      <w:r w:rsidRPr="006C28F2">
        <w:t>95.2.10.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3E6453" w:rsidRPr="006C28F2" w:rsidRDefault="004A5843" w:rsidP="006C28F2">
      <w:pPr>
        <w:jc w:val="both"/>
        <w:divId w:val="394396692"/>
      </w:pPr>
      <w:r w:rsidRPr="006C28F2">
        <w:t>95.2.11.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E6453" w:rsidRPr="006C28F2" w:rsidRDefault="004A5843" w:rsidP="006C28F2">
      <w:pPr>
        <w:jc w:val="both"/>
        <w:divId w:val="394396692"/>
      </w:pPr>
      <w:r w:rsidRPr="006C28F2">
        <w:t>95.2.12.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sidRPr="006C28F2">
        <w:br/>
      </w:r>
      <w:r w:rsidRPr="006C28F2">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sidRPr="006C28F2">
        <w:br/>
      </w:r>
      <w:r w:rsidRPr="006C28F2">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sidRPr="006C28F2">
        <w:br/>
      </w:r>
      <w:r w:rsidRPr="006C28F2">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E6453" w:rsidRPr="006C28F2" w:rsidRDefault="004A5843" w:rsidP="006C28F2">
      <w:pPr>
        <w:jc w:val="both"/>
        <w:divId w:val="394396692"/>
      </w:pPr>
      <w:r w:rsidRPr="006C28F2">
        <w:t>95.3.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3E6453" w:rsidRPr="006C28F2" w:rsidRDefault="004A5843" w:rsidP="006C28F2">
      <w:pPr>
        <w:jc w:val="both"/>
        <w:divId w:val="394396692"/>
      </w:pPr>
      <w:r w:rsidRPr="006C28F2">
        <w:t>95.4. Планируемые результаты освоения программы ОБЖ.</w:t>
      </w:r>
    </w:p>
    <w:p w:rsidR="003E6453" w:rsidRPr="006C28F2" w:rsidRDefault="004A5843" w:rsidP="006C28F2">
      <w:pPr>
        <w:jc w:val="both"/>
        <w:divId w:val="394396692"/>
      </w:pPr>
      <w:r w:rsidRPr="006C28F2">
        <w:t xml:space="preserve">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w:t>
      </w:r>
      <w:r w:rsidRPr="006C28F2">
        <w:lastRenderedPageBreak/>
        <w:t>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3E6453" w:rsidRPr="006C28F2" w:rsidRDefault="004A5843" w:rsidP="006C28F2">
      <w:pPr>
        <w:jc w:val="both"/>
        <w:divId w:val="394396692"/>
      </w:pPr>
      <w:r w:rsidRPr="006C28F2">
        <w:t>95.4.2.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3E6453" w:rsidRPr="006C28F2" w:rsidRDefault="004A5843" w:rsidP="006C28F2">
      <w:pPr>
        <w:jc w:val="both"/>
        <w:divId w:val="394396692"/>
      </w:pPr>
      <w:r w:rsidRPr="006C28F2">
        <w:t>95.4.3. Личностные результаты изучения ОБЖ включают:</w:t>
      </w:r>
    </w:p>
    <w:p w:rsidR="003E6453" w:rsidRPr="006C28F2" w:rsidRDefault="004A5843" w:rsidP="006C28F2">
      <w:pPr>
        <w:jc w:val="both"/>
        <w:divId w:val="394396692"/>
      </w:pPr>
      <w:r w:rsidRPr="006C28F2">
        <w:t>1) патриотическое воспитание:</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sidRPr="006C28F2">
        <w:br/>
      </w:r>
      <w:r w:rsidRPr="006C28F2">
        <w:br/>
        <w:t>формирование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2) гражданское воспитание:</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sidRPr="006C28F2">
        <w:br/>
      </w:r>
      <w:r w:rsidRPr="006C28F2">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sidRPr="006C28F2">
        <w:br/>
      </w:r>
      <w:r w:rsidRPr="006C28F2">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sidRPr="006C28F2">
        <w:br/>
      </w:r>
      <w:r w:rsidRPr="006C28F2">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E6453" w:rsidRPr="006C28F2" w:rsidRDefault="004A5843" w:rsidP="006C28F2">
      <w:pPr>
        <w:jc w:val="both"/>
        <w:divId w:val="394396692"/>
      </w:pPr>
      <w:r w:rsidRPr="006C28F2">
        <w:t>3) духовно-нравственное воспитание:</w:t>
      </w:r>
      <w:r w:rsidRPr="006C28F2">
        <w:br/>
      </w:r>
      <w:r w:rsidRPr="006C28F2">
        <w:br/>
        <w:t xml:space="preserve">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w:t>
      </w:r>
      <w:r w:rsidRPr="006C28F2">
        <w:lastRenderedPageBreak/>
        <w:t>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6C28F2">
        <w:br/>
      </w:r>
      <w:r w:rsidRPr="006C28F2">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sidRPr="006C28F2">
        <w:br/>
      </w:r>
      <w:r w:rsidRPr="006C28F2">
        <w:br/>
        <w:t>формирование личности безопасного типа, осознанного и ответственного отношения к личной безопасности и безопасности других людей;</w:t>
      </w:r>
    </w:p>
    <w:p w:rsidR="003E6453" w:rsidRPr="006C28F2" w:rsidRDefault="004A5843" w:rsidP="006C28F2">
      <w:pPr>
        <w:jc w:val="both"/>
        <w:divId w:val="394396692"/>
      </w:pPr>
      <w:r w:rsidRPr="006C28F2">
        <w:t>4) эстетическое воспитание:</w:t>
      </w:r>
      <w:r w:rsidRPr="006C28F2">
        <w:br/>
      </w:r>
      <w:r w:rsidRPr="006C28F2">
        <w:br/>
        <w:t>формирование гармоничной личности, развитие способности воспринимать, ценить и создавать прекрасное в повседневной жизни;</w:t>
      </w:r>
      <w:r w:rsidRPr="006C28F2">
        <w:br/>
      </w:r>
      <w:r w:rsidRPr="006C28F2">
        <w:br/>
        <w:t>понимание взаимозависимости счастливого юношества и безопасного личного поведения в повседневной жизни;</w:t>
      </w:r>
    </w:p>
    <w:p w:rsidR="003E6453" w:rsidRPr="006C28F2" w:rsidRDefault="004A5843" w:rsidP="006C28F2">
      <w:pPr>
        <w:jc w:val="both"/>
        <w:divId w:val="394396692"/>
      </w:pPr>
      <w:r w:rsidRPr="006C28F2">
        <w:t>5)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C28F2">
        <w:br/>
      </w:r>
      <w:r w:rsidRPr="006C28F2">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sidRPr="006C28F2">
        <w:br/>
      </w:r>
      <w:r w:rsidRPr="006C28F2">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6) физическое воспитание, формирование культуры здоровья и эмоционального благополучия:</w:t>
      </w:r>
      <w:r w:rsidRPr="006C28F2">
        <w:br/>
      </w:r>
      <w:r w:rsidRPr="006C28F2">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sidRPr="006C28F2">
        <w:br/>
      </w:r>
      <w:r w:rsidRPr="006C28F2">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sidRPr="006C28F2">
        <w:br/>
      </w:r>
      <w:r w:rsidRPr="006C28F2">
        <w:br/>
        <w:t>умение принимать себя и других, не осуждая;</w:t>
      </w:r>
      <w:r w:rsidRPr="006C28F2">
        <w:br/>
      </w:r>
      <w:r w:rsidRPr="006C28F2">
        <w:lastRenderedPageBreak/>
        <w:br/>
        <w:t>умение осознавать эмоциональное состояние свое и других, уметь управлять собственным эмоциональным состоянием;</w:t>
      </w:r>
      <w:r w:rsidRPr="006C28F2">
        <w:br/>
      </w:r>
      <w:r w:rsidRPr="006C28F2">
        <w:br/>
        <w:t>сформированность навыка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7) трудовое воспитание:</w:t>
      </w:r>
      <w:r w:rsidRPr="006C28F2">
        <w:br/>
      </w:r>
      <w:r w:rsidRPr="006C28F2">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sidRPr="006C28F2">
        <w:br/>
      </w:r>
      <w:r w:rsidRPr="006C28F2">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sidRPr="006C28F2">
        <w:br/>
      </w:r>
      <w:r w:rsidRPr="006C28F2">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E6453" w:rsidRPr="006C28F2" w:rsidRDefault="004A5843" w:rsidP="006C28F2">
      <w:pPr>
        <w:jc w:val="both"/>
        <w:divId w:val="394396692"/>
      </w:pPr>
      <w:r w:rsidRPr="006C28F2">
        <w:t>8) экологическое воспитание:</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C28F2">
        <w:br/>
      </w:r>
      <w:r w:rsidRPr="006C28F2">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95.4.4.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95.4.4.1.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lastRenderedPageBreak/>
        <w:br/>
        <w:t>выявлять и характеризовать существенные признаки объектов (явлений);</w:t>
      </w:r>
      <w:r w:rsidRPr="006C28F2">
        <w:br/>
      </w:r>
      <w:r w:rsidRPr="006C28F2">
        <w:br/>
        <w:t>устанавливать существенный признак классификации, основания для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дефициты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95.4.4.2.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sidRPr="006C28F2">
        <w:br/>
      </w:r>
      <w:r w:rsidRPr="006C28F2">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sidRPr="006C28F2">
        <w:br/>
      </w:r>
      <w:r w:rsidRPr="006C28F2">
        <w:br/>
        <w:t>проводить (принимать участие) небольшое самостоятельное исследование заданного объекта (явления), устанавливать причинно-следственные связи;</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95.4.4.3.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Pr="006C28F2">
        <w:br/>
      </w:r>
      <w:r w:rsidRPr="006C28F2">
        <w:lastRenderedPageBreak/>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r w:rsidRPr="006C28F2">
        <w:br/>
      </w:r>
      <w:r w:rsidRPr="006C28F2">
        <w:br/>
        <w:t>овладение системой универсальных познавательных действий обеспечивает сформированность когнитивных навыков обучающихся.</w:t>
      </w:r>
    </w:p>
    <w:p w:rsidR="003E6453" w:rsidRPr="006C28F2" w:rsidRDefault="004A5843" w:rsidP="006C28F2">
      <w:pPr>
        <w:jc w:val="both"/>
        <w:divId w:val="394396692"/>
      </w:pPr>
      <w:r w:rsidRPr="006C28F2">
        <w:t>95.4.4.4.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sidRPr="006C28F2">
        <w:br/>
      </w:r>
      <w:r w:rsidRPr="006C28F2">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sidRPr="006C28F2">
        <w:br/>
      </w:r>
      <w:r w:rsidRPr="006C28F2">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E6453" w:rsidRPr="006C28F2" w:rsidRDefault="004A5843" w:rsidP="006C28F2">
      <w:pPr>
        <w:jc w:val="both"/>
        <w:divId w:val="394396692"/>
      </w:pPr>
      <w:r w:rsidRPr="006C28F2">
        <w:t>95.4.4.5.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проблемные вопросы, требующие решения в жизненных и учебных ситуациях;</w:t>
      </w:r>
      <w:r w:rsidRPr="006C28F2">
        <w:br/>
      </w:r>
      <w:r w:rsidRPr="006C28F2">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sidRPr="006C28F2">
        <w:br/>
      </w:r>
      <w:r w:rsidRPr="006C28F2">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E6453" w:rsidRPr="006C28F2" w:rsidRDefault="004A5843" w:rsidP="006C28F2">
      <w:pPr>
        <w:jc w:val="both"/>
        <w:divId w:val="394396692"/>
      </w:pPr>
      <w:r w:rsidRPr="006C28F2">
        <w:t>95.4.4.6.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оценивать соответствие результата цели и условиям;</w:t>
      </w:r>
      <w:r w:rsidRPr="006C28F2">
        <w:br/>
      </w:r>
      <w:r w:rsidRPr="006C28F2">
        <w:br/>
        <w:t xml:space="preserve">управлять собственными эмоциями и не поддаваться эмоциям других, выявлять и </w:t>
      </w:r>
      <w:r w:rsidRPr="006C28F2">
        <w:lastRenderedPageBreak/>
        <w:t>анализировать их причины;</w:t>
      </w:r>
      <w:r w:rsidRPr="006C28F2">
        <w:br/>
      </w:r>
      <w:r w:rsidRPr="006C28F2">
        <w:br/>
        <w:t>ставить себя на место другого человека, понимать мотивы и намерения другого, регулировать способ выражения эмоций;</w:t>
      </w:r>
      <w:r w:rsidRPr="006C28F2">
        <w:br/>
      </w:r>
      <w:r w:rsidRPr="006C28F2">
        <w:br/>
        <w:t>осознанно относиться к другому человеку, его мнению, признавать право на ошибку свою и чужую;</w:t>
      </w:r>
      <w:r w:rsidRPr="006C28F2">
        <w:br/>
      </w:r>
      <w:r w:rsidRPr="006C28F2">
        <w:br/>
        <w:t>быть открытым себе и другим, осознавать невозможность контроля всего вокруг.</w:t>
      </w:r>
    </w:p>
    <w:p w:rsidR="003E6453" w:rsidRPr="006C28F2" w:rsidRDefault="004A5843" w:rsidP="006C28F2">
      <w:pPr>
        <w:jc w:val="both"/>
        <w:divId w:val="394396692"/>
      </w:pPr>
      <w:r w:rsidRPr="006C28F2">
        <w:t>95.4.4.7.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учебной задачи;</w:t>
      </w:r>
      <w:r w:rsidRPr="006C28F2">
        <w:br/>
      </w:r>
      <w:r w:rsidRPr="006C28F2">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sidRPr="006C28F2">
        <w:br/>
      </w:r>
      <w:r w:rsidRPr="006C28F2">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95.4.5. Предметные результаты освоения программы по ОБЖ на уровне основного общего образования</w:t>
      </w:r>
    </w:p>
    <w:p w:rsidR="003E6453" w:rsidRPr="006C28F2" w:rsidRDefault="004A5843" w:rsidP="006C28F2">
      <w:pPr>
        <w:jc w:val="both"/>
        <w:divId w:val="394396692"/>
      </w:pPr>
      <w:r w:rsidRPr="006C28F2">
        <w:t>95.4.5.1.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sidRPr="006C28F2">
        <w:br/>
      </w:r>
      <w:r w:rsidRPr="006C28F2">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E6453" w:rsidRPr="006C28F2" w:rsidRDefault="004A5843" w:rsidP="006C28F2">
      <w:pPr>
        <w:jc w:val="both"/>
        <w:divId w:val="394396692"/>
      </w:pPr>
      <w:r w:rsidRPr="006C28F2">
        <w:t>95.4.5.2. Предметные результаты по ОБЖ должны обеспечивать:</w:t>
      </w:r>
    </w:p>
    <w:p w:rsidR="003E6453" w:rsidRPr="006C28F2" w:rsidRDefault="004A5843" w:rsidP="006C28F2">
      <w:pPr>
        <w:jc w:val="both"/>
        <w:divId w:val="394396692"/>
      </w:pPr>
      <w:r w:rsidRPr="006C28F2">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E6453" w:rsidRPr="006C28F2" w:rsidRDefault="004A5843" w:rsidP="006C28F2">
      <w:pPr>
        <w:jc w:val="both"/>
        <w:divId w:val="394396692"/>
      </w:pPr>
      <w:r w:rsidRPr="006C28F2">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E6453" w:rsidRPr="006C28F2" w:rsidRDefault="004A5843" w:rsidP="006C28F2">
      <w:pPr>
        <w:jc w:val="both"/>
        <w:divId w:val="394396692"/>
      </w:pPr>
      <w:r w:rsidRPr="006C28F2">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E6453" w:rsidRPr="006C28F2" w:rsidRDefault="004A5843" w:rsidP="006C28F2">
      <w:pPr>
        <w:jc w:val="both"/>
        <w:divId w:val="394396692"/>
      </w:pPr>
      <w:r w:rsidRPr="006C28F2">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E6453" w:rsidRPr="006C28F2" w:rsidRDefault="004A5843" w:rsidP="006C28F2">
      <w:pPr>
        <w:jc w:val="both"/>
        <w:divId w:val="394396692"/>
      </w:pPr>
      <w:r w:rsidRPr="006C28F2">
        <w:lastRenderedPageBreak/>
        <w:t>5) сформированность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3E6453" w:rsidRPr="006C28F2" w:rsidRDefault="004A5843" w:rsidP="006C28F2">
      <w:pPr>
        <w:jc w:val="both"/>
        <w:divId w:val="394396692"/>
      </w:pPr>
      <w:r w:rsidRPr="006C28F2">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E6453" w:rsidRPr="006C28F2" w:rsidRDefault="004A5843" w:rsidP="006C28F2">
      <w:pPr>
        <w:jc w:val="both"/>
        <w:divId w:val="394396692"/>
      </w:pPr>
      <w:r w:rsidRPr="006C28F2">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E6453" w:rsidRPr="006C28F2" w:rsidRDefault="004A5843" w:rsidP="006C28F2">
      <w:pPr>
        <w:jc w:val="both"/>
        <w:divId w:val="394396692"/>
      </w:pPr>
      <w:r w:rsidRPr="006C28F2">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95.4.5.3.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E6453" w:rsidRPr="006C28F2" w:rsidRDefault="004A5843" w:rsidP="006C28F2">
      <w:pPr>
        <w:jc w:val="both"/>
        <w:divId w:val="394396692"/>
      </w:pPr>
      <w:r w:rsidRPr="006C28F2">
        <w:t>95.4.5.4. Образовательная организация вправе самостоятельно определять последовательность для освоения обучающимися модулей ОБЖ.</w:t>
      </w:r>
    </w:p>
    <w:p w:rsidR="003E6453" w:rsidRPr="006C28F2" w:rsidRDefault="004A5843" w:rsidP="006C28F2">
      <w:pPr>
        <w:jc w:val="both"/>
        <w:divId w:val="394396692"/>
      </w:pPr>
      <w:r w:rsidRPr="006C28F2">
        <w:t>95.4.5.5. Предлагается распределение предметных результатов, формируемых в ходе изучения учебного предмета ОБЖ, сгруппировать по учебным модулям:</w:t>
      </w:r>
    </w:p>
    <w:p w:rsidR="003E6453" w:rsidRPr="006C28F2" w:rsidRDefault="004A5843" w:rsidP="006C28F2">
      <w:pPr>
        <w:jc w:val="both"/>
        <w:divId w:val="394396692"/>
      </w:pPr>
      <w:r w:rsidRPr="006C28F2">
        <w:t>95.4.5.5.1. Модуль № 1 "Культура безопасности жизнедеятельности в современном обществе":</w:t>
      </w:r>
      <w:r w:rsidRPr="006C28F2">
        <w:br/>
      </w:r>
      <w:r w:rsidRPr="006C28F2">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sidRPr="006C28F2">
        <w:br/>
      </w:r>
      <w:r w:rsidRPr="006C28F2">
        <w:br/>
        <w:t>раскрывать смысл понятия культуры безопасности (как способности предвидеть, по возможности избегать, действовать в опасных ситуациях);</w:t>
      </w:r>
      <w:r w:rsidRPr="006C28F2">
        <w:br/>
      </w:r>
      <w:r w:rsidRPr="006C28F2">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sidRPr="006C28F2">
        <w:br/>
      </w:r>
      <w:r w:rsidRPr="006C28F2">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sidRPr="006C28F2">
        <w:br/>
      </w:r>
      <w:r w:rsidRPr="006C28F2">
        <w:br/>
        <w:t>раскрывать общие принципы безопасного поведения;</w:t>
      </w:r>
    </w:p>
    <w:p w:rsidR="003E6453" w:rsidRPr="006C28F2" w:rsidRDefault="004A5843" w:rsidP="006C28F2">
      <w:pPr>
        <w:jc w:val="both"/>
        <w:divId w:val="394396692"/>
      </w:pPr>
      <w:r w:rsidRPr="006C28F2">
        <w:t>95.4.5.5.2. Модуль № 2 "Безопасность в быту": 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бытовая химия, медикаменты);</w:t>
      </w:r>
      <w:r w:rsidRPr="006C28F2">
        <w:br/>
      </w:r>
      <w:r w:rsidRPr="006C28F2">
        <w:br/>
      </w:r>
      <w:r w:rsidRPr="006C28F2">
        <w:lastRenderedPageBreak/>
        <w:t>знать права, обязанности и ответственность граждан в области пожарной безопасности;</w:t>
      </w:r>
      <w:r w:rsidRPr="006C28F2">
        <w:br/>
      </w:r>
      <w:r w:rsidRPr="006C28F2">
        <w:br/>
        <w:t>соблюдать правила безопасного поведения, позволяющие предупредить возникновение опасных ситуаций в быту;</w:t>
      </w:r>
      <w:r w:rsidRPr="006C28F2">
        <w:br/>
      </w:r>
      <w:r w:rsidRPr="006C28F2">
        <w:br/>
        <w:t>распознавать ситуации криминального характера;</w:t>
      </w:r>
      <w:r w:rsidRPr="006C28F2">
        <w:br/>
      </w:r>
      <w:r w:rsidRPr="006C28F2">
        <w:br/>
        <w:t>знать о правилах вызова экстренных служб и ответственности за ложные сообщения;</w:t>
      </w:r>
      <w:r w:rsidRPr="006C28F2">
        <w:br/>
      </w:r>
      <w:r w:rsidRPr="006C28F2">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sidRPr="006C28F2">
        <w:br/>
      </w:r>
      <w:r w:rsidRPr="006C28F2">
        <w:br/>
        <w:t>безопасно действовать в ситуациях криминального характера;</w:t>
      </w:r>
      <w:r w:rsidRPr="006C28F2">
        <w:br/>
      </w:r>
      <w:r w:rsidRPr="006C28F2">
        <w:br/>
        <w:t>безопасно действовать при пожаре в жилых и общественных зданиях, в том числе правильно использовать первичные средства пожаротушения;</w:t>
      </w:r>
    </w:p>
    <w:p w:rsidR="003E6453" w:rsidRPr="006C28F2" w:rsidRDefault="004A5843" w:rsidP="006C28F2">
      <w:pPr>
        <w:jc w:val="both"/>
        <w:divId w:val="394396692"/>
      </w:pPr>
      <w:r w:rsidRPr="006C28F2">
        <w:t>95.4.5.5.3. Модуль № 3 "Безопасность на транспорте":</w:t>
      </w:r>
      <w:r w:rsidRPr="006C28F2">
        <w:br/>
      </w:r>
      <w:r w:rsidRPr="006C28F2">
        <w:br/>
        <w:t>классифицировать виды опасностей на транспорте (наземный, подземный, железнодорожный, водный, воздушный);</w:t>
      </w:r>
      <w:r w:rsidRPr="006C28F2">
        <w:br/>
      </w:r>
      <w:r w:rsidRPr="006C28F2">
        <w:br/>
        <w:t xml:space="preserve">соблюдать </w:t>
      </w:r>
      <w:hyperlink r:id="rId214" w:anchor="/document/99/9004835/XA00M262MM/" w:history="1">
        <w:r w:rsidRPr="006C28F2">
          <w:rPr>
            <w:rStyle w:val="a4"/>
          </w:rPr>
          <w:t>правила дорожного движения</w:t>
        </w:r>
      </w:hyperlink>
      <w:r w:rsidRPr="006C28F2">
        <w:t>, установленные для пешехода, пассажира, водителя велосипеда и иных средств передвижения;</w:t>
      </w:r>
      <w:r w:rsidRPr="006C28F2">
        <w:br/>
      </w:r>
      <w:r w:rsidRPr="006C28F2">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sidRPr="006C28F2">
        <w:br/>
      </w:r>
      <w:r w:rsidRPr="006C28F2">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3E6453" w:rsidRPr="006C28F2" w:rsidRDefault="004A5843" w:rsidP="006C28F2">
      <w:pPr>
        <w:jc w:val="both"/>
        <w:divId w:val="394396692"/>
      </w:pPr>
      <w:r w:rsidRPr="006C28F2">
        <w:t>95.4.5.5.4. Модуль № 4 "Безопасность в общественных местах":</w:t>
      </w:r>
      <w:r w:rsidRPr="006C28F2">
        <w:br/>
      </w:r>
      <w:r w:rsidRPr="006C28F2">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sidRPr="006C28F2">
        <w:br/>
      </w:r>
      <w:r w:rsidRPr="006C28F2">
        <w:br/>
        <w:t>соблюдать правила безопасного поведения в местах массового пребывания людей (в толпе);</w:t>
      </w:r>
      <w:r w:rsidRPr="006C28F2">
        <w:br/>
      </w:r>
      <w:r w:rsidRPr="006C28F2">
        <w:br/>
        <w:t>знать правила информирования экстренных служб;</w:t>
      </w:r>
      <w:r w:rsidRPr="006C28F2">
        <w:br/>
      </w:r>
      <w:r w:rsidRPr="006C28F2">
        <w:br/>
        <w:t>безопасно действовать при обнаружении в общественных местах бесхозных (потенциально опасных) вещей и предметов;</w:t>
      </w:r>
      <w:r w:rsidRPr="006C28F2">
        <w:br/>
      </w:r>
      <w:r w:rsidRPr="006C28F2">
        <w:br/>
        <w:t>эвакуироваться из общественных мест и зданий;</w:t>
      </w:r>
      <w:r w:rsidRPr="006C28F2">
        <w:br/>
      </w:r>
      <w:r w:rsidRPr="006C28F2">
        <w:br/>
        <w:t>безопасно действовать при возникновении пожара и происшествиях в общественных местах;</w:t>
      </w:r>
      <w:r w:rsidRPr="006C28F2">
        <w:br/>
      </w:r>
      <w:r w:rsidRPr="006C28F2">
        <w:br/>
        <w:t xml:space="preserve">безопасно действовать в условиях совершения террористического акта, в том числе при </w:t>
      </w:r>
      <w:r w:rsidRPr="006C28F2">
        <w:lastRenderedPageBreak/>
        <w:t>захвате и освобождении заложников;</w:t>
      </w:r>
      <w:r w:rsidRPr="006C28F2">
        <w:br/>
      </w:r>
      <w:r w:rsidRPr="006C28F2">
        <w:br/>
        <w:t>безопасно действовать в ситуациях криминогенного и антиобщественного характера;</w:t>
      </w:r>
    </w:p>
    <w:p w:rsidR="003E6453" w:rsidRPr="006C28F2" w:rsidRDefault="004A5843" w:rsidP="006C28F2">
      <w:pPr>
        <w:jc w:val="both"/>
        <w:divId w:val="394396692"/>
      </w:pPr>
      <w:r w:rsidRPr="006C28F2">
        <w:t>95.4.5.5.5. Модуль № 5 "Безопасность в природной среде":</w:t>
      </w:r>
      <w:r w:rsidRPr="006C28F2">
        <w:br/>
      </w:r>
      <w:r w:rsidRPr="006C28F2">
        <w:br/>
        <w:t>раскрывать смысл понятия экологии, экологической культуры, значение экологии для устойчивого развития общества;</w:t>
      </w:r>
      <w:r w:rsidRPr="006C28F2">
        <w:br/>
      </w:r>
      <w:r w:rsidRPr="006C28F2">
        <w:br/>
        <w:t>помнить и выполнять правила безопасного поведения при неблагоприятной экологической обстановке;</w:t>
      </w:r>
      <w:r w:rsidRPr="006C28F2">
        <w:br/>
      </w:r>
      <w:r w:rsidRPr="006C28F2">
        <w:br/>
        <w:t>соблюдать правила безопасного поведения на природе;</w:t>
      </w:r>
      <w:r w:rsidRPr="006C28F2">
        <w:br/>
      </w:r>
      <w:r w:rsidRPr="006C28F2">
        <w:br/>
        <w:t>объяснять правила безопасного поведения на водоемах в различное время года;</w:t>
      </w:r>
      <w:r w:rsidRPr="006C28F2">
        <w:br/>
      </w:r>
      <w:r w:rsidRPr="006C28F2">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sidRPr="006C28F2">
        <w:br/>
      </w:r>
      <w:r w:rsidRPr="006C28F2">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sidRPr="006C28F2">
        <w:br/>
      </w:r>
      <w:r w:rsidRPr="006C28F2">
        <w:br/>
        <w:t>знать и применять способы подачи сигнала о помощи;</w:t>
      </w:r>
    </w:p>
    <w:p w:rsidR="003E6453" w:rsidRPr="006C28F2" w:rsidRDefault="004A5843" w:rsidP="006C28F2">
      <w:pPr>
        <w:jc w:val="both"/>
        <w:divId w:val="394396692"/>
      </w:pPr>
      <w:r w:rsidRPr="006C28F2">
        <w:t>95.4.5.5.6. Модуль № 6 "Здоровье и как его сохранить. Основы медицинских знаний":</w:t>
      </w:r>
      <w:r w:rsidRPr="006C28F2">
        <w:br/>
      </w:r>
      <w:r w:rsidRPr="006C28F2">
        <w:br/>
        <w:t>раскрывать смысл понятий здоровья (физического и психического) и здорового образа жизни;</w:t>
      </w:r>
      <w:r w:rsidRPr="006C28F2">
        <w:br/>
      </w:r>
      <w:r w:rsidRPr="006C28F2">
        <w:br/>
        <w:t>характеризовать факторы, влияющие на здоровье человека;</w:t>
      </w:r>
      <w:r w:rsidRPr="006C28F2">
        <w:br/>
      </w:r>
      <w:r w:rsidRPr="006C28F2">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sidRPr="006C28F2">
        <w:br/>
      </w:r>
      <w:r w:rsidRPr="006C28F2">
        <w:br/>
        <w:t>негативно относиться к вредным привычкам (табакокурение, алкоголизм, наркомания, игровая зависимость);</w:t>
      </w:r>
      <w:r w:rsidRPr="006C28F2">
        <w:br/>
      </w:r>
      <w:r w:rsidRPr="006C28F2">
        <w:br/>
        <w:t>приводить примеры мер защиты от инфекционных и неинфекционных заболеваний;</w:t>
      </w:r>
      <w:r w:rsidRPr="006C28F2">
        <w:br/>
      </w:r>
      <w:r w:rsidRPr="006C28F2">
        <w:br/>
        <w:t>безопасно действовать в случае возникновения чрезвычайных ситуаций биолого-социального происхождения (эпидемии, пандемии);</w:t>
      </w:r>
      <w:r w:rsidRPr="006C28F2">
        <w:br/>
      </w:r>
      <w:r w:rsidRPr="006C28F2">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sidRPr="006C28F2">
        <w:br/>
      </w:r>
      <w:r w:rsidRPr="006C28F2">
        <w:br/>
        <w:t>оказывать первую помощь и самопомощь при неотложных состояниях;</w:t>
      </w:r>
    </w:p>
    <w:p w:rsidR="003E6453" w:rsidRPr="006C28F2" w:rsidRDefault="004A5843" w:rsidP="006C28F2">
      <w:pPr>
        <w:jc w:val="both"/>
        <w:divId w:val="394396692"/>
      </w:pPr>
      <w:r w:rsidRPr="006C28F2">
        <w:lastRenderedPageBreak/>
        <w:t>95.4.5.5.7. Модуль № 7 "Безопасность в социуме":</w:t>
      </w:r>
      <w:r w:rsidRPr="006C28F2">
        <w:br/>
      </w:r>
      <w:r w:rsidRPr="006C28F2">
        <w:br/>
        <w:t>приводить примеры межличностного и группового конфликта;</w:t>
      </w:r>
      <w:r w:rsidRPr="006C28F2">
        <w:br/>
      </w:r>
      <w:r w:rsidRPr="006C28F2">
        <w:br/>
        <w:t>характеризовать способы избегания и разрешения конфликтных ситуаций;</w:t>
      </w:r>
      <w:r w:rsidRPr="006C28F2">
        <w:br/>
      </w:r>
      <w:r w:rsidRPr="006C28F2">
        <w:br/>
        <w:t>характеризовать опасные проявления конфликтов (в том числе насилие, буллинг (травля);</w:t>
      </w:r>
      <w:r w:rsidRPr="006C28F2">
        <w:br/>
      </w:r>
      <w:r w:rsidRPr="006C28F2">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sidRPr="006C28F2">
        <w:br/>
      </w:r>
      <w:r w:rsidRPr="006C28F2">
        <w:br/>
        <w:t>соблюдать правила коммуникации с незнакомыми людьми (в том числе с подозрительными людьми, у которых могут иметься преступные намерения);</w:t>
      </w:r>
      <w:r w:rsidRPr="006C28F2">
        <w:br/>
      </w:r>
      <w:r w:rsidRPr="006C28F2">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sidRPr="006C28F2">
        <w:br/>
      </w:r>
      <w:r w:rsidRPr="006C28F2">
        <w:br/>
        <w:t>распознавать опасности и соблюдать правила безопасного поведения в практике современных молодежных увлечений;</w:t>
      </w:r>
      <w:r w:rsidRPr="006C28F2">
        <w:br/>
      </w:r>
      <w:r w:rsidRPr="006C28F2">
        <w:br/>
        <w:t>безопасно действовать при опасных проявлениях конфликта и при возможных манипуляциях;</w:t>
      </w:r>
    </w:p>
    <w:p w:rsidR="003E6453" w:rsidRPr="006C28F2" w:rsidRDefault="004A5843" w:rsidP="006C28F2">
      <w:pPr>
        <w:jc w:val="both"/>
        <w:divId w:val="394396692"/>
      </w:pPr>
      <w:r w:rsidRPr="006C28F2">
        <w:t>95.4.5.5.8. Модуль № 8 "Безопасность в информационном пространстве":</w:t>
      </w:r>
      <w:r w:rsidRPr="006C28F2">
        <w:br/>
      </w:r>
      <w:r w:rsidRPr="006C28F2">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угрозыв сети Интернет (в том числе вовлечения в экстремистские, террористические и иные деструктивные интернет-сообщества);</w:t>
      </w:r>
      <w:r w:rsidRPr="006C28F2">
        <w:br/>
      </w:r>
      <w:r w:rsidRPr="006C28F2">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sidRPr="006C28F2">
        <w:br/>
      </w:r>
      <w:r w:rsidRPr="006C28F2">
        <w:br/>
        <w:t>предупреждать возникновение сложных и опасных ситуаций;</w:t>
      </w:r>
      <w:r w:rsidRPr="006C28F2">
        <w:br/>
      </w:r>
      <w:r w:rsidRPr="006C28F2">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3E6453" w:rsidRPr="006C28F2" w:rsidRDefault="004A5843" w:rsidP="006C28F2">
      <w:pPr>
        <w:jc w:val="both"/>
        <w:divId w:val="394396692"/>
      </w:pPr>
      <w:r w:rsidRPr="006C28F2">
        <w:t>95.4.5.5.9. Модуль № 9 "Основы противодействия экстремизму и терроризму":</w:t>
      </w:r>
      <w:r w:rsidRPr="006C28F2">
        <w:br/>
      </w:r>
      <w:r w:rsidRPr="006C28F2">
        <w:br/>
        <w:t>объяснять понятия экстремизма, терроризма, их причины и последствия;</w:t>
      </w:r>
      <w:r w:rsidRPr="006C28F2">
        <w:br/>
      </w:r>
      <w:r w:rsidRPr="006C28F2">
        <w:br/>
        <w:t>сформировать негативное отношение к экстремистской и террористической деятельности;</w:t>
      </w:r>
      <w:r w:rsidRPr="006C28F2">
        <w:br/>
      </w:r>
      <w:r w:rsidRPr="006C28F2">
        <w:br/>
        <w:t>объяснять организационные основы системы противодействия терроризму и экстремизму в Российской Федерации;</w:t>
      </w:r>
      <w:r w:rsidRPr="006C28F2">
        <w:br/>
      </w:r>
      <w:r w:rsidRPr="006C28F2">
        <w:br/>
        <w:t>распознавать ситуации угрозы террористического акта в доме, в общественном месте;</w:t>
      </w:r>
      <w:r w:rsidRPr="006C28F2">
        <w:br/>
      </w:r>
      <w:r w:rsidRPr="006C28F2">
        <w:br/>
        <w:t xml:space="preserve">безопасно действовать при обнаружении в общественных местах бесхозных (или </w:t>
      </w:r>
      <w:r w:rsidRPr="006C28F2">
        <w:lastRenderedPageBreak/>
        <w:t>опасных) вещей и предметов;</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p>
    <w:p w:rsidR="003E6453" w:rsidRPr="006C28F2" w:rsidRDefault="004A5843" w:rsidP="006C28F2">
      <w:pPr>
        <w:jc w:val="both"/>
        <w:divId w:val="394396692"/>
      </w:pPr>
      <w:r w:rsidRPr="006C28F2">
        <w:t>95.4.5.5.10. Модуль № 10 "Взаимодействие личности, общества и государства в обеспечении безопасности жизни и здоровья населения":</w:t>
      </w:r>
      <w:r w:rsidRPr="006C28F2">
        <w:br/>
      </w:r>
      <w:r w:rsidRPr="006C28F2">
        <w:br/>
        <w:t>характеризовать роль человека, общества и государства при обеспечении безопасности жизни и здоровья населения в Российской Федерации;</w:t>
      </w:r>
      <w:r w:rsidRPr="006C28F2">
        <w:br/>
      </w:r>
      <w:r w:rsidRPr="006C28F2">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sidRPr="006C28F2">
        <w:br/>
      </w:r>
      <w:r w:rsidRPr="006C28F2">
        <w:br/>
        <w:t>объяснять правила оповещения и эвакуации населения в условиях чрезвычайных ситуаций;</w:t>
      </w:r>
      <w:r w:rsidRPr="006C28F2">
        <w:br/>
      </w:r>
      <w:r w:rsidRPr="006C28F2">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sidRPr="006C28F2">
        <w:br/>
      </w:r>
      <w:r w:rsidRPr="006C28F2">
        <w:br/>
        <w:t>владеть правилами безопасного поведения и безопасно действовать в различных ситуациях;</w:t>
      </w:r>
      <w:r w:rsidRPr="006C28F2">
        <w:br/>
      </w:r>
      <w:r w:rsidRPr="006C28F2">
        <w:br/>
        <w:t>владеть способами антикоррупционного поведения с учетом возрастных обязанностей;</w:t>
      </w:r>
      <w:r w:rsidRPr="006C28F2">
        <w:br/>
      </w:r>
      <w:r w:rsidRPr="006C28F2">
        <w:br/>
        <w:t>информировать население и соответствующие органы о возникновении опасных ситуаций.</w:t>
      </w:r>
    </w:p>
    <w:p w:rsidR="003E6453" w:rsidRPr="006C28F2" w:rsidRDefault="004A5843" w:rsidP="006C28F2">
      <w:pPr>
        <w:jc w:val="both"/>
        <w:divId w:val="394396692"/>
      </w:pPr>
      <w:r w:rsidRPr="006C28F2">
        <w:t>96. Программа формирования универсальных учебных действий.</w:t>
      </w:r>
    </w:p>
    <w:p w:rsidR="003E6453" w:rsidRPr="006C28F2" w:rsidRDefault="004A5843" w:rsidP="006C28F2">
      <w:pPr>
        <w:jc w:val="both"/>
        <w:divId w:val="394396692"/>
      </w:pPr>
      <w:r w:rsidRPr="006C28F2">
        <w:t>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3E6453" w:rsidRPr="006C28F2" w:rsidRDefault="004A5843" w:rsidP="006C28F2">
      <w:pPr>
        <w:jc w:val="both"/>
        <w:divId w:val="394396692"/>
      </w:pPr>
      <w:r w:rsidRPr="006C28F2">
        <w:t>97. Программа коррекционной работы.</w:t>
      </w:r>
    </w:p>
    <w:p w:rsidR="003E6453" w:rsidRPr="006C28F2" w:rsidRDefault="004A5843" w:rsidP="006C28F2">
      <w:pPr>
        <w:jc w:val="both"/>
        <w:divId w:val="394396692"/>
      </w:pPr>
      <w:r w:rsidRPr="006C28F2">
        <w:t>97.1. ПКР является неотъемлемым структурным компонентом ФАОП ООО для слепых обучающихся (вариант 3.2).</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97.2. ПКР должна обеспечивать:</w:t>
      </w:r>
      <w:r w:rsidRPr="006C28F2">
        <w:br/>
      </w:r>
      <w:r w:rsidRPr="006C28F2">
        <w:br/>
        <w:t>выявление индивидуальных образовательных потребностей слепых обучающихся, направленности личности, профессиональных склонностей;</w:t>
      </w:r>
      <w:r w:rsidRPr="006C28F2">
        <w:br/>
      </w:r>
      <w:r w:rsidRPr="006C28F2">
        <w:b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w:t>
      </w:r>
      <w:r w:rsidRPr="006C28F2">
        <w:lastRenderedPageBreak/>
        <w:t>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sidRPr="006C28F2">
        <w:br/>
      </w:r>
      <w:r w:rsidRPr="006C28F2">
        <w:b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97.3.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3E6453" w:rsidRPr="006C28F2" w:rsidRDefault="004A5843" w:rsidP="006C28F2">
      <w:pPr>
        <w:jc w:val="both"/>
        <w:divId w:val="394396692"/>
      </w:pPr>
      <w:r w:rsidRPr="006C28F2">
        <w:t>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rsidR="003E6453" w:rsidRPr="006C28F2" w:rsidRDefault="004A5843" w:rsidP="006C28F2">
      <w:pPr>
        <w:jc w:val="both"/>
        <w:divId w:val="394396692"/>
      </w:pPr>
      <w:r w:rsidRPr="006C28F2">
        <w:lastRenderedPageBreak/>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97.9.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97.10. ПКР представлена в приложении № 8 к настоящей ФАОП ООО.</w:t>
      </w:r>
    </w:p>
    <w:p w:rsidR="003E6453" w:rsidRPr="006C28F2" w:rsidRDefault="004A5843" w:rsidP="006C28F2">
      <w:pPr>
        <w:jc w:val="both"/>
        <w:divId w:val="394396692"/>
      </w:pPr>
      <w:r w:rsidRPr="006C28F2">
        <w:t>98. Федеральная рабочая программа воспитания.</w:t>
      </w:r>
    </w:p>
    <w:p w:rsidR="003E6453" w:rsidRPr="006C28F2" w:rsidRDefault="004A5843" w:rsidP="006C28F2">
      <w:pPr>
        <w:jc w:val="both"/>
        <w:divId w:val="394396692"/>
      </w:pPr>
      <w:r w:rsidRPr="006C28F2">
        <w:t>98.1. Федеральная рабочая программа воспитания представлена в приложении № 2 к настоящей ФАОП ООО.</w:t>
      </w:r>
    </w:p>
    <w:p w:rsidR="003E6453" w:rsidRPr="006C28F2" w:rsidRDefault="004A5843" w:rsidP="006C28F2">
      <w:pPr>
        <w:divId w:val="982932181"/>
        <w:rPr>
          <w:rFonts w:eastAsia="Times New Roman"/>
        </w:rPr>
      </w:pPr>
      <w:r w:rsidRPr="006C28F2">
        <w:rPr>
          <w:rStyle w:val="docuntyped-number"/>
          <w:rFonts w:eastAsia="Times New Roman"/>
        </w:rPr>
        <w:t xml:space="preserve">XIX. </w:t>
      </w:r>
      <w:r w:rsidRPr="006C28F2">
        <w:rPr>
          <w:rStyle w:val="docuntyped-name"/>
          <w:rFonts w:eastAsia="Times New Roman"/>
        </w:rPr>
        <w:t>Организационный раздел ФАОП ООО для слепых обучающихся (вариант 3.2)</w:t>
      </w:r>
    </w:p>
    <w:p w:rsidR="003E6453" w:rsidRPr="006C28F2" w:rsidRDefault="004A5843" w:rsidP="006C28F2">
      <w:pPr>
        <w:jc w:val="both"/>
        <w:divId w:val="394396692"/>
      </w:pPr>
      <w:r w:rsidRPr="006C28F2">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rsidR="003E6453" w:rsidRPr="006C28F2" w:rsidRDefault="004A5843" w:rsidP="006C28F2">
      <w:pPr>
        <w:jc w:val="both"/>
        <w:divId w:val="394396692"/>
      </w:pPr>
      <w:r w:rsidRPr="006C28F2">
        <w:t xml:space="preserve">99.1. Федеральный учебный план ФАОП ООО для слепых обучающихся (вариант 3.2) в целом соответствует обязательным требованиям ФГОС ООО и </w:t>
      </w:r>
      <w:hyperlink r:id="rId215"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6C28F2" w:rsidRDefault="004A5843" w:rsidP="006C28F2">
      <w:pPr>
        <w:jc w:val="both"/>
        <w:divId w:val="394396692"/>
      </w:pPr>
      <w:r w:rsidRPr="006C28F2">
        <w:t>99.2. Федеральный учебный план:</w:t>
      </w:r>
      <w:r w:rsidRPr="006C28F2">
        <w:br/>
      </w:r>
      <w:r w:rsidRPr="006C28F2">
        <w:br/>
        <w:t>фиксирует максимальный объем учебной нагрузки обучающихся;</w:t>
      </w:r>
      <w:r w:rsidRPr="006C28F2">
        <w:br/>
      </w:r>
      <w:r w:rsidRPr="006C28F2">
        <w:br/>
        <w:t>определяет (регламентирует) перечень учебных предметов, курсов и время, отводимое на их освоение и организацию;</w:t>
      </w:r>
      <w:r w:rsidRPr="006C28F2">
        <w:br/>
      </w:r>
      <w:r w:rsidRPr="006C28F2">
        <w:br/>
        <w:t>распределяет учебные предметы, курсы, модули по классам и учебным годам.</w:t>
      </w:r>
    </w:p>
    <w:p w:rsidR="003E6453" w:rsidRPr="006C28F2" w:rsidRDefault="004A5843" w:rsidP="006C28F2">
      <w:pPr>
        <w:jc w:val="both"/>
        <w:divId w:val="394396692"/>
      </w:pPr>
      <w:r w:rsidRPr="006C28F2">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3E6453" w:rsidRPr="006C28F2" w:rsidRDefault="004A5843" w:rsidP="006C28F2">
      <w:pPr>
        <w:jc w:val="both"/>
        <w:divId w:val="394396692"/>
      </w:pPr>
      <w:r w:rsidRPr="006C28F2">
        <w:t>99.4.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sidRPr="006C28F2">
        <w:br/>
      </w:r>
      <w:r w:rsidRPr="006C28F2">
        <w:lastRenderedPageBreak/>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99.5. Федеральный учебный план состоит из двух частей: обязательной части и части, формируемой участниками образовательных отношений.</w:t>
      </w:r>
    </w:p>
    <w:p w:rsidR="003E6453" w:rsidRPr="006C28F2" w:rsidRDefault="004A5843" w:rsidP="006C28F2">
      <w:pPr>
        <w:jc w:val="both"/>
        <w:divId w:val="394396692"/>
      </w:pPr>
      <w:r w:rsidRPr="006C28F2">
        <w:t>99.5.1.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3E6453" w:rsidRPr="006C28F2" w:rsidRDefault="004A5843" w:rsidP="006C28F2">
      <w:pPr>
        <w:jc w:val="both"/>
        <w:divId w:val="394396692"/>
      </w:pPr>
      <w:r w:rsidRPr="006C28F2">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sidRPr="006C28F2">
        <w:br/>
      </w:r>
      <w:r w:rsidRPr="006C28F2">
        <w:br/>
        <w:t>Время, отводимое на данную часть федерального учебного плана, может быть использовано на:</w:t>
      </w:r>
      <w:r w:rsidRPr="006C28F2">
        <w:br/>
      </w:r>
      <w:r w:rsidRPr="006C28F2">
        <w:br/>
        <w:t>увеличение учебных часов, предусмотренных на изучение отдельных учебных предметов обязательной части, в том числе на углубленном уровне;</w:t>
      </w:r>
      <w:r w:rsidRPr="006C28F2">
        <w:br/>
      </w:r>
      <w:r w:rsidRPr="006C28F2">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sidRPr="006C28F2">
        <w:br/>
      </w:r>
      <w:r w:rsidRPr="006C28F2">
        <w:br/>
        <w:t>другие виды учебной, воспитательной, спортивной и иной деятельности обучающихся.</w:t>
      </w:r>
    </w:p>
    <w:p w:rsidR="003E6453" w:rsidRPr="006C28F2" w:rsidRDefault="004A5843" w:rsidP="006C28F2">
      <w:pPr>
        <w:jc w:val="both"/>
        <w:divId w:val="394396692"/>
      </w:pPr>
      <w:r w:rsidRPr="006C28F2">
        <w:t>99.6. Для обучающихся по ФАОП ООО для слепых обучающихся (вариант 3.2) представлен следующий федеральный учебный план:</w:t>
      </w:r>
    </w:p>
    <w:tbl>
      <w:tblPr>
        <w:tblW w:w="0" w:type="auto"/>
        <w:tblCellMar>
          <w:top w:w="75" w:type="dxa"/>
          <w:left w:w="150" w:type="dxa"/>
          <w:bottom w:w="75" w:type="dxa"/>
          <w:right w:w="150" w:type="dxa"/>
        </w:tblCellMar>
        <w:tblLook w:val="04A0"/>
      </w:tblPr>
      <w:tblGrid>
        <w:gridCol w:w="2305"/>
        <w:gridCol w:w="1306"/>
        <w:gridCol w:w="999"/>
        <w:gridCol w:w="593"/>
        <w:gridCol w:w="737"/>
        <w:gridCol w:w="737"/>
        <w:gridCol w:w="737"/>
        <w:gridCol w:w="628"/>
        <w:gridCol w:w="737"/>
        <w:gridCol w:w="876"/>
      </w:tblGrid>
      <w:tr w:rsidR="003E6453" w:rsidRPr="006C28F2">
        <w:trPr>
          <w:divId w:val="284388052"/>
        </w:trPr>
        <w:tc>
          <w:tcPr>
            <w:tcW w:w="2587" w:type="dxa"/>
            <w:vAlign w:val="center"/>
            <w:hideMark/>
          </w:tcPr>
          <w:p w:rsidR="003E6453" w:rsidRPr="006C28F2" w:rsidRDefault="003E6453" w:rsidP="006C28F2">
            <w:pPr>
              <w:rPr>
                <w:rFonts w:eastAsia="Times New Roman"/>
              </w:rPr>
            </w:pPr>
          </w:p>
        </w:tc>
        <w:tc>
          <w:tcPr>
            <w:tcW w:w="1478" w:type="dxa"/>
            <w:vAlign w:val="center"/>
            <w:hideMark/>
          </w:tcPr>
          <w:p w:rsidR="003E6453" w:rsidRPr="006C28F2" w:rsidRDefault="003E6453" w:rsidP="006C28F2">
            <w:pPr>
              <w:rPr>
                <w:rFonts w:eastAsia="Times New Roman"/>
              </w:rPr>
            </w:pPr>
          </w:p>
        </w:tc>
        <w:tc>
          <w:tcPr>
            <w:tcW w:w="110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554"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1109" w:type="dxa"/>
            <w:vAlign w:val="center"/>
            <w:hideMark/>
          </w:tcPr>
          <w:p w:rsidR="003E6453" w:rsidRPr="006C28F2" w:rsidRDefault="003E6453" w:rsidP="006C28F2">
            <w:pPr>
              <w:rPr>
                <w:rFonts w:eastAsia="Times New Roman"/>
              </w:rPr>
            </w:pPr>
          </w:p>
        </w:tc>
      </w:tr>
      <w:tr w:rsidR="003E6453" w:rsidRPr="006C28F2">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Предметные области </w:t>
            </w:r>
          </w:p>
        </w:tc>
        <w:tc>
          <w:tcPr>
            <w:tcW w:w="1478" w:type="dxa"/>
            <w:tcBorders>
              <w:top w:val="single" w:sz="6" w:space="0" w:color="000000"/>
              <w:left w:val="single" w:sz="6" w:space="0" w:color="000000"/>
              <w:bottom w:val="nil"/>
              <w:right w:val="nil"/>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Учебные предметы </w:t>
            </w:r>
          </w:p>
        </w:tc>
        <w:tc>
          <w:tcPr>
            <w:tcW w:w="1109" w:type="dxa"/>
            <w:tcBorders>
              <w:top w:val="single" w:sz="6" w:space="0" w:color="000000"/>
              <w:left w:val="nil"/>
              <w:bottom w:val="nil"/>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6098" w:type="dxa"/>
            <w:gridSpan w:val="7"/>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Количество часов в неделю </w:t>
            </w:r>
          </w:p>
        </w:tc>
      </w:tr>
      <w:tr w:rsidR="003E6453" w:rsidRPr="006C28F2">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1478" w:type="dxa"/>
            <w:tcBorders>
              <w:top w:val="nil"/>
              <w:left w:val="single" w:sz="6" w:space="0" w:color="000000"/>
              <w:bottom w:val="single" w:sz="6" w:space="0" w:color="000000"/>
              <w:right w:val="nil"/>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1109" w:type="dxa"/>
            <w:tcBorders>
              <w:top w:val="nil"/>
              <w:left w:val="nil"/>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right"/>
              <w:spacing w:after="0"/>
            </w:pPr>
            <w:r w:rsidRPr="006C28F2">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V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VII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VIII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X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Всего </w:t>
            </w:r>
          </w:p>
        </w:tc>
      </w:tr>
      <w:tr w:rsidR="003E6453" w:rsidRPr="006C28F2">
        <w:trPr>
          <w:divId w:val="284388052"/>
        </w:trPr>
        <w:tc>
          <w:tcPr>
            <w:tcW w:w="11273" w:type="dxa"/>
            <w:gridSpan w:val="10"/>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Обязательная часть </w:t>
            </w:r>
          </w:p>
        </w:tc>
      </w:tr>
      <w:tr w:rsidR="003E6453" w:rsidRPr="006C28F2">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lastRenderedPageBreak/>
              <w:t xml:space="preserve">Русский язык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24 </w:t>
            </w:r>
          </w:p>
        </w:tc>
      </w:tr>
      <w:tr w:rsidR="003E6453" w:rsidRPr="006C28F2">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литература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16 </w:t>
            </w:r>
          </w:p>
        </w:tc>
      </w:tr>
      <w:tr w:rsidR="003E6453" w:rsidRPr="006C28F2">
        <w:trPr>
          <w:divId w:val="284388052"/>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Иностранные языки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15 </w:t>
            </w:r>
          </w:p>
        </w:tc>
      </w:tr>
      <w:tr w:rsidR="003E6453" w:rsidRPr="006C28F2">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Математика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информатика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6 </w:t>
            </w:r>
          </w:p>
        </w:tc>
      </w:tr>
      <w:tr w:rsidR="003E6453" w:rsidRPr="006C28F2">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Общественно-</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научные 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5 </w:t>
            </w:r>
          </w:p>
        </w:tc>
      </w:tr>
      <w:tr w:rsidR="003E6453" w:rsidRPr="006C28F2">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Естественно-</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284388052"/>
        </w:trPr>
        <w:tc>
          <w:tcPr>
            <w:tcW w:w="2587" w:type="dxa"/>
            <w:tcBorders>
              <w:top w:val="nil"/>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научные 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Искусство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Изобразительное искусство (Тифлографика)</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284388052"/>
        </w:trPr>
        <w:tc>
          <w:tcPr>
            <w:tcW w:w="2587"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Технология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284388052"/>
        </w:trPr>
        <w:tc>
          <w:tcPr>
            <w:tcW w:w="2587"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Физическая культура и Основы безопасности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284388052"/>
        </w:trPr>
        <w:tc>
          <w:tcPr>
            <w:tcW w:w="2587"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жизнедеятельности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29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170 </w:t>
            </w:r>
          </w:p>
        </w:tc>
      </w:tr>
      <w:tr w:rsidR="003E6453" w:rsidRPr="006C28F2">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Основы духовно-нравственной культуры народов России (ОДНКНР)</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r>
      <w:tr w:rsidR="003E6453" w:rsidRPr="006C28F2">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Предметы по выбору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r>
      <w:tr w:rsidR="003E6453" w:rsidRPr="006C28F2">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Учебная неделя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34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204 </w:t>
            </w:r>
          </w:p>
        </w:tc>
      </w:tr>
      <w:tr w:rsidR="003E6453" w:rsidRPr="006C28F2">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Всего часов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986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1020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1020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6086 </w:t>
            </w:r>
          </w:p>
        </w:tc>
      </w:tr>
      <w:tr w:rsidR="003E6453" w:rsidRPr="006C28F2">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30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179 </w:t>
            </w:r>
          </w:p>
        </w:tc>
      </w:tr>
      <w:tr w:rsidR="003E6453" w:rsidRPr="006C28F2">
        <w:trPr>
          <w:divId w:val="284388052"/>
        </w:trPr>
        <w:tc>
          <w:tcPr>
            <w:tcW w:w="11273" w:type="dxa"/>
            <w:gridSpan w:val="10"/>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Внеурочная деятельность </w:t>
            </w:r>
          </w:p>
        </w:tc>
      </w:tr>
      <w:tr w:rsidR="003E6453" w:rsidRPr="006C28F2">
        <w:trPr>
          <w:divId w:val="284388052"/>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lastRenderedPageBreak/>
              <w:t xml:space="preserve">Обязательные занятия по программе коррекционной работы и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 </w:t>
            </w:r>
          </w:p>
        </w:tc>
        <w:tc>
          <w:tcPr>
            <w:tcW w:w="55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align-center"/>
              <w:spacing w:after="0"/>
            </w:pPr>
            <w:r w:rsidRPr="006C28F2">
              <w:t xml:space="preserve">60 </w:t>
            </w:r>
          </w:p>
        </w:tc>
      </w:tr>
    </w:tbl>
    <w:p w:rsidR="003E6453" w:rsidRPr="006C28F2" w:rsidRDefault="004A5843" w:rsidP="006C28F2">
      <w:pPr>
        <w:jc w:val="both"/>
        <w:divId w:val="394396692"/>
      </w:pPr>
      <w:r w:rsidRPr="006C28F2">
        <w:t>100. Федеральный календарный учебный график:</w:t>
      </w:r>
    </w:p>
    <w:p w:rsidR="003E6453" w:rsidRPr="006C28F2" w:rsidRDefault="004A5843" w:rsidP="006C28F2">
      <w:pPr>
        <w:jc w:val="both"/>
        <w:divId w:val="394396692"/>
      </w:pPr>
      <w:r w:rsidRPr="006C28F2">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sidRPr="006C28F2">
        <w:rPr>
          <w:noProof/>
        </w:rPr>
        <w:drawing>
          <wp:inline distT="0" distB="0" distL="0" distR="0">
            <wp:extent cx="161925" cy="219075"/>
            <wp:effectExtent l="0" t="0" r="9525" b="9525"/>
            <wp:docPr id="76" name="Рисунок 76" descr="https://plus.1zavuch.ru/system/content/image/232/1/260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plus.1zavuch.ru/system/content/image/232/1/2607999/"/>
                    <pic:cNvPicPr>
                      <a:picLocks noChangeAspect="1" noChangeArrowheads="1"/>
                    </pic:cNvPicPr>
                  </pic:nvPicPr>
                  <pic:blipFill>
                    <a:blip r:link="rId2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2031909213"/>
        <w:rPr>
          <w:rFonts w:eastAsia="Times New Roman"/>
        </w:rPr>
      </w:pPr>
      <w:r w:rsidRPr="006C28F2">
        <w:rPr>
          <w:rFonts w:eastAsia="Times New Roman"/>
          <w:noProof/>
        </w:rPr>
        <w:drawing>
          <wp:inline distT="0" distB="0" distL="0" distR="0">
            <wp:extent cx="161925" cy="219075"/>
            <wp:effectExtent l="0" t="0" r="9525" b="9525"/>
            <wp:docPr id="77" name="Рисунок 77" descr="https://plus.1zavuch.ru/system/content/image/232/1/260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plus.1zavuch.ru/system/content/image/232/1/2607999/"/>
                    <pic:cNvPicPr>
                      <a:picLocks noChangeAspect="1" noChangeArrowheads="1"/>
                    </pic:cNvPicPr>
                  </pic:nvPicPr>
                  <pic:blipFill>
                    <a:blip r:link="rId2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17"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100.2.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100.3.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100.4.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100.6.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3E6453" w:rsidRPr="006C28F2" w:rsidRDefault="004A5843" w:rsidP="006C28F2">
      <w:pPr>
        <w:jc w:val="both"/>
        <w:divId w:val="394396692"/>
      </w:pPr>
      <w:r w:rsidRPr="006C28F2">
        <w:t>100.7. Продолжительность каникул составляет:</w:t>
      </w:r>
      <w:r w:rsidRPr="006C28F2">
        <w:br/>
      </w:r>
      <w:r w:rsidRPr="006C28F2">
        <w:br/>
        <w:t>по окончании I четверти (осенние каникулы) - 9 календарных дней (для 5-10 классов);</w:t>
      </w:r>
      <w:r w:rsidRPr="006C28F2">
        <w:br/>
      </w:r>
      <w:r w:rsidRPr="006C28F2">
        <w:br/>
        <w:t>по окончании II четверти (зимние каникулы) - 9 календарных дней (для 5-10 классов);</w:t>
      </w:r>
      <w:r w:rsidRPr="006C28F2">
        <w:br/>
      </w:r>
      <w:r w:rsidRPr="006C28F2">
        <w:br/>
        <w:t>по окончании III четверти (весенние каникулы) - 9 календарных дней (для 5-10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100.8. Продолжительность урока не должна превышать 40 минут.</w:t>
      </w:r>
    </w:p>
    <w:p w:rsidR="003E6453" w:rsidRPr="006C28F2" w:rsidRDefault="004A5843" w:rsidP="006C28F2">
      <w:pPr>
        <w:jc w:val="both"/>
        <w:divId w:val="394396692"/>
      </w:pPr>
      <w:r w:rsidRPr="006C28F2">
        <w:t>100.9.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 и 10 классов - не более 6 уроков.</w:t>
      </w:r>
    </w:p>
    <w:p w:rsidR="003E6453" w:rsidRPr="006C28F2" w:rsidRDefault="004A5843" w:rsidP="006C28F2">
      <w:pPr>
        <w:jc w:val="both"/>
        <w:divId w:val="394396692"/>
      </w:pPr>
      <w:r w:rsidRPr="006C28F2">
        <w:lastRenderedPageBreak/>
        <w:t>100.12.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101. План внеурочной деятельности.</w:t>
      </w:r>
    </w:p>
    <w:p w:rsidR="003E6453" w:rsidRPr="006C28F2" w:rsidRDefault="004A5843" w:rsidP="006C28F2">
      <w:pPr>
        <w:jc w:val="both"/>
        <w:divId w:val="394396692"/>
      </w:pPr>
      <w:r w:rsidRPr="006C28F2">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101.2. Внеурочная деятельность является неотъемлемой частью АООП ООО.</w:t>
      </w:r>
    </w:p>
    <w:p w:rsidR="003E6453" w:rsidRPr="006C28F2" w:rsidRDefault="004A5843" w:rsidP="006C28F2">
      <w:pPr>
        <w:jc w:val="both"/>
        <w:divId w:val="394396692"/>
      </w:pPr>
      <w:r w:rsidRPr="006C28F2">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 xml:space="preserve">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w:t>
      </w:r>
      <w:r w:rsidRPr="006C28F2">
        <w:lastRenderedPageBreak/>
        <w:t>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3E6453" w:rsidRPr="006C28F2" w:rsidRDefault="004A5843" w:rsidP="006C28F2">
      <w:pPr>
        <w:jc w:val="both"/>
        <w:divId w:val="394396692"/>
      </w:pPr>
      <w:r w:rsidRPr="006C28F2">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3E6453" w:rsidRPr="006C28F2" w:rsidRDefault="004A5843" w:rsidP="006C28F2">
      <w:pPr>
        <w:jc w:val="both"/>
        <w:divId w:val="394396692"/>
      </w:pPr>
      <w:r w:rsidRPr="006C28F2">
        <w:t>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101.8.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lastRenderedPageBreak/>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101.11.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102. Федеральный календарный план воспитательной работы.</w:t>
      </w:r>
    </w:p>
    <w:p w:rsidR="003E6453" w:rsidRPr="006C28F2" w:rsidRDefault="004A5843" w:rsidP="006C28F2">
      <w:pPr>
        <w:jc w:val="both"/>
        <w:divId w:val="394396692"/>
      </w:pPr>
      <w:r w:rsidRPr="006C28F2">
        <w:t>102.1.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102.2.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lastRenderedPageBreak/>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218"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18 марта: День воссоединения Крыма с Россией;</w:t>
      </w:r>
    </w:p>
    <w:p w:rsidR="003E6453" w:rsidRPr="006C28F2" w:rsidRDefault="004A5843" w:rsidP="006C28F2">
      <w:pPr>
        <w:jc w:val="both"/>
        <w:divId w:val="394396692"/>
      </w:pPr>
      <w:r w:rsidRPr="006C28F2">
        <w:t>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lastRenderedPageBreak/>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242882620"/>
        <w:rPr>
          <w:rFonts w:eastAsia="Times New Roman"/>
        </w:rPr>
      </w:pPr>
      <w:r w:rsidRPr="006C28F2">
        <w:rPr>
          <w:rStyle w:val="docuntyped-number"/>
          <w:rFonts w:eastAsia="Times New Roman"/>
        </w:rPr>
        <w:t xml:space="preserve">XX. </w:t>
      </w:r>
      <w:r w:rsidRPr="006C28F2">
        <w:rPr>
          <w:rStyle w:val="docuntyped-name"/>
          <w:rFonts w:eastAsia="Times New Roman"/>
        </w:rPr>
        <w:t>Целевой раздел ФАОП ООО для слабовидящих обучающихся (вариант 4.1)</w:t>
      </w:r>
    </w:p>
    <w:p w:rsidR="003E6453" w:rsidRPr="006C28F2" w:rsidRDefault="004A5843" w:rsidP="006C28F2">
      <w:pPr>
        <w:jc w:val="both"/>
        <w:divId w:val="394396692"/>
      </w:pPr>
      <w:r w:rsidRPr="006C28F2">
        <w:t>103. Пояснительная записка.</w:t>
      </w:r>
    </w:p>
    <w:p w:rsidR="003E6453" w:rsidRPr="006C28F2" w:rsidRDefault="004A5843" w:rsidP="006C28F2">
      <w:pPr>
        <w:jc w:val="both"/>
        <w:divId w:val="394396692"/>
      </w:pPr>
      <w:r w:rsidRPr="006C28F2">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r w:rsidRPr="006C28F2">
        <w:br/>
      </w:r>
      <w:r w:rsidRPr="006C28F2">
        <w:b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3E6453" w:rsidRPr="006C28F2" w:rsidRDefault="004A5843" w:rsidP="006C28F2">
      <w:pPr>
        <w:jc w:val="both"/>
        <w:divId w:val="394396692"/>
      </w:pPr>
      <w:r w:rsidRPr="006C28F2">
        <w:t>103.3. Целями реализации ФАОП ООО для слабовидящих обучающихся (вариант 4.1) являются:</w:t>
      </w:r>
      <w:r w:rsidRPr="006C28F2">
        <w:br/>
      </w:r>
      <w:r w:rsidRPr="006C28F2">
        <w:b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w:t>
      </w:r>
      <w:r w:rsidRPr="006C28F2">
        <w:br/>
      </w:r>
      <w:r w:rsidRPr="006C28F2">
        <w:b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3E6453" w:rsidRPr="006C28F2" w:rsidRDefault="004A5843" w:rsidP="006C28F2">
      <w:pPr>
        <w:jc w:val="both"/>
        <w:divId w:val="394396692"/>
      </w:pPr>
      <w:r w:rsidRPr="006C28F2">
        <w:t>103.4. Достижение поставленных целей реализации ФАОП ООО для слабовидящих обучающихся (вариант 4.1)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lastRenderedPageBreak/>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6C28F2">
        <w:br/>
      </w:r>
      <w:r w:rsidRPr="006C28F2">
        <w:br/>
        <w:t>обеспечение преемственности основного общего и среднего общего образования;</w:t>
      </w:r>
      <w:r w:rsidRPr="006C28F2">
        <w:br/>
      </w:r>
      <w:r w:rsidRPr="006C28F2">
        <w:br/>
        <w:t>достижение планируемых результатов освоения ФАОП ООО слабовидящих обучающихся;</w:t>
      </w:r>
      <w:r w:rsidRPr="006C28F2">
        <w:br/>
      </w:r>
      <w:r w:rsidRPr="006C28F2">
        <w:br/>
        <w:t>обеспечение доступности получения качественного основного общего образования;</w:t>
      </w:r>
      <w:r w:rsidRPr="006C28F2">
        <w:br/>
      </w:r>
      <w:r w:rsidRPr="006C28F2">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6C28F2">
        <w:br/>
      </w:r>
      <w:r w:rsidRPr="006C28F2">
        <w:br/>
        <w:t>организация интеллектуальных и творческих соревнований, научно-технического творчества и проектно-исследовательской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6C28F2">
        <w:br/>
      </w:r>
      <w:r w:rsidRPr="006C28F2">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6C28F2">
      <w:pPr>
        <w:jc w:val="both"/>
        <w:divId w:val="394396692"/>
      </w:pPr>
      <w:r w:rsidRPr="006C28F2">
        <w:t>103.5. ФАОП ООО для слабовидящих обучающихся (вариант 4.1) учитывает следующие принципы: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r>
      <w:r w:rsidRPr="006C28F2">
        <w:lastRenderedPageBreak/>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19" w:anchor="/document/99/573500115/XA00LVA2M9/" w:history="1">
        <w:r w:rsidRPr="006C28F2">
          <w:rPr>
            <w:rStyle w:val="a4"/>
          </w:rPr>
          <w:t>Гигиенических нормативов</w:t>
        </w:r>
      </w:hyperlink>
      <w:r w:rsidRPr="006C28F2">
        <w:t xml:space="preserve"> и </w:t>
      </w:r>
      <w:hyperlink r:id="rId220" w:anchor="/document/99/566085656/XA00LVS2MC/" w:history="1">
        <w:r w:rsidRPr="006C28F2">
          <w:rPr>
            <w:rStyle w:val="a4"/>
          </w:rPr>
          <w:t>Санитарно-эпидемиологических требований</w:t>
        </w:r>
      </w:hyperlink>
      <w:r w:rsidRPr="006C28F2">
        <w:t>.</w:t>
      </w:r>
    </w:p>
    <w:p w:rsidR="003E6453" w:rsidRPr="006C28F2" w:rsidRDefault="004A5843" w:rsidP="006C28F2">
      <w:pPr>
        <w:jc w:val="both"/>
        <w:divId w:val="394396692"/>
      </w:pPr>
      <w:r w:rsidRPr="006C28F2">
        <w:t>103.6. ФАОП ООО для слабовидящих обучающихся (вариант 4.1) учитывает возрастные и психологические особенности обучающихся.</w:t>
      </w:r>
      <w:r w:rsidRPr="006C28F2">
        <w:br/>
      </w:r>
      <w:r w:rsidRPr="006C28F2">
        <w:b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78" name="Рисунок 78" descr="https://plus.1zavuch.ru/system/content/image/232/1/263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plus.1zavuch.ru/system/content/image/232/1/2638221/"/>
                    <pic:cNvPicPr>
                      <a:picLocks noChangeAspect="1" noChangeArrowheads="1"/>
                    </pic:cNvPicPr>
                  </pic:nvPicPr>
                  <pic:blipFill>
                    <a:blip r:link="rId2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159539950"/>
        <w:rPr>
          <w:rFonts w:eastAsia="Times New Roman"/>
        </w:rPr>
      </w:pPr>
      <w:r w:rsidRPr="006C28F2">
        <w:rPr>
          <w:rFonts w:eastAsia="Times New Roman"/>
          <w:noProof/>
        </w:rPr>
        <w:drawing>
          <wp:inline distT="0" distB="0" distL="0" distR="0">
            <wp:extent cx="161925" cy="219075"/>
            <wp:effectExtent l="0" t="0" r="9525" b="9525"/>
            <wp:docPr id="79" name="Рисунок 79" descr="https://plus.1zavuch.ru/system/content/image/232/1/263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plus.1zavuch.ru/system/content/image/232/1/2638221/"/>
                    <pic:cNvPicPr>
                      <a:picLocks noChangeAspect="1" noChangeArrowheads="1"/>
                    </pic:cNvPicPr>
                  </pic:nvPicPr>
                  <pic:blipFill>
                    <a:blip r:link="rId2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22"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w:t>
      </w:r>
    </w:p>
    <w:p w:rsidR="003E6453" w:rsidRPr="006C28F2" w:rsidRDefault="004A5843" w:rsidP="006C28F2">
      <w:pPr>
        <w:jc w:val="both"/>
        <w:divId w:val="394396692"/>
      </w:pPr>
      <w:r w:rsidRPr="006C28F2">
        <w:t>104. Планируемые результаты освоения ФАОП ООО.</w:t>
      </w:r>
    </w:p>
    <w:p w:rsidR="003E6453" w:rsidRPr="006C28F2" w:rsidRDefault="004A5843" w:rsidP="006C28F2">
      <w:pPr>
        <w:jc w:val="both"/>
        <w:divId w:val="394396692"/>
      </w:pPr>
      <w:r w:rsidRPr="006C28F2">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3E6453" w:rsidRPr="006C28F2" w:rsidRDefault="004A5843" w:rsidP="006C28F2">
      <w:pPr>
        <w:jc w:val="both"/>
        <w:divId w:val="394396692"/>
      </w:pPr>
      <w:r w:rsidRPr="006C28F2">
        <w:lastRenderedPageBreak/>
        <w:t>104.2. Планируемые результаты освоения слабовидящими обучающимися АООП ООО дополняются результатами освоения ПКР:</w:t>
      </w:r>
    </w:p>
    <w:p w:rsidR="003E6453" w:rsidRPr="006C28F2" w:rsidRDefault="004A5843" w:rsidP="006C28F2">
      <w:pPr>
        <w:jc w:val="both"/>
        <w:divId w:val="394396692"/>
      </w:pPr>
      <w:r w:rsidRPr="006C28F2">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br/>
        <w:t>сформированность мотивации к качественному образованию и целенаправленной познавательной деятельности;</w:t>
      </w:r>
      <w:r w:rsidRPr="006C28F2">
        <w:br/>
      </w:r>
      <w:r w:rsidRPr="006C28F2">
        <w:br/>
        <w:t>готовность и способность к саморазвитию и личностному самоопределению;</w:t>
      </w:r>
      <w:r w:rsidRPr="006C28F2">
        <w:br/>
      </w:r>
      <w:r w:rsidRPr="006C28F2">
        <w:br/>
        <w:t>личностное стремление участвовать в социально значимом труде;</w:t>
      </w:r>
      <w:r w:rsidRPr="006C28F2">
        <w:br/>
      </w:r>
      <w:r w:rsidRPr="006C28F2">
        <w:b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r w:rsidRPr="006C28F2">
        <w:br/>
      </w:r>
      <w:r w:rsidRPr="006C28F2">
        <w:br/>
        <w:t>стремление к расширению социальных контактов;</w:t>
      </w:r>
      <w:r w:rsidRPr="006C28F2">
        <w:br/>
      </w:r>
      <w:r w:rsidRPr="006C28F2">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sidRPr="006C28F2">
        <w:br/>
      </w:r>
      <w:r w:rsidRPr="006C28F2">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r w:rsidRPr="006C28F2">
        <w:br/>
      </w:r>
      <w:r w:rsidRPr="006C28F2">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sidRPr="006C28F2">
        <w:br/>
      </w:r>
      <w:r w:rsidRPr="006C28F2">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3E6453" w:rsidRPr="006C28F2" w:rsidRDefault="004A5843" w:rsidP="006C28F2">
      <w:pPr>
        <w:jc w:val="both"/>
        <w:divId w:val="394396692"/>
      </w:pPr>
      <w:r w:rsidRPr="006C28F2">
        <w:t>2) результатами овладения универсальными учебными действиями, в том числе:</w:t>
      </w:r>
      <w:r w:rsidRPr="006C28F2">
        <w:br/>
      </w:r>
      <w:r w:rsidRPr="006C28F2">
        <w:br/>
        <w:t>самостоятельным мотивированным определением цели образования, задач собственной учебной и познавательной деятельности;</w:t>
      </w:r>
      <w:r w:rsidRPr="006C28F2">
        <w:br/>
      </w:r>
      <w:r w:rsidRPr="006C28F2">
        <w:br/>
        <w:t xml:space="preserve">самостоятельным планированием путей достижения целей, выбора наиболее эффективных </w:t>
      </w:r>
      <w:r w:rsidRPr="006C28F2">
        <w:lastRenderedPageBreak/>
        <w:t>способов решения учебных, познавательных и задач, а также задач социальной практики;</w:t>
      </w:r>
      <w:r w:rsidRPr="006C28F2">
        <w:br/>
      </w:r>
      <w:r w:rsidRPr="006C28F2">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sidRPr="006C28F2">
        <w:br/>
      </w:r>
      <w:r w:rsidRPr="006C28F2">
        <w:br/>
        <w:t>планированием и регуляцией собственной деятельности;</w:t>
      </w:r>
      <w:r w:rsidRPr="006C28F2">
        <w:br/>
      </w:r>
      <w:r w:rsidRPr="006C28F2">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b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r w:rsidRPr="006C28F2">
        <w:br/>
      </w:r>
      <w:r w:rsidRPr="006C28F2">
        <w:br/>
        <w:t>применение компенсаторных способов действий для решения учебных, социально-бытовых, профессиональных задач;</w:t>
      </w:r>
      <w:r w:rsidRPr="006C28F2">
        <w:br/>
      </w:r>
      <w:r w:rsidRPr="006C28F2">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sidRPr="006C28F2">
        <w:br/>
      </w:r>
      <w:r w:rsidRPr="006C28F2">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sidRPr="006C28F2">
        <w:br/>
      </w:r>
      <w:r w:rsidRPr="006C28F2">
        <w:br/>
        <w:t>использованием речевых средств в соответствии с задачей коммуникации для выражения своих чувств, мыслей и потребностей;</w:t>
      </w:r>
      <w:r w:rsidRPr="006C28F2">
        <w:br/>
      </w:r>
      <w:r w:rsidRPr="006C28F2">
        <w:br/>
        <w:t>владением устной и письменной речью, в том числе при необходимости рельефно-точечной системой чтения и письма Л.Брайля, монологической контекстной речью;</w:t>
      </w:r>
      <w:r w:rsidRPr="006C28F2">
        <w:br/>
      </w:r>
      <w:r w:rsidRPr="006C28F2">
        <w:br/>
        <w:t>использованием тифлоинформационно-коммуникационных технологий;</w:t>
      </w:r>
      <w:r w:rsidRPr="006C28F2">
        <w:br/>
      </w:r>
      <w:r w:rsidRPr="006C28F2">
        <w:br/>
        <w:t>экологическим мышлением, его применением в познавательной, коммуникативной, социальной практике и профессиональной ориентации;</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sidRPr="006C28F2">
        <w:br/>
      </w:r>
      <w:r w:rsidRPr="006C28F2">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6C28F2">
        <w:br/>
      </w:r>
      <w:r w:rsidRPr="006C28F2">
        <w:lastRenderedPageBreak/>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sidRPr="006C28F2">
        <w:br/>
      </w:r>
      <w:r w:rsidRPr="006C28F2">
        <w:b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sidRPr="006C28F2">
        <w:br/>
      </w:r>
      <w:r w:rsidRPr="006C28F2">
        <w:b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Л.Брайля;</w:t>
      </w:r>
      <w:r w:rsidRPr="006C28F2">
        <w:br/>
      </w:r>
      <w:r w:rsidRPr="006C28F2">
        <w:br/>
        <w:t>осуществлением пространственной и социально-бытовой ориентировки, овладением мобильностью;</w:t>
      </w:r>
      <w:r w:rsidRPr="006C28F2">
        <w:br/>
      </w:r>
      <w:r w:rsidRPr="006C28F2">
        <w:b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r w:rsidRPr="006C28F2">
        <w:br/>
      </w:r>
      <w:r w:rsidRPr="006C28F2">
        <w:br/>
        <w:t>принятием участия в речевом общении, соблюдая нормы речевого этикета; адекватное использование жестов, мимики в процессе речевого общения;</w:t>
      </w:r>
      <w:r w:rsidRPr="006C28F2">
        <w:br/>
      </w:r>
      <w:r w:rsidRPr="006C28F2">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sidRPr="006C28F2">
        <w:br/>
      </w:r>
      <w:r w:rsidRPr="006C28F2">
        <w:br/>
        <w:t>планирование, контроль и оценка учебных действий в соответствии с поставленной задачей и условиями ее реализации.</w:t>
      </w:r>
    </w:p>
    <w:p w:rsidR="003E6453" w:rsidRPr="006C28F2" w:rsidRDefault="004A5843" w:rsidP="006C28F2">
      <w:pPr>
        <w:jc w:val="both"/>
        <w:divId w:val="394396692"/>
      </w:pPr>
      <w:r w:rsidRPr="006C28F2">
        <w:t>105. Система оценки достижения планируемых результатов освоения ФАОП ООО.</w:t>
      </w:r>
    </w:p>
    <w:p w:rsidR="003E6453" w:rsidRPr="006C28F2" w:rsidRDefault="004A5843" w:rsidP="006C28F2">
      <w:pPr>
        <w:jc w:val="both"/>
        <w:divId w:val="394396692"/>
      </w:pPr>
      <w:r w:rsidRPr="006C28F2">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r w:rsidRPr="006C28F2">
        <w:br/>
      </w:r>
      <w:r w:rsidRPr="006C28F2">
        <w:br/>
        <w:t>организацию и проведение аттестационных мероприятий в индивидуальной форме;</w:t>
      </w:r>
      <w:r w:rsidRPr="006C28F2">
        <w:br/>
      </w:r>
      <w:r w:rsidRPr="006C28F2">
        <w:br/>
        <w:t>увеличение времени, отводимого обучающемуся, в 1,5-2 раза в зависимости от индивидуальных особенностей здоровья слабовидящего обучающегося;</w:t>
      </w:r>
      <w:r w:rsidRPr="006C28F2">
        <w:br/>
      </w:r>
      <w:r w:rsidRPr="006C28F2">
        <w:br/>
        <w:t xml:space="preserve">техническую адаптацию отдельных видов предлагаемых работ и обеспечение </w:t>
      </w:r>
      <w:r w:rsidRPr="006C28F2">
        <w:lastRenderedPageBreak/>
        <w:t>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r w:rsidRPr="006C28F2">
        <w:br/>
      </w:r>
      <w:r w:rsidRPr="006C28F2">
        <w:b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3E6453" w:rsidRPr="006C28F2" w:rsidRDefault="004A5843" w:rsidP="006C28F2">
      <w:pPr>
        <w:jc w:val="both"/>
        <w:divId w:val="394396692"/>
      </w:pPr>
      <w:r w:rsidRPr="006C28F2">
        <w:t>105.2.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аккредотационных процедур.</w:t>
      </w:r>
    </w:p>
    <w:p w:rsidR="003E6453" w:rsidRPr="006C28F2" w:rsidRDefault="004A5843" w:rsidP="006C28F2">
      <w:pPr>
        <w:jc w:val="both"/>
        <w:divId w:val="394396692"/>
      </w:pPr>
      <w:r w:rsidRPr="006C28F2">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3E6453" w:rsidRPr="006C28F2" w:rsidRDefault="004A5843" w:rsidP="006C28F2">
      <w:pPr>
        <w:jc w:val="both"/>
        <w:divId w:val="394396692"/>
      </w:pPr>
      <w:r w:rsidRPr="006C28F2">
        <w:t>105.4.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105.5.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52400" cy="219075"/>
            <wp:effectExtent l="0" t="0" r="0" b="9525"/>
            <wp:docPr id="80" name="Рисунок 80" descr="https://plus.1zavuch.ru/system/content/image/232/1/26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plus.1zavuch.ru/system/content/image/232/1/2608000/"/>
                    <pic:cNvPicPr>
                      <a:picLocks noChangeAspect="1" noChangeArrowheads="1"/>
                    </pic:cNvPicPr>
                  </pic:nvPicPr>
                  <pic:blipFill>
                    <a:blip r:link="rId2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1300301169"/>
        <w:rPr>
          <w:rFonts w:eastAsia="Times New Roman"/>
        </w:rPr>
      </w:pPr>
      <w:r w:rsidRPr="006C28F2">
        <w:rPr>
          <w:rFonts w:eastAsia="Times New Roman"/>
          <w:noProof/>
        </w:rPr>
        <w:drawing>
          <wp:inline distT="0" distB="0" distL="0" distR="0">
            <wp:extent cx="152400" cy="219075"/>
            <wp:effectExtent l="0" t="0" r="0" b="9525"/>
            <wp:docPr id="81" name="Рисунок 81" descr="https://plus.1zavuch.ru/system/content/image/232/1/26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plus.1zavuch.ru/system/content/image/232/1/2608000/"/>
                    <pic:cNvPicPr>
                      <a:picLocks noChangeAspect="1" noChangeArrowheads="1"/>
                    </pic:cNvPicPr>
                  </pic:nvPicPr>
                  <pic:blipFill>
                    <a:blip r:link="rId2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rPr>
          <w:rStyle w:val="docnote-text"/>
          <w:rFonts w:eastAsia="Times New Roman"/>
        </w:rPr>
        <w:t xml:space="preserve">Статья 95 </w:t>
      </w:r>
      <w:hyperlink r:id="rId224" w:anchor="/document/99/902389617/XA00M1S2LR/" w:history="1">
        <w:r w:rsidRPr="006C28F2">
          <w:rPr>
            <w:rStyle w:val="a4"/>
            <w:rFonts w:eastAsia="Times New Roman"/>
          </w:rPr>
          <w:t>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 2022, № 48, ст.8332).</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 xml:space="preserve">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w:t>
      </w:r>
      <w:r w:rsidRPr="006C28F2">
        <w:lastRenderedPageBreak/>
        <w:t>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105.10.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3E6453" w:rsidRPr="006C28F2" w:rsidRDefault="004A5843" w:rsidP="006C28F2">
      <w:pPr>
        <w:jc w:val="both"/>
        <w:divId w:val="394396692"/>
      </w:pPr>
      <w:r w:rsidRPr="006C28F2">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 xml:space="preserve">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w:t>
      </w:r>
      <w:r w:rsidRPr="006C28F2">
        <w:lastRenderedPageBreak/>
        <w:t>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105.16.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105.17.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105.19.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105.20.1. Выбор темы проекта осуществляется обучающимися.</w:t>
      </w:r>
    </w:p>
    <w:p w:rsidR="003E6453" w:rsidRPr="006C28F2" w:rsidRDefault="004A5843" w:rsidP="006C28F2">
      <w:pPr>
        <w:jc w:val="both"/>
        <w:divId w:val="394396692"/>
      </w:pPr>
      <w:r w:rsidRPr="006C28F2">
        <w:lastRenderedPageBreak/>
        <w:t>105.20.2.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105.20.3.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105.20.4. Проект оценивается по следующим критериям:</w:t>
      </w:r>
      <w:r w:rsidRPr="006C28F2">
        <w:br/>
      </w:r>
      <w:r w:rsidRPr="006C28F2">
        <w:br/>
        <w:t>сформированность познавательных универсальных учебных действий:</w:t>
      </w:r>
      <w:r w:rsidRPr="006C28F2">
        <w:br/>
      </w:r>
      <w:r w:rsidRPr="006C28F2">
        <w:b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105.22.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105.24.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lastRenderedPageBreak/>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105.24.2.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105.24.3.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105.25.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105.26.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105.28.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lastRenderedPageBreak/>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105.28.4.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105.29.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105.30.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3E6453" w:rsidRPr="006C28F2" w:rsidRDefault="004A5843" w:rsidP="006C28F2">
      <w:pPr>
        <w:jc w:val="both"/>
        <w:divId w:val="394396692"/>
      </w:pPr>
      <w:r w:rsidRPr="006C28F2">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3E6453" w:rsidRPr="006C28F2" w:rsidRDefault="004A5843" w:rsidP="006C28F2">
      <w:pPr>
        <w:jc w:val="both"/>
        <w:divId w:val="394396692"/>
      </w:pPr>
      <w:r w:rsidRPr="006C28F2">
        <w:t>105.31.2.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6C28F2">
        <w:br/>
      </w:r>
      <w:r w:rsidRPr="006C28F2">
        <w:br/>
        <w:t>систематическое осуществление педагогических наблюдений в учебной и внеурочной деятельности;</w:t>
      </w:r>
      <w:r w:rsidRPr="006C28F2">
        <w:br/>
      </w:r>
      <w:r w:rsidRPr="006C28F2">
        <w:br/>
        <w:t xml:space="preserve">проведение мониторинга социальной ситуации и условий семейного воспитания </w:t>
      </w:r>
      <w:r w:rsidRPr="006C28F2">
        <w:lastRenderedPageBreak/>
        <w:t>(проводится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105.31.3.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3E6453" w:rsidRPr="006C28F2" w:rsidRDefault="004A5843" w:rsidP="006C28F2">
      <w:pPr>
        <w:jc w:val="both"/>
        <w:divId w:val="394396692"/>
      </w:pPr>
      <w:r w:rsidRPr="006C28F2">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6C28F2" w:rsidRDefault="004A5843" w:rsidP="006C28F2">
      <w:pPr>
        <w:divId w:val="1463232405"/>
        <w:rPr>
          <w:rFonts w:eastAsia="Times New Roman"/>
        </w:rPr>
      </w:pPr>
      <w:r w:rsidRPr="006C28F2">
        <w:rPr>
          <w:rStyle w:val="docuntyped-number"/>
          <w:rFonts w:eastAsia="Times New Roman"/>
        </w:rPr>
        <w:t xml:space="preserve">XXI. </w:t>
      </w:r>
      <w:r w:rsidRPr="006C28F2">
        <w:rPr>
          <w:rStyle w:val="docuntyped-name"/>
          <w:rFonts w:eastAsia="Times New Roman"/>
        </w:rPr>
        <w:t>Содержательный раздел ФАОП ООО для слабовидящих обучающихся (вариант 4.1)</w:t>
      </w:r>
    </w:p>
    <w:p w:rsidR="003E6453" w:rsidRPr="006C28F2" w:rsidRDefault="004A5843" w:rsidP="006C28F2">
      <w:pPr>
        <w:jc w:val="both"/>
        <w:divId w:val="394396692"/>
      </w:pPr>
      <w:r w:rsidRPr="006C28F2">
        <w:t>106. Федеральные рабочие программы учебных предметов.</w:t>
      </w:r>
    </w:p>
    <w:p w:rsidR="003E6453" w:rsidRPr="006C28F2" w:rsidRDefault="004A5843" w:rsidP="006C28F2">
      <w:pPr>
        <w:jc w:val="both"/>
        <w:divId w:val="394396692"/>
      </w:pPr>
      <w:r w:rsidRPr="006C28F2">
        <w:t>106.1. При реализации ФАОП ООО для слабовидящих обучающихся (вариант 4.1)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w:t>
      </w:r>
      <w:r w:rsidRPr="006C28F2">
        <w:rPr>
          <w:noProof/>
        </w:rPr>
        <w:drawing>
          <wp:inline distT="0" distB="0" distL="0" distR="0">
            <wp:extent cx="161925" cy="219075"/>
            <wp:effectExtent l="0" t="0" r="9525" b="9525"/>
            <wp:docPr id="82" name="Рисунок 82" descr="https://plus.1zavuch.ru/system/content/image/232/1/260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plus.1zavuch.ru/system/content/image/232/1/2609813/"/>
                    <pic:cNvPicPr>
                      <a:picLocks noChangeAspect="1" noChangeArrowheads="1"/>
                    </pic:cNvPicPr>
                  </pic:nvPicPr>
                  <pic:blipFill>
                    <a:blip r:link="rId2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300186995"/>
        <w:rPr>
          <w:rFonts w:eastAsia="Times New Roman"/>
        </w:rPr>
      </w:pPr>
      <w:r w:rsidRPr="006C28F2">
        <w:rPr>
          <w:rFonts w:eastAsia="Times New Roman"/>
          <w:noProof/>
        </w:rPr>
        <w:drawing>
          <wp:inline distT="0" distB="0" distL="0" distR="0">
            <wp:extent cx="161925" cy="219075"/>
            <wp:effectExtent l="0" t="0" r="9525" b="9525"/>
            <wp:docPr id="83" name="Рисунок 83" descr="https://plus.1zavuch.ru/system/content/image/232/1/260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plus.1zavuch.ru/system/content/image/232/1/2609813/"/>
                    <pic:cNvPicPr>
                      <a:picLocks noChangeAspect="1" noChangeArrowheads="1"/>
                    </pic:cNvPicPr>
                  </pic:nvPicPr>
                  <pic:blipFill>
                    <a:blip r:link="rId2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rPr>
          <w:rStyle w:val="docnote-text"/>
          <w:rFonts w:eastAsia="Times New Roman"/>
        </w:rPr>
        <w:t xml:space="preserve">Утверждена </w:t>
      </w:r>
      <w:hyperlink r:id="rId226" w:anchor="/document/99/1300339265/XA00M5U2N0/" w:history="1">
        <w:r w:rsidRPr="006C28F2">
          <w:rPr>
            <w:rStyle w:val="a4"/>
            <w:rFonts w:eastAsia="Times New Roman"/>
          </w:rPr>
          <w:t>приказом Минпросвещения России от 16 ноября 2022 г. № 993</w:t>
        </w:r>
      </w:hyperlink>
      <w:r w:rsidRPr="006C28F2">
        <w:rPr>
          <w:rStyle w:val="docnote-text"/>
          <w:rFonts w:eastAsia="Times New Roman"/>
        </w:rPr>
        <w:t xml:space="preserve"> (зарегистрирован Министерством юстиции Российской Федерации 22 декабря 2022 г., регистрационный № 71764).</w:t>
      </w:r>
    </w:p>
    <w:p w:rsidR="003E6453" w:rsidRPr="006C28F2" w:rsidRDefault="004A5843" w:rsidP="006C28F2">
      <w:pPr>
        <w:jc w:val="both"/>
        <w:divId w:val="394396692"/>
      </w:pPr>
      <w:r w:rsidRPr="006C28F2">
        <w:t>106.2.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3E6453" w:rsidRPr="006C28F2" w:rsidRDefault="004A5843" w:rsidP="006C28F2">
      <w:pPr>
        <w:jc w:val="both"/>
        <w:divId w:val="394396692"/>
      </w:pPr>
      <w:r w:rsidRPr="006C28F2">
        <w:t>107. Программа формирования универсальных учебных действий.</w:t>
      </w:r>
    </w:p>
    <w:p w:rsidR="003E6453" w:rsidRPr="006C28F2" w:rsidRDefault="004A5843" w:rsidP="006C28F2">
      <w:pPr>
        <w:jc w:val="both"/>
        <w:divId w:val="394396692"/>
      </w:pPr>
      <w:r w:rsidRPr="006C28F2">
        <w:t>107.1. Программа формирования универсальных учебных действий у слабовидящих обучающихся ФАОП ООО для слабовидящих обучающихся (вариант 4.1) представлена в приложении № 1 к настоящей ФАОП ООО.</w:t>
      </w:r>
    </w:p>
    <w:p w:rsidR="003E6453" w:rsidRPr="006C28F2" w:rsidRDefault="004A5843" w:rsidP="006C28F2">
      <w:pPr>
        <w:jc w:val="both"/>
        <w:divId w:val="394396692"/>
      </w:pPr>
      <w:r w:rsidRPr="006C28F2">
        <w:t>108. Программа коррекционной работы.</w:t>
      </w:r>
    </w:p>
    <w:p w:rsidR="003E6453" w:rsidRPr="006C28F2" w:rsidRDefault="004A5843" w:rsidP="006C28F2">
      <w:pPr>
        <w:jc w:val="both"/>
        <w:divId w:val="394396692"/>
      </w:pPr>
      <w:r w:rsidRPr="006C28F2">
        <w:t>108.1. ПКР является неотъемлемым структурным компонентом ФАОП ООО для слабовидящих обучающихся (вариант 4.1).</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108.2. ПКР должна обеспечивать:</w:t>
      </w:r>
      <w:r w:rsidRPr="006C28F2">
        <w:br/>
      </w:r>
      <w:r w:rsidRPr="006C28F2">
        <w:br/>
        <w:t>выявление индивидуальных образовательных потребностей слабовидящих обучающихся, направленности личности, профессиональных склонностей;</w:t>
      </w:r>
      <w:r w:rsidRPr="006C28F2">
        <w:br/>
      </w:r>
      <w:r w:rsidRPr="006C28F2">
        <w:lastRenderedPageBreak/>
        <w:b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sidRPr="006C28F2">
        <w:br/>
      </w:r>
      <w:r w:rsidRPr="006C28F2">
        <w:b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108.3.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r w:rsidRPr="006C28F2">
        <w:br/>
      </w:r>
      <w:r w:rsidRPr="006C28F2">
        <w:b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rsidR="003E6453" w:rsidRPr="006C28F2" w:rsidRDefault="004A5843" w:rsidP="006C28F2">
      <w:pPr>
        <w:jc w:val="both"/>
        <w:divId w:val="394396692"/>
      </w:pPr>
      <w:r w:rsidRPr="006C28F2">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3E6453" w:rsidRPr="006C28F2" w:rsidRDefault="004A5843" w:rsidP="006C28F2">
      <w:pPr>
        <w:jc w:val="both"/>
        <w:divId w:val="394396692"/>
      </w:pPr>
      <w:r w:rsidRPr="006C28F2">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3E6453" w:rsidRPr="006C28F2" w:rsidRDefault="004A5843" w:rsidP="006C28F2">
      <w:pPr>
        <w:jc w:val="both"/>
        <w:divId w:val="394396692"/>
      </w:pPr>
      <w:r w:rsidRPr="006C28F2">
        <w:t xml:space="preserve">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w:t>
      </w:r>
      <w:r w:rsidRPr="006C28F2">
        <w:lastRenderedPageBreak/>
        <w:t>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108.9.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108.10. ПКР представлена в приложении № 9 к настоящей ФАОП ООО.</w:t>
      </w:r>
    </w:p>
    <w:p w:rsidR="003E6453" w:rsidRPr="006C28F2" w:rsidRDefault="004A5843" w:rsidP="006C28F2">
      <w:pPr>
        <w:jc w:val="both"/>
        <w:divId w:val="394396692"/>
      </w:pPr>
      <w:r w:rsidRPr="006C28F2">
        <w:t>109. Федеральная рабочая программа воспитания.</w:t>
      </w:r>
    </w:p>
    <w:p w:rsidR="003E6453" w:rsidRPr="006C28F2" w:rsidRDefault="004A5843" w:rsidP="006C28F2">
      <w:pPr>
        <w:jc w:val="both"/>
        <w:divId w:val="394396692"/>
      </w:pPr>
      <w:r w:rsidRPr="006C28F2">
        <w:t>109.1. Федеральная рабочая программа воспитания представлена в приложении № 2 к настоящей ФАОП ООО.</w:t>
      </w:r>
    </w:p>
    <w:p w:rsidR="003E6453" w:rsidRPr="006C28F2" w:rsidRDefault="004A5843" w:rsidP="006C28F2">
      <w:pPr>
        <w:divId w:val="1440446202"/>
        <w:rPr>
          <w:rFonts w:eastAsia="Times New Roman"/>
        </w:rPr>
      </w:pPr>
      <w:r w:rsidRPr="006C28F2">
        <w:rPr>
          <w:rStyle w:val="docuntyped-number"/>
          <w:rFonts w:eastAsia="Times New Roman"/>
        </w:rPr>
        <w:t xml:space="preserve">XXII. </w:t>
      </w:r>
      <w:r w:rsidRPr="006C28F2">
        <w:rPr>
          <w:rStyle w:val="docuntyped-name"/>
          <w:rFonts w:eastAsia="Times New Roman"/>
        </w:rPr>
        <w:t>Организационный раздел ФАОП ООО для слабовидящих обучающихся (вариант 4.1)</w:t>
      </w:r>
    </w:p>
    <w:p w:rsidR="003E6453" w:rsidRPr="006C28F2" w:rsidRDefault="004A5843" w:rsidP="006C28F2">
      <w:pPr>
        <w:jc w:val="both"/>
        <w:divId w:val="394396692"/>
      </w:pPr>
      <w:r w:rsidRPr="006C28F2">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3E6453" w:rsidRPr="006C28F2" w:rsidRDefault="004A5843" w:rsidP="006C28F2">
      <w:pPr>
        <w:jc w:val="both"/>
        <w:divId w:val="394396692"/>
      </w:pPr>
      <w:r w:rsidRPr="006C28F2">
        <w:t xml:space="preserve">110.1. Федеральный учебный план ФАОП ООО для слабовидящих обучающихся (вариант 4.1) в целом соответствует обязательным требованиям ФГОС ООО и </w:t>
      </w:r>
      <w:hyperlink r:id="rId227"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6C28F2" w:rsidRDefault="004A5843" w:rsidP="006C28F2">
      <w:pPr>
        <w:jc w:val="both"/>
        <w:divId w:val="394396692"/>
      </w:pPr>
      <w:r w:rsidRPr="006C28F2">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sidRPr="006C28F2">
        <w:br/>
      </w:r>
      <w:r w:rsidRPr="006C28F2">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r>
      <w:r w:rsidRPr="006C28F2">
        <w:lastRenderedPageBreak/>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111. Федеральный календарный учебный график:</w:t>
      </w:r>
    </w:p>
    <w:p w:rsidR="003E6453" w:rsidRPr="006C28F2" w:rsidRDefault="004A5843" w:rsidP="006C28F2">
      <w:pPr>
        <w:jc w:val="both"/>
        <w:divId w:val="394396692"/>
      </w:pPr>
      <w:r w:rsidRPr="006C28F2">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sidRPr="006C28F2">
        <w:rPr>
          <w:noProof/>
        </w:rPr>
        <w:drawing>
          <wp:inline distT="0" distB="0" distL="0" distR="0">
            <wp:extent cx="161925" cy="219075"/>
            <wp:effectExtent l="0" t="0" r="9525" b="9525"/>
            <wp:docPr id="84" name="Рисунок 84" descr="https://plus.1zavuch.ru/system/content/image/232/1/261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plus.1zavuch.ru/system/content/image/232/1/2613395/"/>
                    <pic:cNvPicPr>
                      <a:picLocks noChangeAspect="1" noChangeArrowheads="1"/>
                    </pic:cNvPicPr>
                  </pic:nvPicPr>
                  <pic:blipFill>
                    <a:blip r:link="rId2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44499255"/>
        <w:rPr>
          <w:rFonts w:eastAsia="Times New Roman"/>
        </w:rPr>
      </w:pPr>
      <w:r w:rsidRPr="006C28F2">
        <w:rPr>
          <w:rFonts w:eastAsia="Times New Roman"/>
          <w:noProof/>
        </w:rPr>
        <w:drawing>
          <wp:inline distT="0" distB="0" distL="0" distR="0">
            <wp:extent cx="161925" cy="219075"/>
            <wp:effectExtent l="0" t="0" r="9525" b="9525"/>
            <wp:docPr id="85" name="Рисунок 85" descr="https://plus.1zavuch.ru/system/content/image/232/1/261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plus.1zavuch.ru/system/content/image/232/1/2613395/"/>
                    <pic:cNvPicPr>
                      <a:picLocks noChangeAspect="1" noChangeArrowheads="1"/>
                    </pic:cNvPicPr>
                  </pic:nvPicPr>
                  <pic:blipFill>
                    <a:blip r:link="rId2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29"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111.2.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111.4.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111.6.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3E6453" w:rsidRPr="006C28F2" w:rsidRDefault="004A5843" w:rsidP="006C28F2">
      <w:pPr>
        <w:jc w:val="both"/>
        <w:divId w:val="394396692"/>
      </w:pPr>
      <w:r w:rsidRPr="006C28F2">
        <w:t>111.7. Продолжительность каникул составляет:</w:t>
      </w:r>
      <w:r w:rsidRPr="006C28F2">
        <w:br/>
      </w:r>
      <w:r w:rsidRPr="006C28F2">
        <w:br/>
        <w:t>по окончании I четверти (осенние каникулы) - 9 календарных дней (для 5-9 классов);</w:t>
      </w:r>
      <w:r w:rsidRPr="006C28F2">
        <w:br/>
      </w:r>
      <w:r w:rsidRPr="006C28F2">
        <w:br/>
        <w:t>по окончании II четверти (зимние каникулы) - 9 календарных дней (для 5-9 классов);</w:t>
      </w:r>
      <w:r w:rsidRPr="006C28F2">
        <w:br/>
      </w:r>
      <w:r w:rsidRPr="006C28F2">
        <w:br/>
        <w:t>по окончании III четверти (весенние каникулы) - 9 календарных дней (для 5-9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111.8. Продолжительность урока не должна превышать 45 минут.</w:t>
      </w:r>
    </w:p>
    <w:p w:rsidR="003E6453" w:rsidRPr="006C28F2" w:rsidRDefault="004A5843" w:rsidP="006C28F2">
      <w:pPr>
        <w:jc w:val="both"/>
        <w:divId w:val="394396692"/>
      </w:pPr>
      <w:r w:rsidRPr="006C28F2">
        <w:t>111.9.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lastRenderedPageBreak/>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 и 6 классов - не более 6 уроков, для обучающихся 7-9 классов - не более 7 уроков.</w:t>
      </w:r>
    </w:p>
    <w:p w:rsidR="003E6453" w:rsidRPr="006C28F2" w:rsidRDefault="004A5843" w:rsidP="006C28F2">
      <w:pPr>
        <w:jc w:val="both"/>
        <w:divId w:val="394396692"/>
      </w:pPr>
      <w:r w:rsidRPr="006C28F2">
        <w:t>111.12.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112. План внеурочной деятельности.</w:t>
      </w:r>
    </w:p>
    <w:p w:rsidR="003E6453" w:rsidRPr="006C28F2" w:rsidRDefault="004A5843" w:rsidP="006C28F2">
      <w:pPr>
        <w:jc w:val="both"/>
        <w:divId w:val="394396692"/>
      </w:pPr>
      <w:r w:rsidRPr="006C28F2">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112.2. Внеурочная деятельность является неотъемлемой частью АООП ООО.</w:t>
      </w:r>
    </w:p>
    <w:p w:rsidR="003E6453" w:rsidRPr="006C28F2" w:rsidRDefault="004A5843" w:rsidP="006C28F2">
      <w:pPr>
        <w:jc w:val="both"/>
        <w:divId w:val="394396692"/>
      </w:pPr>
      <w:r w:rsidRPr="006C28F2">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lastRenderedPageBreak/>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3E6453" w:rsidRPr="006C28F2" w:rsidRDefault="004A5843" w:rsidP="006C28F2">
      <w:pPr>
        <w:jc w:val="both"/>
        <w:divId w:val="394396692"/>
      </w:pPr>
      <w:r w:rsidRPr="006C28F2">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112.5.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3E6453" w:rsidRPr="006C28F2" w:rsidRDefault="004A5843" w:rsidP="006C28F2">
      <w:pPr>
        <w:jc w:val="both"/>
        <w:divId w:val="394396692"/>
      </w:pPr>
      <w:r w:rsidRPr="006C28F2">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112.8.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 xml:space="preserve">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w:t>
      </w:r>
      <w:r w:rsidRPr="006C28F2">
        <w:lastRenderedPageBreak/>
        <w:t>доброжелательным отношением к окружающим и ответственным отношением ж собственным поступкам.</w:t>
      </w:r>
    </w:p>
    <w:p w:rsidR="003E6453" w:rsidRPr="006C28F2" w:rsidRDefault="004A5843" w:rsidP="006C28F2">
      <w:pPr>
        <w:jc w:val="both"/>
        <w:divId w:val="394396692"/>
      </w:pPr>
      <w:r w:rsidRPr="006C28F2">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112.11.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113. Федеральный календарный план воспитательной работы.</w:t>
      </w:r>
    </w:p>
    <w:p w:rsidR="003E6453" w:rsidRPr="006C28F2" w:rsidRDefault="004A5843" w:rsidP="006C28F2">
      <w:pPr>
        <w:jc w:val="both"/>
        <w:divId w:val="394396692"/>
      </w:pPr>
      <w:r w:rsidRPr="006C28F2">
        <w:t>113.1.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113.2.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lastRenderedPageBreak/>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230"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18 марта: День воссоединения Крыма с Россией;</w:t>
      </w:r>
    </w:p>
    <w:p w:rsidR="003E6453" w:rsidRPr="006C28F2" w:rsidRDefault="004A5843" w:rsidP="006C28F2">
      <w:pPr>
        <w:jc w:val="both"/>
        <w:divId w:val="394396692"/>
      </w:pPr>
      <w:r w:rsidRPr="006C28F2">
        <w:t>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lastRenderedPageBreak/>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562834936"/>
        <w:rPr>
          <w:rFonts w:eastAsia="Times New Roman"/>
        </w:rPr>
      </w:pPr>
      <w:r w:rsidRPr="006C28F2">
        <w:rPr>
          <w:rStyle w:val="docuntyped-number"/>
          <w:rFonts w:eastAsia="Times New Roman"/>
        </w:rPr>
        <w:t xml:space="preserve">XXIII. </w:t>
      </w:r>
      <w:r w:rsidRPr="006C28F2">
        <w:rPr>
          <w:rStyle w:val="docuntyped-name"/>
          <w:rFonts w:eastAsia="Times New Roman"/>
        </w:rPr>
        <w:t>Целевой раздел ФАОП ООО для слабовидящих обучающихся (вариант 4.2)</w:t>
      </w:r>
    </w:p>
    <w:p w:rsidR="003E6453" w:rsidRPr="006C28F2" w:rsidRDefault="004A5843" w:rsidP="006C28F2">
      <w:pPr>
        <w:jc w:val="both"/>
        <w:divId w:val="394396692"/>
      </w:pPr>
      <w:r w:rsidRPr="006C28F2">
        <w:t>114. Пояснительная записка.</w:t>
      </w:r>
    </w:p>
    <w:p w:rsidR="003E6453" w:rsidRPr="006C28F2" w:rsidRDefault="004A5843" w:rsidP="006C28F2">
      <w:pPr>
        <w:jc w:val="both"/>
        <w:divId w:val="394396692"/>
      </w:pPr>
      <w:r w:rsidRPr="006C28F2">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r w:rsidRPr="006C28F2">
        <w:br/>
      </w:r>
      <w:r w:rsidRPr="006C28F2">
        <w:br/>
        <w:t>ФАОП ООО для слабовидящих обучающихся (вариант 4.2) предполагает увеличение сроков освоения АООП ООО на один год - шесть лет обучения (5-10 классы).</w:t>
      </w:r>
    </w:p>
    <w:p w:rsidR="003E6453" w:rsidRPr="006C28F2" w:rsidRDefault="004A5843" w:rsidP="006C28F2">
      <w:pPr>
        <w:jc w:val="both"/>
        <w:divId w:val="394396692"/>
      </w:pPr>
      <w:r w:rsidRPr="006C28F2">
        <w:t>114.3. Целями реализации ФАОП ООО для слабовидящих обучающихся (вариант 4.2) являются:</w:t>
      </w:r>
      <w:r w:rsidRPr="006C28F2">
        <w:br/>
      </w:r>
      <w:r w:rsidRPr="006C28F2">
        <w:b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w:t>
      </w:r>
      <w:r w:rsidRPr="006C28F2">
        <w:br/>
      </w:r>
      <w:r w:rsidRPr="006C28F2">
        <w:b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3E6453" w:rsidRPr="006C28F2" w:rsidRDefault="004A5843" w:rsidP="006C28F2">
      <w:pPr>
        <w:jc w:val="both"/>
        <w:divId w:val="394396692"/>
      </w:pPr>
      <w:r w:rsidRPr="006C28F2">
        <w:t>114.4. Достижение поставленных целей реализации ФАОП ООО для слабовидящих обучающихся (вариант 4.2)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lastRenderedPageBreak/>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6C28F2">
        <w:br/>
      </w:r>
      <w:r w:rsidRPr="006C28F2">
        <w:br/>
        <w:t>обеспечение преемственности основного общего и среднего общего образования;</w:t>
      </w:r>
      <w:r w:rsidRPr="006C28F2">
        <w:br/>
      </w:r>
      <w:r w:rsidRPr="006C28F2">
        <w:br/>
        <w:t>достижение планируемых результатов освоения ФАОП ООО слабовидящими обучающимися;</w:t>
      </w:r>
      <w:r w:rsidRPr="006C28F2">
        <w:br/>
      </w:r>
      <w:r w:rsidRPr="006C28F2">
        <w:br/>
        <w:t>обеспечение доступности получения качественного основного общего образования;</w:t>
      </w:r>
      <w:r w:rsidRPr="006C28F2">
        <w:br/>
      </w:r>
      <w:r w:rsidRPr="006C28F2">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6C28F2">
        <w:br/>
      </w:r>
      <w:r w:rsidRPr="006C28F2">
        <w:br/>
        <w:t>организация интеллектуальных и творческих соревнований, научно-технического творчества и проектно-исследовательской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6C28F2">
        <w:br/>
      </w:r>
      <w:r w:rsidRPr="006C28F2">
        <w:br/>
        <w:t>организация социального и учебно-исследовательского проектирования, профессиональной ориентации обучающихся при поддержке педагогов,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6C28F2">
      <w:pPr>
        <w:jc w:val="both"/>
        <w:divId w:val="394396692"/>
      </w:pPr>
      <w:r w:rsidRPr="006C28F2">
        <w:t>114.5. ФАОП ООО для слабовидящих обучающихся (вариант 4.2) учитывает следующие принципы: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r>
      <w:r w:rsidRPr="006C28F2">
        <w:lastRenderedPageBreak/>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31" w:anchor="/document/99/573500115/XA00LVA2M9/" w:history="1">
        <w:r w:rsidRPr="006C28F2">
          <w:rPr>
            <w:rStyle w:val="a4"/>
          </w:rPr>
          <w:t>Гигиенических нормативов</w:t>
        </w:r>
      </w:hyperlink>
      <w:r w:rsidRPr="006C28F2">
        <w:t xml:space="preserve"> и </w:t>
      </w:r>
      <w:hyperlink r:id="rId232" w:anchor="/document/99/566085656/XA00LVS2MC/" w:history="1">
        <w:r w:rsidRPr="006C28F2">
          <w:rPr>
            <w:rStyle w:val="a4"/>
          </w:rPr>
          <w:t>Санитарно-эпидемиологических требований</w:t>
        </w:r>
      </w:hyperlink>
      <w:r w:rsidRPr="006C28F2">
        <w:t>.</w:t>
      </w:r>
    </w:p>
    <w:p w:rsidR="003E6453" w:rsidRPr="006C28F2" w:rsidRDefault="004A5843" w:rsidP="006C28F2">
      <w:pPr>
        <w:jc w:val="both"/>
        <w:divId w:val="394396692"/>
      </w:pPr>
      <w:r w:rsidRPr="006C28F2">
        <w:t>114.6. ФАОП ООО для слабовидящих обучающихся (вариант 4.2) учитывает возрастные и психологические особенности обучающихся.</w:t>
      </w:r>
      <w:r w:rsidRPr="006C28F2">
        <w:br/>
      </w:r>
      <w:r w:rsidRPr="006C28F2">
        <w:b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86" name="Рисунок 86" descr="https://plus.1zavuch.ru/system/content/image/232/1/261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plus.1zavuch.ru/system/content/image/232/1/2613396/"/>
                    <pic:cNvPicPr>
                      <a:picLocks noChangeAspect="1" noChangeArrowheads="1"/>
                    </pic:cNvPicPr>
                  </pic:nvPicPr>
                  <pic:blipFill>
                    <a:blip r:link="rId2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653602634"/>
        <w:rPr>
          <w:rFonts w:eastAsia="Times New Roman"/>
        </w:rPr>
      </w:pPr>
      <w:r w:rsidRPr="006C28F2">
        <w:rPr>
          <w:rFonts w:eastAsia="Times New Roman"/>
          <w:noProof/>
        </w:rPr>
        <w:drawing>
          <wp:inline distT="0" distB="0" distL="0" distR="0">
            <wp:extent cx="161925" cy="219075"/>
            <wp:effectExtent l="0" t="0" r="9525" b="9525"/>
            <wp:docPr id="87" name="Рисунок 87" descr="https://plus.1zavuch.ru/system/content/image/232/1/261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plus.1zavuch.ru/system/content/image/232/1/2613396/"/>
                    <pic:cNvPicPr>
                      <a:picLocks noChangeAspect="1" noChangeArrowheads="1"/>
                    </pic:cNvPicPr>
                  </pic:nvPicPr>
                  <pic:blipFill>
                    <a:blip r:link="rId2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34"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w:t>
      </w:r>
    </w:p>
    <w:p w:rsidR="003E6453" w:rsidRPr="006C28F2" w:rsidRDefault="004A5843" w:rsidP="006C28F2">
      <w:pPr>
        <w:jc w:val="both"/>
        <w:divId w:val="394396692"/>
      </w:pPr>
      <w:r w:rsidRPr="006C28F2">
        <w:t>115. Планируемые результаты освоения ФАОП ООО.</w:t>
      </w:r>
    </w:p>
    <w:p w:rsidR="003E6453" w:rsidRPr="006C28F2" w:rsidRDefault="004A5843" w:rsidP="006C28F2">
      <w:pPr>
        <w:jc w:val="both"/>
        <w:divId w:val="394396692"/>
      </w:pPr>
      <w:r w:rsidRPr="006C28F2">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3E6453" w:rsidRPr="006C28F2" w:rsidRDefault="004A5843" w:rsidP="006C28F2">
      <w:pPr>
        <w:jc w:val="both"/>
        <w:divId w:val="394396692"/>
      </w:pPr>
      <w:r w:rsidRPr="006C28F2">
        <w:lastRenderedPageBreak/>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3E6453" w:rsidRPr="006C28F2" w:rsidRDefault="004A5843" w:rsidP="006C28F2">
      <w:pPr>
        <w:jc w:val="both"/>
        <w:divId w:val="394396692"/>
      </w:pPr>
      <w:r w:rsidRPr="006C28F2">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3E6453" w:rsidRPr="006C28F2" w:rsidRDefault="004A5843" w:rsidP="006C28F2">
      <w:pPr>
        <w:jc w:val="both"/>
        <w:divId w:val="394396692"/>
      </w:pPr>
      <w:r w:rsidRPr="006C28F2">
        <w:t>115.2. Планируемые результаты освоения слабовидящими обучающимися АООП ООО дополняются результатами освоения ПКР:</w:t>
      </w:r>
    </w:p>
    <w:p w:rsidR="003E6453" w:rsidRPr="006C28F2" w:rsidRDefault="004A5843" w:rsidP="006C28F2">
      <w:pPr>
        <w:jc w:val="both"/>
        <w:divId w:val="394396692"/>
      </w:pPr>
      <w:r w:rsidRPr="006C28F2">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br/>
        <w:t>сформированность мотивации к качественному образованию и целенаправленной познавательной деятельности;</w:t>
      </w:r>
      <w:r w:rsidRPr="006C28F2">
        <w:br/>
      </w:r>
      <w:r w:rsidRPr="006C28F2">
        <w:br/>
        <w:t>готовность и способность к саморазвитию и личностному самоопределению;</w:t>
      </w:r>
      <w:r w:rsidRPr="006C28F2">
        <w:br/>
      </w:r>
      <w:r w:rsidRPr="006C28F2">
        <w:br/>
        <w:t>личностное стремление участвовать в социально значимом труде;</w:t>
      </w:r>
      <w:r w:rsidRPr="006C28F2">
        <w:br/>
      </w:r>
      <w:r w:rsidRPr="006C28F2">
        <w:b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r w:rsidRPr="006C28F2">
        <w:br/>
      </w:r>
      <w:r w:rsidRPr="006C28F2">
        <w:br/>
        <w:t>стремление к расширению социальных контактов;</w:t>
      </w:r>
      <w:r w:rsidRPr="006C28F2">
        <w:br/>
      </w:r>
      <w:r w:rsidRPr="006C28F2">
        <w:b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r w:rsidRPr="006C28F2">
        <w:br/>
      </w:r>
      <w:r w:rsidRPr="006C28F2">
        <w:b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r w:rsidRPr="006C28F2">
        <w:br/>
      </w:r>
      <w:r w:rsidRPr="006C28F2">
        <w:b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r w:rsidRPr="006C28F2">
        <w:br/>
      </w:r>
      <w:r w:rsidRPr="006C28F2">
        <w:b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3E6453" w:rsidRPr="006C28F2" w:rsidRDefault="004A5843" w:rsidP="006C28F2">
      <w:pPr>
        <w:jc w:val="both"/>
        <w:divId w:val="394396692"/>
      </w:pPr>
      <w:r w:rsidRPr="006C28F2">
        <w:lastRenderedPageBreak/>
        <w:t>2) результатами овладения универсальными учебными действиями, в том числе:</w:t>
      </w:r>
      <w:r w:rsidRPr="006C28F2">
        <w:br/>
      </w:r>
      <w:r w:rsidRPr="006C28F2">
        <w:br/>
        <w:t>самостоятельным мотивированным определением цели образования, задач собственной учебной и познавательной деятельности;</w:t>
      </w:r>
      <w:r w:rsidRPr="006C28F2">
        <w:br/>
      </w:r>
      <w:r w:rsidRPr="006C28F2">
        <w:b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r w:rsidRPr="006C28F2">
        <w:br/>
      </w:r>
      <w:r w:rsidRPr="006C28F2">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sidRPr="006C28F2">
        <w:br/>
      </w:r>
      <w:r w:rsidRPr="006C28F2">
        <w:br/>
        <w:t>планированием и регуляцией собственной деятельности;</w:t>
      </w:r>
      <w:r w:rsidRPr="006C28F2">
        <w:br/>
      </w:r>
      <w:r w:rsidRPr="006C28F2">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b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r w:rsidRPr="006C28F2">
        <w:br/>
      </w:r>
      <w:r w:rsidRPr="006C28F2">
        <w:br/>
        <w:t>применение компенсаторных способов действий для решения учебных, социально-бытовых, профессиональных задач;</w:t>
      </w:r>
      <w:r w:rsidRPr="006C28F2">
        <w:br/>
      </w:r>
      <w:r w:rsidRPr="006C28F2">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sidRPr="006C28F2">
        <w:br/>
      </w:r>
      <w:r w:rsidRPr="006C28F2">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sidRPr="006C28F2">
        <w:br/>
      </w:r>
      <w:r w:rsidRPr="006C28F2">
        <w:br/>
        <w:t>использованием речевых средств в соответствии с задачей коммуникации для выражения своих чувств, мыслей и потребностей;</w:t>
      </w:r>
      <w:r w:rsidRPr="006C28F2">
        <w:br/>
      </w:r>
      <w:r w:rsidRPr="006C28F2">
        <w:br/>
        <w:t>владением устной и письменной речью и при необходимости рельефно-точечной системой чтения и письма Л.Брайля, монологической контекстной речью;</w:t>
      </w:r>
      <w:r w:rsidRPr="006C28F2">
        <w:br/>
      </w:r>
      <w:r w:rsidRPr="006C28F2">
        <w:br/>
        <w:t>использованием тифлоинформационно-коммуникационных технологий;</w:t>
      </w:r>
      <w:r w:rsidRPr="006C28F2">
        <w:br/>
      </w:r>
      <w:r w:rsidRPr="006C28F2">
        <w:br/>
        <w:t>экологическим мышлением, его применением в познавательной, коммуникативной, социальной практике и профессиональной ориентации;</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sidRPr="006C28F2">
        <w:br/>
      </w:r>
      <w:r w:rsidRPr="006C28F2">
        <w:br/>
        <w:t xml:space="preserve">освоением в ходе изучения учебных предметов умений, специфических для данной </w:t>
      </w:r>
      <w:r w:rsidRPr="006C28F2">
        <w:lastRenderedPageBreak/>
        <w:t>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6C28F2">
        <w:br/>
      </w:r>
      <w:r w:rsidRPr="006C28F2">
        <w:b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sidRPr="006C28F2">
        <w:br/>
      </w:r>
      <w:r w:rsidRPr="006C28F2">
        <w:b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r w:rsidRPr="006C28F2">
        <w:br/>
      </w:r>
      <w:r w:rsidRPr="006C28F2">
        <w:b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r w:rsidRPr="006C28F2">
        <w:br/>
      </w:r>
      <w:r w:rsidRPr="006C28F2">
        <w:b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Л.Брайля;</w:t>
      </w:r>
      <w:r w:rsidRPr="006C28F2">
        <w:br/>
      </w:r>
      <w:r w:rsidRPr="006C28F2">
        <w:br/>
        <w:t>осуществлением пространственной и социально-бытовой ориентировки, овладением мобильностью;</w:t>
      </w:r>
      <w:r w:rsidRPr="006C28F2">
        <w:br/>
      </w:r>
      <w:r w:rsidRPr="006C28F2">
        <w:b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r w:rsidRPr="006C28F2">
        <w:br/>
      </w:r>
      <w:r w:rsidRPr="006C28F2">
        <w:br/>
        <w:t>принятием участия в речевом общении, соблюдая нормы речевого этикета; адекватное использование жестов, мимики в процессе речевого общения;</w:t>
      </w:r>
      <w:r w:rsidRPr="006C28F2">
        <w:br/>
      </w:r>
      <w:r w:rsidRPr="006C28F2">
        <w:b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r w:rsidRPr="006C28F2">
        <w:br/>
      </w:r>
      <w:r w:rsidRPr="006C28F2">
        <w:br/>
        <w:t>планирование, контроль и оценка учебных действий в соответствии с поставленной задачей и условиями ее реализации.</w:t>
      </w:r>
    </w:p>
    <w:p w:rsidR="003E6453" w:rsidRPr="006C28F2" w:rsidRDefault="004A5843" w:rsidP="006C28F2">
      <w:pPr>
        <w:jc w:val="both"/>
        <w:divId w:val="394396692"/>
      </w:pPr>
      <w:r w:rsidRPr="006C28F2">
        <w:t>116. Система оценки достижения планируемых результатов освоения ФАОП ООО.</w:t>
      </w:r>
    </w:p>
    <w:p w:rsidR="003E6453" w:rsidRPr="006C28F2" w:rsidRDefault="004A5843" w:rsidP="006C28F2">
      <w:pPr>
        <w:jc w:val="both"/>
        <w:divId w:val="394396692"/>
      </w:pPr>
      <w:r w:rsidRPr="006C28F2">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 xml:space="preserve">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w:t>
      </w:r>
      <w:r w:rsidRPr="006C28F2">
        <w:lastRenderedPageBreak/>
        <w:t>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r w:rsidRPr="006C28F2">
        <w:br/>
      </w:r>
      <w:r w:rsidRPr="006C28F2">
        <w:br/>
        <w:t>организацию и проведение аттестационных мероприятий в индивидуальной форме;</w:t>
      </w:r>
      <w:r w:rsidRPr="006C28F2">
        <w:br/>
      </w:r>
      <w:r w:rsidRPr="006C28F2">
        <w:br/>
        <w:t>увеличение времени, отводимого обучающемуся, в 1,5-2 раза в зависимости от индивидуальных особенностей здоровья слабовидящего обучающегося;</w:t>
      </w:r>
      <w:r w:rsidRPr="006C28F2">
        <w:br/>
      </w:r>
      <w:r w:rsidRPr="006C28F2">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sidRPr="006C28F2">
        <w:br/>
      </w:r>
      <w:r w:rsidRPr="006C28F2">
        <w:b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3E6453" w:rsidRPr="006C28F2" w:rsidRDefault="004A5843" w:rsidP="006C28F2">
      <w:pPr>
        <w:jc w:val="both"/>
        <w:divId w:val="394396692"/>
      </w:pPr>
      <w:r w:rsidRPr="006C28F2">
        <w:t>116.2.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3E6453" w:rsidRPr="006C28F2" w:rsidRDefault="004A5843" w:rsidP="006C28F2">
      <w:pPr>
        <w:jc w:val="both"/>
        <w:divId w:val="394396692"/>
      </w:pPr>
      <w:r w:rsidRPr="006C28F2">
        <w:t>116.4.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116.5.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61925" cy="219075"/>
            <wp:effectExtent l="0" t="0" r="9525" b="9525"/>
            <wp:docPr id="88" name="Рисунок 88" descr="https://plus.1zavuch.ru/system/content/image/232/1/261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plus.1zavuch.ru/system/content/image/232/1/2613397/"/>
                    <pic:cNvPicPr>
                      <a:picLocks noChangeAspect="1" noChangeArrowheads="1"/>
                    </pic:cNvPicPr>
                  </pic:nvPicPr>
                  <pic:blipFill>
                    <a:blip r:link="rId2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169057281"/>
        <w:rPr>
          <w:rFonts w:eastAsia="Times New Roman"/>
        </w:rPr>
      </w:pPr>
      <w:r w:rsidRPr="006C28F2">
        <w:rPr>
          <w:rFonts w:eastAsia="Times New Roman"/>
          <w:noProof/>
        </w:rPr>
        <w:drawing>
          <wp:inline distT="0" distB="0" distL="0" distR="0">
            <wp:extent cx="161925" cy="219075"/>
            <wp:effectExtent l="0" t="0" r="9525" b="9525"/>
            <wp:docPr id="89" name="Рисунок 89" descr="https://plus.1zavuch.ru/system/content/image/232/1/261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plus.1zavuch.ru/system/content/image/232/1/2613397/"/>
                    <pic:cNvPicPr>
                      <a:picLocks noChangeAspect="1" noChangeArrowheads="1"/>
                    </pic:cNvPicPr>
                  </pic:nvPicPr>
                  <pic:blipFill>
                    <a:blip r:link="rId2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36"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 2022, № 48, ст.8332).</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lastRenderedPageBreak/>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116.10.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3E6453" w:rsidRPr="006C28F2" w:rsidRDefault="004A5843" w:rsidP="006C28F2">
      <w:pPr>
        <w:jc w:val="both"/>
        <w:divId w:val="394396692"/>
      </w:pPr>
      <w:r w:rsidRPr="006C28F2">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lastRenderedPageBreak/>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116.16.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116.17.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116.19.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 xml:space="preserve">116.20. Групповые и (или) индивидуальные учебные исследования и проекты (далее - проект) выполняются обучающимся в рамках одного из учебных предметов или на </w:t>
      </w:r>
      <w:r w:rsidRPr="006C28F2">
        <w:lastRenderedPageBreak/>
        <w:t>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116.20.1. Выбор темы проекта осуществляется обучающимися.</w:t>
      </w:r>
    </w:p>
    <w:p w:rsidR="003E6453" w:rsidRPr="006C28F2" w:rsidRDefault="004A5843" w:rsidP="006C28F2">
      <w:pPr>
        <w:jc w:val="both"/>
        <w:divId w:val="394396692"/>
      </w:pPr>
      <w:r w:rsidRPr="006C28F2">
        <w:t>116.20.2.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116.20.3.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116.20.4. Проект оценивается по следующим критериям:</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116.22.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 xml:space="preserve">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sidRPr="006C28F2">
        <w:lastRenderedPageBreak/>
        <w:t>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116.24.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116.24.2.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116.26.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 xml:space="preserve">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w:t>
      </w:r>
      <w:r w:rsidRPr="006C28F2">
        <w:lastRenderedPageBreak/>
        <w:t>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116.28.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116.28.4.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116.29.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116.30.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3E6453" w:rsidRPr="006C28F2" w:rsidRDefault="004A5843" w:rsidP="006C28F2">
      <w:pPr>
        <w:jc w:val="both"/>
        <w:divId w:val="394396692"/>
      </w:pPr>
      <w:r w:rsidRPr="006C28F2">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3E6453" w:rsidRPr="006C28F2" w:rsidRDefault="004A5843" w:rsidP="006C28F2">
      <w:pPr>
        <w:jc w:val="both"/>
        <w:divId w:val="394396692"/>
      </w:pPr>
      <w:r w:rsidRPr="006C28F2">
        <w:t>116.31.2.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6C28F2">
        <w:br/>
      </w:r>
      <w:r w:rsidRPr="006C28F2">
        <w:br/>
      </w:r>
      <w:r w:rsidRPr="006C28F2">
        <w:lastRenderedPageBreak/>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педагогически)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116.31.3.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3E6453" w:rsidRPr="006C28F2" w:rsidRDefault="004A5843" w:rsidP="006C28F2">
      <w:pPr>
        <w:jc w:val="both"/>
        <w:divId w:val="394396692"/>
      </w:pPr>
      <w:r w:rsidRPr="006C28F2">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6C28F2" w:rsidRDefault="004A5843" w:rsidP="006C28F2">
      <w:pPr>
        <w:divId w:val="1584684977"/>
        <w:rPr>
          <w:rFonts w:eastAsia="Times New Roman"/>
        </w:rPr>
      </w:pPr>
      <w:r w:rsidRPr="006C28F2">
        <w:rPr>
          <w:rStyle w:val="docuntyped-number"/>
          <w:rFonts w:eastAsia="Times New Roman"/>
        </w:rPr>
        <w:t xml:space="preserve">XXIV. </w:t>
      </w:r>
      <w:r w:rsidRPr="006C28F2">
        <w:rPr>
          <w:rStyle w:val="docuntyped-name"/>
          <w:rFonts w:eastAsia="Times New Roman"/>
        </w:rPr>
        <w:t>Содержательный раздел ФАОП ООО для слабовидящих обучающихся (вариант 4.2)</w:t>
      </w:r>
    </w:p>
    <w:p w:rsidR="003E6453" w:rsidRPr="006C28F2" w:rsidRDefault="004A5843" w:rsidP="006C28F2">
      <w:pPr>
        <w:jc w:val="both"/>
        <w:divId w:val="394396692"/>
      </w:pPr>
      <w:r w:rsidRPr="006C28F2">
        <w:t>117. Федеральная рабочая программа по учебному предмету "Русский язык".</w:t>
      </w:r>
    </w:p>
    <w:p w:rsidR="003E6453" w:rsidRPr="006C28F2" w:rsidRDefault="004A5843" w:rsidP="006C28F2">
      <w:pPr>
        <w:jc w:val="both"/>
        <w:divId w:val="394396692"/>
      </w:pPr>
      <w:r w:rsidRPr="006C28F2">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3E6453" w:rsidRPr="006C28F2" w:rsidRDefault="004A5843" w:rsidP="006C28F2">
      <w:pPr>
        <w:jc w:val="both"/>
        <w:divId w:val="394396692"/>
      </w:pPr>
      <w:r w:rsidRPr="006C28F2">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117.5 Пояснительная записка.</w:t>
      </w:r>
    </w:p>
    <w:p w:rsidR="003E6453" w:rsidRPr="006C28F2" w:rsidRDefault="004A5843" w:rsidP="006C28F2">
      <w:pPr>
        <w:jc w:val="both"/>
        <w:divId w:val="394396692"/>
      </w:pPr>
      <w:r w:rsidRPr="006C28F2">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3E6453" w:rsidRPr="006C28F2" w:rsidRDefault="004A5843" w:rsidP="006C28F2">
      <w:pPr>
        <w:jc w:val="both"/>
        <w:divId w:val="394396692"/>
      </w:pPr>
      <w:r w:rsidRPr="006C28F2">
        <w:t>117.5.2. Программа по русскому языку позволит педагогическим работникам:</w:t>
      </w:r>
      <w:r w:rsidRPr="006C28F2">
        <w:br/>
      </w:r>
      <w:r w:rsidRPr="006C28F2">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sidRPr="006C28F2">
        <w:br/>
      </w:r>
      <w:r w:rsidRPr="006C28F2">
        <w:br/>
        <w:t xml:space="preserve">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w:t>
      </w:r>
      <w:r w:rsidRPr="006C28F2">
        <w:lastRenderedPageBreak/>
        <w:t>образовательных потребностей слабовидящих обучающихся;</w:t>
      </w:r>
      <w:r w:rsidRPr="006C28F2">
        <w:br/>
      </w:r>
      <w:r w:rsidRPr="006C28F2">
        <w:br/>
        <w:t>разработать календарно-тематическое планирование с учетом особых образовательных потребностей слабовидящих обучающихся.</w:t>
      </w:r>
    </w:p>
    <w:p w:rsidR="003E6453" w:rsidRPr="006C28F2" w:rsidRDefault="004A5843" w:rsidP="006C28F2">
      <w:pPr>
        <w:jc w:val="both"/>
        <w:divId w:val="394396692"/>
      </w:pPr>
      <w:r w:rsidRPr="006C28F2">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C28F2">
        <w:br/>
      </w:r>
      <w:r w:rsidRPr="006C28F2">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sidRPr="006C28F2">
        <w:br/>
      </w:r>
      <w:r w:rsidRPr="006C28F2">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E6453" w:rsidRPr="006C28F2" w:rsidRDefault="004A5843" w:rsidP="006C28F2">
      <w:pPr>
        <w:jc w:val="both"/>
        <w:divId w:val="394396692"/>
      </w:pPr>
      <w:r w:rsidRPr="006C28F2">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3E6453" w:rsidRPr="006C28F2" w:rsidRDefault="004A5843" w:rsidP="006C28F2">
      <w:pPr>
        <w:jc w:val="both"/>
        <w:divId w:val="394396692"/>
      </w:pPr>
      <w:r w:rsidRPr="006C28F2">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t>117.5.6. Изучение русского языка направлено на достижение следующих целей:</w:t>
      </w:r>
      <w:r w:rsidRPr="006C28F2">
        <w:br/>
      </w:r>
      <w:r w:rsidRPr="006C28F2">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6C28F2">
        <w:br/>
      </w:r>
      <w:r w:rsidRPr="006C28F2">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6C28F2">
        <w:br/>
      </w:r>
      <w:r w:rsidRPr="006C28F2">
        <w:b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w:t>
      </w:r>
      <w:r w:rsidRPr="006C28F2">
        <w:lastRenderedPageBreak/>
        <w:t>самосовершенствованию;</w:t>
      </w:r>
      <w:r w:rsidRPr="006C28F2">
        <w:br/>
      </w:r>
      <w:r w:rsidRPr="006C28F2">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sidRPr="006C28F2">
        <w:br/>
      </w:r>
      <w:r w:rsidRPr="006C28F2">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sidRPr="006C28F2">
        <w:br/>
      </w:r>
      <w:r w:rsidRPr="006C28F2">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3E6453" w:rsidRPr="006C28F2" w:rsidRDefault="004A5843" w:rsidP="006C28F2">
      <w:pPr>
        <w:jc w:val="both"/>
        <w:divId w:val="394396692"/>
      </w:pPr>
      <w:r w:rsidRPr="006C28F2">
        <w:t>117.6.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402"/>
        <w:gridCol w:w="6253"/>
      </w:tblGrid>
      <w:tr w:rsidR="003E6453" w:rsidRPr="006C28F2">
        <w:trPr>
          <w:divId w:val="1000960117"/>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Богатство и выразительность русского языка.</w:t>
            </w:r>
            <w:r w:rsidRPr="006C28F2">
              <w:br/>
            </w:r>
            <w:r w:rsidRPr="006C28F2">
              <w:br/>
              <w:t>Лингвистика как наука о языке.</w:t>
            </w:r>
            <w:r w:rsidRPr="006C28F2">
              <w:br/>
            </w:r>
            <w:r w:rsidRPr="006C28F2">
              <w:br/>
              <w:t>Основные разделы лингвистики.</w:t>
            </w:r>
          </w:p>
        </w:tc>
      </w:tr>
      <w:tr w:rsidR="003E6453" w:rsidRPr="006C28F2">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 Речь устная и письменная, монологическая и диалогическая, полилог.</w:t>
            </w:r>
            <w:r w:rsidRPr="006C28F2">
              <w:br/>
            </w:r>
            <w:r w:rsidRPr="006C28F2">
              <w:br/>
              <w:t>Виды речевой деятельности (говорение, слушание, чтение, письмо), их особенности.</w:t>
            </w:r>
            <w:r w:rsidRPr="006C28F2">
              <w:br/>
            </w:r>
            <w:r w:rsidRPr="006C28F2">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rsidRPr="006C28F2">
              <w:br/>
            </w:r>
            <w:r w:rsidRPr="006C28F2">
              <w:br/>
              <w:t>Устный пересказ прочитанного или прослушанного текста, в том числе с изменением лица рассказчика.</w:t>
            </w:r>
          </w:p>
        </w:tc>
      </w:tr>
      <w:tr w:rsidR="003E6453" w:rsidRPr="006C28F2">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Участие в диалоге на лингвистические темы (в рамках изученного) и темы на основе жизненных наблюдений.</w:t>
            </w:r>
            <w:r w:rsidRPr="006C28F2">
              <w:br/>
            </w:r>
            <w:r w:rsidRPr="006C28F2">
              <w:br/>
              <w:t>Речевые формулы приветствия, прощания, просьбы, благодарности. Сочинения различных видов с опорой на жизненныйи читательский опыт, сюжетную картину (в том числе сочинения-миниатюры).</w:t>
            </w:r>
            <w:r w:rsidRPr="006C28F2">
              <w:br/>
            </w:r>
            <w:r w:rsidRPr="006C28F2">
              <w:br/>
              <w:t>Виды аудирования: выборочное, ознакомительное, детальное.</w:t>
            </w:r>
            <w:r w:rsidRPr="006C28F2">
              <w:br/>
            </w:r>
            <w:r w:rsidRPr="006C28F2">
              <w:br/>
              <w:t xml:space="preserve">Виды чтения: изучающее, ознакомительное, </w:t>
            </w:r>
            <w:r w:rsidRPr="006C28F2">
              <w:lastRenderedPageBreak/>
              <w:t>просмотровое, поисковое.</w:t>
            </w:r>
          </w:p>
        </w:tc>
      </w:tr>
      <w:tr w:rsidR="003E6453" w:rsidRPr="006C28F2">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и его основные признаки. Тема и главная мысль текста. Микротема текста. Ключевые слова.</w:t>
            </w:r>
            <w:r w:rsidRPr="006C28F2">
              <w:br/>
            </w:r>
            <w:r w:rsidRPr="006C28F2">
              <w:br/>
              <w:t>Функционально-смысловые типы речи: описание, повествование, рассуждение; их особенности.</w:t>
            </w:r>
            <w:r w:rsidRPr="006C28F2">
              <w:br/>
            </w:r>
            <w:r w:rsidRPr="006C28F2">
              <w:br/>
              <w:t>Композиционная структура текста. Абзац как средство членения текста на композиционно-смысловые части.</w:t>
            </w:r>
            <w:r w:rsidRPr="006C28F2">
              <w:br/>
            </w:r>
            <w:r w:rsidRPr="006C28F2">
              <w:br/>
              <w:t>Средства связи предложений и частей текста: формы слова, однокоренные слова, синонимы, антонимы, личные местоимения, повтор слова.</w:t>
            </w:r>
            <w:r w:rsidRPr="006C28F2">
              <w:br/>
            </w:r>
            <w:r w:rsidRPr="006C28F2">
              <w:b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6C28F2">
              <w:br/>
            </w:r>
            <w:r w:rsidRPr="006C28F2">
              <w:b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r w:rsidRPr="006C28F2">
              <w:br/>
            </w:r>
            <w:r w:rsidRPr="006C28F2">
              <w:br/>
              <w:t>Информационная переработка текста: простой и сложный план текста.</w:t>
            </w:r>
          </w:p>
        </w:tc>
      </w:tr>
      <w:tr w:rsidR="003E6453" w:rsidRPr="006C28F2">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представление о функциональных разновидностях языка (о разговорной речи, функциональных стилях, языке художественной литературы).</w:t>
            </w:r>
          </w:p>
        </w:tc>
      </w:tr>
      <w:tr w:rsidR="003E6453" w:rsidRPr="006C28F2">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Система языка.</w:t>
            </w:r>
            <w:r w:rsidRPr="006C28F2">
              <w:br/>
              <w:t>Фонетика. Графика.</w:t>
            </w:r>
            <w:r w:rsidRPr="006C28F2">
              <w:br/>
              <w:t>Орфоэпия.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и графика как разделы лингвистики.</w:t>
            </w:r>
            <w:r w:rsidRPr="006C28F2">
              <w:br/>
            </w:r>
            <w:r w:rsidRPr="006C28F2">
              <w:br/>
              <w:t>Звук как единица языка. Смыслоразличительная роль звука.</w:t>
            </w:r>
            <w:r w:rsidRPr="006C28F2">
              <w:br/>
            </w:r>
            <w:r w:rsidRPr="006C28F2">
              <w:br/>
              <w:t>Система гласных звуков.</w:t>
            </w:r>
            <w:r w:rsidRPr="006C28F2">
              <w:br/>
            </w:r>
            <w:r w:rsidRPr="006C28F2">
              <w:br/>
              <w:t>Система согласных звуков.</w:t>
            </w:r>
            <w:r w:rsidRPr="006C28F2">
              <w:br/>
            </w:r>
            <w:r w:rsidRPr="006C28F2">
              <w:br/>
              <w:t>Изменение звуков в речевом потоке. Элементы фонетической транскрипции.</w:t>
            </w:r>
            <w:r w:rsidRPr="006C28F2">
              <w:br/>
            </w:r>
            <w:r w:rsidRPr="006C28F2">
              <w:br/>
              <w:t>Слог. Ударение. Свойства русского ударения.</w:t>
            </w:r>
          </w:p>
        </w:tc>
      </w:tr>
      <w:tr w:rsidR="003E6453" w:rsidRPr="006C28F2">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Соотношение звуков и букв.</w:t>
            </w:r>
            <w:r w:rsidRPr="006C28F2">
              <w:br/>
            </w:r>
            <w:r w:rsidRPr="006C28F2">
              <w:br/>
              <w:t>Фонетический анализ слова.</w:t>
            </w:r>
            <w:r w:rsidRPr="006C28F2">
              <w:br/>
            </w:r>
            <w:r w:rsidRPr="006C28F2">
              <w:br/>
              <w:t>Способы обозначения [й'], мягкости согласных.</w:t>
            </w:r>
            <w:r w:rsidRPr="006C28F2">
              <w:br/>
            </w:r>
            <w:r w:rsidRPr="006C28F2">
              <w:br/>
              <w:t>Основные выразительные средства фонетики.</w:t>
            </w:r>
            <w:r w:rsidRPr="006C28F2">
              <w:br/>
            </w:r>
            <w:r w:rsidRPr="006C28F2">
              <w:lastRenderedPageBreak/>
              <w:br/>
              <w:t>Прописные и строчные буквы.</w:t>
            </w:r>
            <w:r w:rsidRPr="006C28F2">
              <w:br/>
            </w:r>
            <w:r w:rsidRPr="006C28F2">
              <w:br/>
              <w:t>Интонация, ее функции. Основные элементы интонации.</w:t>
            </w:r>
          </w:p>
        </w:tc>
      </w:tr>
      <w:tr w:rsidR="003E6453" w:rsidRPr="006C28F2">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Орфография как раздел лингвистики.</w:t>
            </w:r>
            <w:r w:rsidRPr="006C28F2">
              <w:br/>
            </w:r>
            <w:r w:rsidRPr="006C28F2">
              <w:br/>
              <w:t>Понятие "орфограмма". Буквенные и небуквенные орфограммы.</w:t>
            </w:r>
            <w:r w:rsidRPr="006C28F2">
              <w:br/>
            </w:r>
            <w:r w:rsidRPr="006C28F2">
              <w:br/>
              <w:t>Правописание разделительных "ъ" и "ь".</w:t>
            </w:r>
          </w:p>
        </w:tc>
      </w:tr>
      <w:tr w:rsidR="003E6453" w:rsidRPr="006C28F2">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 как раздел лингвистики.</w:t>
            </w:r>
            <w:r w:rsidRPr="006C28F2">
              <w:br/>
            </w:r>
            <w:r w:rsidRPr="006C28F2">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rsidRPr="006C28F2">
              <w:br/>
            </w:r>
            <w:r w:rsidRPr="006C28F2">
              <w:br/>
              <w:t>Слова однозначные и многозначные. Прямое и переносное значения слова. Тематические группы слов. Обозначение родовых и видовых понятий.</w:t>
            </w:r>
            <w:r w:rsidRPr="006C28F2">
              <w:br/>
            </w:r>
            <w:r w:rsidRPr="006C28F2">
              <w:br/>
              <w:t>Синонимы. Антонимы. Омонимы. Паронимы.</w:t>
            </w:r>
            <w:r w:rsidRPr="006C28F2">
              <w:br/>
            </w:r>
            <w:r w:rsidRPr="006C28F2">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sidRPr="006C28F2">
              <w:br/>
            </w:r>
            <w:r w:rsidRPr="006C28F2">
              <w:br/>
              <w:t>Лексический анализ слов (в рамках изученного).</w:t>
            </w:r>
          </w:p>
        </w:tc>
      </w:tr>
      <w:tr w:rsidR="003E6453" w:rsidRPr="006C28F2">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Орфография.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как раздел лингвистики.</w:t>
            </w:r>
            <w:r w:rsidRPr="006C28F2">
              <w:br/>
            </w:r>
            <w:r w:rsidRPr="006C28F2">
              <w:br/>
              <w:t>Морфема как минимальная значимая единица языка.</w:t>
            </w:r>
            <w:r w:rsidRPr="006C28F2">
              <w:br/>
            </w:r>
            <w:r w:rsidRPr="006C28F2">
              <w:br/>
              <w:t>Основа слова. Виды морфем (корень, приставка, суффикс, окончание).</w:t>
            </w:r>
            <w:r w:rsidRPr="006C28F2">
              <w:br/>
            </w:r>
            <w:r w:rsidRPr="006C28F2">
              <w:br/>
              <w:t>Чередование звуков в морфемах (в том числе чередование гласных с нулем звука).</w:t>
            </w:r>
            <w:r w:rsidRPr="006C28F2">
              <w:br/>
            </w:r>
            <w:r w:rsidRPr="006C28F2">
              <w:br/>
              <w:t>Морфемный анализ слов.</w:t>
            </w:r>
            <w:r w:rsidRPr="006C28F2">
              <w:br/>
            </w:r>
            <w:r w:rsidRPr="006C28F2">
              <w:br/>
              <w:t>Уместное использование слов с суффиксами оценки в собственной речи.</w:t>
            </w:r>
          </w:p>
        </w:tc>
      </w:tr>
      <w:tr w:rsidR="003E6453" w:rsidRPr="006C28F2">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корней с безударными проверяемыми, непроверяемыми гласными (в рамках изученного).</w:t>
            </w:r>
            <w:r w:rsidRPr="006C28F2">
              <w:br/>
            </w:r>
            <w:r w:rsidRPr="006C28F2">
              <w:br/>
              <w:t>Правописание корней с проверяемыми, непроверяемыми, непроизносимыми согласными (в рамках изученного).</w:t>
            </w:r>
            <w:r w:rsidRPr="006C28F2">
              <w:br/>
            </w:r>
            <w:r w:rsidRPr="006C28F2">
              <w:br/>
            </w:r>
            <w:r w:rsidRPr="006C28F2">
              <w:lastRenderedPageBreak/>
              <w:t>Правописание "е - о" после шипящих в корне слова.</w:t>
            </w:r>
            <w:r w:rsidRPr="006C28F2">
              <w:br/>
            </w:r>
            <w:r w:rsidRPr="006C28F2">
              <w:br/>
              <w:t>Правописание неизменяемых на письме приставок и приставок на "-з (-с)".</w:t>
            </w:r>
            <w:r w:rsidRPr="006C28F2">
              <w:br/>
            </w:r>
            <w:r w:rsidRPr="006C28F2">
              <w:br/>
              <w:t>Правописание "ы - и" после приставок.</w:t>
            </w:r>
            <w:r w:rsidRPr="006C28F2">
              <w:br/>
            </w:r>
            <w:r w:rsidRPr="006C28F2">
              <w:br/>
              <w:t>Правописание "ы - и" после "ц".</w:t>
            </w:r>
          </w:p>
        </w:tc>
      </w:tr>
      <w:tr w:rsidR="003E6453" w:rsidRPr="006C28F2">
        <w:trPr>
          <w:divId w:val="100096011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Морфология. 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грамматики. Грамматическое значение слова.</w:t>
            </w:r>
            <w:r w:rsidRPr="006C28F2">
              <w:br/>
            </w:r>
            <w:r w:rsidRPr="006C28F2">
              <w:br/>
              <w:t>Части речи как лексико-грамматические разряды слов.</w:t>
            </w:r>
            <w:r w:rsidRPr="006C28F2">
              <w:br/>
            </w:r>
            <w:r w:rsidRPr="006C28F2">
              <w:br/>
              <w:t>Система частей речи в русском языке.</w:t>
            </w:r>
            <w:r w:rsidRPr="006C28F2">
              <w:br/>
            </w:r>
            <w:r w:rsidRPr="006C28F2">
              <w:br/>
              <w:t>Самостоятельные и служебные части речи.</w:t>
            </w:r>
          </w:p>
        </w:tc>
      </w:tr>
      <w:tr w:rsidR="003E6453" w:rsidRPr="006C28F2">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существительное.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rsidRPr="006C28F2">
              <w:br/>
            </w:r>
            <w:r w:rsidRPr="006C28F2">
              <w:b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r w:rsidRPr="006C28F2">
              <w:br/>
            </w:r>
            <w:r w:rsidRPr="006C28F2">
              <w:br/>
              <w:t>Род, число, падеж имени существительного.</w:t>
            </w:r>
            <w:r w:rsidRPr="006C28F2">
              <w:br/>
            </w:r>
            <w:r w:rsidRPr="006C28F2">
              <w:br/>
              <w:t>Имена существительные общего рода. Имена существительные, имеющие форму только единственного или только множественного числа.</w:t>
            </w:r>
          </w:p>
        </w:tc>
      </w:tr>
      <w:tr w:rsidR="003E6453" w:rsidRPr="006C28F2">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Типы склонения имен существительных. Разносклоняемые имена существительные. Несклоняемые имена существительные.</w:t>
            </w:r>
            <w:r w:rsidRPr="006C28F2">
              <w:br/>
            </w:r>
            <w:r w:rsidRPr="006C28F2">
              <w:br/>
              <w:t>Морфологический анализ имен существительных.</w:t>
            </w:r>
            <w:r w:rsidRPr="006C28F2">
              <w:br/>
            </w:r>
            <w:r w:rsidRPr="006C28F2">
              <w:br/>
              <w:t>Нормы произношения, нормы постановки ударения, нормы словоизменения имен существительных.</w:t>
            </w:r>
            <w:r w:rsidRPr="006C28F2">
              <w:br/>
            </w:r>
            <w:r w:rsidRPr="006C28F2">
              <w:br/>
              <w:t>Правописание собственных имен существительных.</w:t>
            </w:r>
            <w:r w:rsidRPr="006C28F2">
              <w:br/>
            </w:r>
            <w:r w:rsidRPr="006C28F2">
              <w:br/>
              <w:t>Правописание "ь" на конце имен существительных после шипящих.</w:t>
            </w:r>
            <w:r w:rsidRPr="006C28F2">
              <w:br/>
            </w:r>
            <w:r w:rsidRPr="006C28F2">
              <w:br/>
              <w:t>Правописание безударных окончаний имен существительных.</w:t>
            </w:r>
            <w:r w:rsidRPr="006C28F2">
              <w:br/>
            </w:r>
            <w:r w:rsidRPr="006C28F2">
              <w:br/>
              <w:t>Правописание "о - е (ё)" после шипящих и "ц" в суффиксах и окончаниях имен существительных.</w:t>
            </w:r>
            <w:r w:rsidRPr="006C28F2">
              <w:br/>
            </w:r>
            <w:r w:rsidRPr="006C28F2">
              <w:lastRenderedPageBreak/>
              <w:br/>
              <w:t>Правописание суффиксов "-чик- - -щик-; -ек- - -ик- (-чик-)" имен существительных.</w:t>
            </w:r>
            <w:r w:rsidRPr="006C28F2">
              <w:br/>
            </w:r>
            <w:r w:rsidRPr="006C28F2">
              <w:br/>
              <w:t>Правописание корней с чередованием "а // о": "-лаг- - -лож-;</w:t>
            </w:r>
            <w:r w:rsidRPr="006C28F2">
              <w:br/>
              <w:t>-раст- - -ращ- - -рос-; -гар- - -гор-, -зар- - -зор; -клан- - -клон-, -скак- - -скоч-".</w:t>
            </w:r>
            <w:r w:rsidRPr="006C28F2">
              <w:br/>
            </w:r>
            <w:r w:rsidRPr="006C28F2">
              <w:br/>
              <w:t>Слитное и раздельное написание "не" с именами существительными.</w:t>
            </w:r>
          </w:p>
        </w:tc>
      </w:tr>
      <w:tr w:rsidR="003E6453" w:rsidRPr="006C28F2">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прилагательное.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 как часть речи. Общее грамматическое значение, морфологические признаки и синтаксические функции имени прилагательного.</w:t>
            </w:r>
            <w:r w:rsidRPr="006C28F2">
              <w:br/>
            </w:r>
            <w:r w:rsidRPr="006C28F2">
              <w:br/>
              <w:t>Роль имени прилагательного в речи.</w:t>
            </w:r>
            <w:r w:rsidRPr="006C28F2">
              <w:br/>
            </w:r>
            <w:r w:rsidRPr="006C28F2">
              <w:br/>
              <w:t>Имена прилагательные полные и краткие, их синтаксические функции.</w:t>
            </w:r>
            <w:r w:rsidRPr="006C28F2">
              <w:br/>
            </w:r>
            <w:r w:rsidRPr="006C28F2">
              <w:br/>
              <w:t>Склонение имен прилагательных.</w:t>
            </w:r>
            <w:r w:rsidRPr="006C28F2">
              <w:br/>
            </w:r>
            <w:r w:rsidRPr="006C28F2">
              <w:br/>
              <w:t>Морфологический анализ имен прилагательных.</w:t>
            </w:r>
          </w:p>
        </w:tc>
      </w:tr>
      <w:tr w:rsidR="003E6453" w:rsidRPr="006C28F2">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Нормы словоизменения, произношения имен прилагательных, постановки ударения (в рамках изученного).</w:t>
            </w:r>
            <w:r w:rsidRPr="006C28F2">
              <w:br/>
            </w:r>
            <w:r w:rsidRPr="006C28F2">
              <w:br/>
              <w:t>Правописание безударных окончаний имен прилагательных.</w:t>
            </w:r>
            <w:r w:rsidRPr="006C28F2">
              <w:br/>
            </w:r>
            <w:r w:rsidRPr="006C28F2">
              <w:br/>
              <w:t>Правописание "о - е" после шипящих и "ц" в суффиксах и окончаниях имен прилагательных.</w:t>
            </w:r>
            <w:r w:rsidRPr="006C28F2">
              <w:br/>
            </w:r>
            <w:r w:rsidRPr="006C28F2">
              <w:br/>
              <w:t>Правописание кратких форм имен прилагательных с основой на шипящий.</w:t>
            </w:r>
            <w:r w:rsidRPr="006C28F2">
              <w:br/>
            </w:r>
            <w:r w:rsidRPr="006C28F2">
              <w:br/>
              <w:t>Слитное и раздельное написание "не" с именами прилагательными.</w:t>
            </w:r>
          </w:p>
        </w:tc>
      </w:tr>
      <w:tr w:rsidR="003E6453" w:rsidRPr="006C28F2">
        <w:trPr>
          <w:divId w:val="1000960117"/>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грамматики. Словосочетание и предложение как единицы синтаксиса.</w:t>
            </w:r>
            <w:r w:rsidRPr="006C28F2">
              <w:br/>
            </w:r>
            <w:r w:rsidRPr="006C28F2">
              <w:b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rsidRPr="006C28F2">
              <w:br/>
            </w:r>
            <w:r w:rsidRPr="006C28F2">
              <w:br/>
              <w:t>Синтаксический анализ словосочетания.</w:t>
            </w:r>
            <w:r w:rsidRPr="006C28F2">
              <w:br/>
            </w:r>
            <w:r w:rsidRPr="006C28F2">
              <w:br/>
              <w:t xml:space="preserve">Предложение и его признаки. Виды предложений по цели высказывания и эмоциональной окраске. </w:t>
            </w:r>
            <w:r w:rsidRPr="006C28F2">
              <w:lastRenderedPageBreak/>
              <w:t>Смысловые и интонационные особенности повествовательных, вопросительных, побудительных; восклицательных и невосклицательных предложений.</w:t>
            </w:r>
          </w:p>
        </w:tc>
      </w:tr>
      <w:tr w:rsidR="003E6453" w:rsidRPr="006C28F2">
        <w:trPr>
          <w:divId w:val="1000960117"/>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r w:rsidRPr="006C28F2">
              <w:br/>
            </w:r>
            <w:r w:rsidRPr="006C28F2">
              <w:br/>
              <w:t>Тире между подлежащим и сказуемым.</w:t>
            </w:r>
            <w:r w:rsidRPr="006C28F2">
              <w:br/>
            </w:r>
            <w:r w:rsidRPr="006C28F2">
              <w:br/>
              <w:t>Предложения распространенные и нераспространенные.</w:t>
            </w:r>
            <w:r w:rsidRPr="006C28F2">
              <w:br/>
            </w:r>
            <w:r w:rsidRPr="006C28F2">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3E6453" w:rsidRPr="006C28F2">
        <w:trPr>
          <w:divId w:val="1000960117"/>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Простое осложненное предложение. Однородные члены предложения, их роль в речи. Особенности интонации предложений с однородными членами.</w:t>
            </w:r>
            <w:r w:rsidRPr="006C28F2">
              <w:br/>
            </w:r>
            <w:r w:rsidRPr="006C28F2">
              <w:br/>
              <w:t>Предложения с однородными членами (без союзов, с одиночным союзом "и", союзами "а, но, однако, зато, да (в значении и), да (в значении но)".</w:t>
            </w:r>
            <w:r w:rsidRPr="006C28F2">
              <w:br/>
            </w:r>
            <w:r w:rsidRPr="006C28F2">
              <w:br/>
              <w:t>Предложения с обобщающим словом при однородных членах.</w:t>
            </w:r>
            <w:r w:rsidRPr="006C28F2">
              <w:br/>
            </w:r>
            <w:r w:rsidRPr="006C28F2">
              <w:br/>
              <w:t>Предложения с обращением, особенности интонации.</w:t>
            </w:r>
            <w:r w:rsidRPr="006C28F2">
              <w:br/>
            </w:r>
            <w:r w:rsidRPr="006C28F2">
              <w:br/>
              <w:t>Обращение и средства его выражения.</w:t>
            </w:r>
            <w:r w:rsidRPr="006C28F2">
              <w:br/>
            </w:r>
            <w:r w:rsidRPr="006C28F2">
              <w:br/>
              <w:t>Синтаксический анализ простого и простого осложненного предложений.</w:t>
            </w:r>
          </w:p>
        </w:tc>
      </w:tr>
      <w:tr w:rsidR="003E6453" w:rsidRPr="006C28F2">
        <w:trPr>
          <w:divId w:val="1000960117"/>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r w:rsidRPr="006C28F2">
              <w:br/>
            </w:r>
            <w:r w:rsidRPr="006C28F2">
              <w:br/>
            </w:r>
            <w:r w:rsidRPr="006C28F2">
              <w:lastRenderedPageBreak/>
              <w:t>Предложения простые и сложные. Сложные предложения с бессоюзной и союзной связью.</w:t>
            </w:r>
            <w:r w:rsidRPr="006C28F2">
              <w:br/>
            </w:r>
            <w:r w:rsidRPr="006C28F2">
              <w:br/>
              <w:t>Предложения сложносочиненные и сложноподчиненные (общее представление, практическое усвоение).</w:t>
            </w:r>
            <w:r w:rsidRPr="006C28F2">
              <w:br/>
            </w:r>
            <w:r w:rsidRPr="006C28F2">
              <w:br/>
              <w:t>Пунктуационное оформление сложных предложений, состоящих из частей, связанных бессоюзной связью и союзами "и, но, а, однако, зато, да".</w:t>
            </w:r>
            <w:r w:rsidRPr="006C28F2">
              <w:br/>
            </w:r>
            <w:r w:rsidRPr="006C28F2">
              <w:br/>
              <w:t>Предложения с прямой речью. Пунктуационное оформление предложений с прямой речью. Диалог.</w:t>
            </w:r>
            <w:r w:rsidRPr="006C28F2">
              <w:br/>
            </w:r>
            <w:r w:rsidRPr="006C28F2">
              <w:br/>
              <w:t>Пунктуационное оформление диалога на письме.</w:t>
            </w:r>
            <w:r w:rsidRPr="006C28F2">
              <w:br/>
            </w:r>
            <w:r w:rsidRPr="006C28F2">
              <w:br/>
              <w:t>Пунктуация как раздел лингвистики.</w:t>
            </w:r>
          </w:p>
        </w:tc>
      </w:tr>
    </w:tbl>
    <w:p w:rsidR="003E6453" w:rsidRPr="006C28F2" w:rsidRDefault="004A5843" w:rsidP="006C28F2">
      <w:pPr>
        <w:jc w:val="both"/>
        <w:divId w:val="394396692"/>
      </w:pPr>
      <w:r w:rsidRPr="006C28F2">
        <w:lastRenderedPageBreak/>
        <w:t>117.7.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351"/>
        <w:gridCol w:w="6304"/>
      </w:tblGrid>
      <w:tr w:rsidR="003E6453" w:rsidRPr="006C28F2">
        <w:trPr>
          <w:divId w:val="836072048"/>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 государственный язык Российской Федерации и язык межнационального общения. Понятие о литературном языке.</w:t>
            </w:r>
          </w:p>
        </w:tc>
      </w:tr>
      <w:tr w:rsidR="003E6453" w:rsidRPr="006C28F2">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Монолог-описание, монолог-повествование, монолог-рассуждение; сообщение на лингвистическую тему. Виды диалога: побуждение к действию, обмен мнениями.</w:t>
            </w:r>
          </w:p>
        </w:tc>
      </w:tr>
      <w:tr w:rsidR="003E6453" w:rsidRPr="006C28F2">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6C28F2">
              <w:br/>
            </w:r>
            <w:r w:rsidRPr="006C28F2">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rsidRPr="006C28F2">
              <w:br/>
            </w:r>
            <w:r w:rsidRPr="006C28F2">
              <w:br/>
              <w:t>Описание как тип речи.</w:t>
            </w:r>
            <w:r w:rsidRPr="006C28F2">
              <w:br/>
            </w:r>
            <w:r w:rsidRPr="006C28F2">
              <w:br/>
              <w:t>Описание внешности человека.</w:t>
            </w:r>
            <w:r w:rsidRPr="006C28F2">
              <w:br/>
            </w:r>
            <w:r w:rsidRPr="006C28F2">
              <w:br/>
              <w:t>Описание помещения.</w:t>
            </w:r>
            <w:r w:rsidRPr="006C28F2">
              <w:br/>
            </w:r>
            <w:r w:rsidRPr="006C28F2">
              <w:br/>
              <w:t>Описание природы.</w:t>
            </w:r>
            <w:r w:rsidRPr="006C28F2">
              <w:br/>
            </w:r>
            <w:r w:rsidRPr="006C28F2">
              <w:br/>
              <w:t>Описание местности.</w:t>
            </w:r>
            <w:r w:rsidRPr="006C28F2">
              <w:br/>
            </w:r>
            <w:r w:rsidRPr="006C28F2">
              <w:br/>
              <w:t>Описание действий.</w:t>
            </w:r>
            <w:r w:rsidRPr="006C28F2">
              <w:br/>
            </w:r>
            <w:r w:rsidRPr="006C28F2">
              <w:br/>
              <w:t>Функциональные разновидности языка</w:t>
            </w:r>
            <w:r w:rsidRPr="006C28F2">
              <w:br/>
            </w:r>
            <w:r w:rsidRPr="006C28F2">
              <w:br/>
              <w:t>Официально-деловой стиль. Заявление. Расписка. Научный стиль. Словарная статья. Научное сообщение.</w:t>
            </w:r>
          </w:p>
        </w:tc>
      </w:tr>
      <w:tr w:rsidR="003E6453" w:rsidRPr="006C28F2">
        <w:trPr>
          <w:divId w:val="83607204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Система языка. </w:t>
            </w:r>
            <w:r w:rsidRPr="006C28F2">
              <w:lastRenderedPageBreak/>
              <w:t>Лексикология. Культура речи.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Лексика русского языка с точки зрения ее </w:t>
            </w:r>
            <w:r w:rsidRPr="006C28F2">
              <w:lastRenderedPageBreak/>
              <w:t>происхождения: исконно русские и заимствованные слова.</w:t>
            </w:r>
            <w:r w:rsidRPr="006C28F2">
              <w:br/>
            </w:r>
            <w:r w:rsidRPr="006C28F2">
              <w:br/>
              <w:t>Лексика русского языка с точки зрения принадлежности к активному и пассивному запасу: неологизмы, устаревшие слова (историзмы и архаизмы).</w:t>
            </w:r>
            <w:r w:rsidRPr="006C28F2">
              <w:br/>
            </w:r>
            <w:r w:rsidRPr="006C28F2">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rsidRPr="006C28F2">
              <w:br/>
            </w:r>
            <w:r w:rsidRPr="006C28F2">
              <w:br/>
              <w:t>Стилистические пласты лексики: стилистически нейтральная, высокая и сниженная лексика.</w:t>
            </w:r>
            <w:r w:rsidRPr="006C28F2">
              <w:br/>
            </w:r>
            <w:r w:rsidRPr="006C28F2">
              <w:br/>
              <w:t>Лексический анализ слов. Фразеологизмы. Их признаки и значение.</w:t>
            </w:r>
            <w:r w:rsidRPr="006C28F2">
              <w:br/>
            </w:r>
            <w:r w:rsidRPr="006C28F2">
              <w:br/>
              <w:t>Употребление лексических средств в соответствии с ситуацией общения.</w:t>
            </w:r>
            <w:r w:rsidRPr="006C28F2">
              <w:br/>
            </w:r>
            <w:r w:rsidRPr="006C28F2">
              <w:br/>
              <w:t>Оценка своей и чужой речи с точки зрения точного, уместного и выразительного словоупотребления.</w:t>
            </w:r>
            <w:r w:rsidRPr="006C28F2">
              <w:br/>
            </w:r>
            <w:r w:rsidRPr="006C28F2">
              <w:br/>
              <w:t>Эпитеты, метафоры, олицетворения.</w:t>
            </w:r>
            <w:r w:rsidRPr="006C28F2">
              <w:br/>
            </w:r>
            <w:r w:rsidRPr="006C28F2">
              <w:br/>
              <w:t>Лексические словари.</w:t>
            </w:r>
          </w:p>
        </w:tc>
      </w:tr>
    </w:tbl>
    <w:tbl>
      <w:tblPr>
        <w:tblW w:w="0" w:type="auto"/>
        <w:tblCellMar>
          <w:top w:w="75" w:type="dxa"/>
          <w:left w:w="150" w:type="dxa"/>
          <w:bottom w:w="75" w:type="dxa"/>
          <w:right w:w="150" w:type="dxa"/>
        </w:tblCellMar>
        <w:tblLook w:val="04A0"/>
      </w:tblPr>
      <w:tblGrid>
        <w:gridCol w:w="3435"/>
        <w:gridCol w:w="6220"/>
      </w:tblGrid>
      <w:tr w:rsidR="003E6453" w:rsidRPr="006C28F2">
        <w:trPr>
          <w:divId w:val="394396692"/>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Словообразование. Культура речи. Орфография.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Формообразующие и словообразующие морфемы.</w:t>
            </w:r>
            <w:r w:rsidRPr="006C28F2">
              <w:br/>
            </w:r>
            <w:r w:rsidRPr="006C28F2">
              <w:br/>
              <w:t>Производящая основа.</w:t>
            </w:r>
            <w:r w:rsidRPr="006C28F2">
              <w:br/>
            </w:r>
            <w:r w:rsidRPr="006C28F2">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sidRPr="006C28F2">
              <w:br/>
            </w:r>
            <w:r w:rsidRPr="006C28F2">
              <w:br/>
              <w:t>Морфемный и словообразовательный анализ слов.</w:t>
            </w:r>
            <w:r w:rsidRPr="006C28F2">
              <w:br/>
            </w:r>
            <w:r w:rsidRPr="006C28F2">
              <w:br/>
              <w:t>Правописание сложных и сложносокращенных слов.</w:t>
            </w:r>
            <w:r w:rsidRPr="006C28F2">
              <w:br/>
            </w:r>
            <w:r w:rsidRPr="006C28F2">
              <w:br/>
              <w:t>Нормы правописания корня "-кас- - -кос-" с чередованием "а // о", гласных в приставках "пре- и при-".</w:t>
            </w:r>
          </w:p>
        </w:tc>
      </w:tr>
      <w:tr w:rsidR="003E6453" w:rsidRPr="006C28F2">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 Орфография. Имя существительное.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Особенности словообразования.</w:t>
            </w:r>
            <w:r w:rsidRPr="006C28F2">
              <w:br/>
            </w:r>
            <w:r w:rsidRPr="006C28F2">
              <w:br/>
              <w:t>Нормы произношения имен существительных, нормы постановки ударения (в рамках изученного).</w:t>
            </w:r>
            <w:r w:rsidRPr="006C28F2">
              <w:br/>
            </w:r>
            <w:r w:rsidRPr="006C28F2">
              <w:br/>
              <w:t>Нормы словоизменения имен существительных.</w:t>
            </w:r>
            <w:r w:rsidRPr="006C28F2">
              <w:br/>
            </w:r>
            <w:r w:rsidRPr="006C28F2">
              <w:br/>
            </w:r>
            <w:r w:rsidRPr="006C28F2">
              <w:lastRenderedPageBreak/>
              <w:t>Нормы слитного и дефисного написания "пол- и полу-" со словами.</w:t>
            </w:r>
          </w:p>
        </w:tc>
      </w:tr>
      <w:tr w:rsidR="003E6453" w:rsidRPr="006C28F2">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прилагательное.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Качественные, относительные и притяжательные имена прилагательные.</w:t>
            </w:r>
            <w:r w:rsidRPr="006C28F2">
              <w:br/>
            </w:r>
            <w:r w:rsidRPr="006C28F2">
              <w:br/>
              <w:t>Степени сравнения качественных имен прилагательных.</w:t>
            </w:r>
            <w:r w:rsidRPr="006C28F2">
              <w:br/>
            </w:r>
            <w:r w:rsidRPr="006C28F2">
              <w:br/>
              <w:t>Словообразование имен прилагательных.</w:t>
            </w:r>
            <w:r w:rsidRPr="006C28F2">
              <w:br/>
            </w:r>
            <w:r w:rsidRPr="006C28F2">
              <w:br/>
              <w:t>Морфологический анализ имен прилагательных.</w:t>
            </w:r>
            <w:r w:rsidRPr="006C28F2">
              <w:br/>
            </w:r>
            <w:r w:rsidRPr="006C28F2">
              <w:br/>
              <w:t>Правописание "н" и "нн" в именах прилагательных.</w:t>
            </w:r>
            <w:r w:rsidRPr="006C28F2">
              <w:br/>
            </w:r>
            <w:r w:rsidRPr="006C28F2">
              <w:br/>
              <w:t>Правописание суффиксов "-к- и -ск-" имен прилагательных.</w:t>
            </w:r>
            <w:r w:rsidRPr="006C28F2">
              <w:br/>
            </w:r>
            <w:r w:rsidRPr="006C28F2">
              <w:br/>
              <w:t>Правописание сложных имен прилагательных.</w:t>
            </w:r>
            <w:r w:rsidRPr="006C28F2">
              <w:br/>
            </w:r>
            <w:r w:rsidRPr="006C28F2">
              <w:br/>
              <w:t>Нормы произношения имен прилагательных, нормы ударения (в рамках изученного).</w:t>
            </w:r>
          </w:p>
        </w:tc>
      </w:tr>
      <w:tr w:rsidR="003E6453" w:rsidRPr="006C28F2">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числительное.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имени числительного. Синтаксические функции имен числительных.</w:t>
            </w:r>
            <w:r w:rsidRPr="006C28F2">
              <w:br/>
            </w:r>
            <w:r w:rsidRPr="006C28F2">
              <w:br/>
              <w:t>Разряды имен числительных по значению: количественные (целые, дробные, собирательные), порядковые числительные.</w:t>
            </w:r>
            <w:r w:rsidRPr="006C28F2">
              <w:br/>
            </w:r>
            <w:r w:rsidRPr="006C28F2">
              <w:br/>
              <w:t>Разряды имен числительных по строению: простые, сложные, составные числительные.</w:t>
            </w:r>
            <w:r w:rsidRPr="006C28F2">
              <w:br/>
            </w:r>
            <w:r w:rsidRPr="006C28F2">
              <w:br/>
              <w:t>Словообразование имен числительных.</w:t>
            </w:r>
            <w:r w:rsidRPr="006C28F2">
              <w:br/>
            </w:r>
            <w:r w:rsidRPr="006C28F2">
              <w:br/>
              <w:t>Склонение количественных и порядковых имен числительных.</w:t>
            </w:r>
            <w:r w:rsidRPr="006C28F2">
              <w:br/>
            </w:r>
            <w:r w:rsidRPr="006C28F2">
              <w:br/>
              <w:t>Правильное образование форм имен числительных.</w:t>
            </w:r>
            <w:r w:rsidRPr="006C28F2">
              <w:br/>
            </w:r>
            <w:r w:rsidRPr="006C28F2">
              <w:br/>
              <w:t>Правильное употребление собирательных имен числительных.</w:t>
            </w:r>
            <w:r w:rsidRPr="006C28F2">
              <w:br/>
            </w:r>
            <w:r w:rsidRPr="006C28F2">
              <w:br/>
              <w:t>Употребление имен числительных в научных текстах, деловой речи.</w:t>
            </w:r>
            <w:r w:rsidRPr="006C28F2">
              <w:br/>
            </w:r>
            <w:r w:rsidRPr="006C28F2">
              <w:br/>
              <w:t>Морфологический анализ имен числительных.</w:t>
            </w:r>
            <w:r w:rsidRPr="006C28F2">
              <w:br/>
            </w:r>
            <w:r w:rsidRPr="006C28F2">
              <w:b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3E6453" w:rsidRPr="006C28F2">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Местоимение.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местоимения.</w:t>
            </w:r>
            <w:r w:rsidRPr="006C28F2">
              <w:br/>
            </w:r>
            <w:r w:rsidRPr="006C28F2">
              <w:lastRenderedPageBreak/>
              <w:br/>
              <w:t>Синтаксические функции местоимений.</w:t>
            </w:r>
            <w:r w:rsidRPr="006C28F2">
              <w:br/>
            </w:r>
            <w:r w:rsidRPr="006C28F2">
              <w:br/>
              <w:t>Разряды местоимений: личные, возвратное, вопросительные, относительные, указательные, притяжательные, неопределенные, отрицательные, определительные.</w:t>
            </w:r>
            <w:r w:rsidRPr="006C28F2">
              <w:br/>
            </w:r>
            <w:r w:rsidRPr="006C28F2">
              <w:br/>
              <w:t>Склонение местоимений.</w:t>
            </w:r>
            <w:r w:rsidRPr="006C28F2">
              <w:br/>
            </w:r>
            <w:r w:rsidRPr="006C28F2">
              <w:br/>
              <w:t>Словообразование местоимений.</w:t>
            </w:r>
            <w:r w:rsidRPr="006C28F2">
              <w:br/>
            </w:r>
            <w:r w:rsidRPr="006C28F2">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rsidRPr="006C28F2">
              <w:br/>
            </w:r>
            <w:r w:rsidRPr="006C28F2">
              <w:br/>
              <w:t>Морфологический анализ местоимений.</w:t>
            </w:r>
            <w:r w:rsidRPr="006C28F2">
              <w:br/>
            </w:r>
            <w:r w:rsidRPr="006C28F2">
              <w:br/>
              <w:t>Нормы правописания местоимений: правописание местоимений с "не" и "ни"; слитное, раздельное и дефисное написание местоимений.</w:t>
            </w:r>
          </w:p>
        </w:tc>
      </w:tr>
      <w:tr w:rsidR="003E6453" w:rsidRPr="006C28F2">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Глагол.</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sidRPr="006C28F2">
              <w:br/>
            </w:r>
            <w:r w:rsidRPr="006C28F2">
              <w:br/>
              <w:t>Глаголы совершенного и несовершенного вида, возвратные и невозвратные.</w:t>
            </w:r>
            <w:r w:rsidRPr="006C28F2">
              <w:br/>
            </w:r>
            <w:r w:rsidRPr="006C28F2">
              <w:br/>
              <w:t>Инфинитив и его грамматические свойства. Основа инфинитива, основа настоящего (будущего простого) времени глагола.</w:t>
            </w:r>
            <w:r w:rsidRPr="006C28F2">
              <w:br/>
            </w:r>
            <w:r w:rsidRPr="006C28F2">
              <w:br/>
              <w:t>Спряжение глагола.</w:t>
            </w:r>
            <w:r w:rsidRPr="006C28F2">
              <w:br/>
            </w:r>
            <w:r w:rsidRPr="006C28F2">
              <w:br/>
              <w:t>Нормы словоизменения глаголов, постановки ударения в глагольных формах (в рамках изученного).</w:t>
            </w:r>
            <w:r w:rsidRPr="006C28F2">
              <w:br/>
            </w:r>
            <w:r w:rsidRPr="006C28F2">
              <w:br/>
              <w:t>Правописание корней с чередованием "е // и": "-бер- - -бир-, -блест- - -блист-, -дер- - -дир-, -жег- - -жиг-, - мер- - -мир-, -пер- - -пир-, -стел- - -стил-, -тер- -тир-".</w:t>
            </w:r>
            <w:r w:rsidRPr="006C28F2">
              <w:br/>
            </w:r>
            <w:r w:rsidRPr="006C28F2">
              <w:br/>
              <w:t>Использование "ь" как показателя грамматической формы в инфинитиве, в форме 2-го лица единственного числа после шипящих.</w:t>
            </w:r>
            <w:r w:rsidRPr="006C28F2">
              <w:br/>
            </w:r>
            <w:r w:rsidRPr="006C28F2">
              <w:br/>
              <w:t>Правописание "-тся" и "-ться" в глаголах, суффиксов "-</w:t>
            </w:r>
            <w:r w:rsidRPr="006C28F2">
              <w:lastRenderedPageBreak/>
              <w:t>ова- - -ева-, -ыва- - -ива-".</w:t>
            </w:r>
            <w:r w:rsidRPr="006C28F2">
              <w:br/>
            </w:r>
            <w:r w:rsidRPr="006C28F2">
              <w:br/>
              <w:t>Правописание безударных личных окончаний глагола.</w:t>
            </w:r>
            <w:r w:rsidRPr="006C28F2">
              <w:br/>
            </w:r>
            <w:r w:rsidRPr="006C28F2">
              <w:br/>
              <w:t>Правописание гласной перед суффиксом "-л-" в формах прошедшего времени глагола.</w:t>
            </w:r>
            <w:r w:rsidRPr="006C28F2">
              <w:br/>
            </w:r>
            <w:r w:rsidRPr="006C28F2">
              <w:br/>
              <w:t>Слитное и раздельное написание "не" с глаголами.</w:t>
            </w:r>
          </w:p>
        </w:tc>
      </w:tr>
    </w:tbl>
    <w:p w:rsidR="003E6453" w:rsidRPr="006C28F2" w:rsidRDefault="004A5843" w:rsidP="006C28F2">
      <w:pPr>
        <w:jc w:val="both"/>
        <w:divId w:val="394396692"/>
      </w:pPr>
      <w:r w:rsidRPr="006C28F2">
        <w:lastRenderedPageBreak/>
        <w:t>117.8.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398"/>
        <w:gridCol w:w="6257"/>
      </w:tblGrid>
      <w:tr w:rsidR="003E6453" w:rsidRPr="006C28F2">
        <w:trPr>
          <w:divId w:val="1008631270"/>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0086312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как развивающееся явление. Взаимосвязь языка, культуры и истории народа.</w:t>
            </w:r>
          </w:p>
        </w:tc>
      </w:tr>
      <w:tr w:rsidR="003E6453" w:rsidRPr="006C28F2">
        <w:trPr>
          <w:divId w:val="10086312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Монолог-описание, монолог-рассуждение, монолог-повествование.</w:t>
            </w:r>
            <w:r w:rsidRPr="006C28F2">
              <w:br/>
            </w:r>
            <w:r w:rsidRPr="006C28F2">
              <w:br/>
              <w:t>Виды диалога: побуждение к действию, обмен мнениями, запрос информации, сообщение информации.</w:t>
            </w:r>
          </w:p>
        </w:tc>
      </w:tr>
      <w:tr w:rsidR="003E6453" w:rsidRPr="006C28F2">
        <w:trPr>
          <w:divId w:val="100863127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как речевое произведение. Основные признаки текста (обобщение).</w:t>
            </w:r>
            <w:r w:rsidRPr="006C28F2">
              <w:br/>
            </w:r>
            <w:r w:rsidRPr="006C28F2">
              <w:br/>
              <w:t>Структура текста. Абзац.</w:t>
            </w:r>
            <w:r w:rsidRPr="006C28F2">
              <w:br/>
            </w:r>
            <w:r w:rsidRPr="006C28F2">
              <w:br/>
              <w:t>Информационная переработка текста: план текста (простой, сложный; назывной, вопросный, тезисный); главная и второстепенная информация текста.</w:t>
            </w:r>
            <w:r w:rsidRPr="006C28F2">
              <w:br/>
            </w:r>
            <w:r w:rsidRPr="006C28F2">
              <w:br/>
              <w:t>Способы и средства связи предложений в тексте (обобщение).</w:t>
            </w:r>
          </w:p>
        </w:tc>
      </w:tr>
      <w:tr w:rsidR="003E6453" w:rsidRPr="006C28F2">
        <w:trPr>
          <w:divId w:val="100863127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Языковые средства выразительности в тексте: фонетические (звукопись), словообразовательные, лексические (обобщение).</w:t>
            </w:r>
            <w:r w:rsidRPr="006C28F2">
              <w:br/>
            </w:r>
            <w:r w:rsidRPr="006C28F2">
              <w:br/>
              <w:t>Рассуждение как функционально-смысловой тип речи.</w:t>
            </w:r>
            <w:r w:rsidRPr="006C28F2">
              <w:br/>
            </w:r>
            <w:r w:rsidRPr="006C28F2">
              <w:br/>
              <w:t>Структурные особенности текста-рассуждения.</w:t>
            </w:r>
            <w:r w:rsidRPr="006C28F2">
              <w:br/>
            </w:r>
            <w:r w:rsidRPr="006C28F2">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3E6453" w:rsidRPr="006C28F2">
        <w:trPr>
          <w:divId w:val="100863127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rsidRPr="006C28F2">
              <w:br/>
            </w:r>
            <w:r w:rsidRPr="006C28F2">
              <w:br/>
              <w:t>Публицистический стиль. Сфера употребления, функции, языковые особенности.</w:t>
            </w:r>
            <w:r w:rsidRPr="006C28F2">
              <w:br/>
            </w:r>
            <w:r w:rsidRPr="006C28F2">
              <w:br/>
              <w:t xml:space="preserve">Жанры публицистического стиля (репортаж, заметка, </w:t>
            </w:r>
            <w:r w:rsidRPr="006C28F2">
              <w:lastRenderedPageBreak/>
              <w:t>интервью).</w:t>
            </w:r>
            <w:r w:rsidRPr="006C28F2">
              <w:br/>
            </w:r>
            <w:r w:rsidRPr="006C28F2">
              <w:br/>
              <w:t>Употребление языковых средств выразительности в текстах публицистического стиля.</w:t>
            </w:r>
            <w:r w:rsidRPr="006C28F2">
              <w:br/>
            </w:r>
            <w:r w:rsidRPr="006C28F2">
              <w:br/>
              <w:t>Официально-деловой стиль. Сфера употребления, функции, языковые особенности. Инструкция.</w:t>
            </w:r>
          </w:p>
        </w:tc>
      </w:tr>
      <w:tr w:rsidR="003E6453" w:rsidRPr="006C28F2">
        <w:trPr>
          <w:divId w:val="100863127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Система языка. Морфология. Культура речи.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науки о языке (обобщение).</w:t>
            </w:r>
            <w:r w:rsidRPr="006C28F2">
              <w:br/>
            </w:r>
            <w:r w:rsidRPr="006C28F2">
              <w:br/>
              <w:t>Глагол.</w:t>
            </w:r>
            <w:r w:rsidRPr="006C28F2">
              <w:br/>
            </w:r>
            <w:r w:rsidRPr="006C28F2">
              <w:br/>
              <w:t>Переходные и непереходные глаголы.</w:t>
            </w:r>
            <w:r w:rsidRPr="006C28F2">
              <w:br/>
            </w:r>
            <w:r w:rsidRPr="006C28F2">
              <w:br/>
              <w:t>Разноспрягаемые глаголы.</w:t>
            </w:r>
            <w:r w:rsidRPr="006C28F2">
              <w:br/>
            </w:r>
            <w:r w:rsidRPr="006C28F2">
              <w:br/>
              <w:t>Безличные глаголы. Использование личных глаголов в безличном значении.</w:t>
            </w:r>
            <w:r w:rsidRPr="006C28F2">
              <w:br/>
            </w:r>
            <w:r w:rsidRPr="006C28F2">
              <w:br/>
              <w:t>Изъявительное, условное и повелительное наклонения глагола.</w:t>
            </w:r>
            <w:r w:rsidRPr="006C28F2">
              <w:br/>
            </w:r>
            <w:r w:rsidRPr="006C28F2">
              <w:br/>
              <w:t>Нормы ударения в глагольных формах (в рамках изученного).</w:t>
            </w:r>
            <w:r w:rsidRPr="006C28F2">
              <w:br/>
            </w:r>
            <w:r w:rsidRPr="006C28F2">
              <w:br/>
              <w:t>Нормы словоизменения глаголов.</w:t>
            </w:r>
            <w:r w:rsidRPr="006C28F2">
              <w:br/>
            </w:r>
            <w:r w:rsidRPr="006C28F2">
              <w:br/>
              <w:t>Видовременная соотнесенность глагольных форм в тексте.</w:t>
            </w:r>
            <w:r w:rsidRPr="006C28F2">
              <w:br/>
            </w:r>
            <w:r w:rsidRPr="006C28F2">
              <w:br/>
              <w:t>Морфологический анализ глаголов.</w:t>
            </w:r>
            <w:r w:rsidRPr="006C28F2">
              <w:br/>
            </w:r>
            <w:r w:rsidRPr="006C28F2">
              <w:br/>
              <w:t>Использование "ь" как показателя грамматической формы в повелительном наклонении глагола.</w:t>
            </w:r>
          </w:p>
        </w:tc>
      </w:tr>
      <w:tr w:rsidR="003E6453" w:rsidRPr="006C28F2">
        <w:trPr>
          <w:divId w:val="100863127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Причастие.</w:t>
            </w:r>
            <w:r w:rsidRPr="006C28F2">
              <w:br/>
            </w:r>
            <w:r w:rsidRPr="006C28F2">
              <w:br/>
              <w:t>Причастия как особая группа слов. Признаки глагола и имени прилагательного в причастии.</w:t>
            </w:r>
            <w:r w:rsidRPr="006C28F2">
              <w:br/>
            </w:r>
            <w:r w:rsidRPr="006C28F2">
              <w:br/>
              <w:t>Причастия настоящего и прошедшего времени.</w:t>
            </w:r>
            <w:r w:rsidRPr="006C28F2">
              <w:br/>
            </w:r>
            <w:r w:rsidRPr="006C28F2">
              <w:br/>
              <w:t>Действительные и страдательные причастия. Полные и краткие формы страдательных причастий.</w:t>
            </w:r>
            <w:r w:rsidRPr="006C28F2">
              <w:br/>
            </w:r>
            <w:r w:rsidRPr="006C28F2">
              <w:br/>
              <w:t>Склонение причастий.</w:t>
            </w:r>
            <w:r w:rsidRPr="006C28F2">
              <w:br/>
            </w:r>
            <w:r w:rsidRPr="006C28F2">
              <w:br/>
              <w:t>Причастие в составе словосочетаний. Причастный оборот.</w:t>
            </w:r>
            <w:r w:rsidRPr="006C28F2">
              <w:br/>
            </w:r>
            <w:r w:rsidRPr="006C28F2">
              <w:br/>
              <w:t>Морфологический анализ причастий.</w:t>
            </w:r>
            <w:r w:rsidRPr="006C28F2">
              <w:br/>
            </w:r>
            <w:r w:rsidRPr="006C28F2">
              <w:br/>
              <w:t xml:space="preserve">Употребление причастия в речи. Созвучные причастия и </w:t>
            </w:r>
            <w:r w:rsidRPr="006C28F2">
              <w:lastRenderedPageBreak/>
              <w:t>имена прилагательные (висящий - висячий, горящий - горячий).</w:t>
            </w:r>
            <w:r w:rsidRPr="006C28F2">
              <w:br/>
            </w:r>
            <w:r w:rsidRPr="006C28F2">
              <w:br/>
              <w:t>Употребление причастий с суффиксом "-ся". Согласование причастий в словосочетаниях типа "прич. + сущ.".</w:t>
            </w:r>
            <w:r w:rsidRPr="006C28F2">
              <w:br/>
            </w:r>
            <w:r w:rsidRPr="006C28F2">
              <w:br/>
              <w:t>Ударение в некоторых формах причастий.</w:t>
            </w:r>
            <w:r w:rsidRPr="006C28F2">
              <w:br/>
            </w:r>
            <w:r w:rsidRPr="006C28F2">
              <w:br/>
              <w:t>Правописание падежных окончаний причастий.</w:t>
            </w:r>
            <w:r w:rsidRPr="006C28F2">
              <w:br/>
            </w:r>
            <w:r w:rsidRPr="006C28F2">
              <w:br/>
              <w:t>Правописание гласных в суффиксах причастий.</w:t>
            </w:r>
            <w:r w:rsidRPr="006C28F2">
              <w:br/>
            </w:r>
            <w:r w:rsidRPr="006C28F2">
              <w:b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tc>
      </w:tr>
    </w:tbl>
    <w:tbl>
      <w:tblPr>
        <w:tblW w:w="0" w:type="auto"/>
        <w:tblCellMar>
          <w:top w:w="75" w:type="dxa"/>
          <w:left w:w="150" w:type="dxa"/>
          <w:bottom w:w="75" w:type="dxa"/>
          <w:right w:w="150" w:type="dxa"/>
        </w:tblCellMar>
        <w:tblLook w:val="04A0"/>
      </w:tblPr>
      <w:tblGrid>
        <w:gridCol w:w="3311"/>
        <w:gridCol w:w="6344"/>
      </w:tblGrid>
      <w:tr w:rsidR="003E6453" w:rsidRPr="006C28F2">
        <w:trPr>
          <w:divId w:val="394396692"/>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394396692"/>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Знаки препинания в предложениях с причастным оборотом.</w:t>
            </w:r>
            <w:r w:rsidRPr="006C28F2">
              <w:br/>
            </w:r>
            <w:r w:rsidRPr="006C28F2">
              <w:br/>
              <w:t>Деепричастие.</w:t>
            </w:r>
            <w:r w:rsidRPr="006C28F2">
              <w:br/>
            </w:r>
            <w:r w:rsidRPr="006C28F2">
              <w:br/>
              <w:t>Деепричастия как особая группа слов. Признаки глагола и наречия в деепричастии. Синтаксическая функция деепричастия, роль в речи.</w:t>
            </w:r>
            <w:r w:rsidRPr="006C28F2">
              <w:br/>
            </w:r>
            <w:r w:rsidRPr="006C28F2">
              <w:br/>
              <w:t>Деепричастия совершенного и несовершенного вида.</w:t>
            </w:r>
            <w:r w:rsidRPr="006C28F2">
              <w:br/>
            </w:r>
            <w:r w:rsidRPr="006C28F2">
              <w:br/>
              <w:t>Деепричастие в составе словосочетаний.</w:t>
            </w:r>
            <w:r w:rsidRPr="006C28F2">
              <w:br/>
            </w:r>
            <w:r w:rsidRPr="006C28F2">
              <w:br/>
              <w:t>Деепричастный оборот.</w:t>
            </w:r>
            <w:r w:rsidRPr="006C28F2">
              <w:br/>
            </w:r>
            <w:r w:rsidRPr="006C28F2">
              <w:br/>
              <w:t>Морфологический анализ деепричастий.</w:t>
            </w:r>
            <w:r w:rsidRPr="006C28F2">
              <w:br/>
            </w:r>
            <w:r w:rsidRPr="006C28F2">
              <w:br/>
              <w:t>Постановка ударения в деепричастиях.</w:t>
            </w:r>
            <w:r w:rsidRPr="006C28F2">
              <w:br/>
            </w:r>
            <w:r w:rsidRPr="006C28F2">
              <w:br/>
              <w:t>Правописание гласных в суффиксах деепричастий.</w:t>
            </w:r>
            <w:r w:rsidRPr="006C28F2">
              <w:br/>
            </w:r>
            <w:r w:rsidRPr="006C28F2">
              <w:br/>
              <w:t>Слитное и раздельное написание "не" с деепричастиями.</w:t>
            </w:r>
            <w:r w:rsidRPr="006C28F2">
              <w:br/>
            </w:r>
            <w:r w:rsidRPr="006C28F2">
              <w:br/>
              <w:t>Правильное построение предложений с одиночными деепричастиями и деепричастными оборотами.</w:t>
            </w:r>
            <w:r w:rsidRPr="006C28F2">
              <w:br/>
            </w:r>
            <w:r w:rsidRPr="006C28F2">
              <w:br/>
              <w:t>Знаки препинания в предложениях с одиночным деепричастием и деепричастным оборотом.</w:t>
            </w:r>
            <w:r w:rsidRPr="006C28F2">
              <w:br/>
            </w:r>
            <w:r w:rsidRPr="006C28F2">
              <w:br/>
              <w:t>Наречие.</w:t>
            </w:r>
            <w:r w:rsidRPr="006C28F2">
              <w:br/>
            </w:r>
            <w:r w:rsidRPr="006C28F2">
              <w:br/>
              <w:t>Общее грамматическое значение наречий.</w:t>
            </w:r>
            <w:r w:rsidRPr="006C28F2">
              <w:br/>
            </w:r>
            <w:r w:rsidRPr="006C28F2">
              <w:br/>
              <w:t xml:space="preserve">Разряды наречий по значению. Простая и составная </w:t>
            </w:r>
            <w:r w:rsidRPr="006C28F2">
              <w:lastRenderedPageBreak/>
              <w:t>формы сравнительной и превосходной степеней сравнения наречий.</w:t>
            </w:r>
          </w:p>
        </w:tc>
      </w:tr>
      <w:tr w:rsidR="003E6453" w:rsidRPr="006C28F2">
        <w:trPr>
          <w:divId w:val="39439669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Словообразование наречий.</w:t>
            </w:r>
            <w:r w:rsidRPr="006C28F2">
              <w:br/>
            </w:r>
            <w:r w:rsidRPr="006C28F2">
              <w:br/>
              <w:t>Синтаксические свойства наречий.</w:t>
            </w:r>
            <w:r w:rsidRPr="006C28F2">
              <w:br/>
            </w:r>
            <w:r w:rsidRPr="006C28F2">
              <w:br/>
              <w:t>Морфологический анализ наречий.</w:t>
            </w:r>
            <w:r w:rsidRPr="006C28F2">
              <w:br/>
            </w:r>
            <w:r w:rsidRPr="006C28F2">
              <w:br/>
              <w:t>Нормы постановки ударения в наречиях, нормы произношения наречий. Нормы образования степеней сравнения наречий.</w:t>
            </w:r>
            <w:r w:rsidRPr="006C28F2">
              <w:br/>
            </w:r>
            <w:r w:rsidRPr="006C28F2">
              <w:br/>
              <w:t>Роль наречий в тексте.</w:t>
            </w:r>
            <w:r w:rsidRPr="006C28F2">
              <w:br/>
            </w:r>
            <w:r w:rsidRPr="006C28F2">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3E6453" w:rsidRPr="006C28F2">
        <w:trPr>
          <w:divId w:val="39439669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Слова категории состояния.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3E6453" w:rsidRPr="006C28F2" w:rsidRDefault="004A5843" w:rsidP="006C28F2">
      <w:pPr>
        <w:jc w:val="both"/>
        <w:divId w:val="394396692"/>
      </w:pPr>
      <w:r w:rsidRPr="006C28F2">
        <w:t>117.9.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504"/>
        <w:gridCol w:w="6151"/>
      </w:tblGrid>
      <w:tr w:rsidR="003E6453" w:rsidRPr="006C28F2">
        <w:trPr>
          <w:divId w:val="1206215995"/>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в кругу других славянских языков.</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Монолог-описание, монолог-рассуждение, монолог-повествование; выступление с научным сообщением. Диалог.</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и его основные признаки.</w:t>
            </w:r>
            <w:r w:rsidRPr="006C28F2">
              <w:br/>
            </w:r>
            <w:r w:rsidRPr="006C28F2">
              <w:br/>
              <w:t>Особенности функционально-смысловых типов речи (повествование, описание, рассуждение).</w:t>
            </w:r>
            <w:r w:rsidRPr="006C28F2">
              <w:br/>
            </w:r>
            <w:r w:rsidRPr="006C28F2">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Официально-деловой стиль. Сфера употребления, функции, языковые особенности.</w:t>
            </w:r>
            <w:r w:rsidRPr="006C28F2">
              <w:br/>
            </w:r>
            <w:r w:rsidRPr="006C28F2">
              <w:br/>
              <w:t>Жанры официально-делового стиля (заявление, объяснительная записка, автобиография, характеристика).</w:t>
            </w:r>
            <w:r w:rsidRPr="006C28F2">
              <w:br/>
            </w:r>
            <w:r w:rsidRPr="006C28F2">
              <w:br/>
              <w:t>Научный стиль. Сфера употребления, функции, языковые особенности.</w:t>
            </w:r>
            <w:r w:rsidRPr="006C28F2">
              <w:br/>
            </w:r>
            <w:r w:rsidRPr="006C28F2">
              <w:br/>
            </w:r>
            <w:r w:rsidRPr="006C28F2">
              <w:lastRenderedPageBreak/>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Система языка. Морфология. Культура речи.</w:t>
            </w:r>
            <w:r w:rsidRPr="006C28F2">
              <w:br/>
              <w:t>Служебные части речи.</w:t>
            </w:r>
            <w:r w:rsidRPr="006C28F2">
              <w:br/>
              <w:t>Предлог.</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Общая характеристика служебных частей речи. Отличие самостоятельных частей речи от служебных.</w:t>
            </w:r>
            <w:r w:rsidRPr="006C28F2">
              <w:br/>
            </w:r>
            <w:r w:rsidRPr="006C28F2">
              <w:br/>
              <w:t>Предлог как служебная часть речи. Грамматические функции предлогов.</w:t>
            </w:r>
            <w:r w:rsidRPr="006C28F2">
              <w:br/>
            </w:r>
            <w:r w:rsidRPr="006C28F2">
              <w:br/>
              <w:t>Разряды предлогов по происхождению: предлоги производные и непроизводные. Разряды предлогов по строению: предлоги простые и составные.</w:t>
            </w:r>
            <w:r w:rsidRPr="006C28F2">
              <w:br/>
            </w:r>
            <w:r w:rsidRPr="006C28F2">
              <w:br/>
              <w:t>Морфологический анализ предлогов.</w:t>
            </w:r>
            <w:r w:rsidRPr="006C28F2">
              <w:br/>
            </w:r>
            <w:r w:rsidRPr="006C28F2">
              <w:br/>
              <w:t>Употребление предлогов в речи в соответствии с их значением и стилистическими особенностями.</w:t>
            </w:r>
            <w:r w:rsidRPr="006C28F2">
              <w:br/>
            </w:r>
            <w:r w:rsidRPr="006C28F2">
              <w:b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rsidRPr="006C28F2">
              <w:br/>
            </w:r>
            <w:r w:rsidRPr="006C28F2">
              <w:br/>
              <w:t>Правописание производных предлогов.</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Союз.</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rsidRPr="006C28F2">
              <w:br/>
            </w:r>
            <w:r w:rsidRPr="006C28F2">
              <w:br/>
              <w:t>Морфологический анализ союзов.</w:t>
            </w:r>
            <w:r w:rsidRPr="006C28F2">
              <w:br/>
            </w:r>
            <w:r w:rsidRPr="006C28F2">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rsidRPr="006C28F2">
              <w:br/>
            </w:r>
            <w:r w:rsidRPr="006C28F2">
              <w:br/>
              <w:t>Правописание союзов.</w:t>
            </w:r>
            <w:r w:rsidRPr="006C28F2">
              <w:br/>
            </w:r>
            <w:r w:rsidRPr="006C28F2">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Частица.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Частица как служебная часть речи.</w:t>
            </w:r>
            <w:r w:rsidRPr="006C28F2">
              <w:br/>
            </w:r>
            <w:r w:rsidRPr="006C28F2">
              <w:br/>
              <w:t xml:space="preserve">Разряды частиц по значению и употреблению: </w:t>
            </w:r>
            <w:r w:rsidRPr="006C28F2">
              <w:lastRenderedPageBreak/>
              <w:t>формообразующие, отрицательные, модальные.</w:t>
            </w:r>
            <w:r w:rsidRPr="006C28F2">
              <w:br/>
            </w:r>
            <w:r w:rsidRPr="006C28F2">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rsidRPr="006C28F2">
              <w:br/>
            </w:r>
            <w:r w:rsidRPr="006C28F2">
              <w:b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Междометия и звукоподражательные слова.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как особая группа слов.</w:t>
            </w:r>
            <w:r w:rsidRPr="006C28F2">
              <w:br/>
            </w:r>
            <w:r w:rsidRPr="006C28F2">
              <w:br/>
              <w:t>Разряды междометий по значению (выражающие чувства, побуждающие к действию, этикетные междометия); междометия производные и непроизводные.</w:t>
            </w:r>
            <w:r w:rsidRPr="006C28F2">
              <w:br/>
            </w:r>
            <w:r w:rsidRPr="006C28F2">
              <w:br/>
              <w:t>Морфологический анализ междометий.</w:t>
            </w:r>
            <w:r w:rsidRPr="006C28F2">
              <w:br/>
            </w:r>
            <w:r w:rsidRPr="006C28F2">
              <w:br/>
              <w:t>Звукоподражательные слова.</w:t>
            </w:r>
            <w:r w:rsidRPr="006C28F2">
              <w:br/>
            </w:r>
            <w:r w:rsidRPr="006C28F2">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sidRPr="006C28F2">
              <w:br/>
            </w:r>
            <w:r w:rsidRPr="006C28F2">
              <w:br/>
              <w:t>Омонимия слов разных частей речи. Грамматическая омонимия. Использование грамматических омонимов в речи.</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лингвистики.</w:t>
            </w:r>
            <w:r w:rsidRPr="006C28F2">
              <w:br/>
            </w:r>
            <w:r w:rsidRPr="006C28F2">
              <w:br/>
              <w:t>Словосочетание и предложение как единицы синтаксиса.</w:t>
            </w:r>
            <w:r w:rsidRPr="006C28F2">
              <w:br/>
            </w:r>
            <w:r w:rsidRPr="006C28F2">
              <w:br/>
              <w:t>Пунктуация. Функции знаков препинания.</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Словосочетание.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признаки словосочетания.</w:t>
            </w:r>
            <w:r w:rsidRPr="006C28F2">
              <w:br/>
            </w:r>
            <w:r w:rsidRPr="006C28F2">
              <w:br/>
              <w:t>Виды словосочетаний по морфологическим свойствам главного слова: глагольные, именные, наречные.</w:t>
            </w:r>
            <w:r w:rsidRPr="006C28F2">
              <w:br/>
            </w:r>
            <w:r w:rsidRPr="006C28F2">
              <w:br/>
              <w:t>Типы подчинительной связи слов в словосочетании: согласование, управление, примыкание.</w:t>
            </w:r>
            <w:r w:rsidRPr="006C28F2">
              <w:br/>
            </w:r>
            <w:r w:rsidRPr="006C28F2">
              <w:br/>
            </w:r>
            <w:r w:rsidRPr="006C28F2">
              <w:lastRenderedPageBreak/>
              <w:t>Синтаксический анализ словосочетаний.</w:t>
            </w:r>
            <w:r w:rsidRPr="006C28F2">
              <w:br/>
            </w:r>
            <w:r w:rsidRPr="006C28F2">
              <w:br/>
              <w:t>Грамматическая синонимия словосочетаний.</w:t>
            </w:r>
            <w:r w:rsidRPr="006C28F2">
              <w:br/>
            </w:r>
            <w:r w:rsidRPr="006C28F2">
              <w:br/>
              <w:t>Нормы построения словосочетаний.</w:t>
            </w:r>
          </w:p>
        </w:tc>
      </w:tr>
      <w:tr w:rsidR="003E6453" w:rsidRPr="006C28F2">
        <w:trPr>
          <w:divId w:val="1206215995"/>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Предложение. Основные признаки предложения: смысловая и интонационная законченность, грамматическая оформленность.</w:t>
            </w:r>
            <w:r w:rsidRPr="006C28F2">
              <w:br/>
            </w:r>
            <w:r w:rsidRPr="006C28F2">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rsidRPr="006C28F2">
              <w:br/>
            </w:r>
            <w:r w:rsidRPr="006C28F2">
              <w:br/>
              <w:t>Употребление языковых форм выражения побуждения в побудительных предложениях.</w:t>
            </w:r>
            <w:r w:rsidRPr="006C28F2">
              <w:br/>
            </w:r>
            <w:r w:rsidRPr="006C28F2">
              <w:br/>
              <w:t>Средства оформления предложения в устной и письменной речи (интонация, логическое ударение, знаки препинания).</w:t>
            </w:r>
            <w:r w:rsidRPr="006C28F2">
              <w:br/>
            </w:r>
            <w:r w:rsidRPr="006C28F2">
              <w:br/>
              <w:t>Виды предложений по количеству грамматических основ (простые, сложные).</w:t>
            </w:r>
          </w:p>
        </w:tc>
      </w:tr>
      <w:tr w:rsidR="003E6453" w:rsidRPr="006C28F2">
        <w:trPr>
          <w:divId w:val="1206215995"/>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простых предложений по наличию главных членов (двусоставные, односоставные).</w:t>
            </w:r>
            <w:r w:rsidRPr="006C28F2">
              <w:br/>
            </w:r>
            <w:r w:rsidRPr="006C28F2">
              <w:br/>
              <w:t>Виды предложений по наличию второстепенных членов (распространенные, нераспространенные).</w:t>
            </w:r>
            <w:r w:rsidRPr="006C28F2">
              <w:br/>
            </w:r>
            <w:r w:rsidRPr="006C28F2">
              <w:br/>
              <w:t>Предложения полные и неполные.</w:t>
            </w:r>
            <w:r w:rsidRPr="006C28F2">
              <w:br/>
            </w:r>
            <w:r w:rsidRPr="006C28F2">
              <w:br/>
              <w:t>Употребление неполных предложений в диалогической речи, соблюдение в устной речи интонации неполного предложения.</w:t>
            </w:r>
            <w:r w:rsidRPr="006C28F2">
              <w:br/>
            </w:r>
            <w:r w:rsidRPr="006C28F2">
              <w:br/>
              <w:t>Грамматические, интонационные и пунктуационные особенности предложений со словами "да", "нет".</w:t>
            </w:r>
            <w:r w:rsidRPr="006C28F2">
              <w:br/>
            </w:r>
            <w:r w:rsidRPr="006C28F2">
              <w:br/>
              <w:t>Нормы построения простого предложения, использования инверсии.</w:t>
            </w:r>
          </w:p>
        </w:tc>
      </w:tr>
      <w:tr w:rsidR="003E6453" w:rsidRPr="006C28F2">
        <w:trPr>
          <w:divId w:val="1206215995"/>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Двусоставное предложение. Главные члены предложения.</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Подлежащее и сказуемое как главные члены предложения.</w:t>
            </w:r>
            <w:r w:rsidRPr="006C28F2">
              <w:br/>
            </w:r>
            <w:r w:rsidRPr="006C28F2">
              <w:br/>
              <w:t>Способы выражения подлежащего.</w:t>
            </w:r>
            <w:r w:rsidRPr="006C28F2">
              <w:br/>
            </w:r>
            <w:r w:rsidRPr="006C28F2">
              <w:br/>
              <w:t>Виды сказуемого (простое глагольное, составное глагольное, составное именное) и способы его выражения.</w:t>
            </w:r>
            <w:r w:rsidRPr="006C28F2">
              <w:br/>
            </w:r>
            <w:r w:rsidRPr="006C28F2">
              <w:br/>
            </w:r>
            <w:r w:rsidRPr="006C28F2">
              <w:lastRenderedPageBreak/>
              <w:t>Тире между подлежащим и сказуемым.</w:t>
            </w:r>
            <w:r w:rsidRPr="006C28F2">
              <w:br/>
            </w:r>
            <w:r w:rsidRPr="006C28F2">
              <w:b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r w:rsidRPr="006C28F2">
              <w:br/>
            </w:r>
            <w:r w:rsidRPr="006C28F2">
              <w:br/>
              <w:t>Второстепенные члены предложения</w:t>
            </w:r>
            <w:r w:rsidRPr="006C28F2">
              <w:br/>
            </w:r>
            <w:r w:rsidRPr="006C28F2">
              <w:br/>
              <w:t>Второстепенные члены предложения, их виды.</w:t>
            </w:r>
          </w:p>
        </w:tc>
      </w:tr>
      <w:tr w:rsidR="003E6453" w:rsidRPr="006C28F2">
        <w:trPr>
          <w:divId w:val="1206215995"/>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Определение как второстепенный член предложения.</w:t>
            </w:r>
            <w:r w:rsidRPr="006C28F2">
              <w:br/>
            </w:r>
            <w:r w:rsidRPr="006C28F2">
              <w:br/>
              <w:t>Определения согласованные и несогласованные.</w:t>
            </w:r>
            <w:r w:rsidRPr="006C28F2">
              <w:br/>
            </w:r>
            <w:r w:rsidRPr="006C28F2">
              <w:br/>
              <w:t>Приложение как особый вид определения.</w:t>
            </w:r>
            <w:r w:rsidRPr="006C28F2">
              <w:br/>
            </w:r>
            <w:r w:rsidRPr="006C28F2">
              <w:br/>
              <w:t>Дополнение как второстепенный член предложения.</w:t>
            </w:r>
            <w:r w:rsidRPr="006C28F2">
              <w:br/>
            </w:r>
            <w:r w:rsidRPr="006C28F2">
              <w:br/>
              <w:t>Дополнения прямые и косвенные.</w:t>
            </w:r>
            <w:r w:rsidRPr="006C28F2">
              <w:br/>
            </w:r>
            <w:r w:rsidRPr="006C28F2">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3E6453" w:rsidRPr="006C28F2">
        <w:trPr>
          <w:divId w:val="120621599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 их грамматические признаки.</w:t>
            </w:r>
            <w:r w:rsidRPr="006C28F2">
              <w:br/>
            </w:r>
            <w:r w:rsidRPr="006C28F2">
              <w:br/>
              <w:t>Грамматические различия односоставных предложений и двусоставных неполных предложений.</w:t>
            </w:r>
            <w:r w:rsidRPr="006C28F2">
              <w:br/>
            </w:r>
            <w:r w:rsidRPr="006C28F2">
              <w:br/>
              <w:t>Виды односоставных предложений: назывные, определенно-личные, неопределенно-личные, обобщенно-личные, безличные предложения.</w:t>
            </w:r>
            <w:r w:rsidRPr="006C28F2">
              <w:br/>
            </w:r>
            <w:r w:rsidRPr="006C28F2">
              <w:br/>
              <w:t>Синтаксическая синонимия односоставных и двусоставных предложений.</w:t>
            </w:r>
            <w:r w:rsidRPr="006C28F2">
              <w:br/>
            </w:r>
            <w:r w:rsidRPr="006C28F2">
              <w:br/>
              <w:t>Употребление односоставных предложений в речи.</w:t>
            </w:r>
          </w:p>
        </w:tc>
      </w:tr>
    </w:tbl>
    <w:p w:rsidR="003E6453" w:rsidRPr="006C28F2" w:rsidRDefault="004A5843" w:rsidP="006C28F2">
      <w:pPr>
        <w:jc w:val="both"/>
        <w:divId w:val="394396692"/>
      </w:pPr>
      <w:r w:rsidRPr="006C28F2">
        <w:t>117.10.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393"/>
        <w:gridCol w:w="6262"/>
      </w:tblGrid>
      <w:tr w:rsidR="003E6453" w:rsidRPr="006C28F2">
        <w:trPr>
          <w:divId w:val="1707028002"/>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русского языка в Российской Федерации. Русский язык в современном мире.</w:t>
            </w:r>
          </w:p>
        </w:tc>
      </w:tr>
      <w:tr w:rsidR="003E6453" w:rsidRPr="006C28F2">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Речь устная и письменная, монологическая и диалогическая, полилог (повторение). Виды речевой деятельности: говорение, письмо, аудирование, чтение (повторение). Виды аудирования: выборочное, ознакомительное, детальное.</w:t>
            </w:r>
            <w:r w:rsidRPr="006C28F2">
              <w:br/>
            </w:r>
            <w:r w:rsidRPr="006C28F2">
              <w:br/>
              <w:t>Виды чтения: изучающее, ознакомительное, просмотровое, поисковое.</w:t>
            </w:r>
            <w:r w:rsidRPr="006C28F2">
              <w:br/>
            </w:r>
            <w:r w:rsidRPr="006C28F2">
              <w:br/>
            </w:r>
            <w:r w:rsidRPr="006C28F2">
              <w:lastRenderedPageBreak/>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rsidRPr="006C28F2">
              <w:br/>
            </w:r>
            <w:r w:rsidRPr="006C28F2">
              <w:br/>
              <w:t>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Приемы работы с учебной книгой, лингвистическими словарями, справочной литературой.</w:t>
            </w:r>
          </w:p>
        </w:tc>
      </w:tr>
      <w:tr w:rsidR="003E6453" w:rsidRPr="006C28F2">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Текст.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sidRPr="006C28F2">
              <w:br/>
            </w:r>
            <w:r w:rsidRPr="006C28F2">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3E6453" w:rsidRPr="006C28F2">
        <w:trPr>
          <w:divId w:val="1707028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rsidRPr="006C28F2">
              <w:br/>
            </w:r>
            <w:r w:rsidRPr="006C28F2">
              <w:br/>
              <w:t>Научный стиль. Сфера употребления, функции, типичные ситуации речевого общения, задачи речи, языковые средства, характерные для научного стиля.</w:t>
            </w:r>
          </w:p>
        </w:tc>
      </w:tr>
      <w:tr w:rsidR="003E6453" w:rsidRPr="006C28F2">
        <w:trPr>
          <w:divId w:val="1707028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Тезисы, конспект, реферат, рецензия.</w:t>
            </w:r>
            <w:r w:rsidRPr="006C28F2">
              <w:br/>
            </w:r>
            <w:r w:rsidRPr="006C28F2">
              <w:br/>
              <w:t>Язык художественной литературы и его отличие от других разновидностей современного русского языка.</w:t>
            </w:r>
            <w:r w:rsidRPr="006C28F2">
              <w:br/>
            </w:r>
            <w:r w:rsidRPr="006C28F2">
              <w:b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rsidRPr="006C28F2">
              <w:br/>
            </w:r>
            <w:r w:rsidRPr="006C28F2">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3E6453" w:rsidRPr="006C28F2">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w:t>
            </w:r>
            <w:r w:rsidRPr="006C28F2">
              <w:br/>
              <w:t>Пунктуация.</w:t>
            </w:r>
            <w:r w:rsidRPr="006C28F2">
              <w:br/>
              <w:t>Простое осложненное предложение.</w:t>
            </w:r>
            <w:r w:rsidRPr="006C28F2">
              <w:br/>
            </w:r>
            <w:r w:rsidRPr="006C28F2">
              <w:lastRenderedPageBreak/>
              <w:t>Предложения с однородными членами.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Однородные члены предложения, их признаки, средства связи. Союзная и бессоюзная связь однородных членов предложения.</w:t>
            </w:r>
            <w:r w:rsidRPr="006C28F2">
              <w:br/>
            </w:r>
            <w:r w:rsidRPr="006C28F2">
              <w:br/>
            </w:r>
            <w:r w:rsidRPr="006C28F2">
              <w:lastRenderedPageBreak/>
              <w:t>Однородные и неоднородные определения.</w:t>
            </w:r>
            <w:r w:rsidRPr="006C28F2">
              <w:br/>
            </w:r>
            <w:r w:rsidRPr="006C28F2">
              <w:br/>
              <w:t>Предложения с обобщающими словами при однородных членах.</w:t>
            </w:r>
            <w:r w:rsidRPr="006C28F2">
              <w:br/>
            </w:r>
            <w:r w:rsidRPr="006C28F2">
              <w:br/>
              <w:t>Нормы построения предложений с однородными членами, связанными двойными союзами "не только... но и, как... так и".</w:t>
            </w:r>
            <w:r w:rsidRPr="006C28F2">
              <w:br/>
            </w:r>
            <w:r w:rsidRPr="006C28F2">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rsidRPr="006C28F2">
              <w:br/>
            </w:r>
            <w:r w:rsidRPr="006C28F2">
              <w:br/>
              <w:t>Нормы постановки знаков препинания в предложениях с обобщающими словами при однородных членах.</w:t>
            </w:r>
            <w:r w:rsidRPr="006C28F2">
              <w:br/>
            </w:r>
            <w:r w:rsidRPr="006C28F2">
              <w:br/>
              <w:t>Нормы постановки знаков препинания в простом и сложном предложениях с союзом "и".</w:t>
            </w:r>
          </w:p>
        </w:tc>
      </w:tr>
      <w:tr w:rsidR="003E6453" w:rsidRPr="006C28F2">
        <w:trPr>
          <w:divId w:val="1707028002"/>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Предложения с обособленными членами.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rsidRPr="006C28F2">
              <w:br/>
            </w:r>
            <w:r w:rsidRPr="006C28F2">
              <w:br/>
              <w:t>Уточняющие члены предложения, пояснительные и присоединительные конструкции.</w:t>
            </w:r>
            <w:r w:rsidRPr="006C28F2">
              <w:br/>
            </w:r>
            <w:r w:rsidRPr="006C28F2">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3E6453" w:rsidRPr="006C28F2">
        <w:trPr>
          <w:divId w:val="1707028002"/>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обращениями, вводными и вставными конструкциями.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Обращение. Основные функции обращения. Распространенное и нераспространенное обращение. Вводные конструкции.</w:t>
            </w:r>
            <w:r w:rsidRPr="006C28F2">
              <w:br/>
            </w:r>
            <w:r w:rsidRPr="006C28F2">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sidRPr="006C28F2">
              <w:br/>
            </w:r>
            <w:r w:rsidRPr="006C28F2">
              <w:br/>
              <w:t>Вставные конструкции.</w:t>
            </w:r>
          </w:p>
        </w:tc>
      </w:tr>
      <w:tr w:rsidR="003E6453" w:rsidRPr="006C28F2">
        <w:trPr>
          <w:divId w:val="1707028002"/>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Омонимия членов предложения и вводных слов, словосочетаний и предложений.</w:t>
            </w:r>
            <w:r w:rsidRPr="006C28F2">
              <w:br/>
            </w:r>
            <w:r w:rsidRPr="006C28F2">
              <w:b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r w:rsidRPr="006C28F2">
              <w:br/>
            </w:r>
            <w:r w:rsidRPr="006C28F2">
              <w:lastRenderedPageBreak/>
              <w:br/>
              <w:t>Нормы постановки знаков препинания в предложениях с вводными и вставными конструкциями, обращениями и междометиями.</w:t>
            </w:r>
          </w:p>
        </w:tc>
      </w:tr>
    </w:tbl>
    <w:p w:rsidR="003E6453" w:rsidRPr="006C28F2" w:rsidRDefault="004A5843" w:rsidP="006C28F2">
      <w:pPr>
        <w:jc w:val="both"/>
        <w:divId w:val="394396692"/>
      </w:pPr>
      <w:r w:rsidRPr="006C28F2">
        <w:lastRenderedPageBreak/>
        <w:t>117.11.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478"/>
        <w:gridCol w:w="6177"/>
      </w:tblGrid>
      <w:tr w:rsidR="003E6453" w:rsidRPr="006C28F2">
        <w:trPr>
          <w:divId w:val="1889142199"/>
        </w:trPr>
        <w:tc>
          <w:tcPr>
            <w:tcW w:w="3881"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w:t>
            </w:r>
            <w:r w:rsidRPr="006C28F2">
              <w:br/>
              <w:t>Пунктуация.</w:t>
            </w:r>
            <w:r w:rsidRPr="006C28F2">
              <w:br/>
              <w:t>Сложное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сложном предложении (повторение).</w:t>
            </w:r>
            <w:r w:rsidRPr="006C28F2">
              <w:br/>
            </w:r>
            <w:r w:rsidRPr="006C28F2">
              <w:br/>
              <w:t>Классификация сложных предложений.</w:t>
            </w:r>
            <w:r w:rsidRPr="006C28F2">
              <w:br/>
            </w:r>
            <w:r w:rsidRPr="006C28F2">
              <w:br/>
              <w:t>Смысловое, структурное и интонационное единство частей сложного предложения.</w:t>
            </w:r>
          </w:p>
        </w:tc>
      </w:tr>
      <w:tr w:rsidR="003E6453" w:rsidRPr="006C28F2">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Сложносочиненное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сложносочиненном предложении, его строении.</w:t>
            </w:r>
            <w:r w:rsidRPr="006C28F2">
              <w:br/>
            </w:r>
            <w:r w:rsidRPr="006C28F2">
              <w:br/>
              <w:t>Виды сложносочиненных предложений. Средства связи частей сложносочиненного предложения.</w:t>
            </w:r>
            <w:r w:rsidRPr="006C28F2">
              <w:br/>
            </w:r>
            <w:r w:rsidRPr="006C28F2">
              <w:br/>
              <w:t>Интонационные особенности сложносочиненных предложений с разными смысловыми отношениями между частями.</w:t>
            </w:r>
            <w:r w:rsidRPr="006C28F2">
              <w:br/>
            </w:r>
            <w:r w:rsidRPr="006C28F2">
              <w:b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r w:rsidRPr="006C28F2">
              <w:br/>
            </w:r>
            <w:r w:rsidRPr="006C28F2">
              <w:br/>
              <w:t>Нормы построения сложносочиненного предложения; нормы постановки знаков препинания в сложных предложениях (обобщение).</w:t>
            </w:r>
            <w:r w:rsidRPr="006C28F2">
              <w:br/>
            </w:r>
            <w:r w:rsidRPr="006C28F2">
              <w:br/>
              <w:t>Синтаксический и пунктуационный анализ сложносочиненных предложений.</w:t>
            </w:r>
          </w:p>
        </w:tc>
      </w:tr>
      <w:tr w:rsidR="003E6453" w:rsidRPr="006C28F2">
        <w:trPr>
          <w:divId w:val="1889142199"/>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Сложноподчиненное предложение.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сложноподчиненном предложении.</w:t>
            </w:r>
            <w:r w:rsidRPr="006C28F2">
              <w:br/>
            </w:r>
            <w:r w:rsidRPr="006C28F2">
              <w:br/>
              <w:t>Главная и придаточная части предложения.</w:t>
            </w:r>
            <w:r w:rsidRPr="006C28F2">
              <w:br/>
            </w:r>
            <w:r w:rsidRPr="006C28F2">
              <w:br/>
              <w:t>Союзы и союзные слова. Различия подчинительных союзов и союзных слов.</w:t>
            </w:r>
            <w:r w:rsidRPr="006C28F2">
              <w:br/>
            </w:r>
            <w:r w:rsidRPr="006C28F2">
              <w:b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r w:rsidRPr="006C28F2">
              <w:br/>
            </w:r>
            <w:r w:rsidRPr="006C28F2">
              <w:br/>
              <w:t>Грамматическая синонимия сложноподчиненных предложений и простых предложений с обособленными членами.</w:t>
            </w:r>
            <w:r w:rsidRPr="006C28F2">
              <w:br/>
            </w:r>
            <w:r w:rsidRPr="006C28F2">
              <w:br/>
              <w:t xml:space="preserve">Сложноподчиненные предложения с придаточными определительными. Сложноподчиненные предложения с </w:t>
            </w:r>
            <w:r w:rsidRPr="006C28F2">
              <w:lastRenderedPageBreak/>
              <w:t>придаточными изъяснительными.</w:t>
            </w:r>
          </w:p>
        </w:tc>
      </w:tr>
      <w:tr w:rsidR="003E6453" w:rsidRPr="006C28F2">
        <w:trPr>
          <w:divId w:val="1889142199"/>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r w:rsidRPr="006C28F2">
              <w:br/>
            </w:r>
            <w:r w:rsidRPr="006C28F2">
              <w:b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r w:rsidRPr="006C28F2">
              <w:br/>
            </w:r>
            <w:r w:rsidRPr="006C28F2">
              <w:br/>
              <w:t>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r w:rsidRPr="006C28F2">
              <w:br/>
            </w:r>
            <w:r w:rsidRPr="006C28F2">
              <w:br/>
              <w:t>Синтаксический и пунктуационный анализ сложноподчиненных предложений.</w:t>
            </w:r>
          </w:p>
        </w:tc>
      </w:tr>
      <w:tr w:rsidR="003E6453" w:rsidRPr="006C28F2">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Бессоюзное сложное предложение.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бессоюзном сложном предложении.</w:t>
            </w:r>
            <w:r w:rsidRPr="006C28F2">
              <w:br/>
            </w:r>
            <w:r w:rsidRPr="006C28F2">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rsidRPr="006C28F2">
              <w:br/>
            </w:r>
            <w:r w:rsidRPr="006C28F2">
              <w:br/>
              <w:t>Бессоюзные сложные предложения со значением перечисления. Запятая и точка с запятой в бессоюзном сложном предложении.</w:t>
            </w:r>
            <w:r w:rsidRPr="006C28F2">
              <w:br/>
            </w:r>
            <w:r w:rsidRPr="006C28F2">
              <w:br/>
              <w:t>Бессоюзные сложные предложения со значением причины, пояснения, дополнения. Двоеточие в бессоюзном сложном предложении.</w:t>
            </w:r>
            <w:r w:rsidRPr="006C28F2">
              <w:br/>
            </w:r>
            <w:r w:rsidRPr="006C28F2">
              <w:b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3E6453" w:rsidRPr="006C28F2">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Сложные предложения с </w:t>
            </w:r>
            <w:r w:rsidRPr="006C28F2">
              <w:lastRenderedPageBreak/>
              <w:t>разными видами союзной и бессоюзной связи.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Типы сложных предложений с разными видами связи.</w:t>
            </w:r>
            <w:r w:rsidRPr="006C28F2">
              <w:br/>
            </w:r>
            <w:r w:rsidRPr="006C28F2">
              <w:lastRenderedPageBreak/>
              <w:br/>
              <w:t>Синтаксический и пунктуационный анализ сложных предложений с разными видами союзной и бессоюзной связи.</w:t>
            </w:r>
          </w:p>
        </w:tc>
      </w:tr>
      <w:tr w:rsidR="003E6453" w:rsidRPr="006C28F2">
        <w:trPr>
          <w:divId w:val="188914219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Прямая и косвенная речь.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Прямая и косвенная речь. Синонимия предложений с прямой и косвенной речью.</w:t>
            </w:r>
            <w:r w:rsidRPr="006C28F2">
              <w:br/>
            </w:r>
            <w:r w:rsidRPr="006C28F2">
              <w:br/>
              <w:t>Цитирование. Способы включения цитат в высказывание.</w:t>
            </w:r>
            <w:r w:rsidRPr="006C28F2">
              <w:br/>
            </w:r>
            <w:r w:rsidRPr="006C28F2">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rsidRPr="006C28F2">
              <w:br/>
            </w:r>
            <w:r w:rsidRPr="006C28F2">
              <w:br/>
              <w:t>Применение знаний по синтаксису и пунктуации в практике правописания.</w:t>
            </w:r>
          </w:p>
        </w:tc>
      </w:tr>
    </w:tbl>
    <w:p w:rsidR="003E6453" w:rsidRPr="006C28F2" w:rsidRDefault="004A5843" w:rsidP="006C28F2">
      <w:pPr>
        <w:jc w:val="both"/>
        <w:divId w:val="394396692"/>
      </w:pPr>
      <w:r w:rsidRPr="006C28F2">
        <w:t>117.12. Планируемые результаты освоения программы по русскому языку на уровне основного общего образования.</w:t>
      </w:r>
    </w:p>
    <w:p w:rsidR="003E6453" w:rsidRPr="006C28F2" w:rsidRDefault="004A5843" w:rsidP="006C28F2">
      <w:pPr>
        <w:jc w:val="both"/>
        <w:divId w:val="394396692"/>
      </w:pPr>
      <w:r w:rsidRPr="006C28F2">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6C28F2">
        <w:br/>
      </w:r>
      <w:r w:rsidRPr="006C28F2">
        <w:br/>
        <w:t>неприятие любых форм экстремизма, дискриминации; понимание роли различных социальных институтов в жизни человека;</w:t>
      </w:r>
      <w:r w:rsidRPr="006C28F2">
        <w:br/>
      </w:r>
      <w:r w:rsidRPr="006C28F2">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3E6453" w:rsidRPr="006C28F2" w:rsidRDefault="004A5843" w:rsidP="006C28F2">
      <w:pPr>
        <w:jc w:val="both"/>
        <w:divId w:val="394396692"/>
      </w:pPr>
      <w:r w:rsidRPr="006C28F2">
        <w:t>2) патриотического воспитания:</w:t>
      </w:r>
      <w:r w:rsidRPr="006C28F2">
        <w:br/>
      </w:r>
      <w:r w:rsidRPr="006C28F2">
        <w:b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w:t>
      </w:r>
      <w:r w:rsidRPr="006C28F2">
        <w:lastRenderedPageBreak/>
        <w:t>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6C28F2">
        <w:br/>
      </w:r>
      <w:r w:rsidRPr="006C28F2">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lastRenderedPageBreak/>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умение рассказать о своих планах на будущее;</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sidRPr="006C28F2">
        <w:br/>
      </w:r>
      <w:r w:rsidRPr="006C28F2">
        <w:br/>
        <w:t xml:space="preserve">способность осознавать стрессовую ситуацию, оценивать происходящие изменения и их </w:t>
      </w:r>
      <w:r w:rsidRPr="006C28F2">
        <w:lastRenderedPageBreak/>
        <w:t>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E6453" w:rsidRPr="006C28F2" w:rsidRDefault="004A5843" w:rsidP="006C28F2">
      <w:pPr>
        <w:jc w:val="both"/>
        <w:divId w:val="394396692"/>
      </w:pPr>
      <w:r w:rsidRPr="006C28F2">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117.12.3.1.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языковых единиц, языковых явлений и процессов;</w:t>
      </w:r>
      <w:r w:rsidRPr="006C28F2">
        <w:br/>
      </w:r>
      <w:r w:rsidRPr="006C28F2">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Pr="006C28F2">
        <w:br/>
      </w:r>
      <w:r w:rsidRPr="006C28F2">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 информации текста, необходимой для решения поставленной учебной задачи;</w:t>
      </w:r>
      <w:r w:rsidRPr="006C28F2">
        <w:br/>
      </w:r>
      <w:r w:rsidRPr="006C28F2">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3E6453" w:rsidRPr="006C28F2" w:rsidRDefault="004A5843" w:rsidP="006C28F2">
      <w:pPr>
        <w:jc w:val="both"/>
        <w:divId w:val="394396692"/>
      </w:pPr>
      <w:r w:rsidRPr="006C28F2">
        <w:t>117.12.3.2.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языковом образовании;</w:t>
      </w:r>
      <w:r w:rsidRPr="006C28F2">
        <w:br/>
      </w:r>
      <w:r w:rsidRPr="006C28F2">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составлять алгоритм действий и использовать его для решения учебных задач;</w:t>
      </w:r>
      <w:r w:rsidRPr="006C28F2">
        <w:br/>
      </w:r>
      <w:r w:rsidRPr="006C28F2">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лингвистического исследования (эксперимента);</w:t>
      </w:r>
      <w:r w:rsidRPr="006C28F2">
        <w:br/>
      </w:r>
      <w:r w:rsidRPr="006C28F2">
        <w:lastRenderedPageBreak/>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117.12.3.3.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с учетом предложенной учебной задачи и заданных критериев;</w:t>
      </w:r>
      <w:r w:rsidRPr="006C28F2">
        <w:br/>
      </w:r>
      <w:r w:rsidRPr="006C28F2">
        <w:br/>
        <w:t>выбирать, анализировать, интерпретировать, обобщать и систематизировать информацию, представленную в текстах, таблицах, схемах;</w:t>
      </w:r>
      <w:r w:rsidRPr="006C28F2">
        <w:br/>
      </w:r>
      <w:r w:rsidRPr="006C28F2">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6C28F2">
        <w:br/>
      </w:r>
      <w:r w:rsidRPr="006C28F2">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117.12.3.4.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 xml:space="preserve">в ходе диалога (дискуссии) задавать вопросы по существу обсуждаемой темы и </w:t>
      </w:r>
      <w:r w:rsidRPr="006C28F2">
        <w:lastRenderedPageBreak/>
        <w:t>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проведенного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E6453" w:rsidRPr="006C28F2" w:rsidRDefault="004A5843" w:rsidP="006C28F2">
      <w:pPr>
        <w:jc w:val="both"/>
        <w:divId w:val="394396692"/>
      </w:pPr>
      <w:r w:rsidRPr="006C28F2">
        <w:t>117.12.3.5.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w:t>
      </w:r>
      <w:r w:rsidRPr="006C28F2">
        <w:br/>
      </w:r>
      <w:r w:rsidRPr="006C28F2">
        <w:br/>
        <w:t>ориентироваться в различных подходах к принятию решений (индивидуальное, принятие решения в группе, принятие решения группой);</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самостоятельно составлять план действий, вносить необходимые коррективы в ходе его реализации;</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разными способами самоконтроля (в том числе речевого), самомотивации и рефлексии;</w:t>
      </w:r>
      <w:r w:rsidRPr="006C28F2">
        <w:br/>
      </w:r>
      <w:r w:rsidRPr="006C28F2">
        <w:br/>
        <w:t>давать адекватную оценку учебной ситуации и предлагать план ее изменения;</w:t>
      </w:r>
      <w:r w:rsidRPr="006C28F2">
        <w:br/>
      </w:r>
      <w:r w:rsidRPr="006C28F2">
        <w:br/>
        <w:t>предвидеть трудности, которые могут возникнуть при решении учебной задачи, и адаптировать решение к меняющимся обстоятельствам;</w:t>
      </w:r>
      <w:r w:rsidRPr="006C28F2">
        <w:br/>
      </w:r>
      <w:r w:rsidRPr="006C28F2">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sidRPr="006C28F2">
        <w:br/>
      </w:r>
      <w:r w:rsidRPr="006C28F2">
        <w:br/>
        <w:t>развивать способность управлять собственными эмоциями и эмоциями других;</w:t>
      </w:r>
      <w:r w:rsidRPr="006C28F2">
        <w:br/>
      </w:r>
      <w:r w:rsidRPr="006C28F2">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Pr="006C28F2">
        <w:br/>
      </w:r>
      <w:r w:rsidRPr="006C28F2">
        <w:br/>
        <w:t>осознанно относиться к другому человеку и его мнению;</w:t>
      </w:r>
      <w:r w:rsidRPr="006C28F2">
        <w:br/>
      </w:r>
      <w:r w:rsidRPr="006C28F2">
        <w:br/>
      </w:r>
      <w:r w:rsidRPr="006C28F2">
        <w:lastRenderedPageBreak/>
        <w:t>признавать свое и чужое право на ошибку;</w:t>
      </w:r>
      <w:r w:rsidRPr="006C28F2">
        <w:br/>
      </w:r>
      <w:r w:rsidRPr="006C28F2">
        <w:br/>
        <w:t>принимать себя и других, не осуждая;</w:t>
      </w:r>
      <w:r w:rsidRPr="006C28F2">
        <w:br/>
      </w:r>
      <w:r w:rsidRPr="006C28F2">
        <w:br/>
        <w:t>проявлять открытость;</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117.12.3.7.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3E6453" w:rsidRPr="006C28F2" w:rsidRDefault="004A5843" w:rsidP="006C28F2">
      <w:pPr>
        <w:jc w:val="both"/>
        <w:divId w:val="394396692"/>
      </w:pPr>
      <w:r w:rsidRPr="006C28F2">
        <w:t>117.12.4. К концу обучения в 5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117.12.4.1. Общие сведения о языке.</w:t>
      </w:r>
      <w:r w:rsidRPr="006C28F2">
        <w:br/>
      </w:r>
      <w:r w:rsidRPr="006C28F2">
        <w:br/>
        <w:t>Осознавать богатство и выразительность русского языка, приводить примеры, свидетельствующие об этом.</w:t>
      </w:r>
      <w:r w:rsidRPr="006C28F2">
        <w:br/>
      </w:r>
      <w:r w:rsidRPr="006C28F2">
        <w:br/>
        <w:t>Знать основные разделы лингвистики, основные единицы языка и речи (звук, морфема, слово, словосочетание, предложение).</w:t>
      </w:r>
    </w:p>
    <w:p w:rsidR="003E6453" w:rsidRPr="006C28F2" w:rsidRDefault="004A5843" w:rsidP="006C28F2">
      <w:pPr>
        <w:jc w:val="both"/>
        <w:divId w:val="394396692"/>
      </w:pPr>
      <w:r w:rsidRPr="006C28F2">
        <w:t>117.12.4.2. Язык и речь.</w:t>
      </w:r>
      <w:r w:rsidRPr="006C28F2">
        <w:br/>
      </w:r>
      <w:r w:rsidRPr="006C28F2">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sidRPr="006C28F2">
        <w:br/>
      </w:r>
      <w:r w:rsidRPr="006C28F2">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sidRPr="006C28F2">
        <w:br/>
      </w:r>
      <w:r w:rsidRPr="006C28F2">
        <w:br/>
      </w:r>
      <w:r w:rsidRPr="006C28F2">
        <w:lastRenderedPageBreak/>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sidRPr="006C28F2">
        <w:br/>
      </w:r>
      <w:r w:rsidRPr="006C28F2">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100 слов.</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3E6453" w:rsidRPr="006C28F2" w:rsidRDefault="004A5843" w:rsidP="006C28F2">
      <w:pPr>
        <w:jc w:val="both"/>
        <w:divId w:val="394396692"/>
      </w:pPr>
      <w:r w:rsidRPr="006C28F2">
        <w:t>117.12.4.3. Текст.</w:t>
      </w:r>
      <w:r w:rsidRPr="006C28F2">
        <w:br/>
      </w:r>
      <w:r w:rsidRPr="006C28F2">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sidRPr="006C28F2">
        <w:br/>
      </w:r>
      <w:r w:rsidRPr="006C28F2">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sidRPr="006C28F2">
        <w:br/>
      </w:r>
      <w:r w:rsidRPr="006C28F2">
        <w:br/>
        <w:t>Применять знание основных признаков текста (повествование) в практике его создания.</w:t>
      </w:r>
      <w:r w:rsidRPr="006C28F2">
        <w:br/>
      </w:r>
      <w:r w:rsidRPr="006C28F2">
        <w:b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w:t>
      </w:r>
      <w:r w:rsidRPr="006C28F2">
        <w:lastRenderedPageBreak/>
        <w:t>предложений; классные сочинения объёмом не менее 70 слов).</w:t>
      </w:r>
      <w:r w:rsidRPr="006C28F2">
        <w:br/>
      </w:r>
      <w:r w:rsidRPr="006C28F2">
        <w:br/>
        <w:t>Восстанавливать деформированный текст; осуществлять корректировку восстановленного текста с опорой на образец.</w:t>
      </w:r>
      <w:r w:rsidRPr="006C28F2">
        <w:br/>
      </w:r>
      <w:r w:rsidRPr="006C28F2">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3E6453" w:rsidRPr="006C28F2" w:rsidRDefault="004A5843" w:rsidP="006C28F2">
      <w:pPr>
        <w:jc w:val="both"/>
        <w:divId w:val="394396692"/>
      </w:pPr>
      <w:r w:rsidRPr="006C28F2">
        <w:t>117.12.4.4. Функциональные разновидности языка.</w:t>
      </w:r>
      <w:r w:rsidRPr="006C28F2">
        <w:br/>
      </w:r>
      <w:r w:rsidRPr="006C28F2">
        <w:br/>
        <w:t>Иметь общее представление об особенностях разговорной речи, функциональных стилей, языка художественной литературы.</w:t>
      </w:r>
    </w:p>
    <w:p w:rsidR="003E6453" w:rsidRPr="006C28F2" w:rsidRDefault="004A5843" w:rsidP="006C28F2">
      <w:pPr>
        <w:jc w:val="both"/>
        <w:divId w:val="394396692"/>
      </w:pPr>
      <w:r w:rsidRPr="006C28F2">
        <w:t>117.12.4.5. Фонетика. Графика. Орфоэпия.</w:t>
      </w:r>
      <w:r w:rsidRPr="006C28F2">
        <w:br/>
      </w:r>
      <w:r w:rsidRPr="006C28F2">
        <w:br/>
        <w:t>Характеризовать звуки; понимать различие между звуком и буквой, характеризовать систему звуков.</w:t>
      </w:r>
      <w:r w:rsidRPr="006C28F2">
        <w:br/>
      </w:r>
      <w:r w:rsidRPr="006C28F2">
        <w:br/>
        <w:t>Проводить фонетический анализ слов.</w:t>
      </w:r>
      <w:r w:rsidRPr="006C28F2">
        <w:br/>
      </w:r>
      <w:r w:rsidRPr="006C28F2">
        <w:br/>
        <w:t>Использовать знания по фонетике, графике и орфоэпии в практике произношения и правописания слов.</w:t>
      </w:r>
    </w:p>
    <w:p w:rsidR="003E6453" w:rsidRPr="006C28F2" w:rsidRDefault="004A5843" w:rsidP="006C28F2">
      <w:pPr>
        <w:jc w:val="both"/>
        <w:divId w:val="394396692"/>
      </w:pPr>
      <w:r w:rsidRPr="006C28F2">
        <w:t>117.12.4.6. Орфография.</w:t>
      </w:r>
      <w:r w:rsidRPr="006C28F2">
        <w:br/>
      </w:r>
      <w:r w:rsidRPr="006C28F2">
        <w:br/>
        <w:t>Оперировать понятием "орфограмма" и различать буквенные и небуквенные орфограммы при проведении орфографического анализа слова.</w:t>
      </w:r>
      <w:r w:rsidRPr="006C28F2">
        <w:br/>
      </w:r>
      <w:r w:rsidRPr="006C28F2">
        <w:br/>
        <w:t>Распознавать изученные орфограммы.</w:t>
      </w:r>
      <w:r w:rsidRPr="006C28F2">
        <w:br/>
      </w:r>
      <w:r w:rsidRPr="006C28F2">
        <w:br/>
        <w:t>Применять знания по орфографии в практике правописания (в том числе применять знание о правописании разделительных "ъ и ь").</w:t>
      </w:r>
    </w:p>
    <w:p w:rsidR="003E6453" w:rsidRPr="006C28F2" w:rsidRDefault="004A5843" w:rsidP="006C28F2">
      <w:pPr>
        <w:jc w:val="both"/>
        <w:divId w:val="394396692"/>
      </w:pPr>
      <w:r w:rsidRPr="006C28F2">
        <w:t>117.12.4.7. Лексикология.</w:t>
      </w:r>
      <w:r w:rsidRPr="006C28F2">
        <w:br/>
      </w:r>
      <w:r w:rsidRPr="006C28F2">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Pr="006C28F2">
        <w:br/>
      </w:r>
      <w:r w:rsidRPr="006C28F2">
        <w:br/>
        <w:t>Распознавать однозначные и многозначные слова, различать прямое и переносное значения слова.</w:t>
      </w:r>
      <w:r w:rsidRPr="006C28F2">
        <w:br/>
      </w:r>
      <w:r w:rsidRPr="006C28F2">
        <w:br/>
        <w:t>Распознавать синонимы, антонимы, омонимы; различать многозначные слова и омонимы; уметь правильно употреблять слова-паронимы.</w:t>
      </w:r>
      <w:r w:rsidRPr="006C28F2">
        <w:br/>
      </w:r>
      <w:r w:rsidRPr="006C28F2">
        <w:br/>
      </w:r>
      <w:r w:rsidRPr="006C28F2">
        <w:lastRenderedPageBreak/>
        <w:t>Характеризовать тематические группы слов, родовые и видовые понятия.</w:t>
      </w:r>
      <w:r w:rsidRPr="006C28F2">
        <w:br/>
      </w:r>
      <w:r w:rsidRPr="006C28F2">
        <w:br/>
        <w:t>Проводить лексический анализ слов (в рамках изученного).</w:t>
      </w:r>
      <w:r w:rsidRPr="006C28F2">
        <w:br/>
      </w:r>
      <w:r w:rsidRPr="006C28F2">
        <w:br/>
        <w:t>Уметь пользоваться лексическими словарями (толковым словарём, словарями синонимов, антонимов, омонимов, паронимов).</w:t>
      </w:r>
    </w:p>
    <w:p w:rsidR="003E6453" w:rsidRPr="006C28F2" w:rsidRDefault="004A5843" w:rsidP="006C28F2">
      <w:pPr>
        <w:jc w:val="both"/>
        <w:divId w:val="394396692"/>
      </w:pPr>
      <w:r w:rsidRPr="006C28F2">
        <w:t>117.12.4.8. Морфемика. Орфография.</w:t>
      </w:r>
      <w:r w:rsidRPr="006C28F2">
        <w:br/>
      </w:r>
      <w:r w:rsidRPr="006C28F2">
        <w:br/>
        <w:t>Характеризовать морфему как минимальную значимую единицу языка.</w:t>
      </w:r>
      <w:r w:rsidRPr="006C28F2">
        <w:br/>
      </w:r>
      <w:r w:rsidRPr="006C28F2">
        <w:br/>
        <w:t>Распознавать морфемы в слове (корень, приставку, суффикс, окончание), выделять основу слова.</w:t>
      </w:r>
      <w:r w:rsidRPr="006C28F2">
        <w:br/>
      </w:r>
      <w:r w:rsidRPr="006C28F2">
        <w:br/>
        <w:t>Находить чередование звуков в морфемах (в том числе чередование гласных с нулём звука).</w:t>
      </w:r>
      <w:r w:rsidRPr="006C28F2">
        <w:br/>
      </w:r>
      <w:r w:rsidRPr="006C28F2">
        <w:br/>
        <w:t>Проводить морфемный анализ слов.</w:t>
      </w:r>
      <w:r w:rsidRPr="006C28F2">
        <w:br/>
      </w:r>
      <w:r w:rsidRPr="006C28F2">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sidRPr="006C28F2">
        <w:br/>
      </w:r>
      <w:r w:rsidRPr="006C28F2">
        <w:br/>
        <w:t>Уместно использовать слова с суффиксами оценки в собственной речи.</w:t>
      </w:r>
    </w:p>
    <w:p w:rsidR="003E6453" w:rsidRPr="006C28F2" w:rsidRDefault="004A5843" w:rsidP="006C28F2">
      <w:pPr>
        <w:jc w:val="both"/>
        <w:divId w:val="394396692"/>
      </w:pPr>
      <w:r w:rsidRPr="006C28F2">
        <w:t>117.12.4.9. Морфология. Культура речи. Орфография.</w:t>
      </w:r>
      <w:r w:rsidRPr="006C28F2">
        <w:br/>
      </w:r>
      <w:r w:rsidRPr="006C28F2">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sidRPr="006C28F2">
        <w:br/>
      </w:r>
      <w:r w:rsidRPr="006C28F2">
        <w:br/>
        <w:t>Распознавать имена существительные, имена прилагательные, глаголы.</w:t>
      </w:r>
      <w:r w:rsidRPr="006C28F2">
        <w:br/>
      </w:r>
      <w:r w:rsidRPr="006C28F2">
        <w:br/>
        <w:t>Проводить морфологический анализ имён существительных, частичный морфологический анализ имён прилагательных, глаголов.</w:t>
      </w:r>
      <w:r w:rsidRPr="006C28F2">
        <w:br/>
      </w:r>
      <w:r w:rsidRPr="006C28F2">
        <w:br/>
        <w:t>Применять знания по морфологии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117.12.4.10. Имя существительное.</w:t>
      </w:r>
      <w:r w:rsidRPr="006C28F2">
        <w:br/>
      </w:r>
      <w:r w:rsidRPr="006C28F2">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sidRPr="006C28F2">
        <w:br/>
      </w:r>
      <w:r w:rsidRPr="006C28F2">
        <w:br/>
        <w:t>Определять лексико-грамматические разряды имён существительных.</w:t>
      </w:r>
      <w:r w:rsidRPr="006C28F2">
        <w:br/>
      </w:r>
      <w:r w:rsidRPr="006C28F2">
        <w:br/>
        <w:t>Различать типы склонения имён существительных, выявлять разносклоняемые и несклоняемые имена существительные.</w:t>
      </w:r>
      <w:r w:rsidRPr="006C28F2">
        <w:br/>
      </w:r>
      <w:r w:rsidRPr="006C28F2">
        <w:br/>
        <w:t>Проводить морфологический анализ имён существительных.</w:t>
      </w:r>
      <w:r w:rsidRPr="006C28F2">
        <w:br/>
      </w:r>
      <w:r w:rsidRPr="006C28F2">
        <w:br/>
        <w:t xml:space="preserve">Соблюдать нормы словоизменения, произношения имён существительных, постановки в </w:t>
      </w:r>
      <w:r w:rsidRPr="006C28F2">
        <w:lastRenderedPageBreak/>
        <w:t>них ударения (в рамках изученного), употребления несклоняемых имён существительных.</w:t>
      </w:r>
      <w:r w:rsidRPr="006C28F2">
        <w:br/>
      </w:r>
      <w:r w:rsidRPr="006C28F2">
        <w:br/>
        <w:t>Соблюдать нормы правописания имён существительных:</w:t>
      </w:r>
      <w:r w:rsidRPr="006C28F2">
        <w:br/>
      </w:r>
      <w:r w:rsidRPr="006C28F2">
        <w:br/>
        <w:t>безударных окончаний; "о - е (ё)" после шипящих и "ц" в суффиксах и окончаниях; суффиксов "- ик- - -щик-, -ек- - -ик- (-чик-)"; корней с чередованием "а // о": "-лаг- - -лож-; -раст- - -ращ- - -рос; -гар- - -гор-, -зар- - -зор-; -клан-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3E6453" w:rsidRPr="006C28F2" w:rsidRDefault="004A5843" w:rsidP="006C28F2">
      <w:pPr>
        <w:jc w:val="both"/>
        <w:divId w:val="394396692"/>
      </w:pPr>
      <w:r w:rsidRPr="006C28F2">
        <w:t>117.12.4.11. Имя прилагательное.</w:t>
      </w:r>
      <w:r w:rsidRPr="006C28F2">
        <w:br/>
      </w:r>
      <w:r w:rsidRPr="006C28F2">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sidRPr="006C28F2">
        <w:br/>
      </w:r>
      <w:r w:rsidRPr="006C28F2">
        <w:br/>
        <w:t>Проводить частичный морфологический анализ имён прилагательных (в рамках изученного).</w:t>
      </w:r>
      <w:r w:rsidRPr="006C28F2">
        <w:br/>
      </w:r>
      <w:r w:rsidRPr="006C28F2">
        <w:br/>
        <w:t>Соблюдать нормы словоизменения, произношения имён прилагательных, постановки в них ударения (в рамках изученного).</w:t>
      </w:r>
      <w:r w:rsidRPr="006C28F2">
        <w:br/>
      </w:r>
      <w:r w:rsidRPr="006C28F2">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3E6453" w:rsidRPr="006C28F2" w:rsidRDefault="004A5843" w:rsidP="006C28F2">
      <w:pPr>
        <w:jc w:val="both"/>
        <w:divId w:val="394396692"/>
      </w:pPr>
      <w:r w:rsidRPr="006C28F2">
        <w:t>117.12.4.12. Синтаксис. Культура речи. Пунктуация.</w:t>
      </w:r>
      <w:r w:rsidRPr="006C28F2">
        <w:br/>
      </w:r>
      <w:r w:rsidRPr="006C28F2">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sidRPr="006C28F2">
        <w:br/>
      </w:r>
      <w:r w:rsidRPr="006C28F2">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sidRPr="006C28F2">
        <w:br/>
      </w:r>
      <w:r w:rsidRPr="006C28F2">
        <w:b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w:t>
      </w:r>
      <w:r w:rsidRPr="006C28F2">
        <w:lastRenderedPageBreak/>
        <w:t>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3E6453" w:rsidRPr="006C28F2" w:rsidRDefault="004A5843" w:rsidP="006C28F2">
      <w:pPr>
        <w:jc w:val="both"/>
        <w:divId w:val="394396692"/>
      </w:pPr>
      <w:r w:rsidRPr="006C28F2">
        <w:t>117.12.5. К концу обучения в 6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117.12.5.1. Общие сведения о языке.</w:t>
      </w:r>
      <w:r w:rsidRPr="006C28F2">
        <w:br/>
      </w:r>
      <w:r w:rsidRPr="006C28F2">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sidRPr="006C28F2">
        <w:br/>
      </w:r>
      <w:r w:rsidRPr="006C28F2">
        <w:br/>
        <w:t>Иметь представление о русском литературном языке.</w:t>
      </w:r>
    </w:p>
    <w:p w:rsidR="003E6453" w:rsidRPr="006C28F2" w:rsidRDefault="004A5843" w:rsidP="006C28F2">
      <w:pPr>
        <w:jc w:val="both"/>
        <w:divId w:val="394396692"/>
      </w:pPr>
      <w:r w:rsidRPr="006C28F2">
        <w:t>117.12.5.2. Язык и речь.</w:t>
      </w:r>
      <w:r w:rsidRPr="006C28F2">
        <w:br/>
      </w:r>
      <w:r w:rsidRPr="006C28F2">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r w:rsidRPr="006C28F2">
        <w:br/>
      </w:r>
      <w:r w:rsidRPr="006C28F2">
        <w:br/>
        <w:t>Участвовать в диалоге (побуждение к действию, обмен мнениями) объёмом не менее 4 реплик.</w:t>
      </w:r>
      <w:r w:rsidRPr="006C28F2">
        <w:br/>
      </w:r>
      <w:r w:rsidRPr="006C28F2">
        <w:b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110 слов.</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sidRPr="006C28F2">
        <w:br/>
      </w:r>
      <w:r w:rsidRPr="006C28F2">
        <w:b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w:t>
      </w:r>
      <w:r w:rsidRPr="006C28F2">
        <w:lastRenderedPageBreak/>
        <w:t>непроверяемыми написаниями); соблюдать в устной речи и на письме правила речевого этикета.</w:t>
      </w:r>
    </w:p>
    <w:p w:rsidR="003E6453" w:rsidRPr="006C28F2" w:rsidRDefault="004A5843" w:rsidP="006C28F2">
      <w:pPr>
        <w:jc w:val="both"/>
        <w:divId w:val="394396692"/>
      </w:pPr>
      <w:r w:rsidRPr="006C28F2">
        <w:t>117.12.5.3. Текст.</w:t>
      </w:r>
      <w:r w:rsidRPr="006C28F2">
        <w:br/>
      </w:r>
      <w:r w:rsidRPr="006C28F2">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sidRPr="006C28F2">
        <w:br/>
      </w:r>
      <w:r w:rsidRPr="006C28F2">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sidRPr="006C28F2">
        <w:br/>
      </w:r>
      <w:r w:rsidRPr="006C28F2">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sidRPr="006C28F2">
        <w:br/>
      </w:r>
      <w:r w:rsidRPr="006C28F2">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r w:rsidRPr="006C28F2">
        <w:br/>
      </w:r>
      <w:r w:rsidRPr="006C28F2">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Редактировать собственные тексты с опорой на знание норм современного русского литературного языка.</w:t>
      </w:r>
    </w:p>
    <w:p w:rsidR="003E6453" w:rsidRPr="006C28F2" w:rsidRDefault="004A5843" w:rsidP="006C28F2">
      <w:pPr>
        <w:jc w:val="both"/>
        <w:divId w:val="394396692"/>
      </w:pPr>
      <w:r w:rsidRPr="006C28F2">
        <w:t>117.12.5.4. Функциональные разновидности языка.</w:t>
      </w:r>
      <w:r w:rsidRPr="006C28F2">
        <w:br/>
      </w:r>
      <w:r w:rsidRPr="006C28F2">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sidRPr="006C28F2">
        <w:br/>
      </w:r>
      <w:r w:rsidRPr="006C28F2">
        <w:br/>
        <w:t>Применять знания об официально-деловом и научном стиле при выполнении языкового анализа различных видов и в речевой практике.</w:t>
      </w:r>
    </w:p>
    <w:p w:rsidR="003E6453" w:rsidRPr="006C28F2" w:rsidRDefault="004A5843" w:rsidP="006C28F2">
      <w:pPr>
        <w:jc w:val="both"/>
        <w:divId w:val="394396692"/>
      </w:pPr>
      <w:r w:rsidRPr="006C28F2">
        <w:t>117.12.5.5. Система языка. Лексикология. Культура речи.</w:t>
      </w:r>
      <w:r w:rsidRPr="006C28F2">
        <w:br/>
      </w:r>
      <w:r w:rsidRPr="006C28F2">
        <w:br/>
      </w:r>
      <w:r w:rsidRPr="006C28F2">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sidRPr="006C28F2">
        <w:br/>
      </w:r>
      <w:r w:rsidRPr="006C28F2">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sidRPr="006C28F2">
        <w:br/>
      </w:r>
      <w:r w:rsidRPr="006C28F2">
        <w:br/>
        <w:t>Распознавать в тексте фразеологизмы, уметь определять их значения; характеризовать ситуацию употребления фразеологизма.</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3E6453" w:rsidRPr="006C28F2" w:rsidRDefault="004A5843" w:rsidP="006C28F2">
      <w:pPr>
        <w:jc w:val="both"/>
        <w:divId w:val="394396692"/>
      </w:pPr>
      <w:r w:rsidRPr="006C28F2">
        <w:t>117.12.5.6. Словообразование. Культура речи. Орфография.</w:t>
      </w:r>
      <w:r w:rsidRPr="006C28F2">
        <w:br/>
      </w:r>
      <w:r w:rsidRPr="006C28F2">
        <w:br/>
        <w:t>Распознавать формообразующие и словообразующие морфемы в слове; выделять производящую основу.</w:t>
      </w:r>
      <w:r w:rsidRPr="006C28F2">
        <w:br/>
      </w:r>
      <w:r w:rsidRPr="006C28F2">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sidRPr="006C28F2">
        <w:br/>
      </w:r>
      <w:r w:rsidRPr="006C28F2">
        <w:br/>
        <w:t>Соблюдать нормы словообразования имён прилагательных.</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Соблюдать нормы правописания сложных и сложносокращённых слов; нормы правописания корня "-кас- - -кос-" с чередованием "а // о", гласных в приставках "пре- и при-".</w:t>
      </w:r>
    </w:p>
    <w:p w:rsidR="003E6453" w:rsidRPr="006C28F2" w:rsidRDefault="004A5843" w:rsidP="006C28F2">
      <w:pPr>
        <w:jc w:val="both"/>
        <w:divId w:val="394396692"/>
      </w:pPr>
      <w:r w:rsidRPr="006C28F2">
        <w:t>117.12.5.7. Морфология. Культура речи. Орфография.</w:t>
      </w:r>
      <w:r w:rsidRPr="006C28F2">
        <w:br/>
      </w:r>
      <w:r w:rsidRPr="006C28F2">
        <w:br/>
        <w:t>Имя существительное.</w:t>
      </w:r>
      <w:r w:rsidRPr="006C28F2">
        <w:br/>
      </w:r>
      <w:r w:rsidRPr="006C28F2">
        <w:br/>
        <w:t>Характеризовать особенности словообразования имён существительных.</w:t>
      </w:r>
      <w:r w:rsidRPr="006C28F2">
        <w:br/>
      </w:r>
      <w:r w:rsidRPr="006C28F2">
        <w:br/>
        <w:t>Соблюдать нормы слитного и дефисного написания "пол- и полу-" со словами.</w:t>
      </w:r>
      <w:r w:rsidRPr="006C28F2">
        <w:br/>
      </w:r>
      <w:r w:rsidRPr="006C28F2">
        <w:br/>
        <w:t>Соблюдать нормы произношения, постановки ударения (в рамках изученного), словоизменения имён существительных.</w:t>
      </w:r>
    </w:p>
    <w:p w:rsidR="003E6453" w:rsidRPr="006C28F2" w:rsidRDefault="004A5843" w:rsidP="006C28F2">
      <w:pPr>
        <w:jc w:val="both"/>
        <w:divId w:val="394396692"/>
      </w:pPr>
      <w:r w:rsidRPr="006C28F2">
        <w:t>117.12.5.8. Имя прилагательное.</w:t>
      </w:r>
      <w:r w:rsidRPr="006C28F2">
        <w:br/>
      </w:r>
      <w:r w:rsidRPr="006C28F2">
        <w:br/>
        <w:t>Различать качественные, относительные и притяжательные имена прилагательные, степени сравнения качественных имён прилагательных.</w:t>
      </w:r>
      <w:r w:rsidRPr="006C28F2">
        <w:br/>
      </w:r>
      <w:r w:rsidRPr="006C28F2">
        <w:br/>
        <w:t xml:space="preserve">Соблюдать нормы словообразования имён прилагательных; нормы произношения имён </w:t>
      </w:r>
      <w:r w:rsidRPr="006C28F2">
        <w:lastRenderedPageBreak/>
        <w:t>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3E6453" w:rsidRPr="006C28F2" w:rsidRDefault="004A5843" w:rsidP="006C28F2">
      <w:pPr>
        <w:jc w:val="both"/>
        <w:divId w:val="394396692"/>
      </w:pPr>
      <w:r w:rsidRPr="006C28F2">
        <w:t>117.12.5.9. Имя числительное.</w:t>
      </w:r>
      <w:r w:rsidRPr="006C28F2">
        <w:br/>
      </w:r>
      <w:r w:rsidRPr="006C28F2">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sidRPr="006C28F2">
        <w:br/>
      </w:r>
      <w:r w:rsidRPr="006C28F2">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sidRPr="006C28F2">
        <w:br/>
      </w:r>
      <w:r w:rsidRPr="006C28F2">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3E6453" w:rsidRPr="006C28F2" w:rsidRDefault="004A5843" w:rsidP="006C28F2">
      <w:pPr>
        <w:jc w:val="both"/>
        <w:divId w:val="394396692"/>
      </w:pPr>
      <w:r w:rsidRPr="006C28F2">
        <w:t>117.12.5.10. Местоимение.</w:t>
      </w:r>
      <w:r w:rsidRPr="006C28F2">
        <w:br/>
      </w:r>
      <w:r w:rsidRPr="006C28F2">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sidRPr="006C28F2">
        <w:br/>
      </w:r>
      <w:r w:rsidRPr="006C28F2">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3E6453" w:rsidRPr="006C28F2" w:rsidRDefault="004A5843" w:rsidP="006C28F2">
      <w:pPr>
        <w:jc w:val="both"/>
        <w:divId w:val="394396692"/>
      </w:pPr>
      <w:r w:rsidRPr="006C28F2">
        <w:t>117.12.5.11. Глагол.</w:t>
      </w:r>
      <w:r w:rsidRPr="006C28F2">
        <w:br/>
      </w:r>
      <w:r w:rsidRPr="006C28F2">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sidRPr="006C28F2">
        <w:br/>
      </w:r>
      <w:r w:rsidRPr="006C28F2">
        <w:br/>
        <w:t>Различать глаголы совершенного и несовершенного вида, возвратные и невозвратные.</w:t>
      </w:r>
      <w:r w:rsidRPr="006C28F2">
        <w:br/>
      </w:r>
      <w:r w:rsidRPr="006C28F2">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sidRPr="006C28F2">
        <w:br/>
      </w:r>
      <w:r w:rsidRPr="006C28F2">
        <w:br/>
        <w:t>Определять спряжение глагола, уметь спрягать глаголы.</w:t>
      </w:r>
      <w:r w:rsidRPr="006C28F2">
        <w:br/>
      </w:r>
      <w:r w:rsidRPr="006C28F2">
        <w:br/>
        <w:t>Проводить частичный морфологический анализ глаголов (в рамках изученного).</w:t>
      </w:r>
      <w:r w:rsidRPr="006C28F2">
        <w:br/>
      </w:r>
      <w:r w:rsidRPr="006C28F2">
        <w:br/>
        <w:t>Соблюдать нормы словоизменения глаголов, постановки ударения в глагольных формах (в рамках изученного).</w:t>
      </w:r>
      <w:r w:rsidRPr="006C28F2">
        <w:br/>
      </w:r>
      <w:r w:rsidRPr="006C28F2">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r w:rsidRPr="006C28F2">
        <w:br/>
      </w:r>
      <w:r w:rsidRPr="006C28F2">
        <w:br/>
        <w:t xml:space="preserve">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w:t>
      </w:r>
      <w:r w:rsidRPr="006C28F2">
        <w:lastRenderedPageBreak/>
        <w:t>анализа различных видов и в речевой практике.</w:t>
      </w:r>
      <w:r w:rsidRPr="006C28F2">
        <w:br/>
      </w:r>
      <w:r w:rsidRPr="006C28F2">
        <w:br/>
        <w:t>Проводить фонетический анализ слов; использовать знания по фонетике и графике в практике произношения и правописания слов.</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117.12.6. К концу обучения в 7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117.12.6.1. Общие сведения о языке.</w:t>
      </w:r>
      <w:r w:rsidRPr="006C28F2">
        <w:br/>
      </w:r>
      <w:r w:rsidRPr="006C28F2">
        <w:br/>
        <w:t>Иметь представление о языке как развивающемся явлении.</w:t>
      </w:r>
      <w:r w:rsidRPr="006C28F2">
        <w:br/>
      </w:r>
      <w:r w:rsidRPr="006C28F2">
        <w:br/>
        <w:t>Осознавать взаимосвязь языка, культуры и истории народа (приводить примеры).</w:t>
      </w:r>
    </w:p>
    <w:p w:rsidR="003E6453" w:rsidRPr="006C28F2" w:rsidRDefault="004A5843" w:rsidP="006C28F2">
      <w:pPr>
        <w:jc w:val="both"/>
        <w:divId w:val="394396692"/>
      </w:pPr>
      <w:r w:rsidRPr="006C28F2">
        <w:t>117.12.6.2. Язык и речь.</w:t>
      </w:r>
      <w:r w:rsidRPr="006C28F2">
        <w:br/>
      </w:r>
      <w:r w:rsidRPr="006C28F2">
        <w:b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темы (в рамках изученного) и темы на основе жизненных наблюдений объёмом не менее 5 реплик.</w:t>
      </w:r>
      <w:r w:rsidRPr="006C28F2">
        <w:br/>
      </w:r>
      <w:r w:rsidRPr="006C28F2">
        <w:br/>
        <w:t>Владеть различными видами диалога: диалог - запрос информации, диалог - сообщение информации.</w:t>
      </w:r>
      <w:r w:rsidRPr="006C28F2">
        <w:br/>
      </w:r>
      <w:r w:rsidRPr="006C28F2">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прослушанный или прочитанный текст объёмом не менее 120 слов.</w:t>
      </w:r>
      <w:r w:rsidRPr="006C28F2">
        <w:br/>
      </w:r>
      <w:r w:rsidRPr="006C28F2">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r w:rsidRPr="006C28F2">
        <w:br/>
      </w:r>
      <w:r w:rsidRPr="006C28F2">
        <w:br/>
        <w:t>Осуществлять адекватный выбор языковых средств для создания высказывания в соответствии с целью, темой и коммуникативным замыслом.</w:t>
      </w:r>
      <w:r w:rsidRPr="006C28F2">
        <w:br/>
      </w:r>
      <w:r w:rsidRPr="006C28F2">
        <w:b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w:t>
      </w:r>
      <w:r w:rsidRPr="006C28F2">
        <w:lastRenderedPageBreak/>
        <w:t>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3E6453" w:rsidRPr="006C28F2" w:rsidRDefault="004A5843" w:rsidP="006C28F2">
      <w:pPr>
        <w:jc w:val="both"/>
        <w:divId w:val="394396692"/>
      </w:pPr>
      <w:r w:rsidRPr="006C28F2">
        <w:t>117.12.6.3. Текст.</w:t>
      </w:r>
      <w:r w:rsidRPr="006C28F2">
        <w:br/>
      </w:r>
      <w:r w:rsidRPr="006C28F2">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Выявлять лексические и грамматические средства связи предложений и частей текста.</w:t>
      </w:r>
      <w:r w:rsidRPr="006C28F2">
        <w:br/>
      </w:r>
      <w:r w:rsidRPr="006C28F2">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r w:rsidRPr="006C28F2">
        <w:br/>
      </w:r>
      <w:r w:rsidRPr="006C28F2">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научно-учебного текста в виде таблицы, схемы; представлять содержание таблицы, схемы в виде текста.</w:t>
      </w:r>
      <w:r w:rsidRPr="006C28F2">
        <w:br/>
      </w:r>
      <w:r w:rsidRPr="006C28F2">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3E6453" w:rsidRPr="006C28F2" w:rsidRDefault="004A5843" w:rsidP="006C28F2">
      <w:pPr>
        <w:jc w:val="both"/>
        <w:divId w:val="394396692"/>
      </w:pPr>
      <w:r w:rsidRPr="006C28F2">
        <w:t>117.12.6.4. Функциональные разновидности языка.</w:t>
      </w:r>
      <w:r w:rsidRPr="006C28F2">
        <w:br/>
      </w:r>
      <w:r w:rsidRPr="006C28F2">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sidRPr="006C28F2">
        <w:br/>
      </w:r>
      <w:r w:rsidRPr="006C28F2">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sidRPr="006C28F2">
        <w:br/>
      </w:r>
      <w:r w:rsidRPr="006C28F2">
        <w:br/>
        <w:t>Создавать тексты публицистического стиля в жанре репортажа, заметки, интервью; оформлять деловые бумаги (инструкция).</w:t>
      </w:r>
      <w:r w:rsidRPr="006C28F2">
        <w:br/>
      </w:r>
      <w:r w:rsidRPr="006C28F2">
        <w:br/>
        <w:t>Владеть нормами построения текстов публицистического стиля.</w:t>
      </w:r>
      <w:r w:rsidRPr="006C28F2">
        <w:br/>
      </w:r>
      <w:r w:rsidRPr="006C28F2">
        <w:br/>
      </w:r>
      <w:r w:rsidRPr="006C28F2">
        <w:lastRenderedPageBreak/>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sidRPr="006C28F2">
        <w:br/>
      </w:r>
      <w:r w:rsidRPr="006C28F2">
        <w:br/>
        <w:t>Применять знания о функциональных разновидностях языка при выполнении языкового анализа различных видов и в речевой практике.</w:t>
      </w:r>
    </w:p>
    <w:p w:rsidR="003E6453" w:rsidRPr="006C28F2" w:rsidRDefault="004A5843" w:rsidP="006C28F2">
      <w:pPr>
        <w:jc w:val="both"/>
        <w:divId w:val="394396692"/>
      </w:pPr>
      <w:r w:rsidRPr="006C28F2">
        <w:t>117.12.6.5. Система языка.</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Использовать знания по морфемике и словообразованию при выполнении языкового анализа различных видов и в практике правописания.</w:t>
      </w:r>
      <w:r w:rsidRPr="006C28F2">
        <w:br/>
      </w:r>
      <w:r w:rsidRPr="006C28F2">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sidRPr="006C28F2">
        <w:br/>
      </w:r>
      <w:r w:rsidRPr="006C28F2">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sidRPr="006C28F2">
        <w:br/>
      </w:r>
      <w:r w:rsidRPr="006C28F2">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sidRPr="006C28F2">
        <w:br/>
      </w:r>
      <w:r w:rsidRPr="006C28F2">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sidRPr="006C28F2">
        <w:br/>
      </w:r>
      <w:r w:rsidRPr="006C28F2">
        <w:br/>
        <w:t>Использовать грамматические словари и справочники в речевой практике.</w:t>
      </w:r>
    </w:p>
    <w:p w:rsidR="003E6453" w:rsidRPr="006C28F2" w:rsidRDefault="004A5843" w:rsidP="006C28F2">
      <w:pPr>
        <w:jc w:val="both"/>
        <w:divId w:val="394396692"/>
      </w:pPr>
      <w:r w:rsidRPr="006C28F2">
        <w:t>117.12.6.6. Морфология. Культура речи.</w:t>
      </w:r>
      <w:r w:rsidRPr="006C28F2">
        <w:br/>
      </w:r>
      <w:r w:rsidRPr="006C28F2">
        <w:b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3E6453" w:rsidRPr="006C28F2" w:rsidRDefault="004A5843" w:rsidP="006C28F2">
      <w:pPr>
        <w:jc w:val="both"/>
        <w:divId w:val="394396692"/>
      </w:pPr>
      <w:r w:rsidRPr="006C28F2">
        <w:t>117.12.6.7. Глагол.</w:t>
      </w:r>
      <w:r w:rsidRPr="006C28F2">
        <w:br/>
      </w:r>
      <w:r w:rsidRPr="006C28F2">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sidRPr="006C28F2">
        <w:br/>
      </w:r>
      <w:r w:rsidRPr="006C28F2">
        <w:br/>
        <w:t>Соблюдать нормы правописания "ь" в формах глагола повелительного наклонения.</w:t>
      </w:r>
    </w:p>
    <w:p w:rsidR="003E6453" w:rsidRPr="006C28F2" w:rsidRDefault="004A5843" w:rsidP="006C28F2">
      <w:pPr>
        <w:jc w:val="both"/>
        <w:divId w:val="394396692"/>
      </w:pPr>
      <w:r w:rsidRPr="006C28F2">
        <w:t>117.12.6.8. Причастие.</w:t>
      </w:r>
      <w:r w:rsidRPr="006C28F2">
        <w:br/>
      </w:r>
      <w:r w:rsidRPr="006C28F2">
        <w:br/>
        <w:t>Характеризовать причастия как особую группу слов. Определять признаки глагола и имени прилагательного в причастии.</w:t>
      </w:r>
      <w:r w:rsidRPr="006C28F2">
        <w:br/>
      </w:r>
      <w:r w:rsidRPr="006C28F2">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sidRPr="006C28F2">
        <w:br/>
      </w:r>
      <w:r w:rsidRPr="006C28F2">
        <w:br/>
      </w:r>
      <w:r w:rsidRPr="006C28F2">
        <w:lastRenderedPageBreak/>
        <w:t>Проводить морфологический анализ причастий, применять это умение в речевой практике.</w:t>
      </w:r>
      <w:r w:rsidRPr="006C28F2">
        <w:br/>
      </w:r>
      <w:r w:rsidRPr="006C28F2">
        <w:br/>
        <w:t>Составлять словосочетания с причастием в роли зависимого слова. Конструировать причастные обороты. Определять роль причастия в предложении.</w:t>
      </w:r>
      <w:r w:rsidRPr="006C28F2">
        <w:br/>
      </w:r>
      <w:r w:rsidRPr="006C28F2">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sidRPr="006C28F2">
        <w:br/>
      </w:r>
      <w:r w:rsidRPr="006C28F2">
        <w:br/>
        <w:t>Правильно ставить ударение в некоторых формах причастий.</w:t>
      </w:r>
      <w:r w:rsidRPr="006C28F2">
        <w:br/>
      </w:r>
      <w:r w:rsidRPr="006C28F2">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sidRPr="006C28F2">
        <w:br/>
      </w:r>
      <w:r w:rsidRPr="006C28F2">
        <w:br/>
        <w:t>Правильно расставлять знаки препинания в предложениях с причастным оборотом.</w:t>
      </w:r>
    </w:p>
    <w:p w:rsidR="003E6453" w:rsidRPr="006C28F2" w:rsidRDefault="004A5843" w:rsidP="006C28F2">
      <w:pPr>
        <w:jc w:val="both"/>
        <w:divId w:val="394396692"/>
      </w:pPr>
      <w:r w:rsidRPr="006C28F2">
        <w:t>117.12.6.9. Деепричастие.</w:t>
      </w:r>
      <w:r w:rsidRPr="006C28F2">
        <w:br/>
      </w:r>
      <w:r w:rsidRPr="006C28F2">
        <w:br/>
        <w:t>Характеризовать деепричастия как особую группу слов. Определять признаки глагола и наречия в деепричастии.</w:t>
      </w:r>
      <w:r w:rsidRPr="006C28F2">
        <w:br/>
      </w:r>
      <w:r w:rsidRPr="006C28F2">
        <w:br/>
        <w:t>Распознавать деепричастия совершенного и несовершенного вида.</w:t>
      </w:r>
      <w:r w:rsidRPr="006C28F2">
        <w:br/>
      </w:r>
      <w:r w:rsidRPr="006C28F2">
        <w:br/>
        <w:t>Проводить морфологический анализ деепричастий, применять это умение в речевой практике.</w:t>
      </w:r>
      <w:r w:rsidRPr="006C28F2">
        <w:br/>
      </w:r>
      <w:r w:rsidRPr="006C28F2">
        <w:br/>
        <w:t>Конструировать деепричастный оборот. Определять роль деепричастия в предложении.</w:t>
      </w:r>
      <w:r w:rsidRPr="006C28F2">
        <w:br/>
      </w:r>
      <w:r w:rsidRPr="006C28F2">
        <w:br/>
        <w:t>Уместно использовать деепричастия в речи.</w:t>
      </w:r>
      <w:r w:rsidRPr="006C28F2">
        <w:br/>
      </w:r>
      <w:r w:rsidRPr="006C28F2">
        <w:br/>
        <w:t>Правильно ставить ударение в деепричастиях.</w:t>
      </w:r>
      <w:r w:rsidRPr="006C28F2">
        <w:br/>
      </w:r>
      <w:r w:rsidRPr="006C28F2">
        <w:br/>
        <w:t>Применять правила написания гласных в суффиксах деепричастий; правила слитного и раздельного написания "не" с деепричастиями.</w:t>
      </w:r>
      <w:r w:rsidRPr="006C28F2">
        <w:br/>
      </w:r>
      <w:r w:rsidRPr="006C28F2">
        <w:br/>
        <w:t>Правильно строить предложения с одиночными деепричастиями и деепричастными оборотами.</w:t>
      </w:r>
      <w:r w:rsidRPr="006C28F2">
        <w:br/>
      </w:r>
      <w:r w:rsidRPr="006C28F2">
        <w:br/>
        <w:t>Правильно расставлять знаки препинания в предложениях с одиночным деепричастием и деепричастным оборотом.</w:t>
      </w:r>
    </w:p>
    <w:p w:rsidR="003E6453" w:rsidRPr="006C28F2" w:rsidRDefault="004A5843" w:rsidP="006C28F2">
      <w:pPr>
        <w:jc w:val="both"/>
        <w:divId w:val="394396692"/>
      </w:pPr>
      <w:r w:rsidRPr="006C28F2">
        <w:t>117.12.6.10. Наречие.</w:t>
      </w:r>
      <w:r w:rsidRPr="006C28F2">
        <w:br/>
      </w:r>
      <w:r w:rsidRPr="006C28F2">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sidRPr="006C28F2">
        <w:br/>
      </w:r>
      <w:r w:rsidRPr="006C28F2">
        <w:br/>
        <w:t>Проводить морфологический анализ наречий, применять это умение в речевой практике.</w:t>
      </w:r>
      <w:r w:rsidRPr="006C28F2">
        <w:br/>
      </w:r>
      <w:r w:rsidRPr="006C28F2">
        <w:br/>
        <w:t xml:space="preserve">Соблюдать нормы образования степеней сравнения наречий, произношения наречий, </w:t>
      </w:r>
      <w:r w:rsidRPr="006C28F2">
        <w:lastRenderedPageBreak/>
        <w:t>постановки в них ударения.</w:t>
      </w:r>
      <w:r w:rsidRPr="006C28F2">
        <w:br/>
      </w:r>
      <w:r w:rsidRPr="006C28F2">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3E6453" w:rsidRPr="006C28F2" w:rsidRDefault="004A5843" w:rsidP="006C28F2">
      <w:pPr>
        <w:jc w:val="both"/>
        <w:divId w:val="394396692"/>
      </w:pPr>
      <w:r w:rsidRPr="006C28F2">
        <w:t>117.12.6.11. Слова категории состояния.</w:t>
      </w:r>
      <w:r w:rsidRPr="006C28F2">
        <w:br/>
      </w:r>
      <w:r w:rsidRPr="006C28F2">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3E6453" w:rsidRPr="006C28F2" w:rsidRDefault="004A5843" w:rsidP="006C28F2">
      <w:pPr>
        <w:jc w:val="both"/>
        <w:divId w:val="394396692"/>
      </w:pPr>
      <w:r w:rsidRPr="006C28F2">
        <w:t>117.12.7. К концу обучения в 8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117.12.7.1. Общие сведения о языке.</w:t>
      </w:r>
      <w:r w:rsidRPr="006C28F2">
        <w:br/>
      </w:r>
      <w:r w:rsidRPr="006C28F2">
        <w:br/>
        <w:t>Иметь представление о русском языке как одном из славянских языков.</w:t>
      </w:r>
    </w:p>
    <w:p w:rsidR="003E6453" w:rsidRPr="006C28F2" w:rsidRDefault="004A5843" w:rsidP="006C28F2">
      <w:pPr>
        <w:jc w:val="both"/>
        <w:divId w:val="394396692"/>
      </w:pPr>
      <w:r w:rsidRPr="006C28F2">
        <w:t>117.12.7.2. Язык и речь.</w:t>
      </w:r>
      <w:r w:rsidRPr="006C28F2">
        <w:br/>
      </w:r>
      <w:r w:rsidRPr="006C28F2">
        <w:b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темы (в рамках изученного) и темы на основе жизненных наблюдений (объём не менее 6 реплик).</w:t>
      </w:r>
      <w:r w:rsidRPr="006C28F2">
        <w:br/>
      </w:r>
      <w:r w:rsidRPr="006C28F2">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140 слов.</w:t>
      </w:r>
      <w:r w:rsidRPr="006C28F2">
        <w:br/>
      </w:r>
      <w:r w:rsidRPr="006C28F2">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w:t>
      </w:r>
      <w:r w:rsidRPr="006C28F2">
        <w:lastRenderedPageBreak/>
        <w:t>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3E6453" w:rsidRPr="006C28F2" w:rsidRDefault="004A5843" w:rsidP="006C28F2">
      <w:pPr>
        <w:jc w:val="both"/>
        <w:divId w:val="394396692"/>
      </w:pPr>
      <w:r w:rsidRPr="006C28F2">
        <w:t>117.12.7.3. Текст.</w:t>
      </w:r>
      <w:r w:rsidRPr="006C28F2">
        <w:br/>
      </w:r>
      <w:r w:rsidRPr="006C28F2">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sidRPr="006C28F2">
        <w:br/>
      </w:r>
      <w:r w:rsidRPr="006C28F2">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r w:rsidRPr="006C28F2">
        <w:br/>
      </w:r>
      <w:r w:rsidRPr="006C28F2">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3E6453" w:rsidRPr="006C28F2" w:rsidRDefault="004A5843" w:rsidP="006C28F2">
      <w:pPr>
        <w:jc w:val="both"/>
        <w:divId w:val="394396692"/>
      </w:pPr>
      <w:r w:rsidRPr="006C28F2">
        <w:t>117.12.7.4. Функциональные разновидности языка.</w:t>
      </w:r>
      <w:r w:rsidRPr="006C28F2">
        <w:br/>
      </w:r>
      <w:r w:rsidRPr="006C28F2">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sidRPr="006C28F2">
        <w:br/>
      </w:r>
      <w:r w:rsidRPr="006C28F2">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p>
    <w:p w:rsidR="003E6453" w:rsidRPr="006C28F2" w:rsidRDefault="004A5843" w:rsidP="006C28F2">
      <w:pPr>
        <w:jc w:val="both"/>
        <w:divId w:val="394396692"/>
      </w:pPr>
      <w:r w:rsidRPr="006C28F2">
        <w:t>117.12.7.5. Система языка. Морфология. Культура речи.</w:t>
      </w:r>
    </w:p>
    <w:p w:rsidR="003E6453" w:rsidRPr="006C28F2" w:rsidRDefault="004A5843" w:rsidP="006C28F2">
      <w:pPr>
        <w:jc w:val="both"/>
        <w:divId w:val="394396692"/>
      </w:pPr>
      <w:r w:rsidRPr="006C28F2">
        <w:t>117.12.7.6. Служебные части речи.</w:t>
      </w:r>
      <w:r w:rsidRPr="006C28F2">
        <w:br/>
      </w:r>
      <w:r w:rsidRPr="006C28F2">
        <w:br/>
        <w:t>Давать общую характеристику служебных частей речи; объяснять их отличия от самостоятельных частей речи.</w:t>
      </w:r>
    </w:p>
    <w:p w:rsidR="003E6453" w:rsidRPr="006C28F2" w:rsidRDefault="004A5843" w:rsidP="006C28F2">
      <w:pPr>
        <w:jc w:val="both"/>
        <w:divId w:val="394396692"/>
      </w:pPr>
      <w:r w:rsidRPr="006C28F2">
        <w:t>117.12.7.7. Предлог.</w:t>
      </w:r>
      <w:r w:rsidRPr="006C28F2">
        <w:br/>
      </w:r>
      <w:r w:rsidRPr="006C28F2">
        <w:br/>
        <w:t xml:space="preserve">Характеризовать предлог как служебную часть речи; различать производные и </w:t>
      </w:r>
      <w:r w:rsidRPr="006C28F2">
        <w:lastRenderedPageBreak/>
        <w:t>непроизводные предлоги, простые и составные предлоги.</w:t>
      </w:r>
      <w:r w:rsidRPr="006C28F2">
        <w:br/>
      </w:r>
      <w:r w:rsidRPr="006C28F2">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sidRPr="006C28F2">
        <w:br/>
      </w:r>
      <w:r w:rsidRPr="006C28F2">
        <w:b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r w:rsidRPr="006C28F2">
        <w:br/>
      </w:r>
      <w:r w:rsidRPr="006C28F2">
        <w:br/>
        <w:t>Проводить морфологический анализ предлогов, применять это умение при выполнении языкового анализа различных видов и в речевой практике.</w:t>
      </w:r>
    </w:p>
    <w:p w:rsidR="003E6453" w:rsidRPr="006C28F2" w:rsidRDefault="004A5843" w:rsidP="006C28F2">
      <w:pPr>
        <w:jc w:val="both"/>
        <w:divId w:val="394396692"/>
      </w:pPr>
      <w:r w:rsidRPr="006C28F2">
        <w:t>117.12.7.8. Союз.</w:t>
      </w:r>
      <w:r w:rsidRPr="006C28F2">
        <w:br/>
      </w:r>
      <w:r w:rsidRPr="006C28F2">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sidRPr="006C28F2">
        <w:br/>
      </w:r>
      <w:r w:rsidRPr="006C28F2">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sidRPr="006C28F2">
        <w:br/>
      </w:r>
      <w:r w:rsidRPr="006C28F2">
        <w:br/>
        <w:t>Проводить морфологический анализ союзов, применять это умение в речевой практике.</w:t>
      </w:r>
    </w:p>
    <w:p w:rsidR="003E6453" w:rsidRPr="006C28F2" w:rsidRDefault="004A5843" w:rsidP="006C28F2">
      <w:pPr>
        <w:jc w:val="both"/>
        <w:divId w:val="394396692"/>
      </w:pPr>
      <w:r w:rsidRPr="006C28F2">
        <w:t>117.12.7.9. Частица.</w:t>
      </w:r>
      <w:r w:rsidRPr="006C28F2">
        <w:br/>
      </w:r>
      <w:r w:rsidRPr="006C28F2">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sidRPr="006C28F2">
        <w:br/>
      </w:r>
      <w:r w:rsidRPr="006C28F2">
        <w:br/>
        <w:t>Употреблять частицы в речи в соответствии с их значением и стилистической окраской; соблюдать нормы правописания частиц.</w:t>
      </w:r>
      <w:r w:rsidRPr="006C28F2">
        <w:br/>
      </w:r>
      <w:r w:rsidRPr="006C28F2">
        <w:br/>
        <w:t>Проводить морфологический анализ частиц, применять это умение в речевой практике.</w:t>
      </w:r>
    </w:p>
    <w:p w:rsidR="003E6453" w:rsidRPr="006C28F2" w:rsidRDefault="004A5843" w:rsidP="006C28F2">
      <w:pPr>
        <w:jc w:val="both"/>
        <w:divId w:val="394396692"/>
      </w:pPr>
      <w:r w:rsidRPr="006C28F2">
        <w:t>117.12.7.10. Междометия и звукоподражательные слова.</w:t>
      </w:r>
      <w:r w:rsidRPr="006C28F2">
        <w:br/>
      </w:r>
      <w:r w:rsidRPr="006C28F2">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Pr="006C28F2">
        <w:br/>
      </w:r>
      <w:r w:rsidRPr="006C28F2">
        <w:br/>
        <w:t>Проводить морфологический анализ междометий; применять это умение в речевой практике.</w:t>
      </w:r>
      <w:r w:rsidRPr="006C28F2">
        <w:br/>
      </w:r>
      <w:r w:rsidRPr="006C28F2">
        <w:br/>
        <w:t>Соблюдать пунктуационные нормы оформления предложений с междометиями.</w:t>
      </w:r>
      <w:r w:rsidRPr="006C28F2">
        <w:br/>
      </w:r>
      <w:r w:rsidRPr="006C28F2">
        <w:br/>
        <w:t>Различать грамматические омонимы.</w:t>
      </w:r>
      <w:r w:rsidRPr="006C28F2">
        <w:br/>
      </w:r>
      <w:r w:rsidRPr="006C28F2">
        <w:b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3E6453" w:rsidRPr="006C28F2" w:rsidRDefault="004A5843" w:rsidP="006C28F2">
      <w:pPr>
        <w:jc w:val="both"/>
        <w:divId w:val="394396692"/>
      </w:pPr>
      <w:r w:rsidRPr="006C28F2">
        <w:lastRenderedPageBreak/>
        <w:t>117.12.7.11. Синтаксис. Культура речи. Пунктуация.</w:t>
      </w:r>
      <w:r w:rsidRPr="006C28F2">
        <w:br/>
      </w:r>
      <w:r w:rsidRPr="006C28F2">
        <w:br/>
        <w:t>Иметь представление о синтаксисе как разделе лингвистики.</w:t>
      </w:r>
      <w:r w:rsidRPr="006C28F2">
        <w:br/>
      </w:r>
      <w:r w:rsidRPr="006C28F2">
        <w:br/>
        <w:t>Распознавать словосочетание и предложение как единицы синтаксиса.</w:t>
      </w:r>
      <w:r w:rsidRPr="006C28F2">
        <w:br/>
      </w:r>
      <w:r w:rsidRPr="006C28F2">
        <w:br/>
        <w:t>Различать функции знаков препинания.</w:t>
      </w:r>
    </w:p>
    <w:p w:rsidR="003E6453" w:rsidRPr="006C28F2" w:rsidRDefault="004A5843" w:rsidP="006C28F2">
      <w:pPr>
        <w:jc w:val="both"/>
        <w:divId w:val="394396692"/>
      </w:pPr>
      <w:r w:rsidRPr="006C28F2">
        <w:t>117.12.7.12. Словосочетание.</w:t>
      </w:r>
      <w:r w:rsidRPr="006C28F2">
        <w:br/>
      </w:r>
      <w:r w:rsidRPr="006C28F2">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6C28F2">
        <w:br/>
      </w:r>
      <w:r w:rsidRPr="006C28F2">
        <w:br/>
        <w:t>Применять нормы построения словосочетаний.</w:t>
      </w:r>
    </w:p>
    <w:p w:rsidR="003E6453" w:rsidRPr="006C28F2" w:rsidRDefault="004A5843" w:rsidP="006C28F2">
      <w:pPr>
        <w:jc w:val="both"/>
        <w:divId w:val="394396692"/>
      </w:pPr>
      <w:r w:rsidRPr="006C28F2">
        <w:t>117.12.7.13. Предложение.</w:t>
      </w:r>
      <w:r w:rsidRPr="006C28F2">
        <w:br/>
      </w:r>
      <w:r w:rsidRPr="006C28F2">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sidRPr="006C28F2">
        <w:br/>
      </w:r>
      <w:r w:rsidRPr="006C28F2">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sidRPr="006C28F2">
        <w:br/>
      </w:r>
      <w:r w:rsidRPr="006C28F2">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r w:rsidRPr="006C28F2">
        <w:br/>
      </w:r>
      <w:r w:rsidRPr="006C28F2">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Pr="006C28F2">
        <w:br/>
      </w:r>
      <w:r w:rsidRPr="006C28F2">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sidRPr="006C28F2">
        <w:br/>
      </w:r>
      <w:r w:rsidRPr="006C28F2">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3E6453" w:rsidRPr="006C28F2" w:rsidRDefault="004A5843" w:rsidP="006C28F2">
      <w:pPr>
        <w:jc w:val="both"/>
        <w:divId w:val="394396692"/>
      </w:pPr>
      <w:r w:rsidRPr="006C28F2">
        <w:t>117.12.8. К концу обучения в 9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lastRenderedPageBreak/>
        <w:t>117.12.8.1. Общие сведения о языке.</w:t>
      </w:r>
      <w:r w:rsidRPr="006C28F2">
        <w:br/>
      </w:r>
      <w:r w:rsidRPr="006C28F2">
        <w:b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3E6453" w:rsidRPr="006C28F2" w:rsidRDefault="004A5843" w:rsidP="006C28F2">
      <w:pPr>
        <w:jc w:val="both"/>
        <w:divId w:val="394396692"/>
      </w:pPr>
      <w:r w:rsidRPr="006C28F2">
        <w:t>117.12.8.2. Язык и речь.</w:t>
      </w:r>
      <w:r w:rsidRPr="006C28F2">
        <w:br/>
      </w:r>
      <w:r w:rsidRPr="006C28F2">
        <w:b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sidRPr="006C28F2">
        <w:br/>
      </w:r>
      <w:r w:rsidRPr="006C28F2">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sidRPr="006C28F2">
        <w:br/>
      </w:r>
      <w:r w:rsidRPr="006C28F2">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150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3E6453" w:rsidRPr="006C28F2" w:rsidRDefault="004A5843" w:rsidP="006C28F2">
      <w:pPr>
        <w:jc w:val="both"/>
        <w:divId w:val="394396692"/>
      </w:pPr>
      <w:r w:rsidRPr="006C28F2">
        <w:t>117.12.8.3. Текст.</w:t>
      </w:r>
      <w:r w:rsidRPr="006C28F2">
        <w:br/>
      </w:r>
      <w:r w:rsidRPr="006C28F2">
        <w:br/>
        <w:t>Анализировать текст: определять и комментировать тему и главную мысль текста; подбирать заголовок, отражающий тему или главную мысль текста.</w:t>
      </w:r>
      <w:r w:rsidRPr="006C28F2">
        <w:br/>
      </w:r>
      <w:r w:rsidRPr="006C28F2">
        <w:br/>
        <w:t>Устанавливать принадлежность текста к функционально-смысловому типу речи.</w:t>
      </w:r>
      <w:r w:rsidRPr="006C28F2">
        <w:br/>
      </w:r>
      <w:r w:rsidRPr="006C28F2">
        <w:br/>
        <w:t>Находить в тексте типовые фрагменты - описание, повествование, рассуждение-доказательство, оценочные высказывания.</w:t>
      </w:r>
      <w:r w:rsidRPr="006C28F2">
        <w:br/>
      </w:r>
      <w:r w:rsidRPr="006C28F2">
        <w:br/>
        <w:t>Прогнозировать содержание текста по заголовку, ключевым словам, зачину или концовке.</w:t>
      </w:r>
      <w:r w:rsidRPr="006C28F2">
        <w:br/>
      </w:r>
      <w:r w:rsidRPr="006C28F2">
        <w:br/>
        <w:t>Выявлять отличительные признаки текстов разных жанров.</w:t>
      </w:r>
      <w:r w:rsidRPr="006C28F2">
        <w:br/>
      </w:r>
      <w:r w:rsidRPr="006C28F2">
        <w:br/>
        <w:t>Создавать высказывание на основе текста: выражать своё отношение к прочитанному или прослушанному в устной и письменной форме.</w:t>
      </w:r>
      <w:r w:rsidRPr="006C28F2">
        <w:br/>
      </w:r>
      <w:r w:rsidRPr="006C28F2">
        <w:br/>
        <w:t xml:space="preserve">Создавать тексты с опорой на жизненный и читательский опыт; на произведения искусства (в том числе сочинения-миниатюры объёмом 8 и более предложений или </w:t>
      </w:r>
      <w:r w:rsidRPr="006C28F2">
        <w:lastRenderedPageBreak/>
        <w:t>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r w:rsidRPr="006C28F2">
        <w:br/>
      </w:r>
      <w:r w:rsidRPr="006C28F2">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r w:rsidRPr="006C28F2">
        <w:br/>
      </w:r>
      <w:r w:rsidRPr="006C28F2">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3E6453" w:rsidRPr="006C28F2" w:rsidRDefault="004A5843" w:rsidP="006C28F2">
      <w:pPr>
        <w:jc w:val="both"/>
        <w:divId w:val="394396692"/>
      </w:pPr>
      <w:r w:rsidRPr="006C28F2">
        <w:t>117.12.8.4. Функциональные разновидности языка.</w:t>
      </w:r>
      <w:r w:rsidRPr="006C28F2">
        <w:br/>
      </w:r>
      <w:r w:rsidRPr="006C28F2">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sidRPr="006C28F2">
        <w:br/>
      </w:r>
      <w:r w:rsidRPr="006C28F2">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C28F2">
        <w:br/>
      </w:r>
      <w:r w:rsidRPr="006C28F2">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sidRPr="006C28F2">
        <w:br/>
      </w:r>
      <w:r w:rsidRPr="006C28F2">
        <w:br/>
        <w:t>Составлять тезисы, конспект, писать рецензию, реферат.</w:t>
      </w:r>
      <w:r w:rsidRPr="006C28F2">
        <w:br/>
      </w:r>
      <w:r w:rsidRPr="006C28F2">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C28F2">
        <w:br/>
      </w:r>
      <w:r w:rsidRPr="006C28F2">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3E6453" w:rsidRPr="006C28F2" w:rsidRDefault="004A5843" w:rsidP="006C28F2">
      <w:pPr>
        <w:jc w:val="both"/>
        <w:divId w:val="394396692"/>
      </w:pPr>
      <w:r w:rsidRPr="006C28F2">
        <w:t>117.12.8.5. Система языка. Простое осложненное предложение. Предложения с однородными членами.</w:t>
      </w:r>
      <w:r w:rsidRPr="006C28F2">
        <w:br/>
      </w:r>
      <w:r w:rsidRPr="006C28F2">
        <w:b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w:t>
      </w:r>
      <w:r w:rsidRPr="006C28F2">
        <w:lastRenderedPageBreak/>
        <w:t>обобщающие слова при однородных членах; понимать особенности употребления в речи сочетаний однородных членов разных типов.</w:t>
      </w:r>
      <w:r w:rsidRPr="006C28F2">
        <w:br/>
      </w:r>
      <w:r w:rsidRPr="006C28F2">
        <w:br/>
        <w:t>Применять нормы построения предложений с однородными членами, связанными двойными союзами "не только... но и, как... так и".</w:t>
      </w:r>
      <w:r w:rsidRPr="006C28F2">
        <w:br/>
      </w:r>
      <w:r w:rsidRPr="006C28F2">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sidRPr="006C28F2">
        <w:br/>
      </w:r>
      <w:r w:rsidRPr="006C28F2">
        <w:br/>
        <w:t>Предложения с обособленными членами.</w:t>
      </w:r>
      <w:r w:rsidRPr="006C28F2">
        <w:br/>
      </w:r>
      <w:r w:rsidRPr="006C28F2">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6C28F2">
        <w:br/>
      </w:r>
      <w:r w:rsidRPr="006C28F2">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6C28F2">
        <w:br/>
      </w:r>
      <w:r w:rsidRPr="006C28F2">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sidRPr="006C28F2">
        <w:br/>
      </w:r>
      <w:r w:rsidRPr="006C28F2">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br/>
        <w:t>Распознавать сложные предложения, конструкции с чужой речью (в рамках изученного).</w:t>
      </w:r>
      <w:r w:rsidRPr="006C28F2">
        <w:br/>
      </w:r>
      <w:r w:rsidRPr="006C28F2">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117.12.9. К концу обучения в 10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117.12.9.1. Синтаксис. Культура речи. Пунктуация.</w:t>
      </w:r>
      <w:r w:rsidRPr="006C28F2">
        <w:br/>
      </w:r>
      <w:r w:rsidRPr="006C28F2">
        <w:br/>
        <w:t>Сложносочинённое предложение.</w:t>
      </w:r>
      <w:r w:rsidRPr="006C28F2">
        <w:br/>
      </w:r>
      <w:r w:rsidRPr="006C28F2">
        <w:br/>
        <w:t>Выявлять основные средства синтаксической связи между частями сложного предложения.</w:t>
      </w:r>
      <w:r w:rsidRPr="006C28F2">
        <w:br/>
      </w:r>
      <w:r w:rsidRPr="006C28F2">
        <w:br/>
      </w:r>
      <w:r w:rsidRPr="006C28F2">
        <w:lastRenderedPageBreak/>
        <w:t>Распознавать сложные предложения с разными видами связи, бессоюзные и союзные предложения (сложносочинённые и сложноподчинённые).</w:t>
      </w:r>
      <w:r w:rsidRPr="006C28F2">
        <w:br/>
      </w:r>
      <w:r w:rsidRPr="006C28F2">
        <w:br/>
        <w:t>Характеризовать сложносочинённое предложение, его строение, смысловое, структурное и интонационное единство частей сложного предложения.</w:t>
      </w:r>
      <w:r w:rsidRPr="006C28F2">
        <w:br/>
      </w:r>
      <w:r w:rsidRPr="006C28F2">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sidRPr="006C28F2">
        <w:br/>
      </w:r>
      <w:r w:rsidRPr="006C28F2">
        <w:br/>
        <w:t>Понимать особенности употребления сложносочинённых предложений в речи.</w:t>
      </w:r>
      <w:r w:rsidRPr="006C28F2">
        <w:br/>
      </w:r>
      <w:r w:rsidRPr="006C28F2">
        <w:br/>
        <w:t>Понимать основные нормы построения сложносочинённого предложения.</w:t>
      </w:r>
      <w:r w:rsidRPr="006C28F2">
        <w:br/>
      </w:r>
      <w:r w:rsidRPr="006C28F2">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sidRPr="006C28F2">
        <w:br/>
      </w:r>
      <w:r w:rsidRPr="006C28F2">
        <w:br/>
        <w:t>Проводить синтаксический и пунктуационный анализ сложносочинённых предложений.</w:t>
      </w:r>
      <w:r w:rsidRPr="006C28F2">
        <w:br/>
      </w:r>
      <w:r w:rsidRPr="006C28F2">
        <w:br/>
        <w:t>Применять нормы постановки знаков препинания в сложносочинённых предложениях.</w:t>
      </w:r>
      <w:r w:rsidRPr="006C28F2">
        <w:br/>
      </w:r>
      <w:r w:rsidRPr="006C28F2">
        <w:br/>
        <w:t>Сложноподчинённое предложение.</w:t>
      </w:r>
      <w:r w:rsidRPr="006C28F2">
        <w:br/>
      </w:r>
      <w:r w:rsidRPr="006C28F2">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sidRPr="006C28F2">
        <w:br/>
      </w:r>
      <w:r w:rsidRPr="006C28F2">
        <w:br/>
        <w:t>Различать подчинительные союзы и союзные слова.</w:t>
      </w:r>
      <w:r w:rsidRPr="006C28F2">
        <w:br/>
      </w:r>
      <w:r w:rsidRPr="006C28F2">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sidRPr="006C28F2">
        <w:br/>
      </w:r>
      <w:r w:rsidRPr="006C28F2">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sidRPr="006C28F2">
        <w:br/>
      </w:r>
      <w:r w:rsidRPr="006C28F2">
        <w:br/>
        <w:t>Выявлять однородное, неоднородное и последовательное подчинение придаточных частей.</w:t>
      </w:r>
      <w:r w:rsidRPr="006C28F2">
        <w:br/>
      </w:r>
      <w:r w:rsidRPr="006C28F2">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6C28F2">
        <w:br/>
      </w:r>
      <w:r w:rsidRPr="006C28F2">
        <w:br/>
        <w:t>Понимать основные нормы построения сложноподчинённого предложения, особенности употребления сложноподчинённых предложений в речи.</w:t>
      </w:r>
      <w:r w:rsidRPr="006C28F2">
        <w:br/>
      </w:r>
      <w:r w:rsidRPr="006C28F2">
        <w:br/>
        <w:t>Проводить синтаксический и пунктуационный анализ сложноподчинённых предложений.</w:t>
      </w:r>
      <w:r w:rsidRPr="006C28F2">
        <w:br/>
      </w:r>
      <w:r w:rsidRPr="006C28F2">
        <w:br/>
        <w:t>Применять нормы построения сложноподчинённых предложений и постановки знаков препинания в них.</w:t>
      </w:r>
      <w:r w:rsidRPr="006C28F2">
        <w:br/>
      </w:r>
      <w:r w:rsidRPr="006C28F2">
        <w:lastRenderedPageBreak/>
        <w:br/>
        <w:t>Бессоюзное сложное предложение.</w:t>
      </w:r>
      <w:r w:rsidRPr="006C28F2">
        <w:br/>
      </w:r>
      <w:r w:rsidRPr="006C28F2">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sidRPr="006C28F2">
        <w:br/>
      </w:r>
      <w:r w:rsidRPr="006C28F2">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sidRPr="006C28F2">
        <w:br/>
      </w:r>
      <w:r w:rsidRPr="006C28F2">
        <w:br/>
        <w:t>Проводить синтаксический и пунктуационный анализ бессоюзных сложных предложений.</w:t>
      </w:r>
      <w:r w:rsidRPr="006C28F2">
        <w:br/>
      </w:r>
      <w:r w:rsidRPr="006C28F2">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r w:rsidRPr="006C28F2">
        <w:br/>
      </w:r>
      <w:r w:rsidRPr="006C28F2">
        <w:br/>
        <w:t>Сложные предложения с разными видами союзной и бессоюзной связи.</w:t>
      </w:r>
      <w:r w:rsidRPr="006C28F2">
        <w:br/>
      </w:r>
      <w:r w:rsidRPr="006C28F2">
        <w:br/>
        <w:t>Распознавать типы сложных предложений с разными видами связи.</w:t>
      </w:r>
      <w:r w:rsidRPr="006C28F2">
        <w:br/>
      </w:r>
      <w:r w:rsidRPr="006C28F2">
        <w:br/>
        <w:t>Понимать основные нормы построения сложных предложений с разными видами связи.</w:t>
      </w:r>
      <w:r w:rsidRPr="006C28F2">
        <w:br/>
      </w:r>
      <w:r w:rsidRPr="006C28F2">
        <w:br/>
        <w:t>Употреблять сложные предложения с разными видами связи в речи.</w:t>
      </w:r>
      <w:r w:rsidRPr="006C28F2">
        <w:br/>
      </w:r>
      <w:r w:rsidRPr="006C28F2">
        <w:br/>
        <w:t>Проводить синтаксический и пунктуационный анализ сложных предложений с разными видами связи.</w:t>
      </w:r>
      <w:r w:rsidRPr="006C28F2">
        <w:br/>
      </w:r>
      <w:r w:rsidRPr="006C28F2">
        <w:br/>
        <w:t>Применять правила постановки знаков препинания в сложных предложениях с разными видами связи.</w:t>
      </w:r>
    </w:p>
    <w:p w:rsidR="003E6453" w:rsidRPr="006C28F2" w:rsidRDefault="004A5843" w:rsidP="006C28F2">
      <w:pPr>
        <w:jc w:val="both"/>
        <w:divId w:val="394396692"/>
      </w:pPr>
      <w:r w:rsidRPr="006C28F2">
        <w:t>117.12.9.2. Прямая и косвенная речь.</w:t>
      </w:r>
      <w:r w:rsidRPr="006C28F2">
        <w:br/>
      </w:r>
      <w:r w:rsidRPr="006C28F2">
        <w:br/>
        <w:t>Распознавать прямую и косвенную речь; выявлять синонимию предложений с прямой и косвенной речью.</w:t>
      </w:r>
      <w:r w:rsidRPr="006C28F2">
        <w:br/>
      </w:r>
      <w:r w:rsidRPr="006C28F2">
        <w:br/>
        <w:t>Уметь цитировать и применять разные способы включения цитат в высказывание.</w:t>
      </w:r>
      <w:r w:rsidRPr="006C28F2">
        <w:br/>
      </w:r>
      <w:r w:rsidRPr="006C28F2">
        <w:br/>
        <w:t>Применять правила построения предложений с прямой и косвенной речью, при цитировании.</w:t>
      </w:r>
    </w:p>
    <w:p w:rsidR="003E6453" w:rsidRPr="006C28F2" w:rsidRDefault="004A5843" w:rsidP="006C28F2">
      <w:pPr>
        <w:jc w:val="both"/>
        <w:divId w:val="394396692"/>
      </w:pPr>
      <w:r w:rsidRPr="006C28F2">
        <w:t>118. Федеральная рабочая программа по учебному предмету "Литература".</w:t>
      </w:r>
    </w:p>
    <w:p w:rsidR="003E6453" w:rsidRPr="006C28F2" w:rsidRDefault="004A5843" w:rsidP="006C28F2">
      <w:pPr>
        <w:jc w:val="both"/>
        <w:divId w:val="394396692"/>
      </w:pPr>
      <w:r w:rsidRPr="006C28F2">
        <w:t>118.1. Программа по литературе включает пояснительную записку, содержание обучения, планируемые результаты освоения программы по литературе.</w:t>
      </w:r>
    </w:p>
    <w:p w:rsidR="003E6453" w:rsidRPr="006C28F2" w:rsidRDefault="004A5843" w:rsidP="006C28F2">
      <w:pPr>
        <w:jc w:val="both"/>
        <w:divId w:val="394396692"/>
      </w:pPr>
      <w:r w:rsidRPr="006C28F2">
        <w:t>118.2. Пояснительная записка.</w:t>
      </w:r>
    </w:p>
    <w:p w:rsidR="003E6453" w:rsidRPr="006C28F2" w:rsidRDefault="004A5843" w:rsidP="006C28F2">
      <w:pPr>
        <w:jc w:val="both"/>
        <w:divId w:val="394396692"/>
      </w:pPr>
      <w:r w:rsidRPr="006C28F2">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118.2.2. Программа по литературе позволит педагогическим работникам:</w:t>
      </w:r>
      <w:r w:rsidRPr="006C28F2">
        <w:br/>
      </w:r>
      <w:r w:rsidRPr="006C28F2">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sidRPr="006C28F2">
        <w:br/>
      </w:r>
      <w:r w:rsidRPr="006C28F2">
        <w:br/>
        <w:t xml:space="preserve">определить обязательную (инвариантную) часть содержания по литературе; определить и </w:t>
      </w:r>
      <w:r w:rsidRPr="006C28F2">
        <w:lastRenderedPageBreak/>
        <w:t>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3E6453" w:rsidRPr="006C28F2" w:rsidRDefault="004A5843" w:rsidP="006C28F2">
      <w:pPr>
        <w:jc w:val="both"/>
        <w:divId w:val="394396692"/>
      </w:pPr>
      <w:r w:rsidRPr="006C28F2">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3E6453" w:rsidRPr="006C28F2" w:rsidRDefault="004A5843" w:rsidP="006C28F2">
      <w:pPr>
        <w:jc w:val="both"/>
        <w:divId w:val="394396692"/>
      </w:pPr>
      <w:r w:rsidRPr="006C28F2">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E6453" w:rsidRPr="006C28F2" w:rsidRDefault="004A5843" w:rsidP="006C28F2">
      <w:pPr>
        <w:jc w:val="both"/>
        <w:divId w:val="394396692"/>
      </w:pPr>
      <w:r w:rsidRPr="006C28F2">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3E6453" w:rsidRPr="006C28F2" w:rsidRDefault="004A5843" w:rsidP="006C28F2">
      <w:pPr>
        <w:jc w:val="both"/>
        <w:divId w:val="394396692"/>
      </w:pPr>
      <w:r w:rsidRPr="006C28F2">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E6453" w:rsidRPr="006C28F2" w:rsidRDefault="004A5843" w:rsidP="006C28F2">
      <w:pPr>
        <w:jc w:val="both"/>
        <w:divId w:val="394396692"/>
      </w:pPr>
      <w:r w:rsidRPr="006C28F2">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3E6453" w:rsidRPr="006C28F2" w:rsidRDefault="004A5843" w:rsidP="006C28F2">
      <w:pPr>
        <w:jc w:val="both"/>
        <w:divId w:val="394396692"/>
      </w:pPr>
      <w:r w:rsidRPr="006C28F2">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E6453" w:rsidRPr="006C28F2" w:rsidRDefault="004A5843" w:rsidP="006C28F2">
      <w:pPr>
        <w:jc w:val="both"/>
        <w:divId w:val="394396692"/>
      </w:pPr>
      <w:r w:rsidRPr="006C28F2">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3E6453" w:rsidRPr="006C28F2" w:rsidRDefault="004A5843" w:rsidP="006C28F2">
      <w:pPr>
        <w:jc w:val="both"/>
        <w:divId w:val="394396692"/>
      </w:pPr>
      <w:r w:rsidRPr="006C28F2">
        <w:t>118.2.10. Достижение целей изучения литературы возможно при решении учебных задач, которые постепенно усложняются от 5 к 10 классу.</w:t>
      </w:r>
    </w:p>
    <w:p w:rsidR="003E6453" w:rsidRPr="006C28F2" w:rsidRDefault="004A5843" w:rsidP="006C28F2">
      <w:pPr>
        <w:jc w:val="both"/>
        <w:divId w:val="394396692"/>
      </w:pPr>
      <w:r w:rsidRPr="006C28F2">
        <w:t xml:space="preserve">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w:t>
      </w:r>
      <w:r w:rsidRPr="006C28F2">
        <w:lastRenderedPageBreak/>
        <w:t>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3E6453" w:rsidRPr="006C28F2" w:rsidRDefault="004A5843" w:rsidP="006C28F2">
      <w:pPr>
        <w:jc w:val="both"/>
        <w:divId w:val="394396692"/>
      </w:pPr>
      <w:r w:rsidRPr="006C28F2">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3E6453" w:rsidRPr="006C28F2" w:rsidRDefault="004A5843" w:rsidP="006C28F2">
      <w:pPr>
        <w:jc w:val="both"/>
        <w:divId w:val="394396692"/>
      </w:pPr>
      <w:r w:rsidRPr="006C28F2">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3E6453" w:rsidRPr="006C28F2" w:rsidRDefault="004A5843" w:rsidP="006C28F2">
      <w:pPr>
        <w:jc w:val="both"/>
        <w:divId w:val="394396692"/>
      </w:pPr>
      <w:r w:rsidRPr="006C28F2">
        <w:t>118.2.10.4.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3E6453" w:rsidRPr="006C28F2" w:rsidRDefault="004A5843" w:rsidP="006C28F2">
      <w:pPr>
        <w:jc w:val="both"/>
        <w:divId w:val="394396692"/>
      </w:pPr>
      <w:r w:rsidRPr="006C28F2">
        <w:t>118.3.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464"/>
        <w:gridCol w:w="6191"/>
      </w:tblGrid>
      <w:tr w:rsidR="003E6453" w:rsidRPr="006C28F2">
        <w:trPr>
          <w:divId w:val="236944593"/>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Мифология.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Мифы народов России и мира.</w:t>
            </w:r>
          </w:p>
        </w:tc>
      </w:tr>
      <w:tr w:rsidR="003E6453" w:rsidRPr="006C28F2">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Малые жанры: пословицы, поговорки, загадки. Сказки народов России и народов мира (не менее трех).</w:t>
            </w:r>
          </w:p>
        </w:tc>
      </w:tr>
      <w:tr w:rsidR="003E6453" w:rsidRPr="006C28F2">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И.А.Крылов. Басни (три по выбору). Например, "Волк на псарне", "Листы и Корни", "Свинья под Дубом", "Квартет", "Осел и Соловей", "Ворона и Лисица".</w:t>
            </w:r>
            <w:r w:rsidRPr="006C28F2">
              <w:br/>
            </w:r>
            <w:r w:rsidRPr="006C28F2">
              <w:br/>
              <w:t>А.С.Пушкин. Стихотворения (не менее трех). "Зимнее утро", "Зимний вечер", "Няне" и другие. "Сказка о мертвой царевне и о семи богатырях".</w:t>
            </w:r>
            <w:r w:rsidRPr="006C28F2">
              <w:br/>
            </w:r>
            <w:r w:rsidRPr="006C28F2">
              <w:lastRenderedPageBreak/>
              <w:br/>
              <w:t>М.Ю.Лермонтов. Стихотворение "Бородино".</w:t>
            </w:r>
            <w:r w:rsidRPr="006C28F2">
              <w:br/>
            </w:r>
            <w:r w:rsidRPr="006C28F2">
              <w:br/>
              <w:t>Н.В.Гоголь. Повесть "Ночь перед Рождеством" из сборника "Вечера на хуторе близ Диканьки".</w:t>
            </w:r>
          </w:p>
        </w:tc>
      </w:tr>
      <w:tr w:rsidR="003E6453" w:rsidRPr="006C28F2">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Рассказ "Муму".</w:t>
            </w:r>
            <w:r w:rsidRPr="006C28F2">
              <w:br/>
            </w:r>
            <w:r w:rsidRPr="006C28F2">
              <w:br/>
              <w:t>Н.А.Некрасов. Стихотворения (не менее двух). "Крестьянские дети". "Школьник". Поэма "Мороз, Красный нос" (фрагмент).</w:t>
            </w:r>
            <w:r w:rsidRPr="006C28F2">
              <w:br/>
            </w:r>
            <w:r w:rsidRPr="006C28F2">
              <w:br/>
              <w:t>Л.Н.Толстой. Рассказ "Кавказский пленник".</w:t>
            </w:r>
          </w:p>
        </w:tc>
      </w:tr>
      <w:tr w:rsidR="003E6453" w:rsidRPr="006C28F2">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XIX-XX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А.К.Толстого, Ф.И.Тютчева, А.А. Фета, И.А.Бунина, А.А.Блока, С.А.Есенина, Н.М.Рубцова, Ю.П.Кузнецова.</w:t>
            </w:r>
          </w:p>
        </w:tc>
      </w:tr>
      <w:tr w:rsidR="003E6453" w:rsidRPr="006C28F2">
        <w:trPr>
          <w:divId w:val="23694459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Юмористические рассказы отечественных писателей XIX-XX веков.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А.П.Чехов (два рассказа по выбору). Например, "Лошадиная фамилия", "Мальчики", "Хирургия" и другие.</w:t>
            </w:r>
            <w:r w:rsidRPr="006C28F2">
              <w:br/>
            </w:r>
            <w:r w:rsidRPr="006C28F2">
              <w:br/>
              <w:t>М.М.Зощенко (два рассказа по выбору). Например, "Галоша", "Леля и Минька", "Елка", "Золотые слова", "Встреча" и другие.</w:t>
            </w:r>
            <w:r w:rsidRPr="006C28F2">
              <w:br/>
            </w:r>
            <w:r w:rsidRPr="006C28F2">
              <w:br/>
              <w:t>Произведения отечественной литературы о природе и животных (не менее двух). Например, А.И.Куприна, М.М.Пришвина, К.Г.Паустовского.</w:t>
            </w:r>
            <w:r w:rsidRPr="006C28F2">
              <w:br/>
            </w:r>
            <w:r w:rsidRPr="006C28F2">
              <w:br/>
              <w:t>А.П.Платонов. Рассказы (один по выбору). Например, "Корова", "Никита" и другие.</w:t>
            </w:r>
            <w:r w:rsidRPr="006C28F2">
              <w:br/>
            </w:r>
            <w:r w:rsidRPr="006C28F2">
              <w:br/>
              <w:t>В.П.Астафьев. Рассказ "Васюткино озеро".</w:t>
            </w:r>
          </w:p>
        </w:tc>
      </w:tr>
      <w:tr w:rsidR="003E6453" w:rsidRPr="006C28F2">
        <w:trPr>
          <w:divId w:val="236944593"/>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XX-XXI веков.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rsidRPr="006C28F2">
              <w:br/>
            </w:r>
            <w:r w:rsidRPr="006C28F2">
              <w:br/>
              <w:t>Произведения отечественных писателей XIX-XXI веков на тему детства (не менее двух). Например, произведения В.Г.Короленко, В.П.Катаева, В.П.Крапивина, Ю.П.Казакова, А.Г. Алексина, В.П.Астафьева, В.К.Железникова, Ю.Я.Яковлева, Ю.И.Коваля, А.А.Гиваргизова, М.С.Аромштам, Н.Ю.Абгарян.</w:t>
            </w:r>
            <w:r w:rsidRPr="006C28F2">
              <w:br/>
            </w:r>
            <w:r w:rsidRPr="006C28F2">
              <w:br/>
              <w:t xml:space="preserve">Произведения приключенческого жанра отечественных </w:t>
            </w:r>
            <w:r w:rsidRPr="006C28F2">
              <w:lastRenderedPageBreak/>
              <w:t>писателей (одно по выбору). Например, К.Булычев. "Девочка, с которой ничего не случится", "Миллион приключений" и другие (главы по выбору).</w:t>
            </w:r>
            <w:r w:rsidRPr="006C28F2">
              <w:br/>
            </w:r>
            <w:r w:rsidRPr="006C28F2">
              <w:br/>
              <w:t>Литература народов Российской Федерации. Стихотворения (одно по выбору). Например, Р.Г.Гамзатов. "Песня соловья"; М.Карим. "Эту песню мать мне пела".</w:t>
            </w:r>
          </w:p>
        </w:tc>
      </w:tr>
      <w:tr w:rsidR="003E6453" w:rsidRPr="006C28F2">
        <w:trPr>
          <w:divId w:val="236944593"/>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r w:rsidRPr="006C28F2">
              <w:br/>
            </w:r>
            <w:r w:rsidRPr="006C28F2">
              <w:br/>
              <w:t>Х.К.Андерсен. Сказки (одна по выбору). Например, "Снежная королева", "Соловей" и другие.</w:t>
            </w:r>
            <w:r w:rsidRPr="006C28F2">
              <w:br/>
            </w:r>
            <w:r w:rsidRPr="006C28F2">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r w:rsidRPr="006C28F2">
              <w:br/>
            </w:r>
            <w:r w:rsidRPr="006C28F2">
              <w:br/>
              <w:t>Зарубежная проза о детях и подростках (два произведения по выбору). Например, М.Твен. "Приключения Тома Сойера" (главы по выбору); Дж.Лондон. "Сказание о Кише"; Р.Брэдбери. Рассказы. Например, "Каникулы", "Звук бегущих ног", "Зеленое утро" и другие.</w:t>
            </w:r>
            <w:r w:rsidRPr="006C28F2">
              <w:br/>
            </w:r>
            <w:r w:rsidRPr="006C28F2">
              <w:br/>
              <w:t>Зарубежная приключенческая проза (два произведения по выбору).</w:t>
            </w:r>
            <w:r w:rsidRPr="006C28F2">
              <w:br/>
              <w:t>Например, Р.Л.Стивенсон. "Остров сокровищ", "Черная стрела" и другие.</w:t>
            </w:r>
            <w:r w:rsidRPr="006C28F2">
              <w:br/>
            </w:r>
            <w:r w:rsidRPr="006C28F2">
              <w:br/>
              <w:t>Зарубежная проза о животных (одно-два произведения по выбору). Например, Э.Сетон-Томпсон. "Королевская аналостанка"; Дж. Даррелл. "Говорящий сверток"; Дж.Лондон. "Белый клык"; Дж.Р.Киплинг. "Маугли", "Рикки-Тикки-Тави" и другие.</w:t>
            </w:r>
          </w:p>
        </w:tc>
      </w:tr>
    </w:tbl>
    <w:p w:rsidR="003E6453" w:rsidRPr="006C28F2" w:rsidRDefault="004A5843" w:rsidP="006C28F2">
      <w:pPr>
        <w:jc w:val="both"/>
        <w:divId w:val="394396692"/>
      </w:pPr>
      <w:r w:rsidRPr="006C28F2">
        <w:t>118.4.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415"/>
        <w:gridCol w:w="6240"/>
      </w:tblGrid>
      <w:tr w:rsidR="003E6453" w:rsidRPr="006C28F2">
        <w:trPr>
          <w:divId w:val="36391220"/>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Античная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Гомер. Поэмы. "Илиада", "Одиссея" (фрагменты).</w:t>
            </w:r>
          </w:p>
        </w:tc>
      </w:tr>
      <w:tr w:rsidR="003E6453" w:rsidRPr="006C28F2">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Русские былины (не менее двух). Например, "Илья Муромец и Соловей-разбойник", Садко".</w:t>
            </w:r>
          </w:p>
        </w:tc>
      </w:tr>
      <w:tr w:rsidR="003E6453" w:rsidRPr="006C28F2">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Народные песни и баллады народов России и мира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трех песен и одной баллады). Например, "Песнь о Роланде" (фрагменты). "Песнь о Нибелунгах" (фрагменты), баллада "Аника-воин" и другие.</w:t>
            </w:r>
          </w:p>
        </w:tc>
      </w:tr>
      <w:tr w:rsidR="003E6453" w:rsidRPr="006C28F2">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3E6453" w:rsidRPr="006C28F2">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А.С.Пушкин. Стихотворения (не менее трех). "Песнь о вещем Олеге", "Зимняя дорога", "Узник", "Туча" и </w:t>
            </w:r>
            <w:r w:rsidRPr="006C28F2">
              <w:lastRenderedPageBreak/>
              <w:t>другие. Роман "Дубровский".</w:t>
            </w:r>
            <w:r w:rsidRPr="006C28F2">
              <w:br/>
            </w:r>
            <w:r w:rsidRPr="006C28F2">
              <w:br/>
              <w:t>М.Ю.Лермонтов. Стихотворения (не менее трех). "Три пальмы", "Листок", "Утес" и другие.</w:t>
            </w:r>
            <w:r w:rsidRPr="006C28F2">
              <w:br/>
            </w:r>
            <w:r w:rsidRPr="006C28F2">
              <w:br/>
              <w:t>А.В.Кольцов. Стихотворения (не менее двух). Например, "Косарь", "Соловей" и другие.</w:t>
            </w:r>
          </w:p>
        </w:tc>
      </w:tr>
      <w:tr w:rsidR="003E6453" w:rsidRPr="006C28F2">
        <w:trPr>
          <w:divId w:val="3639122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Ф.И.Тютчев. Стихотворения (не менее двух). "Есть в осени первоначальной...", "С поляны коршун поднялся...".</w:t>
            </w:r>
            <w:r w:rsidRPr="006C28F2">
              <w:br/>
            </w:r>
            <w:r w:rsidRPr="006C28F2">
              <w:br/>
              <w:t>А.А.Фет. Стихотворения (не менее двух). "Учись у них - у дуба, у березы...", "Я пришел к тебе с приветом...".</w:t>
            </w:r>
            <w:r w:rsidRPr="006C28F2">
              <w:br/>
            </w:r>
            <w:r w:rsidRPr="006C28F2">
              <w:br/>
              <w:t>И.С.Тургенев. Рассказ "Бежин луг".</w:t>
            </w:r>
            <w:r w:rsidRPr="006C28F2">
              <w:br/>
            </w:r>
            <w:r w:rsidRPr="006C28F2">
              <w:br/>
              <w:t>Н.С.Лесков. Сказ "Левша".</w:t>
            </w:r>
            <w:r w:rsidRPr="006C28F2">
              <w:br/>
            </w:r>
            <w:r w:rsidRPr="006C28F2">
              <w:br/>
              <w:t>Л.Н.Толстой. Повесть "Детство" (главы).</w:t>
            </w:r>
            <w:r w:rsidRPr="006C28F2">
              <w:br/>
            </w:r>
            <w:r w:rsidRPr="006C28F2">
              <w:br/>
              <w:t>А.П.Чехов. Рассказы (три по выбору). Например, "Толстый и тонкий", "Хамелеон", "Смерть чиновника" и другие.</w:t>
            </w:r>
            <w:r w:rsidRPr="006C28F2">
              <w:br/>
            </w:r>
            <w:r w:rsidRPr="006C28F2">
              <w:br/>
              <w:t>А.И.Куприн. Рассказ "Чудесный доктор".</w:t>
            </w:r>
          </w:p>
        </w:tc>
      </w:tr>
      <w:tr w:rsidR="003E6453" w:rsidRPr="006C28F2">
        <w:trPr>
          <w:divId w:val="36391220"/>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 века.</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начала XX века (не менее двух). Например, стихотворения С.А.Есенина, В.В.Маяковского, А.А.Блока и другие.</w:t>
            </w:r>
            <w:r w:rsidRPr="006C28F2">
              <w:br/>
            </w:r>
            <w:r w:rsidRPr="006C28F2">
              <w:br/>
              <w:t>Стихотворения отечественных поэтов XX века (не менее четырех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rsidRPr="006C28F2">
              <w:br/>
            </w:r>
            <w:r w:rsidRPr="006C28F2">
              <w:br/>
              <w:t>Проза отечественных писателей конца XX - начала XXI века, в том числе о Великой Отечественной войне (два произведения по выбору). Например, Б.Л.Васильев. "Экспонат N ..."; Б.П.Екимов. "Ночь исцеления", А.В.Жвалевский и Е.Б.Пастернак. "Правдивая история Деда Мороза" (глава "Очень страшный 1942 Новый год") и другие.</w:t>
            </w:r>
          </w:p>
        </w:tc>
      </w:tr>
      <w:tr w:rsidR="003E6453" w:rsidRPr="006C28F2">
        <w:trPr>
          <w:divId w:val="36391220"/>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В.Г.Распутин. Рассказ "Уроки французского".</w:t>
            </w:r>
            <w:r w:rsidRPr="006C28F2">
              <w:br/>
            </w:r>
            <w:r w:rsidRPr="006C28F2">
              <w:b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легкая лодка в мире" и другие.</w:t>
            </w:r>
            <w:r w:rsidRPr="006C28F2">
              <w:br/>
            </w:r>
            <w:r w:rsidRPr="006C28F2">
              <w:br/>
            </w:r>
            <w:r w:rsidRPr="006C28F2">
              <w:lastRenderedPageBreak/>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r w:rsidRPr="006C28F2">
              <w:br/>
            </w:r>
            <w:r w:rsidRPr="006C28F2">
              <w:br/>
              <w:t>Литература народов Российской Федерации.</w:t>
            </w:r>
            <w:r w:rsidRPr="006C28F2">
              <w:br/>
            </w:r>
            <w:r w:rsidRPr="006C28F2">
              <w:br/>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p>
        </w:tc>
      </w:tr>
      <w:tr w:rsidR="003E6453" w:rsidRPr="006C28F2">
        <w:trPr>
          <w:divId w:val="36391220"/>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r w:rsidRPr="006C28F2">
              <w:br/>
            </w:r>
            <w:r w:rsidRPr="006C28F2">
              <w:br/>
              <w:t>Д.Дефо. "Робинзон Крузо" (главы по выбору). Дж.Свифт. "Путешествия Гулливера" (главы по выбору).</w:t>
            </w:r>
            <w:r w:rsidRPr="006C28F2">
              <w:br/>
            </w:r>
            <w:r w:rsidRPr="006C28F2">
              <w:br/>
              <w:t>Произведения зарубежных писателей на тему взросления человека (не менее двух). Например, Ж.Верн. "Дети капитана Гранта" (главы по выбору). Х.Ли. "Убить пересмешника" (главы по выбору) и другие.</w:t>
            </w:r>
            <w:r w:rsidRPr="006C28F2">
              <w:br/>
            </w:r>
            <w:r w:rsidRPr="006C28F2">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tc>
      </w:tr>
    </w:tbl>
    <w:p w:rsidR="003E6453" w:rsidRPr="006C28F2" w:rsidRDefault="004A5843" w:rsidP="006C28F2">
      <w:pPr>
        <w:jc w:val="both"/>
        <w:divId w:val="394396692"/>
      </w:pPr>
      <w:r w:rsidRPr="006C28F2">
        <w:t>118.5.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473"/>
        <w:gridCol w:w="6182"/>
      </w:tblGrid>
      <w:tr w:rsidR="003E6453" w:rsidRPr="006C28F2">
        <w:trPr>
          <w:divId w:val="1290819289"/>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Древнерусские повести (одна повесть по выбору). Например, "Поучение" Владимира Мономаха (в сокращении)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четырех).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r w:rsidRPr="006C28F2">
              <w:br/>
            </w:r>
            <w:r w:rsidRPr="006C28F2">
              <w:br/>
              <w:t>М.Ю.Лермонтов.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r w:rsidRPr="006C28F2">
              <w:br/>
            </w:r>
            <w:r w:rsidRPr="006C28F2">
              <w:br/>
              <w:t>"Песня про царя Ивана Васильевича, молодого опричника и удалого купца Калашникова". Н.В.Гоголь. Повесть "Тарас Бульба".</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И.С.Тургенев. Рассказы из цикла "Записки охотника" (два по выбору). Например, "Бирюк", "Хорь и Калиныч" </w:t>
            </w:r>
            <w:r w:rsidRPr="006C28F2">
              <w:lastRenderedPageBreak/>
              <w:t>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Стихотворения в прозе.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Например, "Русский язык", "Воробей" и другие.</w:t>
            </w:r>
            <w:r w:rsidRPr="006C28F2">
              <w:br/>
            </w:r>
            <w:r w:rsidRPr="006C28F2">
              <w:br/>
              <w:t>Л.Н.Толстой. Рассказ "После бала".</w:t>
            </w:r>
            <w:r w:rsidRPr="006C28F2">
              <w:br/>
            </w:r>
            <w:r w:rsidRPr="006C28F2">
              <w:br/>
              <w:t>Н.А.Некрасов. Стихотворения (не менее двух). Например, "Размышления у парадного подъезда", "Железная дорога"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Ф.И.Тютчев, А.А.Фет, А.К.Толстой и другие (не менее двух стихотворений по выбору).</w:t>
            </w:r>
            <w:r w:rsidRPr="006C28F2">
              <w:br/>
            </w:r>
            <w:r w:rsidRPr="006C28F2">
              <w:br/>
              <w:t>М.Е.Салтыков-Щедрин.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Произведения отечественных и зарубежных писателей на историческую тему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Например, А.К.Толстого, Р.Сабатини, Ф.Купера.</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конца XIX - начала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А.П.Чехов. Рассказы (один по выбору). Например, "Тоска", "Злоумышленник" и другие.</w:t>
            </w:r>
            <w:r w:rsidRPr="006C28F2">
              <w:br/>
            </w:r>
            <w:r w:rsidRPr="006C28F2">
              <w:br/>
              <w:t>М.Горький. Ранние рассказы (одно произведение по выбору). Например, "Старуха Изергиль" (легенда о Данко), "Челкаш"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Сатирические произведения отечественных и зарубежных писателей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Например, М.М.Зощенко, А.Т.Аверченко, Н.Тэффи, О.Генри, Я.Гашека.</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А.С.Грин. Повести и рассказы (одно произведение по выбору). Например, "Алые паруса", "Зеленая лампа"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Отечественная поэзия первой половины XX века. Стихотворения на тему мечты и реальности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(два-три по выбору). Например, стихотворения А.А.Блока, Н.С.Гумилева, М.И.Цветаевой и другие.</w:t>
            </w:r>
            <w:r w:rsidRPr="006C28F2">
              <w:br/>
            </w:r>
            <w:r w:rsidRPr="006C28F2">
              <w:br/>
              <w:t>В.В.Маяковский.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r w:rsidRPr="006C28F2">
              <w:br/>
            </w:r>
            <w:r w:rsidRPr="006C28F2">
              <w:br/>
              <w:t>А.П.Платонов. Рассказы (один по выбору). Например, "Юшка", "Неизвестный цветок"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В.М.Шукшин. Рассказы (один по выбору). Например, "Чудик", "Стенька Разин", "Критики"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Стихотворения отечественных поэтов XX-XXI веков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четырех стихотворений двух поэтов). Например, стихотворения М.И.Цветаевой, Е.А.Евтушенко, Б.А.Ахмадулиной, Ю.Д.Левитанского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Произведения отечественных прозаиков второй половины XX - начала XXI века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Например, произведения Ф.А.Абрамова, В.П.Астафьева, В.И.Белова, Ф.А.Искандера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Тема взаимоотношения поколений, становления человека, выбора им жизненного пути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произведений современных отечественных и зарубежных писателей). Например, Л.Л.Волкова. "Всем выйти из кадра", Т.В.Михеева. "Легкие горы", У.Старк. "Умеешь ли ты свистеть, Иоханна?" и другие.</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 де Сервантес Сааведра. Роман "Хитроумный идальго Дон Кихот Ламанчский" (главы).</w:t>
            </w:r>
          </w:p>
        </w:tc>
      </w:tr>
      <w:tr w:rsidR="003E6453" w:rsidRPr="006C28F2">
        <w:trPr>
          <w:divId w:val="1290819289"/>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Зарубежная новеллистика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(одно-два произведения по выбору). Например, П.Мериме. Маттео Фальконе"; О.Генри. "Дары волхвов", "Последний лист".</w:t>
            </w:r>
            <w:r w:rsidRPr="006C28F2">
              <w:br/>
            </w:r>
            <w:r w:rsidRPr="006C28F2">
              <w:br/>
              <w:t>А. де Сент Экзюпери. Повесть-сказка "Маленький принц".</w:t>
            </w:r>
          </w:p>
        </w:tc>
      </w:tr>
    </w:tbl>
    <w:p w:rsidR="003E6453" w:rsidRPr="006C28F2" w:rsidRDefault="004A5843" w:rsidP="006C28F2">
      <w:pPr>
        <w:jc w:val="both"/>
        <w:divId w:val="394396692"/>
      </w:pPr>
      <w:r w:rsidRPr="006C28F2">
        <w:t>118.6.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399"/>
        <w:gridCol w:w="6256"/>
      </w:tblGrid>
      <w:tr w:rsidR="003E6453" w:rsidRPr="006C28F2">
        <w:trPr>
          <w:divId w:val="1987737411"/>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Житийная литература (одно произведение по выбору). Например, "Житие Сергия Радонежского", "Житие протопопа Аввакума, им самим написанное".</w:t>
            </w: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r w:rsidRPr="006C28F2">
              <w:br/>
            </w:r>
            <w:r w:rsidRPr="006C28F2">
              <w:br/>
              <w:t>М.Ю.Лермонтов. Стихотворения (не менее двух). Например, "Я не хочу, чтоб свет узнал...", "Из-под таинственной, холодной полумаски...", "Нищий" и другие. Поэма "Мцыри".</w:t>
            </w:r>
            <w:r w:rsidRPr="006C28F2">
              <w:br/>
            </w:r>
            <w:r w:rsidRPr="006C28F2">
              <w:br/>
              <w:t>Н.В.Гоголь. Повесть "Шинель". Комедия "Ревизор".</w:t>
            </w: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Повести (одна по выбору). Например, "Ася", "Первая любовь".</w:t>
            </w:r>
            <w:r w:rsidRPr="006C28F2">
              <w:br/>
            </w:r>
            <w:r w:rsidRPr="006C28F2">
              <w:br/>
              <w:t>Ф.М.Достоевский. "Бедные люди", "Белые ночи" (одно произведение по выбору).</w:t>
            </w:r>
            <w:r w:rsidRPr="006C28F2">
              <w:br/>
            </w:r>
            <w:r w:rsidRPr="006C28F2">
              <w:br/>
              <w:t>Л.Н.Толстой. Повести и рассказы (одно произведение по выбору). Например, "Отрочество" (главы).</w:t>
            </w: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первой половины XX века. Произведения писателей русского зарубежья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по выбору). Например, произведения И.С.Шмелева, М.А.Осоргина, В.В.Набокова, Н.Тэффи, А.Т.Аверченко и другие.</w:t>
            </w: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Поэзия первой половины XX века </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(не менее трех стихотворений на тему "Человек и эпоха" по выбору). Например, стихотворения В.В.Маяковского, М.И.Цветаевой, О.Э.Мандельштама, Б.Л.Пастернака и </w:t>
            </w:r>
            <w:r w:rsidRPr="006C28F2">
              <w:lastRenderedPageBreak/>
              <w:t>другие. М.А.Булгаков (одна повесть по выбору). Например, "Собачье сердце" и другие.</w:t>
            </w: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второй половины XX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А.Т.Твардовский. Поэма "Василий Теркин" (главы "Переправа", "Гармонь", "Два солдата", "Поединок" и другие).</w:t>
            </w:r>
            <w:r w:rsidRPr="006C28F2">
              <w:br/>
            </w:r>
            <w:r w:rsidRPr="006C28F2">
              <w:br/>
              <w:t>М.А.Шолохов. Рассказ "Судьба человека".</w:t>
            </w:r>
            <w:r w:rsidRPr="006C28F2">
              <w:br/>
            </w:r>
            <w:r w:rsidRPr="006C28F2">
              <w:br/>
              <w:t>А.И.Солженицын. Рассказ "Матренин двор".</w:t>
            </w: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прозаиков второй половины XX-XXI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произведений). Например, произведения Е.И.Носова, А.Н. и Б.Н.Стругацких, В.Ф.Тендрякова, Б.П.Екимова и другие.</w:t>
            </w: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и зарубежных прозаиков второй половины XX-XXI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второй половины XX - начала XXI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(не менее трех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p>
        </w:tc>
      </w:tr>
      <w:tr w:rsidR="003E6453" w:rsidRPr="006C28F2">
        <w:trPr>
          <w:divId w:val="1987737411"/>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3E6453" w:rsidRPr="006C28F2" w:rsidRDefault="004A5843" w:rsidP="006C28F2">
      <w:pPr>
        <w:jc w:val="both"/>
        <w:divId w:val="394396692"/>
      </w:pPr>
      <w:r w:rsidRPr="006C28F2">
        <w:t>118.7.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434"/>
        <w:gridCol w:w="6221"/>
      </w:tblGrid>
      <w:tr w:rsidR="003E6453" w:rsidRPr="006C28F2">
        <w:trPr>
          <w:divId w:val="1823539988"/>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 о полку Игореве".</w:t>
            </w:r>
          </w:p>
        </w:tc>
      </w:tr>
      <w:tr w:rsidR="003E6453" w:rsidRPr="006C28F2">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Д.И.Фонвизин. Комедия "Недоросль".</w:t>
            </w:r>
            <w:r w:rsidRPr="006C28F2">
              <w:br/>
            </w:r>
            <w:r w:rsidRPr="006C28F2">
              <w:b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r w:rsidRPr="006C28F2">
              <w:br/>
            </w:r>
            <w:r w:rsidRPr="006C28F2">
              <w:br/>
              <w:t>Г.Р.Державин. Стихотворения (два по выбору). Например, "Властителям и судиям", "Памятник" и другие.</w:t>
            </w:r>
            <w:r w:rsidRPr="006C28F2">
              <w:br/>
            </w:r>
            <w:r w:rsidRPr="006C28F2">
              <w:br/>
              <w:t>Н.М.Карамзин. Повесть "Бедная Лиза".</w:t>
            </w:r>
          </w:p>
        </w:tc>
      </w:tr>
      <w:tr w:rsidR="003E6453" w:rsidRPr="006C28F2">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В.А.Жуковский. Баллады, элегии (одна-две по выбору). Например, "Светлана", "Невыразимое", "Море" и другие.</w:t>
            </w:r>
            <w:r w:rsidRPr="006C28F2">
              <w:br/>
            </w:r>
            <w:r w:rsidRPr="006C28F2">
              <w:br/>
              <w:t>А.С.Грибоедов. Комедия "Горе от ума".</w:t>
            </w:r>
          </w:p>
        </w:tc>
      </w:tr>
      <w:tr w:rsidR="003E6453" w:rsidRPr="006C28F2">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Отечественная проза первой </w:t>
            </w:r>
            <w:r w:rsidRPr="006C28F2">
              <w:lastRenderedPageBreak/>
              <w:t>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(одно произведение по выбору). Например, </w:t>
            </w:r>
            <w:r w:rsidRPr="006C28F2">
              <w:lastRenderedPageBreak/>
              <w:t>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3E6453" w:rsidRPr="006C28F2">
        <w:trPr>
          <w:divId w:val="182353998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Зарубежная литература.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Данте. "Божественная комедия" (не менее двух фрагментов по выбору).</w:t>
            </w:r>
            <w:r w:rsidRPr="006C28F2">
              <w:br/>
            </w:r>
            <w:r w:rsidRPr="006C28F2">
              <w:br/>
              <w:t>У.Шекспир. Трагедия "Гамлет" (фрагменты по выбору).</w:t>
            </w:r>
            <w:r w:rsidRPr="006C28F2">
              <w:br/>
            </w:r>
            <w:r w:rsidRPr="006C28F2">
              <w:br/>
              <w:t>Ж.-Б.Мольер. Комедия "Мещанин во дворянстве" (фрагменты по выбору).</w:t>
            </w:r>
            <w:r w:rsidRPr="006C28F2">
              <w:br/>
            </w:r>
            <w:r w:rsidRPr="006C28F2">
              <w:br/>
              <w:t>И.-В.Гете. Трагедия "Фауст" (не менее двух фрагментов по выбору). Дж.Г.Байрон.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3E6453" w:rsidRPr="006C28F2" w:rsidRDefault="004A5843" w:rsidP="006C28F2">
      <w:pPr>
        <w:jc w:val="both"/>
        <w:divId w:val="394396692"/>
      </w:pPr>
      <w:r w:rsidRPr="006C28F2">
        <w:t>118.8.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423"/>
        <w:gridCol w:w="6232"/>
      </w:tblGrid>
      <w:tr w:rsidR="003E6453" w:rsidRPr="006C28F2">
        <w:trPr>
          <w:divId w:val="2116435758"/>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3E6453" w:rsidRPr="006C28F2">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пушкинской эпохи.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К.Н.Батюшков, А.А.Дельвиг, Н.М.Языков, Е.А.Баратынский (не менее трех стихотворений по выбору).</w:t>
            </w:r>
          </w:p>
        </w:tc>
      </w:tr>
      <w:tr w:rsidR="003E6453" w:rsidRPr="006C28F2">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Отечественная проза первой половины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r w:rsidRPr="006C28F2">
              <w:br/>
            </w:r>
            <w:r w:rsidRPr="006C28F2">
              <w:br/>
              <w:t>М.Ю.Лермонтов.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r w:rsidRPr="006C28F2">
              <w:br/>
            </w:r>
            <w:r w:rsidRPr="006C28F2">
              <w:br/>
            </w:r>
            <w:r w:rsidRPr="006C28F2">
              <w:lastRenderedPageBreak/>
              <w:t>Роман "Герой нашего времени".</w:t>
            </w:r>
            <w:r w:rsidRPr="006C28F2">
              <w:br/>
            </w:r>
            <w:r w:rsidRPr="006C28F2">
              <w:br/>
              <w:t>Н.В.Гоголь. Поэма "Мертвые души".</w:t>
            </w:r>
          </w:p>
        </w:tc>
      </w:tr>
      <w:tr w:rsidR="003E6453" w:rsidRPr="006C28F2">
        <w:trPr>
          <w:divId w:val="2116435758"/>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Зарубежная литература. Зарубежная проза первой половины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 произведение по выбору). Например, произведения Э.Т.А.Гофмана, В.Гюго, В.Скотта и другие.</w:t>
            </w:r>
          </w:p>
        </w:tc>
      </w:tr>
    </w:tbl>
    <w:p w:rsidR="003E6453" w:rsidRPr="006C28F2" w:rsidRDefault="004A5843" w:rsidP="006C28F2">
      <w:pPr>
        <w:jc w:val="both"/>
        <w:divId w:val="394396692"/>
      </w:pPr>
      <w:r w:rsidRPr="006C28F2">
        <w:t>118.9. Планируемые результаты освоения программы по литературе на уровне основного общего образования.</w:t>
      </w:r>
    </w:p>
    <w:p w:rsidR="003E6453" w:rsidRPr="006C28F2" w:rsidRDefault="004A5843" w:rsidP="006C28F2">
      <w:pPr>
        <w:jc w:val="both"/>
        <w:divId w:val="394396692"/>
      </w:pPr>
      <w:r w:rsidRPr="006C28F2">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3E6453" w:rsidRPr="006C28F2" w:rsidRDefault="004A5843" w:rsidP="006C28F2">
      <w:pPr>
        <w:jc w:val="both"/>
        <w:divId w:val="394396692"/>
      </w:pPr>
      <w:r w:rsidRPr="006C28F2">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sidRPr="006C28F2">
        <w:br/>
      </w:r>
      <w:r w:rsidRPr="006C28F2">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sidRPr="006C28F2">
        <w:br/>
      </w:r>
      <w:r w:rsidRPr="006C28F2">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6C28F2">
        <w:br/>
      </w:r>
      <w:r w:rsidRPr="006C28F2">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E6453" w:rsidRPr="006C28F2" w:rsidRDefault="004A5843" w:rsidP="006C28F2">
      <w:pPr>
        <w:jc w:val="both"/>
        <w:divId w:val="394396692"/>
      </w:pPr>
      <w:r w:rsidRPr="006C28F2">
        <w:lastRenderedPageBreak/>
        <w:t>3) духовно-нравственного воспитания:</w:t>
      </w:r>
      <w:r w:rsidRPr="006C28F2">
        <w:br/>
      </w:r>
      <w:r w:rsidRPr="006C28F2">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sidRPr="006C28F2">
        <w:br/>
      </w:r>
      <w:r w:rsidRPr="006C28F2">
        <w:br/>
        <w:t>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sidRPr="006C28F2">
        <w:br/>
      </w:r>
      <w:r w:rsidRPr="006C28F2">
        <w:br/>
        <w:t>осознание важности художественной литературы и культуры как средства коммуникации и самовыражения;</w:t>
      </w:r>
      <w:r w:rsidRPr="006C28F2">
        <w:br/>
      </w:r>
      <w:r w:rsidRPr="006C28F2">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sidRPr="006C28F2">
        <w:br/>
      </w:r>
      <w:r w:rsidRPr="006C28F2">
        <w:br/>
        <w:t xml:space="preserve">осознание важности обучения на протяжении всей жизни для успешной </w:t>
      </w:r>
      <w:r w:rsidRPr="006C28F2">
        <w:lastRenderedPageBreak/>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sidRPr="006C28F2">
        <w:br/>
      </w:r>
      <w:r w:rsidRPr="006C28F2">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обеспечение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sidRPr="006C28F2">
        <w:br/>
      </w:r>
      <w:r w:rsidRPr="006C28F2">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компетентноетей,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lastRenderedPageBreak/>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3E6453" w:rsidRPr="006C28F2" w:rsidRDefault="004A5843" w:rsidP="006C28F2">
      <w:pPr>
        <w:jc w:val="both"/>
        <w:divId w:val="394396692"/>
      </w:pPr>
      <w:r w:rsidRPr="006C28F2">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118.9.4.1.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sidRPr="006C28F2">
        <w:br/>
      </w:r>
      <w:r w:rsidRPr="006C28F2">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sidRPr="006C28F2">
        <w:br/>
      </w:r>
      <w:r w:rsidRPr="006C28F2">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sidRPr="006C28F2">
        <w:br/>
      </w:r>
      <w:r w:rsidRPr="006C28F2">
        <w:br/>
        <w:t>выявлять дефициты информации, данных, необходимых для решения поставленной учебной задачи;</w:t>
      </w:r>
      <w:r w:rsidRPr="006C28F2">
        <w:br/>
      </w:r>
      <w:r w:rsidRPr="006C28F2">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sidRPr="006C28F2">
        <w:br/>
      </w:r>
      <w:r w:rsidRPr="006C28F2">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118.9.4.2.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литературном образовании;</w:t>
      </w:r>
      <w:r w:rsidRPr="006C28F2">
        <w:br/>
      </w:r>
      <w:r w:rsidRPr="006C28F2">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sidRPr="006C28F2">
        <w:br/>
      </w:r>
      <w:r w:rsidRPr="006C28F2">
        <w:br/>
        <w:t xml:space="preserve">оценивать на применимость и достоверность информацию, полученную в ходе </w:t>
      </w:r>
      <w:r w:rsidRPr="006C28F2">
        <w:lastRenderedPageBreak/>
        <w:t>исследования (эксперимента);</w:t>
      </w:r>
      <w:r w:rsidRPr="006C28F2">
        <w:br/>
      </w:r>
      <w:r w:rsidRPr="006C28F2">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E6453" w:rsidRPr="006C28F2" w:rsidRDefault="004A5843" w:rsidP="006C28F2">
      <w:pPr>
        <w:jc w:val="both"/>
        <w:divId w:val="394396692"/>
      </w:pPr>
      <w:r w:rsidRPr="006C28F2">
        <w:t>118.9.4.3.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литературную и другую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sidRPr="006C28F2">
        <w:br/>
      </w:r>
      <w:r w:rsidRPr="006C28F2">
        <w:b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эту информацию.</w:t>
      </w:r>
    </w:p>
    <w:p w:rsidR="003E6453" w:rsidRPr="006C28F2" w:rsidRDefault="004A5843" w:rsidP="006C28F2">
      <w:pPr>
        <w:jc w:val="both"/>
        <w:divId w:val="394396692"/>
      </w:pPr>
      <w:r w:rsidRPr="006C28F2">
        <w:t>118.9.4.4.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sidRPr="006C28F2">
        <w:br/>
      </w:r>
      <w:r w:rsidRPr="006C28F2">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sidRPr="006C28F2">
        <w:br/>
      </w:r>
      <w:r w:rsidRPr="006C28F2">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опыта (литературоведческого эксперимента, исследования, проекта);</w:t>
      </w:r>
      <w:r w:rsidRPr="006C28F2">
        <w:br/>
      </w:r>
      <w:r w:rsidRPr="006C28F2">
        <w:br/>
        <w:t xml:space="preserve">самостоятельно выбирать формат выступления с учетом задач презентации и </w:t>
      </w:r>
      <w:r w:rsidRPr="006C28F2">
        <w:lastRenderedPageBreak/>
        <w:t>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118.9.4.5.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 анализируя ситуации, изображенные в художественной литературе;</w:t>
      </w:r>
      <w:r w:rsidRPr="006C28F2">
        <w:br/>
      </w:r>
      <w:r w:rsidRPr="006C28F2">
        <w:br/>
        <w:t>ориентироваться в различных подходах принятия решений (индивидуальное, принятие решения в группе, принятие решений группой);</w:t>
      </w:r>
      <w:r w:rsidRPr="006C28F2">
        <w:br/>
      </w:r>
      <w:r w:rsidRPr="006C28F2">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3E6453" w:rsidRPr="006C28F2" w:rsidRDefault="004A5843" w:rsidP="006C28F2">
      <w:pPr>
        <w:jc w:val="both"/>
        <w:divId w:val="394396692"/>
      </w:pPr>
      <w:r w:rsidRPr="006C28F2">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 в литературном образовании;</w:t>
      </w:r>
      <w:r w:rsidRPr="006C28F2">
        <w:br/>
      </w:r>
      <w:r w:rsidRPr="006C28F2">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sidRPr="006C28F2">
        <w:br/>
      </w:r>
      <w:r w:rsidRPr="006C28F2">
        <w:br/>
        <w:t>развивать способность различать и называть собственные эмоции, управлять ими и эмоциями других;</w:t>
      </w:r>
      <w:r w:rsidRPr="006C28F2">
        <w:br/>
      </w:r>
      <w:r w:rsidRPr="006C28F2">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sidRPr="006C28F2">
        <w:br/>
      </w:r>
      <w:r w:rsidRPr="006C28F2">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sidRPr="006C28F2">
        <w:br/>
      </w:r>
      <w:r w:rsidRPr="006C28F2">
        <w:br/>
        <w:t>принимать себя и других, не осуждая; проявлять открытость себе и другим; осознавать невозможность контролировать все вокруг.</w:t>
      </w:r>
    </w:p>
    <w:p w:rsidR="003E6453" w:rsidRPr="006C28F2" w:rsidRDefault="004A5843" w:rsidP="006C28F2">
      <w:pPr>
        <w:jc w:val="both"/>
        <w:divId w:val="394396692"/>
      </w:pPr>
      <w:r w:rsidRPr="006C28F2">
        <w:t>118.9.4.7. У обучающегося будут сформированы следующие умения совместной деятельности:</w:t>
      </w:r>
      <w:r w:rsidRPr="006C28F2">
        <w:br/>
      </w:r>
      <w:r w:rsidRPr="006C28F2">
        <w:b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w:t>
      </w:r>
      <w:r w:rsidRPr="006C28F2">
        <w:lastRenderedPageBreak/>
        <w:t>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118.9.5. Предметные результаты освоения программы по литературе на уровне основного общего образования должны обеспечивать:</w:t>
      </w:r>
    </w:p>
    <w:p w:rsidR="003E6453" w:rsidRPr="006C28F2" w:rsidRDefault="004A5843" w:rsidP="006C28F2">
      <w:pPr>
        <w:jc w:val="both"/>
        <w:divId w:val="394396692"/>
      </w:pPr>
      <w:r w:rsidRPr="006C28F2">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w:t>
      </w:r>
      <w:r w:rsidRPr="006C28F2">
        <w:lastRenderedPageBreak/>
        <w:t>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E6453" w:rsidRPr="006C28F2" w:rsidRDefault="004A5843" w:rsidP="006C28F2">
      <w:pPr>
        <w:jc w:val="both"/>
        <w:divId w:val="394396692"/>
      </w:pPr>
      <w:r w:rsidRPr="006C28F2">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E6453" w:rsidRPr="006C28F2" w:rsidRDefault="004A5843" w:rsidP="006C28F2">
      <w:pPr>
        <w:jc w:val="both"/>
        <w:divId w:val="394396692"/>
      </w:pPr>
      <w:r w:rsidRPr="006C28F2">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E6453" w:rsidRPr="006C28F2" w:rsidRDefault="004A5843" w:rsidP="006C28F2">
      <w:pPr>
        <w:jc w:val="both"/>
        <w:divId w:val="394396692"/>
      </w:pPr>
      <w:r w:rsidRPr="006C28F2">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E6453" w:rsidRPr="006C28F2" w:rsidRDefault="004A5843" w:rsidP="006C28F2">
      <w:pPr>
        <w:jc w:val="both"/>
        <w:divId w:val="394396692"/>
      </w:pPr>
      <w:r w:rsidRPr="006C28F2">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E6453" w:rsidRPr="006C28F2" w:rsidRDefault="004A5843" w:rsidP="006C28F2">
      <w:pPr>
        <w:jc w:val="both"/>
        <w:divId w:val="394396692"/>
      </w:pPr>
      <w:r w:rsidRPr="006C28F2">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w:t>
      </w:r>
      <w:r w:rsidRPr="006C28F2">
        <w:lastRenderedPageBreak/>
        <w:t>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3E6453" w:rsidRPr="006C28F2" w:rsidRDefault="004A5843" w:rsidP="006C28F2">
      <w:pPr>
        <w:jc w:val="both"/>
        <w:divId w:val="394396692"/>
      </w:pPr>
      <w:r w:rsidRPr="006C28F2">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E6453" w:rsidRPr="006C28F2" w:rsidRDefault="004A5843" w:rsidP="006C28F2">
      <w:pPr>
        <w:jc w:val="both"/>
        <w:divId w:val="394396692"/>
      </w:pPr>
      <w:r w:rsidRPr="006C28F2">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E6453" w:rsidRPr="006C28F2" w:rsidRDefault="004A5843" w:rsidP="006C28F2">
      <w:pPr>
        <w:jc w:val="both"/>
        <w:divId w:val="394396692"/>
      </w:pPr>
      <w:r w:rsidRPr="006C28F2">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3E6453" w:rsidRPr="006C28F2" w:rsidRDefault="004A5843" w:rsidP="006C28F2">
      <w:pPr>
        <w:jc w:val="both"/>
        <w:divId w:val="394396692"/>
      </w:pPr>
      <w:r w:rsidRPr="006C28F2">
        <w:t>118.9.6. Предметные результаты изучения литературы к концу обучения в 5 классе:</w:t>
      </w:r>
      <w:r w:rsidRPr="006C28F2">
        <w:br/>
      </w:r>
      <w:r w:rsidRPr="006C28F2">
        <w:b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r w:rsidRPr="006C28F2">
        <w:br/>
      </w:r>
      <w:r w:rsidRPr="006C28F2">
        <w:br/>
        <w:t>понимать, что литература - это вид искусства и что художественный текст отличается от текста научного, делового, публицистического;</w:t>
      </w:r>
      <w:r w:rsidRPr="006C28F2">
        <w:br/>
      </w:r>
      <w:r w:rsidRPr="006C28F2">
        <w:br/>
        <w:t>владеть элементарными умениями воспринимать, анализировать, интерпретировать и оценивать прочитанные произведения:</w:t>
      </w:r>
      <w:r w:rsidRPr="006C28F2">
        <w:br/>
      </w:r>
      <w:r w:rsidRPr="006C28F2">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sidRPr="006C28F2">
        <w:br/>
      </w:r>
      <w:r w:rsidRPr="006C28F2">
        <w:b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sidRPr="006C28F2">
        <w:br/>
      </w:r>
      <w:r w:rsidRPr="006C28F2">
        <w:br/>
        <w:t>сопоставлять темы и сюжеты произведений, образы персонажей;</w:t>
      </w:r>
      <w:r w:rsidRPr="006C28F2">
        <w:br/>
      </w:r>
      <w:r w:rsidRPr="006C28F2">
        <w:b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r w:rsidRPr="006C28F2">
        <w:br/>
      </w:r>
      <w:r w:rsidRPr="006C28F2">
        <w:br/>
        <w:t xml:space="preserve">выразительно читать, в том числе наизусть (не менее 5 поэтических произведений, не </w:t>
      </w:r>
      <w:r w:rsidRPr="006C28F2">
        <w:lastRenderedPageBreak/>
        <w:t>выученных ранее), передавая личное отношение к произведению (с учётом литературного развития и индивидуальных особенностей обучающихся);</w:t>
      </w:r>
      <w:r w:rsidRPr="006C28F2">
        <w:br/>
      </w:r>
      <w:r w:rsidRPr="006C28F2">
        <w:b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r w:rsidRPr="006C28F2">
        <w:br/>
      </w:r>
      <w:r w:rsidRPr="006C28F2">
        <w:b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r w:rsidRPr="006C28F2">
        <w:br/>
      </w:r>
      <w:r w:rsidRPr="006C28F2">
        <w:br/>
        <w:t>создавать устные и письменные высказывания разных жанров объемом не менее 70 слов (с учётом литературного развития обучающихся);</w:t>
      </w:r>
      <w:r w:rsidRPr="006C28F2">
        <w:br/>
      </w:r>
      <w:r w:rsidRPr="006C28F2">
        <w:br/>
        <w:t>владеть начальными умениями интерпретации и оценки текстуально изученных произведений фольклора и литературы;</w:t>
      </w:r>
      <w:r w:rsidRPr="006C28F2">
        <w:br/>
      </w:r>
      <w:r w:rsidRPr="006C28F2">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sidRPr="006C28F2">
        <w:br/>
      </w:r>
      <w:r w:rsidRPr="006C28F2">
        <w:br/>
        <w:t>планировать с помощью педагогического работника собственное досуговое чтение, расширять свой круг чтения, в том числе за счёт произведений современной литературы для детей и подростков;</w:t>
      </w:r>
      <w:r w:rsidRPr="006C28F2">
        <w:br/>
      </w:r>
      <w:r w:rsidRPr="006C28F2">
        <w:br/>
        <w:t>участвовать в создании элементарных учебных проектов под руководством педагогического работника и учиться публично представлять их результаты (с учётом литературного развития обучающихся);</w:t>
      </w:r>
      <w:r w:rsidRPr="006C28F2">
        <w:br/>
      </w:r>
      <w:r w:rsidRPr="006C28F2">
        <w:b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3E6453" w:rsidRPr="006C28F2" w:rsidRDefault="004A5843" w:rsidP="006C28F2">
      <w:pPr>
        <w:jc w:val="both"/>
        <w:divId w:val="394396692"/>
      </w:pPr>
      <w:r w:rsidRPr="006C28F2">
        <w:t>118.9.7. Предметные результаты изучения литературы к концу обучения в 6 классе:</w:t>
      </w:r>
      <w:r w:rsidRPr="006C28F2">
        <w:br/>
      </w:r>
      <w:r w:rsidRPr="006C28F2">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sidRPr="006C28F2">
        <w:br/>
      </w:r>
      <w:r w:rsidRPr="006C28F2">
        <w:br/>
        <w:t>понимать особенности литературы как вида словесного искусства, отличать художественный текст от текста научного, делового, публицистического;</w:t>
      </w:r>
      <w:r w:rsidRPr="006C28F2">
        <w:br/>
      </w:r>
      <w:r w:rsidRPr="006C28F2">
        <w:b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r w:rsidRPr="006C28F2">
        <w:br/>
      </w:r>
      <w:r w:rsidRPr="006C28F2">
        <w:b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sidRPr="006C28F2">
        <w:br/>
      </w:r>
      <w:r w:rsidRPr="006C28F2">
        <w:br/>
        <w:t xml:space="preserve">понимать сущность теоретико-литературных понятий и учиться использовать их в </w:t>
      </w:r>
      <w:r w:rsidRPr="006C28F2">
        <w:lastRenderedPageBreak/>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sidRPr="006C28F2">
        <w:br/>
      </w:r>
      <w:r w:rsidRPr="006C28F2">
        <w:br/>
        <w:t>выделять в произведениях элементы художественной формы и обнаруживать связи между ними;</w:t>
      </w:r>
      <w:r w:rsidRPr="006C28F2">
        <w:br/>
      </w:r>
      <w:r w:rsidRPr="006C28F2">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r w:rsidRPr="006C28F2">
        <w:br/>
      </w:r>
      <w:r w:rsidRPr="006C28F2">
        <w:b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sidRPr="006C28F2">
        <w:br/>
      </w:r>
      <w:r w:rsidRPr="006C28F2">
        <w:b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r w:rsidRPr="006C28F2">
        <w:br/>
      </w:r>
      <w:r w:rsidRPr="006C28F2">
        <w:br/>
        <w:t>участвовать в беседе и диалоге о прочитанном произведении, давать аргументированную оценку прочитанному;</w:t>
      </w:r>
      <w:r w:rsidRPr="006C28F2">
        <w:br/>
      </w:r>
      <w:r w:rsidRPr="006C28F2">
        <w:b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r w:rsidRPr="006C28F2">
        <w:br/>
      </w:r>
      <w:r w:rsidRPr="006C28F2">
        <w:b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sidRPr="006C28F2">
        <w:br/>
      </w:r>
      <w:r w:rsidRPr="006C28F2">
        <w:br/>
        <w:t>планировать собственное досуговое чтение, обогащать свой круг чтения по рекомендациям педагогического работника, в том числе за счёт произведений современной литературы для детей и подростков;</w:t>
      </w:r>
      <w:r w:rsidRPr="006C28F2">
        <w:br/>
      </w:r>
      <w:r w:rsidRPr="006C28F2">
        <w:b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r w:rsidRPr="006C28F2">
        <w:br/>
      </w:r>
      <w:r w:rsidRPr="006C28F2">
        <w:br/>
      </w:r>
      <w:r w:rsidRPr="006C28F2">
        <w:lastRenderedPageBreak/>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3E6453" w:rsidRPr="006C28F2" w:rsidRDefault="004A5843" w:rsidP="006C28F2">
      <w:pPr>
        <w:jc w:val="both"/>
        <w:divId w:val="394396692"/>
      </w:pPr>
      <w:r w:rsidRPr="006C28F2">
        <w:t>118.9.8. Предметные результаты изучения литературы к концу обучения в 7 классе:</w:t>
      </w:r>
      <w:r w:rsidRPr="006C28F2">
        <w:br/>
      </w:r>
      <w:r w:rsidRPr="006C28F2">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sidRPr="006C28F2">
        <w:br/>
      </w:r>
      <w:r w:rsidRPr="006C28F2">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sidRPr="006C28F2">
        <w:br/>
      </w:r>
      <w:r w:rsidRPr="006C28F2">
        <w:b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sidRPr="006C28F2">
        <w:br/>
      </w:r>
      <w:r w:rsidRPr="006C28F2">
        <w:b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r w:rsidRPr="006C28F2">
        <w:br/>
      </w:r>
      <w:r w:rsidRPr="006C28F2">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sidRPr="006C28F2">
        <w:br/>
      </w:r>
      <w:r w:rsidRPr="006C28F2">
        <w:br/>
        <w:t>выделять в произведениях элементы художественной формы и обнаруживать связи между ними;</w:t>
      </w:r>
      <w:r w:rsidRPr="006C28F2">
        <w:br/>
      </w:r>
      <w:r w:rsidRPr="006C28F2">
        <w:b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sidRPr="006C28F2">
        <w:br/>
      </w:r>
      <w:r w:rsidRPr="006C28F2">
        <w:br/>
        <w:t xml:space="preserve">сопоставлять (с учетом состояния зрительных функций) изученные и самостоятельно </w:t>
      </w:r>
      <w:r w:rsidRPr="006C28F2">
        <w:lastRenderedPageBreak/>
        <w:t>прочитанные произведения художественной литературы с произведениями других видов искусства (живопись, музыка, театр, кино);</w:t>
      </w:r>
      <w:r w:rsidRPr="006C28F2">
        <w:br/>
      </w:r>
      <w:r w:rsidRPr="006C28F2">
        <w:b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sidRPr="006C28F2">
        <w:br/>
      </w:r>
      <w:r w:rsidRPr="006C28F2">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r w:rsidRPr="006C28F2">
        <w:br/>
      </w:r>
      <w:r w:rsidRPr="006C28F2">
        <w:b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sidRPr="006C28F2">
        <w:br/>
      </w:r>
      <w:r w:rsidRPr="006C28F2">
        <w:br/>
        <w:t>планировать своё досуговое чтение, обогащать свой круг чтения по рекомендациям педагогического работника и сверстников, в том числе за счёт произведений современной литературы для детей и подростков;</w:t>
      </w:r>
      <w:r w:rsidRPr="006C28F2">
        <w:br/>
      </w:r>
      <w:r w:rsidRPr="006C28F2">
        <w:br/>
        <w:t>участвовать в коллективной и индивидуальной проектной или исследовательской деятельности и публично представлять полученные результаты;</w:t>
      </w:r>
      <w:r w:rsidRPr="006C28F2">
        <w:br/>
      </w:r>
      <w:r w:rsidRPr="006C28F2">
        <w:b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E6453" w:rsidRPr="006C28F2" w:rsidRDefault="004A5843" w:rsidP="006C28F2">
      <w:pPr>
        <w:jc w:val="both"/>
        <w:divId w:val="394396692"/>
      </w:pPr>
      <w:r w:rsidRPr="006C28F2">
        <w:t>118.9.9. Предметные результаты изучения литературы к концу обучения в 8 классе:</w:t>
      </w:r>
      <w:r w:rsidRPr="006C28F2">
        <w:br/>
      </w:r>
      <w:r w:rsidRPr="006C28F2">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sidRPr="006C28F2">
        <w:br/>
      </w:r>
      <w:r w:rsidRPr="006C28F2">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sidRPr="006C28F2">
        <w:br/>
      </w:r>
      <w:r w:rsidRPr="006C28F2">
        <w:br/>
        <w:t xml:space="preserve">проводить самостоятельный смысловой и эстетический анализ произведений </w:t>
      </w:r>
      <w:r w:rsidRPr="006C28F2">
        <w:lastRenderedPageBreak/>
        <w:t>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sidRPr="006C28F2">
        <w:br/>
      </w:r>
      <w:r w:rsidRPr="006C28F2">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r w:rsidRPr="006C28F2">
        <w:br/>
      </w:r>
      <w:r w:rsidRPr="006C28F2">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r w:rsidRPr="006C28F2">
        <w:br/>
      </w:r>
      <w:r w:rsidRPr="006C28F2">
        <w:b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6C28F2">
        <w:br/>
      </w:r>
      <w:r w:rsidRPr="006C28F2">
        <w:b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sidRPr="006C28F2">
        <w:br/>
      </w:r>
      <w:r w:rsidRPr="006C28F2">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 xml:space="preserve">выразительно читать стихи и прозу, в том числе наизусть (не менее 11 поэтических </w:t>
      </w:r>
      <w:r w:rsidRPr="006C28F2">
        <w:lastRenderedPageBreak/>
        <w:t>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sidRPr="006C28F2">
        <w:br/>
      </w:r>
      <w:r w:rsidRPr="006C28F2">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sidRPr="006C28F2">
        <w:br/>
      </w:r>
      <w:r w:rsidRPr="006C28F2">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публично представлять полученные результаты;</w:t>
      </w:r>
      <w:r w:rsidRPr="006C28F2">
        <w:br/>
      </w:r>
      <w:r w:rsidRPr="006C28F2">
        <w:b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3E6453" w:rsidRPr="006C28F2" w:rsidRDefault="004A5843" w:rsidP="006C28F2">
      <w:pPr>
        <w:jc w:val="both"/>
        <w:divId w:val="394396692"/>
      </w:pPr>
      <w:r w:rsidRPr="006C28F2">
        <w:t>118.9.10. Предметные результаты изучения литературы. К концу обучения в 9 классе обучающийся научится:</w:t>
      </w:r>
      <w:r w:rsidRPr="006C28F2">
        <w:br/>
      </w:r>
      <w:r w:rsidRPr="006C28F2">
        <w:b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r w:rsidRPr="006C28F2">
        <w:br/>
      </w:r>
      <w:r w:rsidRPr="006C28F2">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6C28F2">
        <w:br/>
      </w:r>
      <w:r w:rsidRPr="006C28F2">
        <w:br/>
      </w:r>
      <w:r w:rsidRPr="006C28F2">
        <w:lastRenderedPageBreak/>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r w:rsidRPr="006C28F2">
        <w:br/>
      </w:r>
      <w:r w:rsidRPr="006C28F2">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sidRPr="006C28F2">
        <w:br/>
      </w:r>
      <w:r w:rsidRPr="006C28F2">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r w:rsidRPr="006C28F2">
        <w:br/>
      </w:r>
      <w:r w:rsidRPr="006C28F2">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6C28F2">
        <w:br/>
      </w:r>
      <w:r w:rsidRPr="006C28F2">
        <w:br/>
        <w:t>выявлять связь между важнейшими фактами биографии писателей (в том числе М.В.Ломоносова, Г.Р.Державина, Н.М.Карамзина) и особенностями исторической эпохи, авторского мировоззрения, проблематики произведений;</w:t>
      </w:r>
      <w:r w:rsidRPr="006C28F2">
        <w:br/>
      </w:r>
      <w:r w:rsidRPr="006C28F2">
        <w:b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r w:rsidRPr="006C28F2">
        <w:br/>
      </w:r>
      <w:r w:rsidRPr="006C28F2">
        <w:br/>
        <w:t xml:space="preserve">сопоставлять произведения, их фрагменты (с учётом внутритекстовых связей), образы </w:t>
      </w:r>
      <w:r w:rsidRPr="006C28F2">
        <w:lastRenderedPageBreak/>
        <w:t>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r w:rsidRPr="006C28F2">
        <w:br/>
      </w:r>
      <w:r w:rsidRPr="006C28F2">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sidRPr="006C28F2">
        <w:br/>
      </w:r>
      <w:r w:rsidRPr="006C28F2">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уметь публично представлять полученные результаты;</w:t>
      </w:r>
      <w:r w:rsidRPr="006C28F2">
        <w:br/>
      </w:r>
      <w:r w:rsidRPr="006C28F2">
        <w:br/>
        <w:t xml:space="preserve">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w:t>
      </w:r>
      <w:r w:rsidRPr="006C28F2">
        <w:lastRenderedPageBreak/>
        <w:t>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3E6453" w:rsidRPr="006C28F2" w:rsidRDefault="004A5843" w:rsidP="006C28F2">
      <w:pPr>
        <w:jc w:val="both"/>
        <w:divId w:val="394396692"/>
      </w:pPr>
      <w:r w:rsidRPr="006C28F2">
        <w:t>118.9.11. Предметные результаты изучения литературы. К концу обучения в 10 классе обучающийся научится:</w:t>
      </w:r>
      <w:r w:rsidRPr="006C28F2">
        <w:br/>
      </w:r>
      <w:r w:rsidRPr="006C28F2">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sidRPr="006C28F2">
        <w:br/>
      </w:r>
      <w:r w:rsidRPr="006C28F2">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6C28F2">
        <w:br/>
      </w:r>
      <w:r w:rsidRPr="006C28F2">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sidRPr="006C28F2">
        <w:br/>
      </w:r>
      <w:r w:rsidRPr="006C28F2">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sidRPr="006C28F2">
        <w:br/>
      </w:r>
      <w:r w:rsidRPr="006C28F2">
        <w:b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w:t>
      </w:r>
      <w:r w:rsidRPr="006C28F2">
        <w:lastRenderedPageBreak/>
        <w:t>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sidRPr="006C28F2">
        <w:br/>
      </w:r>
      <w:r w:rsidRPr="006C28F2">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6C28F2">
        <w:br/>
      </w:r>
      <w:r w:rsidRPr="006C28F2">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sidRPr="006C28F2">
        <w:br/>
      </w:r>
      <w:r w:rsidRPr="006C28F2">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sidRPr="006C28F2">
        <w:br/>
      </w:r>
      <w:r w:rsidRPr="006C28F2">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sidRPr="006C28F2">
        <w:br/>
      </w:r>
      <w:r w:rsidRPr="006C28F2">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sidRPr="006C28F2">
        <w:br/>
      </w:r>
      <w:r w:rsidRPr="006C28F2">
        <w:br/>
        <w:t xml:space="preserve">самостоятельно интерпретировать и оценивать текстуально изученные и самостоятельно </w:t>
      </w:r>
      <w:r w:rsidRPr="006C28F2">
        <w:lastRenderedPageBreak/>
        <w:t>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sidRPr="006C28F2">
        <w:br/>
      </w:r>
      <w:r w:rsidRPr="006C28F2">
        <w:b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3E6453" w:rsidRPr="006C28F2" w:rsidRDefault="004A5843" w:rsidP="006C28F2">
      <w:pPr>
        <w:jc w:val="both"/>
        <w:divId w:val="394396692"/>
      </w:pPr>
      <w:r w:rsidRPr="006C28F2">
        <w:t>119. Федеральная рабочая программа по учебному предмету "История".</w:t>
      </w:r>
    </w:p>
    <w:p w:rsidR="003E6453" w:rsidRPr="006C28F2" w:rsidRDefault="004A5843" w:rsidP="006C28F2">
      <w:pPr>
        <w:jc w:val="both"/>
        <w:divId w:val="394396692"/>
      </w:pPr>
      <w:r w:rsidRPr="006C28F2">
        <w:t>119.1. Программа по истории включает пояснительную записку, содержание обучения, планируемые результаты освоения программы по истории.</w:t>
      </w:r>
    </w:p>
    <w:p w:rsidR="003E6453" w:rsidRPr="006C28F2" w:rsidRDefault="004A5843" w:rsidP="006C28F2">
      <w:pPr>
        <w:jc w:val="both"/>
        <w:divId w:val="394396692"/>
      </w:pPr>
      <w:r w:rsidRPr="006C28F2">
        <w:t>119.2. Пояснительная записка.</w:t>
      </w:r>
    </w:p>
    <w:p w:rsidR="003E6453" w:rsidRPr="006C28F2" w:rsidRDefault="004A5843" w:rsidP="006C28F2">
      <w:pPr>
        <w:jc w:val="both"/>
        <w:divId w:val="394396692"/>
      </w:pPr>
      <w:r w:rsidRPr="006C28F2">
        <w:t>119.2.1.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119.2.2.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E6453" w:rsidRPr="006C28F2" w:rsidRDefault="004A5843" w:rsidP="006C28F2">
      <w:pPr>
        <w:jc w:val="both"/>
        <w:divId w:val="394396692"/>
      </w:pPr>
      <w:r w:rsidRPr="006C28F2">
        <w:t>119.2.3.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6453" w:rsidRPr="006C28F2" w:rsidRDefault="004A5843" w:rsidP="006C28F2">
      <w:pPr>
        <w:jc w:val="both"/>
        <w:divId w:val="394396692"/>
      </w:pPr>
      <w:r w:rsidRPr="006C28F2">
        <w:t>119.2.4.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6453" w:rsidRPr="006C28F2" w:rsidRDefault="004A5843" w:rsidP="006C28F2">
      <w:pPr>
        <w:jc w:val="both"/>
        <w:divId w:val="394396692"/>
      </w:pPr>
      <w:r w:rsidRPr="006C28F2">
        <w:lastRenderedPageBreak/>
        <w:t>119.2.5. Задачами изучения истории являются:</w:t>
      </w:r>
      <w:r w:rsidRPr="006C28F2">
        <w:br/>
      </w:r>
      <w:r w:rsidRPr="006C28F2">
        <w:br/>
        <w:t>формирование у молодого поколения ориентиров для гражданской, этнонациональной, социальной, культурной самоидентификации в окружающем мире;</w:t>
      </w:r>
      <w:r w:rsidRPr="006C28F2">
        <w:br/>
      </w:r>
      <w:r w:rsidRPr="006C28F2">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6C28F2">
        <w:br/>
      </w:r>
      <w:r w:rsidRPr="006C28F2">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6C28F2">
        <w:br/>
      </w:r>
      <w:r w:rsidRPr="006C28F2">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6C28F2">
        <w:br/>
      </w:r>
      <w:r w:rsidRPr="006C28F2">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E6453" w:rsidRPr="006C28F2" w:rsidRDefault="004A5843" w:rsidP="006C28F2">
      <w:pPr>
        <w:jc w:val="both"/>
        <w:divId w:val="394396692"/>
      </w:pPr>
      <w:r w:rsidRPr="006C28F2">
        <w:t>119.2.6. Последовательность изучения тем в рамках программы по истории в пределах одного класса может варьироваться.</w:t>
      </w:r>
    </w:p>
    <w:p w:rsidR="003E6453" w:rsidRPr="006C28F2" w:rsidRDefault="004A5843" w:rsidP="006C28F2">
      <w:pPr>
        <w:jc w:val="both"/>
        <w:divId w:val="394396692"/>
      </w:pPr>
      <w:r w:rsidRPr="006C28F2">
        <w:t>119.3.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560"/>
        <w:gridCol w:w="6095"/>
      </w:tblGrid>
      <w:tr w:rsidR="003E6453" w:rsidRPr="006C28F2">
        <w:trPr>
          <w:divId w:val="1130246531"/>
        </w:trPr>
        <w:tc>
          <w:tcPr>
            <w:tcW w:w="4066"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Древнего мира.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Первобытность.</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rsidRPr="006C28F2">
              <w:br/>
            </w:r>
            <w:r w:rsidRPr="006C28F2">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rsidRPr="006C28F2">
              <w:br/>
            </w:r>
            <w:r w:rsidRPr="006C28F2">
              <w:br/>
              <w:t>Разложение первобытнообщинных отношений. На пороге цивилизации.</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мир.</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и хронологические рамки истории Древнего мира. Карта Древнего мира.</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Восток.</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"Древний Восток". Карта Древневосточного мира.</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Египет.</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Природа Египта. Условия жизни и занятия древних египтян. Возникновение государственной власти. </w:t>
            </w:r>
            <w:r w:rsidRPr="006C28F2">
              <w:lastRenderedPageBreak/>
              <w:t>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rsidRPr="006C28F2">
              <w:br/>
            </w:r>
            <w:r w:rsidRPr="006C28F2">
              <w:br/>
              <w:t>Отношения Египта с соседними народами. Египетское войско. Завоевательные походы фараонов; Тутмос III. Могущество Египта при Рамсесе II.</w:t>
            </w:r>
            <w:r w:rsidRPr="006C28F2">
              <w:br/>
            </w:r>
            <w:r w:rsidRPr="006C28F2">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Древние цивилизации Месопотамии.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rsidRPr="006C28F2">
              <w:br/>
            </w:r>
            <w:r w:rsidRPr="006C28F2">
              <w:br/>
              <w:t>Древний Вавилон. Царь Хаммурапи и его законы.</w:t>
            </w:r>
            <w:r w:rsidRPr="006C28F2">
              <w:br/>
            </w:r>
            <w:r w:rsidRPr="006C28F2">
              <w:br/>
              <w:t>Ассирия. Завоевания ассирийцев. Создание сильной державы. Культурные сокровища Ниневии. Гибель империи.</w:t>
            </w:r>
            <w:r w:rsidRPr="006C28F2">
              <w:br/>
            </w:r>
            <w:r w:rsidRPr="006C28F2">
              <w:br/>
              <w:t>Усиление Нововавилонского царства. Легендарные памятники города Вавилона.</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Восточное Средиземноморье в древности.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Персидская держава.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Индия.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Древний Китай.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Греция. Эллинизм Древнейшая Греция.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Греческие полисы.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rsidRPr="006C28F2">
              <w:br/>
            </w:r>
            <w:r w:rsidRPr="006C28F2">
              <w:br/>
              <w:t>Афины: утверждение демократии. Законы Солона. Реформы Клисфена, их значение. Спарта: основные группы населения, политическое устройство.</w:t>
            </w:r>
            <w:r w:rsidRPr="006C28F2">
              <w:br/>
            </w:r>
            <w:r w:rsidRPr="006C28F2">
              <w:br/>
              <w:t>Спартанское воспитание.</w:t>
            </w:r>
            <w:r w:rsidRPr="006C28F2">
              <w:br/>
            </w:r>
            <w:r w:rsidRPr="006C28F2">
              <w:b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rsidRPr="006C28F2">
              <w:br/>
            </w:r>
            <w:r w:rsidRPr="006C28F2">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Древней Греции.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Македонские завоевания.</w:t>
            </w:r>
            <w:r w:rsidRPr="006C28F2">
              <w:br/>
              <w:t>Эллинизм.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w:t>
            </w:r>
            <w:r w:rsidRPr="006C28F2">
              <w:lastRenderedPageBreak/>
              <w:t>Македонского. Эллинистические государства Востока. Культура эллинистического мира. Александрия Египетская.</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Древний Рим. Возникновение Римского государства.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Римские завоевания в Средиземноморье.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Поздняя Римская республика. Гражданские войны.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Расцвет и падение Римской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Установление императорской власти. Октавиан Август.Императоры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Древнего Рима.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3E6453" w:rsidRPr="006C28F2">
        <w:trPr>
          <w:divId w:val="1130246531"/>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цивилизаций Древнего мира.</w:t>
            </w:r>
          </w:p>
        </w:tc>
      </w:tr>
    </w:tbl>
    <w:p w:rsidR="003E6453" w:rsidRPr="006C28F2" w:rsidRDefault="004A5843" w:rsidP="006C28F2">
      <w:pPr>
        <w:jc w:val="both"/>
        <w:divId w:val="394396692"/>
      </w:pPr>
      <w:r w:rsidRPr="006C28F2">
        <w:t>119.4.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513"/>
        <w:gridCol w:w="6142"/>
      </w:tblGrid>
      <w:tr w:rsidR="003E6453" w:rsidRPr="006C28F2">
        <w:trPr>
          <w:divId w:val="458644436"/>
        </w:trPr>
        <w:tc>
          <w:tcPr>
            <w:tcW w:w="4066"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Средних веков. 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Средние века: понятие, хронологические рамки и периодизация Средневековья.</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Европы в раннее Средневековье.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rsidRPr="006C28F2">
              <w:br/>
            </w:r>
            <w:r w:rsidRPr="006C28F2">
              <w:br/>
            </w:r>
            <w:r w:rsidRPr="006C28F2">
              <w:lastRenderedPageBreak/>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rsidRPr="006C28F2">
              <w:br/>
            </w:r>
            <w:r w:rsidRPr="006C28F2">
              <w:b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3E6453" w:rsidRPr="006C28F2">
        <w:trPr>
          <w:divId w:val="458644436"/>
        </w:trPr>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w:t>
            </w:r>
          </w:p>
          <w:p w:rsidR="003E6453" w:rsidRPr="006C28F2" w:rsidRDefault="004A5843" w:rsidP="006C28F2">
            <w:pPr>
              <w:divId w:val="287005244"/>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Византийская империя в IV-XI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Арабы в VI-XI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Средневековое европейское общество.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rsidRPr="006C28F2">
              <w:br/>
            </w:r>
            <w:r w:rsidRPr="006C28F2">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w:t>
            </w:r>
            <w:r w:rsidRPr="006C28F2">
              <w:lastRenderedPageBreak/>
              <w:t>рыцарские ордены. Ереси: причины возникновения и распространения. Преследование еретиков.</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Государства Европы в XII-XV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средневековой Европы.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r w:rsidRPr="006C28F2">
              <w:br/>
            </w:r>
            <w:r w:rsidRPr="006C28F2">
              <w:br/>
              <w:t>Культура народов Востока. Литература. Архитектура. Традиционные искусства и ремесла.</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доколумбовой Америки в Средние века.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Цивилизации майя, ацтеков и инков: общественный строй, религиозные верования, культура. Появление европейских завоевателей.</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Средних веков.</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От Руси к Российскому Государству. 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и место России в мировой истории. Проблемы периодизации российской истории. Источники по истории России.</w:t>
            </w:r>
          </w:p>
        </w:tc>
      </w:tr>
      <w:tr w:rsidR="003E6453" w:rsidRPr="006C28F2">
        <w:trPr>
          <w:divId w:val="458644436"/>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Народы и государства на территории нашей страны в </w:t>
            </w:r>
            <w:r w:rsidRPr="006C28F2">
              <w:lastRenderedPageBreak/>
              <w:t>древности. Восточная Европа в середине I тыс.н.э.</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Заселение территории нашей страны человеком. Палеолитическое искусство. Петроглифы Беломорья и </w:t>
            </w:r>
            <w:r w:rsidRPr="006C28F2">
              <w:lastRenderedPageBreak/>
              <w:t>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w:t>
            </w:r>
            <w:r w:rsidRPr="006C28F2">
              <w:br/>
            </w:r>
            <w:r w:rsidRPr="006C28F2">
              <w:b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tc>
      </w:tr>
      <w:tr w:rsidR="003E6453" w:rsidRPr="006C28F2">
        <w:trPr>
          <w:divId w:val="458644436"/>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rsidRPr="006C28F2">
              <w:br/>
            </w:r>
            <w:r w:rsidRPr="006C28F2">
              <w:br/>
              <w:t>Страны и народы Восточной Европы, Сибири и Дальнего Востока. Тюркский каганат. Хазарский каганат. Волжская Булгария.</w:t>
            </w:r>
          </w:p>
        </w:tc>
      </w:tr>
      <w:tr w:rsidR="003E6453" w:rsidRPr="006C28F2">
        <w:trPr>
          <w:divId w:val="458644436"/>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IX - начале XII в. Образование государства Русь.</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Исторические условия складывания русской государственности: природно-климатический фактор и политические процессы в Европе в конце I тыс.н.э. Формирование новой политической и этнической карты континента.</w:t>
            </w:r>
            <w:r w:rsidRPr="006C28F2">
              <w:br/>
            </w:r>
            <w:r w:rsidRPr="006C28F2">
              <w:br/>
              <w:t>Первые известия о Руси. Проблема образования государства Русь. Скандинавы на Руси. Начало династии Рюриковичей.</w:t>
            </w:r>
            <w:r w:rsidRPr="006C28F2">
              <w:br/>
            </w:r>
            <w:r w:rsidRPr="006C28F2">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rsidRPr="006C28F2">
              <w:br/>
            </w:r>
            <w:r w:rsidRPr="006C28F2">
              <w:br/>
              <w:t>Принятие христианства и его значение. Византийское наследие на Руси.</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конце X - начале XII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Территория и население государства Русь и (или) </w:t>
            </w:r>
            <w:r w:rsidRPr="006C28F2">
              <w:lastRenderedPageBreak/>
              <w:t>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rsidRPr="006C28F2">
              <w:br/>
            </w:r>
            <w:r w:rsidRPr="006C28F2">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rsidRPr="006C28F2">
              <w:br/>
            </w:r>
            <w:r w:rsidRPr="006C28F2">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rsidRPr="006C28F2">
              <w:br/>
            </w:r>
            <w:r w:rsidRPr="006C28F2">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середине XII - начале XIII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6C28F2">
              <w:br/>
            </w:r>
            <w:r w:rsidRPr="006C28F2">
              <w:b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w:t>
            </w:r>
            <w:r w:rsidRPr="006C28F2">
              <w:lastRenderedPageBreak/>
              <w:t>Руси: Успенский собор во Владимире, церковь Покрова на Нерли, Георгиевский собор Юрьева-Польского.</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Русские земли и их соседи в середине XIII-XIV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r w:rsidRPr="006C28F2">
              <w:br/>
            </w:r>
            <w:r w:rsidRPr="006C28F2">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rsidRPr="006C28F2">
              <w:br/>
            </w:r>
            <w:r w:rsidRPr="006C28F2">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rsidRPr="006C28F2">
              <w:br/>
            </w:r>
            <w:r w:rsidRPr="006C28F2">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и государства степной зоны Восточной Европы и Сибири в XIII-XV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rsidRPr="006C28F2">
              <w:br/>
            </w:r>
            <w:r w:rsidRPr="006C28F2">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Формирование единого Русского государства в XV веке.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3E6453" w:rsidRPr="006C28F2">
        <w:trPr>
          <w:divId w:val="45864443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с древнейших времён до конца XV в.</w:t>
            </w:r>
          </w:p>
        </w:tc>
      </w:tr>
    </w:tbl>
    <w:p w:rsidR="003E6453" w:rsidRPr="006C28F2" w:rsidRDefault="004A5843" w:rsidP="006C28F2">
      <w:pPr>
        <w:jc w:val="both"/>
        <w:divId w:val="394396692"/>
      </w:pPr>
      <w:r w:rsidRPr="006C28F2">
        <w:t>119.5.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553"/>
        <w:gridCol w:w="6102"/>
      </w:tblGrid>
      <w:tr w:rsidR="003E6453" w:rsidRPr="006C28F2">
        <w:trPr>
          <w:divId w:val="2036274544"/>
        </w:trPr>
        <w:tc>
          <w:tcPr>
            <w:tcW w:w="4066"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Конец XV-XVII вв. Введение.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"Новое время". Хронологические рамки и периодизация истории Нового времени.</w:t>
            </w:r>
          </w:p>
        </w:tc>
      </w:tr>
      <w:tr w:rsidR="003E6453" w:rsidRPr="006C28F2">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Великие географические открытия.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3E6453" w:rsidRPr="006C28F2">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европейском обществе в XVI-XVII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техники, горного дела, производства металлов. Появление мануфактур. Возникновение капиталистических отношений. Распространение </w:t>
            </w:r>
            <w:r w:rsidRPr="006C28F2">
              <w:lastRenderedPageBreak/>
              <w:t>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3E6453" w:rsidRPr="006C28F2">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Реформация и контрреформация в Европе.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3E6453" w:rsidRPr="006C28F2">
        <w:trPr>
          <w:divId w:val="2036274544"/>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rsidRPr="006C28F2">
              <w:br/>
            </w:r>
            <w:r w:rsidRPr="006C28F2">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rsidRPr="006C28F2">
              <w:br/>
            </w:r>
            <w:r w:rsidRPr="006C28F2">
              <w:b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3E6453" w:rsidRPr="006C28F2">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rsidRPr="006C28F2">
              <w:br/>
            </w:r>
            <w:r w:rsidRPr="006C28F2">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rsidRPr="006C28F2">
              <w:br/>
            </w:r>
            <w:r w:rsidRPr="006C28F2">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r w:rsidRPr="006C28F2">
              <w:br/>
            </w:r>
            <w:r w:rsidRPr="006C28F2">
              <w:br/>
              <w:t>Международные отношения в XVI-XVII вв.</w:t>
            </w:r>
            <w:r w:rsidRPr="006C28F2">
              <w:br/>
            </w:r>
            <w:r w:rsidRPr="006C28F2">
              <w:b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w:t>
            </w:r>
            <w:r w:rsidRPr="006C28F2">
              <w:lastRenderedPageBreak/>
              <w:t>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3E6453" w:rsidRPr="006C28F2">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Европейская культура в раннее Новое время.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3E6453" w:rsidRPr="006C28F2">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XVI-XVIII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3E6453" w:rsidRPr="006C28F2">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Раннего Нового времени.</w:t>
            </w:r>
          </w:p>
        </w:tc>
      </w:tr>
      <w:tr w:rsidR="003E6453" w:rsidRPr="006C28F2">
        <w:trPr>
          <w:divId w:val="2036274544"/>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XVI-XVII вв.:</w:t>
            </w:r>
            <w:r w:rsidRPr="006C28F2">
              <w:br/>
            </w:r>
            <w:r w:rsidRPr="006C28F2">
              <w:br/>
              <w:t>От Великого княжества к царству Россия в XVI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r w:rsidRPr="006C28F2">
              <w:br/>
            </w:r>
            <w:r w:rsidRPr="006C28F2">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w:t>
            </w:r>
            <w:r w:rsidRPr="006C28F2">
              <w:br/>
            </w:r>
            <w:r w:rsidRPr="006C28F2">
              <w:br/>
              <w:t>Государство и церковь.</w:t>
            </w:r>
            <w:r w:rsidRPr="006C28F2">
              <w:br/>
            </w:r>
            <w:r w:rsidRPr="006C28F2">
              <w:br/>
              <w:t>Царствование Ивана IV. Регентство Елены Глинской. Сопротивление удельных князей великокняжеской власти. Унификация денежной системы.</w:t>
            </w:r>
            <w:r w:rsidRPr="006C28F2">
              <w:br/>
            </w:r>
            <w:r w:rsidRPr="006C28F2">
              <w:br/>
              <w:t xml:space="preserve">Период боярского правления. Борьба за власть между </w:t>
            </w:r>
            <w:r w:rsidRPr="006C28F2">
              <w:lastRenderedPageBreak/>
              <w:t>боярскими кланами. Губная реформа. Московское восстание 1547 г. Ереси.</w:t>
            </w:r>
          </w:p>
        </w:tc>
      </w:tr>
      <w:tr w:rsidR="003E6453" w:rsidRPr="006C28F2">
        <w:trPr>
          <w:divId w:val="2036274544"/>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r w:rsidRPr="006C28F2">
              <w:br/>
            </w:r>
            <w:r w:rsidRPr="006C28F2">
              <w:b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3E6453" w:rsidRPr="006C28F2">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r w:rsidRPr="006C28F2">
              <w:br/>
            </w:r>
            <w:r w:rsidRPr="006C28F2">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rsidRPr="006C28F2">
              <w:br/>
            </w:r>
            <w:r w:rsidRPr="006C28F2">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3E6453" w:rsidRPr="006C28F2">
        <w:trPr>
          <w:divId w:val="2036274544"/>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конце XVI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3E6453" w:rsidRPr="006C28F2">
        <w:trPr>
          <w:divId w:val="2036274544"/>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Смута в России </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rsidRPr="006C28F2">
              <w:br/>
            </w:r>
            <w:r w:rsidRPr="006C28F2">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rsidRPr="006C28F2">
              <w:br/>
            </w:r>
            <w:r w:rsidRPr="006C28F2">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3E6453" w:rsidRPr="006C28F2">
        <w:trPr>
          <w:divId w:val="2036274544"/>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bl>
    <w:tbl>
      <w:tblPr>
        <w:tblW w:w="0" w:type="auto"/>
        <w:tblCellMar>
          <w:top w:w="75" w:type="dxa"/>
          <w:left w:w="150" w:type="dxa"/>
          <w:bottom w:w="75" w:type="dxa"/>
          <w:right w:w="150" w:type="dxa"/>
        </w:tblCellMar>
        <w:tblLook w:val="04A0"/>
      </w:tblPr>
      <w:tblGrid>
        <w:gridCol w:w="3485"/>
        <w:gridCol w:w="6170"/>
      </w:tblGrid>
      <w:tr w:rsidR="003E6453" w:rsidRPr="006C28F2">
        <w:trPr>
          <w:divId w:val="394396692"/>
        </w:trPr>
        <w:tc>
          <w:tcPr>
            <w:tcW w:w="4066"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XVII веке.</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rsidRPr="006C28F2">
              <w:br/>
            </w:r>
            <w:r w:rsidRPr="006C28F2">
              <w:b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w:t>
            </w:r>
            <w:r w:rsidRPr="006C28F2">
              <w:lastRenderedPageBreak/>
              <w:t>Затухание деятельности Земских соборов. Правительство Б.И.Морозова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r w:rsidRPr="006C28F2">
              <w:br/>
            </w:r>
            <w:r w:rsidRPr="006C28F2">
              <w:b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rsidRPr="006C28F2">
              <w:br/>
            </w:r>
            <w:r w:rsidRPr="006C28F2">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3E6453" w:rsidRPr="006C28F2">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r w:rsidRPr="006C28F2">
              <w:br/>
            </w:r>
            <w:r w:rsidRPr="006C28F2">
              <w:br/>
              <w:t xml:space="preserve">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w:t>
            </w:r>
            <w:r w:rsidRPr="006C28F2">
              <w:lastRenderedPageBreak/>
              <w:t>Межэтнические отношения. Формирование многонациональной элиты.</w:t>
            </w:r>
          </w:p>
        </w:tc>
      </w:tr>
      <w:tr w:rsidR="003E6453" w:rsidRPr="006C28F2">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 XVI-XVII вв.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rsidRPr="006C28F2">
              <w:br/>
            </w:r>
            <w:r w:rsidRPr="006C28F2">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tc>
      </w:tr>
      <w:tr w:rsidR="003E6453" w:rsidRPr="006C28F2">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rsidRPr="006C28F2">
              <w:br/>
            </w:r>
            <w:r w:rsidRPr="006C28F2">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3E6453" w:rsidRPr="006C28F2">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XVI-XVII вв.</w:t>
            </w:r>
          </w:p>
        </w:tc>
      </w:tr>
    </w:tbl>
    <w:p w:rsidR="003E6453" w:rsidRPr="006C28F2" w:rsidRDefault="004A5843" w:rsidP="006C28F2">
      <w:pPr>
        <w:jc w:val="both"/>
        <w:divId w:val="394396692"/>
      </w:pPr>
      <w:r w:rsidRPr="006C28F2">
        <w:t>119.6.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482"/>
        <w:gridCol w:w="6173"/>
      </w:tblGrid>
      <w:tr w:rsidR="003E6453" w:rsidRPr="006C28F2">
        <w:trPr>
          <w:divId w:val="317342956"/>
        </w:trPr>
        <w:tc>
          <w:tcPr>
            <w:tcW w:w="4066"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17342956"/>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XVIII в.</w:t>
            </w:r>
            <w:r w:rsidRPr="006C28F2">
              <w:br/>
              <w:t>Введение.</w:t>
            </w:r>
            <w:r w:rsidRPr="006C28F2">
              <w:br/>
              <w:t>Век Просвещения.</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3E6453" w:rsidRPr="006C28F2">
        <w:trPr>
          <w:divId w:val="317342956"/>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w:t>
            </w:r>
            <w:r w:rsidRPr="006C28F2">
              <w:lastRenderedPageBreak/>
              <w:t>Экономическая политика власти. Меркантилизм.</w:t>
            </w:r>
            <w:r w:rsidRPr="006C28F2">
              <w:br/>
            </w:r>
            <w:r w:rsidRPr="006C28F2">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r w:rsidRPr="006C28F2">
              <w:br/>
            </w:r>
            <w:r w:rsidRPr="006C28F2">
              <w:br/>
              <w:t>Франция. Абсолютная монархия: политика сохранения старого порядка. Попытки проведения реформ. Королевская власть и сословия.</w:t>
            </w:r>
            <w:r w:rsidRPr="006C28F2">
              <w:br/>
            </w:r>
            <w:r w:rsidRPr="006C28F2">
              <w:b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3E6453" w:rsidRPr="006C28F2">
        <w:trPr>
          <w:divId w:val="317342956"/>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rsidRPr="006C28F2">
              <w:br/>
            </w:r>
            <w:r w:rsidRPr="006C28F2">
              <w:br/>
              <w:t>Британские колонии в Северной Америке: борьба за независимость.</w:t>
            </w:r>
            <w:r w:rsidRPr="006C28F2">
              <w:br/>
            </w:r>
            <w:r w:rsidRPr="006C28F2">
              <w:b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bl>
    <w:tbl>
      <w:tblPr>
        <w:tblW w:w="0" w:type="auto"/>
        <w:tblCellMar>
          <w:top w:w="75" w:type="dxa"/>
          <w:left w:w="150" w:type="dxa"/>
          <w:bottom w:w="75" w:type="dxa"/>
          <w:right w:w="150" w:type="dxa"/>
        </w:tblCellMar>
        <w:tblLook w:val="04A0"/>
      </w:tblPr>
      <w:tblGrid>
        <w:gridCol w:w="3514"/>
        <w:gridCol w:w="6141"/>
      </w:tblGrid>
      <w:tr w:rsidR="003E6453" w:rsidRPr="006C28F2">
        <w:trPr>
          <w:divId w:val="394396692"/>
        </w:trPr>
        <w:tc>
          <w:tcPr>
            <w:tcW w:w="4066"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Французская революция конца XVIII в.</w:t>
            </w:r>
            <w:r w:rsidRPr="006C28F2">
              <w:br/>
            </w:r>
            <w:r w:rsidRPr="006C28F2">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tc>
      </w:tr>
      <w:tr w:rsidR="003E6453" w:rsidRPr="006C28F2">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Европейская культура XVIII в.</w:t>
            </w:r>
            <w:r w:rsidRPr="006C28F2">
              <w:br/>
            </w:r>
            <w:r w:rsidRPr="006C28F2">
              <w:b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r w:rsidRPr="006C28F2">
              <w:br/>
            </w:r>
            <w:r w:rsidRPr="006C28F2">
              <w:br/>
              <w:t>Международные отношения в XVIII в.</w:t>
            </w:r>
            <w:r w:rsidRPr="006C28F2">
              <w:br/>
            </w:r>
            <w:r w:rsidRPr="006C28F2">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3E6453" w:rsidRPr="006C28F2">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3E6453" w:rsidRPr="006C28F2">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XVIII в.</w:t>
            </w:r>
          </w:p>
        </w:tc>
      </w:tr>
      <w:tr w:rsidR="003E6453" w:rsidRPr="006C28F2">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конце XVII-XVIII вв.:</w:t>
            </w:r>
            <w:r w:rsidRPr="006C28F2">
              <w:br/>
              <w:t>От царства к империи.</w:t>
            </w:r>
            <w:r w:rsidRPr="006C28F2">
              <w:br/>
              <w:t>Введение.</w:t>
            </w:r>
            <w:r w:rsidRPr="006C28F2">
              <w:br/>
              <w:t>Россия в эпоху преобразований Петра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rsidRPr="006C28F2">
              <w:br/>
            </w:r>
            <w:r w:rsidRPr="006C28F2">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237" w:anchor="/document/99/608858008/XA00LVS2MC/" w:history="1">
              <w:r w:rsidRPr="006C28F2">
                <w:rPr>
                  <w:rStyle w:val="a4"/>
                </w:rPr>
                <w:t>Таможенный тариф</w:t>
              </w:r>
            </w:hyperlink>
            <w:r w:rsidRPr="006C28F2">
              <w:t xml:space="preserve"> 1724 г. Введение подушной подати.</w:t>
            </w:r>
          </w:p>
        </w:tc>
      </w:tr>
      <w:tr w:rsidR="003E6453" w:rsidRPr="006C28F2">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r w:rsidRPr="006C28F2">
              <w:br/>
            </w:r>
            <w:r w:rsidRPr="006C28F2">
              <w:br/>
              <w:t>Первые гвардейские полки. Создание регулярной армии, военного флота. Рекрутские наборы.</w:t>
            </w:r>
            <w:r w:rsidRPr="006C28F2">
              <w:br/>
            </w:r>
            <w:r w:rsidRPr="006C28F2">
              <w:br/>
              <w:t>Церковная реформа. Упразднение патриаршества, учреждение Синода. Положение инославных конфессий.</w:t>
            </w:r>
            <w:r w:rsidRPr="006C28F2">
              <w:br/>
            </w:r>
            <w:r w:rsidRPr="006C28F2">
              <w:b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д.Лесной и победа под Полтавой.</w:t>
            </w:r>
          </w:p>
        </w:tc>
      </w:tr>
      <w:tr w:rsidR="003E6453" w:rsidRPr="006C28F2">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r w:rsidRPr="006C28F2">
              <w:br/>
            </w:r>
            <w:r w:rsidRPr="006C28F2">
              <w:br/>
              <w:t xml:space="preserve">Преобразования Петра I в области культуры. </w:t>
            </w:r>
            <w:r w:rsidRPr="006C28F2">
              <w:lastRenderedPageBreak/>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3E6453" w:rsidRPr="006C28F2">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Итоги, последствия и значение петровских преобразований. Образ Петра I в русской культуре. Россия после Петра I. Дворцовые перевороты.</w:t>
            </w:r>
            <w:r w:rsidRPr="006C28F2">
              <w:br/>
            </w:r>
            <w:r w:rsidRPr="006C28F2">
              <w:b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rsidRPr="006C28F2">
              <w:br/>
            </w:r>
            <w:r w:rsidRPr="006C28F2">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r w:rsidRPr="006C28F2">
              <w:br/>
            </w:r>
            <w:r w:rsidRPr="006C28F2">
              <w:br/>
              <w:t>Россия при Елизавете Петровне. Экономическая и финансовая политика.</w:t>
            </w:r>
            <w:r w:rsidRPr="006C28F2">
              <w:br/>
            </w:r>
            <w:r w:rsidRPr="006C28F2">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rsidRPr="006C28F2">
              <w:br/>
            </w:r>
            <w:r w:rsidRPr="006C28F2">
              <w:br/>
              <w:t>Петр III. Манифест о вольности дворянства. Причины переворота 28 июня 1762 г.</w:t>
            </w:r>
          </w:p>
        </w:tc>
      </w:tr>
      <w:tr w:rsidR="003E6453" w:rsidRPr="006C28F2">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1760-х - 1790-х гг. Правление Екатерины II и Павла I.</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Внутренняя политика Екатерины II.Личность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w:t>
            </w:r>
            <w:r w:rsidRPr="006C28F2">
              <w:lastRenderedPageBreak/>
              <w:t>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3E6453" w:rsidRPr="006C28F2">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r w:rsidRPr="006C28F2">
              <w:br/>
            </w:r>
            <w:r w:rsidRPr="006C28F2">
              <w:b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rsidRPr="006C28F2">
              <w:br/>
            </w:r>
            <w:r w:rsidRPr="006C28F2">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3E6453" w:rsidRPr="006C28F2">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rsidRPr="006C28F2">
              <w:br/>
            </w:r>
            <w:r w:rsidRPr="006C28F2">
              <w:b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w:t>
            </w:r>
            <w:r w:rsidRPr="006C28F2">
              <w:lastRenderedPageBreak/>
              <w:t>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3E6453" w:rsidRPr="006C28F2">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r w:rsidRPr="006C28F2">
              <w:br/>
            </w:r>
            <w:r w:rsidRPr="006C28F2">
              <w:b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tc>
      </w:tr>
      <w:tr w:rsidR="003E6453" w:rsidRPr="006C28F2">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rsidRPr="006C28F2">
              <w:br/>
            </w:r>
            <w:r w:rsidRPr="006C28F2">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3E6453" w:rsidRPr="006C28F2">
        <w:trPr>
          <w:divId w:val="39439669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Российской империи в XVIII в.</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rsidRPr="006C28F2">
              <w:br/>
            </w:r>
            <w:r w:rsidRPr="006C28F2">
              <w:b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w:t>
            </w:r>
            <w:r w:rsidRPr="006C28F2">
              <w:lastRenderedPageBreak/>
              <w:t>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3E6453" w:rsidRPr="006C28F2">
        <w:trPr>
          <w:divId w:val="394396692"/>
        </w:trPr>
        <w:tc>
          <w:tcPr>
            <w:tcW w:w="406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российских сословий. Дворянство: жизнь и быт дворянской усадьбы. Духовенство. Купечество. Крестьянство.</w:t>
            </w:r>
            <w:r w:rsidRPr="006C28F2">
              <w:br/>
            </w:r>
            <w:r w:rsidRPr="006C28F2">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p>
        </w:tc>
      </w:tr>
      <w:tr w:rsidR="003E6453" w:rsidRPr="006C28F2">
        <w:trPr>
          <w:divId w:val="39439669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rsidRPr="006C28F2">
              <w:br/>
            </w:r>
            <w:r w:rsidRPr="006C28F2">
              <w:br/>
              <w:t>В.И.Баженов, М.Ф.Казаков, Ф.Ф.Растрелли.</w:t>
            </w:r>
            <w:r w:rsidRPr="006C28F2">
              <w:br/>
            </w:r>
            <w:r w:rsidRPr="006C28F2">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3E6453" w:rsidRPr="006C28F2">
        <w:trPr>
          <w:divId w:val="39439669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XVIII в.</w:t>
            </w:r>
          </w:p>
        </w:tc>
      </w:tr>
    </w:tbl>
    <w:p w:rsidR="003E6453" w:rsidRPr="006C28F2" w:rsidRDefault="004A5843" w:rsidP="006C28F2">
      <w:pPr>
        <w:jc w:val="both"/>
        <w:divId w:val="394396692"/>
      </w:pPr>
      <w:r w:rsidRPr="006C28F2">
        <w:t>119.7.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545"/>
        <w:gridCol w:w="6110"/>
      </w:tblGrid>
      <w:tr w:rsidR="003E6453" w:rsidRPr="006C28F2">
        <w:trPr>
          <w:divId w:val="1485505182"/>
        </w:trPr>
        <w:tc>
          <w:tcPr>
            <w:tcW w:w="4066"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w:t>
            </w:r>
            <w:r w:rsidRPr="006C28F2">
              <w:br/>
              <w:t>История Нового времени.</w:t>
            </w:r>
            <w:r w:rsidRPr="006C28F2">
              <w:br/>
              <w:t>Первая половина XIX в.</w:t>
            </w:r>
            <w:r w:rsidRPr="006C28F2">
              <w:br/>
              <w:t>Введение.</w:t>
            </w:r>
            <w:r w:rsidRPr="006C28F2">
              <w:br/>
            </w:r>
            <w:r w:rsidRPr="006C28F2">
              <w:lastRenderedPageBreak/>
              <w:t>Европа в начале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w:t>
            </w:r>
            <w:r w:rsidRPr="006C28F2">
              <w:lastRenderedPageBreak/>
              <w:t>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rsidRPr="006C28F2">
              <w:br/>
            </w:r>
            <w:r w:rsidRPr="006C28F2">
              <w:br/>
              <w:t>Развитие индустриального общества в первой половине XIX в.: экономика, социальные отношения, политические процессы.</w:t>
            </w:r>
            <w:r w:rsidRPr="006C28F2">
              <w:br/>
            </w:r>
            <w:r w:rsidRPr="006C28F2">
              <w:b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rsidRPr="006C28F2">
              <w:br/>
            </w:r>
            <w:r w:rsidRPr="006C28F2">
              <w:br/>
              <w:t>Политическое развитие европейских стран в 1815-1840-е гг.</w:t>
            </w:r>
            <w:r w:rsidRPr="006C28F2">
              <w:br/>
            </w:r>
            <w:r w:rsidRPr="006C28F2">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3E6453" w:rsidRPr="006C28F2">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XIX в.</w:t>
            </w:r>
          </w:p>
        </w:tc>
      </w:tr>
      <w:tr w:rsidR="003E6453" w:rsidRPr="006C28F2">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w:t>
            </w:r>
            <w:r w:rsidRPr="006C28F2">
              <w:br/>
              <w:t>Российская империя в XIX в.</w:t>
            </w:r>
            <w:r w:rsidRPr="006C28F2">
              <w:br/>
              <w:t>Введение.</w:t>
            </w:r>
            <w:r w:rsidRPr="006C28F2">
              <w:br/>
              <w:t>Александровская эпоха: государственный либерализм.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Проекты либеральных реформ Александра I. Внешние и внутренние факторы. Негласный комитет. Реформы государственного управления. М.М.Сперанский.</w:t>
            </w:r>
            <w:r w:rsidRPr="006C28F2">
              <w:br/>
            </w:r>
            <w:r w:rsidRPr="006C28F2">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r w:rsidRPr="006C28F2">
              <w:br/>
            </w:r>
            <w:r w:rsidRPr="006C28F2">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3E6453" w:rsidRPr="006C28F2">
        <w:trPr>
          <w:divId w:val="1485505182"/>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Николаевское самодержавие: государственный консерватизм.</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w:t>
            </w:r>
            <w:r w:rsidRPr="006C28F2">
              <w:lastRenderedPageBreak/>
              <w:t>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rsidRPr="006C28F2">
              <w:br/>
            </w:r>
            <w:r w:rsidRPr="006C28F2">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3E6453" w:rsidRPr="006C28F2">
        <w:trPr>
          <w:divId w:val="1485505182"/>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rsidRPr="006C28F2">
              <w:br/>
            </w:r>
            <w:r w:rsidRPr="006C28F2">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3E6453" w:rsidRPr="006C28F2">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3E6453" w:rsidRPr="006C28F2">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России в первой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w:t>
            </w:r>
            <w:r w:rsidRPr="006C28F2">
              <w:lastRenderedPageBreak/>
              <w:t>на окраинах империи. Царство Польское. Польское восстание 1830-1831 гг. Присоединение Грузии и Закавказья. Кавказская война. Движение Шамиля.</w:t>
            </w:r>
          </w:p>
        </w:tc>
      </w:tr>
      <w:tr w:rsidR="003E6453" w:rsidRPr="006C28F2">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Социальная и правовая модернизация страны при Александре II.</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3E6453" w:rsidRPr="006C28F2">
        <w:trPr>
          <w:divId w:val="1485505182"/>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первой половине XIX в.</w:t>
            </w:r>
          </w:p>
        </w:tc>
      </w:tr>
    </w:tbl>
    <w:p w:rsidR="003E6453" w:rsidRPr="006C28F2" w:rsidRDefault="004A5843" w:rsidP="006C28F2">
      <w:pPr>
        <w:jc w:val="both"/>
        <w:divId w:val="394396692"/>
      </w:pPr>
      <w:r w:rsidRPr="006C28F2">
        <w:t>119.8.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481"/>
        <w:gridCol w:w="6174"/>
      </w:tblGrid>
      <w:tr w:rsidR="003E6453" w:rsidRPr="006C28F2">
        <w:trPr>
          <w:divId w:val="1769350979"/>
        </w:trPr>
        <w:tc>
          <w:tcPr>
            <w:tcW w:w="4066"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Вторая половина XIX - начало XX вв. Введение.</w:t>
            </w:r>
            <w:r w:rsidRPr="006C28F2">
              <w:br/>
            </w:r>
            <w:r w:rsidRPr="006C28F2">
              <w:br/>
              <w:t>Страны Европы и Северной Америки в середине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rsidRPr="006C28F2">
              <w:br/>
            </w:r>
            <w:r w:rsidRPr="006C28F2">
              <w:br/>
              <w:t>Франция. Империя Наполеона III: внутренняя и внешняя политика. Активизация колониальной экспансии. Франко-германская война 1870-1871 гг.</w:t>
            </w:r>
            <w:r w:rsidRPr="006C28F2">
              <w:br/>
            </w:r>
            <w:r w:rsidRPr="006C28F2">
              <w:br/>
              <w:t>Парижская коммуна.</w:t>
            </w:r>
            <w:r w:rsidRPr="006C28F2">
              <w:br/>
            </w:r>
            <w:r w:rsidRPr="006C28F2">
              <w:br/>
              <w:t>Италия. Подъем борьбы за независимость итальянских земель. К. Кавур, Дж.Гарибальди. Образование единого государства. Король Виктор Эммануил II.</w:t>
            </w:r>
            <w:r w:rsidRPr="006C28F2">
              <w:br/>
            </w:r>
            <w:r w:rsidRPr="006C28F2">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Азии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Япония. Внутренняя и внешняя политика сегуната Токугава. "Открытие Японии". Реставрация Мэйдзи. </w:t>
            </w:r>
            <w:r w:rsidRPr="006C28F2">
              <w:br/>
              <w:t>Введение конституции. Модернизация в экономике и социальных отношениях. Переход к политике завоеваний.</w:t>
            </w:r>
            <w:r w:rsidRPr="006C28F2">
              <w:br/>
            </w:r>
            <w:r w:rsidRPr="006C28F2">
              <w:br/>
              <w:t>Китай. Империя Цин. "Опиумные войны". Восстание тайпинов. "Открытие" Китая. Политика "самоусиления". Восстание "ихэтуаней". Революция 1911-1913 гг. Сунь Ятсен.</w:t>
            </w:r>
            <w:r w:rsidRPr="006C28F2">
              <w:br/>
            </w:r>
            <w:r w:rsidRPr="006C28F2">
              <w:br/>
              <w:t xml:space="preserve">Османская империя. Традиционные устои и попытки </w:t>
            </w:r>
            <w:r w:rsidRPr="006C28F2">
              <w:lastRenderedPageBreak/>
              <w:t>проведения реформ. Политика Танзимата. Принятие конституции. Младотурецкая революция 1908-1909 гг.</w:t>
            </w:r>
            <w:r w:rsidRPr="006C28F2">
              <w:br/>
            </w:r>
            <w:r w:rsidRPr="006C28F2">
              <w:br/>
              <w:t>Революция 1905-1911 г. в Иране.</w:t>
            </w:r>
            <w:r w:rsidRPr="006C28F2">
              <w:br/>
            </w:r>
            <w:r w:rsidRPr="006C28F2">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Народы Африки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культуры в XIX - начале XX вв.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Международные отношения в XIX - начале XX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3E6453" w:rsidRPr="006C28F2">
        <w:trPr>
          <w:divId w:val="1769350979"/>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w:t>
            </w:r>
            <w:r w:rsidRPr="006C28F2">
              <w:br/>
              <w:t>Российская империя в 1881 г. - начале XX в.</w:t>
            </w:r>
            <w:r w:rsidRPr="006C28F2">
              <w:br/>
              <w:t>Введение.</w:t>
            </w:r>
            <w:r w:rsidRPr="006C28F2">
              <w:br/>
              <w:t>Россия в 1880-1890-х гг.</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3E6453" w:rsidRPr="006C28F2">
        <w:trPr>
          <w:divId w:val="1769350979"/>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C28F2">
              <w:br/>
            </w:r>
            <w:r w:rsidRPr="006C28F2">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rsidRPr="006C28F2">
              <w:br/>
            </w:r>
            <w:r w:rsidRPr="006C28F2">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во второй половине XIX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Этнокультурный облик империи.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3E6453" w:rsidRPr="006C28F2">
        <w:trPr>
          <w:divId w:val="1769350979"/>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гражданского общества и основные направления общественных движений.</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rsidRPr="006C28F2">
              <w:br/>
            </w:r>
            <w:r w:rsidRPr="006C28F2">
              <w:lastRenderedPageBreak/>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на пороге XX в.</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 пороге нового века: динамика и противоречия развития. Экономический рост.Промышленное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rsidRPr="006C28F2">
              <w:br/>
            </w:r>
            <w:r w:rsidRPr="006C28F2">
              <w:br/>
              <w:t>Имперский центр и регионы. Национальная политика, этнические элиты и национально-культурные движения.</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системе международных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на Дальнем Востоке. Русско-японская война 1904-1905 гг. Оборона Порт-Артура. Цусимское сражение.</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Первая российская революция 1905-1907 гг. Начало парламентаризма в России.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rsidRPr="006C28F2">
              <w:br/>
            </w:r>
            <w:r w:rsidRPr="006C28F2">
              <w:b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6C28F2">
              <w:br/>
            </w:r>
            <w:r w:rsidRPr="006C28F2">
              <w:br/>
              <w:t xml:space="preserve">"Кровавое воскресенье" 9 января 1905 г. Выступления рабочих, крестьян, средних городских слоев, солдат и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6C28F2">
              <w:lastRenderedPageBreak/>
              <w:t>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rsidRPr="006C28F2">
              <w:br/>
            </w:r>
            <w:r w:rsidRPr="006C28F2">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Общество и власть после революции.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rsidRPr="006C28F2">
              <w:br/>
            </w:r>
            <w:r w:rsidRPr="006C28F2">
              <w:br/>
              <w:t>Обострение международной обстановки. Блоковая система и участие в ней России. Россия в преддверии мировой катастрофы.</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"Серебряный век" российской культуры.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rsidRPr="006C28F2">
              <w:br/>
            </w:r>
            <w:r w:rsidRPr="006C28F2">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3E6453" w:rsidRPr="006C28F2">
        <w:trPr>
          <w:divId w:val="1769350979"/>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Обобщающее повторение по курсу.</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во второй половине XIX - начале XX в.</w:t>
            </w:r>
          </w:p>
        </w:tc>
      </w:tr>
    </w:tbl>
    <w:p w:rsidR="003E6453" w:rsidRPr="006C28F2" w:rsidRDefault="004A5843" w:rsidP="006C28F2">
      <w:pPr>
        <w:jc w:val="both"/>
        <w:divId w:val="394396692"/>
      </w:pPr>
      <w:r w:rsidRPr="006C28F2">
        <w:t>119.9. Планируемые результаты освоения программы по истории на уровне основного общего образования.</w:t>
      </w:r>
    </w:p>
    <w:p w:rsidR="003E6453" w:rsidRPr="006C28F2" w:rsidRDefault="004A5843" w:rsidP="006C28F2">
      <w:pPr>
        <w:jc w:val="both"/>
        <w:divId w:val="394396692"/>
      </w:pPr>
      <w:r w:rsidRPr="006C28F2">
        <w:t>119.9.1. К важнейшим личностным результатам изучения истории относятся:</w:t>
      </w:r>
    </w:p>
    <w:p w:rsidR="003E6453" w:rsidRPr="006C28F2" w:rsidRDefault="004A5843" w:rsidP="006C28F2">
      <w:pPr>
        <w:jc w:val="both"/>
        <w:divId w:val="394396692"/>
      </w:pPr>
      <w:r w:rsidRPr="006C28F2">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lastRenderedPageBreak/>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3E6453" w:rsidRPr="006C28F2" w:rsidRDefault="004A5843" w:rsidP="006C28F2">
      <w:pPr>
        <w:jc w:val="both"/>
        <w:divId w:val="394396692"/>
      </w:pPr>
      <w:r w:rsidRPr="006C28F2">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3E6453" w:rsidRPr="006C28F2" w:rsidRDefault="004A5843" w:rsidP="006C28F2">
      <w:pPr>
        <w:jc w:val="both"/>
        <w:divId w:val="394396692"/>
      </w:pPr>
      <w:r w:rsidRPr="006C28F2">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E6453" w:rsidRPr="006C28F2" w:rsidRDefault="004A5843" w:rsidP="006C28F2">
      <w:pPr>
        <w:jc w:val="both"/>
        <w:divId w:val="394396692"/>
      </w:pPr>
      <w:r w:rsidRPr="006C28F2">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E6453" w:rsidRPr="006C28F2" w:rsidRDefault="004A5843" w:rsidP="006C28F2">
      <w:pPr>
        <w:jc w:val="both"/>
        <w:divId w:val="394396692"/>
      </w:pPr>
      <w:r w:rsidRPr="006C28F2">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3E6453" w:rsidRPr="006C28F2" w:rsidRDefault="004A5843" w:rsidP="006C28F2">
      <w:pPr>
        <w:jc w:val="both"/>
        <w:divId w:val="394396692"/>
      </w:pPr>
      <w:r w:rsidRPr="006C28F2">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3E6453" w:rsidRPr="006C28F2" w:rsidRDefault="004A5843" w:rsidP="006C28F2">
      <w:pPr>
        <w:jc w:val="both"/>
        <w:divId w:val="394396692"/>
      </w:pPr>
      <w:r w:rsidRPr="006C28F2">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E6453" w:rsidRPr="006C28F2" w:rsidRDefault="004A5843" w:rsidP="006C28F2">
      <w:pPr>
        <w:jc w:val="both"/>
        <w:divId w:val="394396692"/>
      </w:pPr>
      <w:r w:rsidRPr="006C28F2">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119.9.2.1.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систематизировать и обобщать исторические факты (в форме таблиц, схем);</w:t>
      </w:r>
      <w:r w:rsidRPr="006C28F2">
        <w:br/>
      </w:r>
      <w:r w:rsidRPr="006C28F2">
        <w:br/>
        <w:t>выявлять характерные признаки исторических явлений;</w:t>
      </w:r>
      <w:r w:rsidRPr="006C28F2">
        <w:br/>
      </w:r>
      <w:r w:rsidRPr="006C28F2">
        <w:br/>
      </w:r>
      <w:r w:rsidRPr="006C28F2">
        <w:lastRenderedPageBreak/>
        <w:t>раскрывать причинно-следственные связи событий;</w:t>
      </w:r>
      <w:r w:rsidRPr="006C28F2">
        <w:br/>
      </w:r>
      <w:r w:rsidRPr="006C28F2">
        <w:br/>
        <w:t>сравнивать события, ситуации, выявляя общие черты и различия; формулировать и обосновывать выводы.</w:t>
      </w:r>
    </w:p>
    <w:p w:rsidR="003E6453" w:rsidRPr="006C28F2" w:rsidRDefault="004A5843" w:rsidP="006C28F2">
      <w:pPr>
        <w:jc w:val="both"/>
        <w:divId w:val="394396692"/>
      </w:pPr>
      <w:r w:rsidRPr="006C28F2">
        <w:t>119.9.2.2.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определять познавательную задачу;</w:t>
      </w:r>
      <w:r w:rsidRPr="006C28F2">
        <w:br/>
      </w:r>
      <w:r w:rsidRPr="006C28F2">
        <w:br/>
        <w:t>намечать путь ее решения и осуществлять подбор исторического материала, объекта;</w:t>
      </w:r>
      <w:r w:rsidRPr="006C28F2">
        <w:br/>
      </w:r>
      <w:r w:rsidRPr="006C28F2">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sidRPr="006C28F2">
        <w:br/>
      </w:r>
      <w:r w:rsidRPr="006C28F2">
        <w:br/>
        <w:t>определять новизну и обоснованность полученного результата;</w:t>
      </w:r>
      <w:r w:rsidRPr="006C28F2">
        <w:br/>
      </w:r>
      <w:r w:rsidRPr="006C28F2">
        <w:br/>
        <w:t>представлять результаты своей деятельности в различных формах (сообщение, эссе, презентация, реферат, учебный проект и другие).</w:t>
      </w:r>
    </w:p>
    <w:p w:rsidR="003E6453" w:rsidRPr="006C28F2" w:rsidRDefault="004A5843" w:rsidP="006C28F2">
      <w:pPr>
        <w:jc w:val="both"/>
        <w:divId w:val="394396692"/>
      </w:pPr>
      <w:r w:rsidRPr="006C28F2">
        <w:t>119.9.2.3.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sidRPr="006C28F2">
        <w:br/>
      </w:r>
      <w:r w:rsidRPr="006C28F2">
        <w:br/>
        <w:t>различать виды источников исторической информации;</w:t>
      </w:r>
      <w:r w:rsidRPr="006C28F2">
        <w:br/>
      </w:r>
      <w:r w:rsidRPr="006C28F2">
        <w:b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3E6453" w:rsidRPr="006C28F2" w:rsidRDefault="004A5843" w:rsidP="006C28F2">
      <w:pPr>
        <w:jc w:val="both"/>
        <w:divId w:val="394396692"/>
      </w:pPr>
      <w:r w:rsidRPr="006C28F2">
        <w:t>119.9.2.4.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представлять особенности взаимодействия людей в исторических обществах и современном мире;</w:t>
      </w:r>
      <w:r w:rsidRPr="006C28F2">
        <w:br/>
      </w:r>
      <w:r w:rsidRPr="006C28F2">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sidRPr="006C28F2">
        <w:br/>
      </w:r>
      <w:r w:rsidRPr="006C28F2">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3E6453" w:rsidRPr="006C28F2" w:rsidRDefault="004A5843" w:rsidP="006C28F2">
      <w:pPr>
        <w:jc w:val="both"/>
        <w:divId w:val="394396692"/>
      </w:pPr>
      <w:r w:rsidRPr="006C28F2">
        <w:t>119.9.2.5. У обучающегося будут сформированы следующие умения в части регулятивных универсальных учебных действий:</w:t>
      </w:r>
      <w:r w:rsidRPr="006C28F2">
        <w:br/>
      </w:r>
      <w:r w:rsidRPr="006C28F2">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Pr="006C28F2">
        <w:br/>
      </w:r>
      <w:r w:rsidRPr="006C28F2">
        <w:br/>
        <w:t>владеть приемами самоконтроля - осуществление самоконтроля, рефлексии и самооценки полученных результатов;</w:t>
      </w:r>
      <w:r w:rsidRPr="006C28F2">
        <w:br/>
      </w:r>
      <w:r w:rsidRPr="006C28F2">
        <w:br/>
        <w:t xml:space="preserve">вносить коррективы в свою работу с учетом установленных ошибок, возникших </w:t>
      </w:r>
      <w:r w:rsidRPr="006C28F2">
        <w:lastRenderedPageBreak/>
        <w:t>трудностей;</w:t>
      </w:r>
      <w:r w:rsidRPr="006C28F2">
        <w:br/>
      </w:r>
      <w:r w:rsidRPr="006C28F2">
        <w:br/>
        <w:t>выявлять на примерах исторических ситуаций роль эмоций в отношениях между людьми;</w:t>
      </w:r>
      <w:r w:rsidRPr="006C28F2">
        <w:br/>
      </w:r>
      <w:r w:rsidRPr="006C28F2">
        <w:br/>
        <w:t>ставить себя на место другого человека, понимать мотивы действий другого (в исторических ситуациях и окружающей действительности);</w:t>
      </w:r>
      <w:r w:rsidRPr="006C28F2">
        <w:br/>
      </w:r>
      <w:r w:rsidRPr="006C28F2">
        <w:br/>
        <w:t>регулировать способ выражения своих эмоций с учетом позиций и мнений других участников общения.</w:t>
      </w:r>
    </w:p>
    <w:p w:rsidR="003E6453" w:rsidRPr="006C28F2" w:rsidRDefault="004A5843" w:rsidP="006C28F2">
      <w:pPr>
        <w:jc w:val="both"/>
        <w:divId w:val="394396692"/>
      </w:pPr>
      <w:r w:rsidRPr="006C28F2">
        <w:t>119.9.2.6. У обучающегося будут сформированы следующие умения совместной деятельности:</w:t>
      </w:r>
      <w:r w:rsidRPr="006C28F2">
        <w:br/>
      </w:r>
      <w:r w:rsidRPr="006C28F2">
        <w:br/>
        <w:t>осознавать на основе исторических примеров значение совместной работы как эффективного средства достижения поставленных целей;</w:t>
      </w:r>
      <w:r w:rsidRPr="006C28F2">
        <w:br/>
      </w:r>
      <w:r w:rsidRPr="006C28F2">
        <w:br/>
        <w:t>планировать и осуществлять совместную работу, коллективные учебные проекты по истории, в том числе - на региональном материале;</w:t>
      </w:r>
      <w:r w:rsidRPr="006C28F2">
        <w:br/>
      </w:r>
      <w:r w:rsidRPr="006C28F2">
        <w:br/>
        <w:t>определять свое участие в общей работе и координировать свои действия с другими членами команды.</w:t>
      </w:r>
    </w:p>
    <w:p w:rsidR="003E6453" w:rsidRPr="006C28F2" w:rsidRDefault="004A5843" w:rsidP="006C28F2">
      <w:pPr>
        <w:jc w:val="both"/>
        <w:divId w:val="394396692"/>
      </w:pPr>
      <w:r w:rsidRPr="006C28F2">
        <w:t>119.9.3. Предметные результаты освоения программы по истории на уровне основного общего образования должны обеспечивать:</w:t>
      </w:r>
    </w:p>
    <w:p w:rsidR="003E6453" w:rsidRPr="006C28F2" w:rsidRDefault="004A5843" w:rsidP="006C28F2">
      <w:pPr>
        <w:jc w:val="both"/>
        <w:divId w:val="394396692"/>
      </w:pPr>
      <w:r w:rsidRPr="006C28F2">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E6453" w:rsidRPr="006C28F2" w:rsidRDefault="004A5843" w:rsidP="006C28F2">
      <w:pPr>
        <w:jc w:val="both"/>
        <w:divId w:val="394396692"/>
      </w:pPr>
      <w:r w:rsidRPr="006C28F2">
        <w:t>2) умение выявлять особенности развития культуры, быта и нравов народов в различные исторические эпохи;</w:t>
      </w:r>
    </w:p>
    <w:p w:rsidR="003E6453" w:rsidRPr="006C28F2" w:rsidRDefault="004A5843" w:rsidP="006C28F2">
      <w:pPr>
        <w:jc w:val="both"/>
        <w:divId w:val="394396692"/>
      </w:pPr>
      <w:r w:rsidRPr="006C28F2">
        <w:t>3) овладение историческими понятиями и их использование для решения учебных и практических задач;</w:t>
      </w:r>
    </w:p>
    <w:p w:rsidR="003E6453" w:rsidRPr="006C28F2" w:rsidRDefault="004A5843" w:rsidP="006C28F2">
      <w:pPr>
        <w:jc w:val="both"/>
        <w:divId w:val="394396692"/>
      </w:pPr>
      <w:r w:rsidRPr="006C28F2">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E6453" w:rsidRPr="006C28F2" w:rsidRDefault="004A5843" w:rsidP="006C28F2">
      <w:pPr>
        <w:jc w:val="both"/>
        <w:divId w:val="394396692"/>
      </w:pPr>
      <w:r w:rsidRPr="006C28F2">
        <w:t>5) умение выявлять существенные черты и характерные признаки исторических событий, явлений, процессов;</w:t>
      </w:r>
    </w:p>
    <w:p w:rsidR="003E6453" w:rsidRPr="006C28F2" w:rsidRDefault="004A5843" w:rsidP="006C28F2">
      <w:pPr>
        <w:jc w:val="both"/>
        <w:divId w:val="394396692"/>
      </w:pPr>
      <w:r w:rsidRPr="006C28F2">
        <w:t>6) умение устанавливать причинно-следственные, пространственные*, 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3E6453" w:rsidRPr="006C28F2" w:rsidRDefault="004A5843" w:rsidP="006C28F2">
      <w:pPr>
        <w:divId w:val="730421522"/>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p w:rsidR="003E6453" w:rsidRPr="006C28F2" w:rsidRDefault="004A5843" w:rsidP="006C28F2">
      <w:pPr>
        <w:jc w:val="both"/>
        <w:divId w:val="394396692"/>
      </w:pPr>
      <w:r w:rsidRPr="006C28F2">
        <w:t>7) умение сравнивать исторические события, явления, процессы в различные исторические эпохи;</w:t>
      </w:r>
    </w:p>
    <w:p w:rsidR="003E6453" w:rsidRPr="006C28F2" w:rsidRDefault="004A5843" w:rsidP="006C28F2">
      <w:pPr>
        <w:jc w:val="both"/>
        <w:divId w:val="394396692"/>
      </w:pPr>
      <w:r w:rsidRPr="006C28F2">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E6453" w:rsidRPr="006C28F2" w:rsidRDefault="004A5843" w:rsidP="006C28F2">
      <w:pPr>
        <w:jc w:val="both"/>
        <w:divId w:val="394396692"/>
      </w:pPr>
      <w:r w:rsidRPr="006C28F2">
        <w:t>9) умение различать основные типы исторических источников: письменные, вещественные, аудиовизуальные;</w:t>
      </w:r>
    </w:p>
    <w:p w:rsidR="003E6453" w:rsidRPr="006C28F2" w:rsidRDefault="004A5843" w:rsidP="006C28F2">
      <w:pPr>
        <w:jc w:val="both"/>
        <w:divId w:val="394396692"/>
      </w:pPr>
      <w:r w:rsidRPr="006C28F2">
        <w:lastRenderedPageBreak/>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E6453" w:rsidRPr="006C28F2" w:rsidRDefault="004A5843" w:rsidP="006C28F2">
      <w:pPr>
        <w:jc w:val="both"/>
        <w:divId w:val="394396692"/>
      </w:pPr>
      <w:r w:rsidRPr="006C28F2">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E6453" w:rsidRPr="006C28F2" w:rsidRDefault="004A5843" w:rsidP="006C28F2">
      <w:pPr>
        <w:jc w:val="both"/>
        <w:divId w:val="394396692"/>
      </w:pPr>
      <w:r w:rsidRPr="006C28F2">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E6453" w:rsidRPr="006C28F2" w:rsidRDefault="004A5843" w:rsidP="006C28F2">
      <w:pPr>
        <w:jc w:val="both"/>
        <w:divId w:val="394396692"/>
      </w:pPr>
      <w:r w:rsidRPr="006C28F2">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3E6453" w:rsidRPr="006C28F2" w:rsidRDefault="004A5843" w:rsidP="006C28F2">
      <w:pPr>
        <w:jc w:val="both"/>
        <w:divId w:val="394396692"/>
      </w:pPr>
      <w:r w:rsidRPr="006C28F2">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3E6453" w:rsidRPr="006C28F2" w:rsidRDefault="004A5843" w:rsidP="006C28F2">
      <w:pPr>
        <w:jc w:val="both"/>
        <w:divId w:val="394396692"/>
      </w:pPr>
      <w:r w:rsidRPr="006C28F2">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3E6453" w:rsidRPr="006C28F2" w:rsidRDefault="004A5843" w:rsidP="006C28F2">
      <w:pPr>
        <w:jc w:val="both"/>
        <w:divId w:val="394396692"/>
      </w:pPr>
      <w:r w:rsidRPr="006C28F2">
        <w:t>119.9.4.1. Предметные результаты изучения истории включают:</w:t>
      </w:r>
    </w:p>
    <w:p w:rsidR="003E6453" w:rsidRPr="006C28F2" w:rsidRDefault="004A5843" w:rsidP="006C28F2">
      <w:pPr>
        <w:jc w:val="both"/>
        <w:divId w:val="394396692"/>
      </w:pPr>
      <w:r w:rsidRPr="006C28F2">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E6453" w:rsidRPr="006C28F2" w:rsidRDefault="004A5843" w:rsidP="006C28F2">
      <w:pPr>
        <w:jc w:val="both"/>
        <w:divId w:val="394396692"/>
      </w:pPr>
      <w:r w:rsidRPr="006C28F2">
        <w:t>2) базовые знания об основных этапах и ключевых событиях отечественной и всемирной истории;</w:t>
      </w:r>
    </w:p>
    <w:p w:rsidR="003E6453" w:rsidRPr="006C28F2" w:rsidRDefault="004A5843" w:rsidP="006C28F2">
      <w:pPr>
        <w:jc w:val="both"/>
        <w:divId w:val="394396692"/>
      </w:pPr>
      <w:r w:rsidRPr="006C28F2">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E6453" w:rsidRPr="006C28F2" w:rsidRDefault="004A5843" w:rsidP="006C28F2">
      <w:pPr>
        <w:jc w:val="both"/>
        <w:divId w:val="394396692"/>
      </w:pPr>
      <w:r w:rsidRPr="006C28F2">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3E6453" w:rsidRPr="006C28F2" w:rsidRDefault="004A5843" w:rsidP="006C28F2">
      <w:pPr>
        <w:jc w:val="both"/>
        <w:divId w:val="394396692"/>
      </w:pPr>
      <w:r w:rsidRPr="006C28F2">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E6453" w:rsidRPr="006C28F2" w:rsidRDefault="004A5843" w:rsidP="006C28F2">
      <w:pPr>
        <w:jc w:val="both"/>
        <w:divId w:val="394396692"/>
      </w:pPr>
      <w:r w:rsidRPr="006C28F2">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3E6453" w:rsidRPr="006C28F2" w:rsidRDefault="004A5843" w:rsidP="006C28F2">
      <w:pPr>
        <w:jc w:val="both"/>
        <w:divId w:val="394396692"/>
      </w:pPr>
      <w:r w:rsidRPr="006C28F2">
        <w:t>7) владение приемами оценки значения исторических событий и деятельности исторических личностей в отечественной и всемирной истории;</w:t>
      </w:r>
    </w:p>
    <w:p w:rsidR="003E6453" w:rsidRPr="006C28F2" w:rsidRDefault="004A5843" w:rsidP="006C28F2">
      <w:pPr>
        <w:jc w:val="both"/>
        <w:divId w:val="394396692"/>
      </w:pPr>
      <w:r w:rsidRPr="006C28F2">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3E6453" w:rsidRPr="006C28F2" w:rsidRDefault="004A5843" w:rsidP="006C28F2">
      <w:pPr>
        <w:jc w:val="both"/>
        <w:divId w:val="394396692"/>
      </w:pPr>
      <w:r w:rsidRPr="006C28F2">
        <w:t>9) осознание необходимости сохранения исторических и культурных памятников своей страны и мира;</w:t>
      </w:r>
    </w:p>
    <w:p w:rsidR="003E6453" w:rsidRPr="006C28F2" w:rsidRDefault="004A5843" w:rsidP="006C28F2">
      <w:pPr>
        <w:jc w:val="both"/>
        <w:divId w:val="394396692"/>
      </w:pPr>
      <w:r w:rsidRPr="006C28F2">
        <w:lastRenderedPageBreak/>
        <w:t>10) умение устанавливать взаимосвязи событий, явлений, процессов прошлого с важнейшими событиями XX - начала XXI вв.</w:t>
      </w:r>
    </w:p>
    <w:p w:rsidR="003E6453" w:rsidRPr="006C28F2" w:rsidRDefault="004A5843" w:rsidP="006C28F2">
      <w:pPr>
        <w:jc w:val="both"/>
        <w:divId w:val="394396692"/>
      </w:pPr>
      <w:r w:rsidRPr="006C28F2">
        <w:t xml:space="preserve">119.9.5.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238" w:anchor="/document/99/1300339265/XA00M5U2N0/" w:history="1">
        <w:r w:rsidRPr="006C28F2">
          <w:rPr>
            <w:rStyle w:val="a4"/>
          </w:rPr>
          <w:t>ФОП ООО</w:t>
        </w:r>
      </w:hyperlink>
      <w:r w:rsidRPr="006C28F2">
        <w:t>,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3E6453" w:rsidRPr="006C28F2" w:rsidRDefault="004A5843" w:rsidP="006C28F2">
      <w:pPr>
        <w:jc w:val="both"/>
        <w:divId w:val="394396692"/>
      </w:pPr>
      <w:r w:rsidRPr="006C28F2">
        <w:t>119.9.6.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E6453" w:rsidRPr="006C28F2" w:rsidRDefault="004A5843" w:rsidP="006C28F2">
      <w:pPr>
        <w:jc w:val="both"/>
        <w:divId w:val="394396692"/>
      </w:pPr>
      <w:r w:rsidRPr="006C28F2">
        <w:t>119.9.7.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3E6453" w:rsidRPr="006C28F2" w:rsidRDefault="004A5843" w:rsidP="006C28F2">
      <w:pPr>
        <w:jc w:val="both"/>
        <w:divId w:val="394396692"/>
      </w:pPr>
      <w:r w:rsidRPr="006C28F2">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r w:rsidRPr="006C28F2">
        <w:br/>
      </w:r>
      <w:r w:rsidRPr="006C28F2">
        <w:br/>
        <w:t>*обстоятельства, участников, результаты важнейших исторических событий; группировать (классифицировать) факты по различным признакам;</w:t>
      </w:r>
    </w:p>
    <w:p w:rsidR="003E6453" w:rsidRPr="006C28F2" w:rsidRDefault="004A5843" w:rsidP="006C28F2">
      <w:pPr>
        <w:divId w:val="1024139431"/>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p w:rsidR="003E6453" w:rsidRPr="006C28F2" w:rsidRDefault="004A5843" w:rsidP="006C28F2">
      <w:pPr>
        <w:jc w:val="both"/>
        <w:divId w:val="394396692"/>
      </w:pPr>
      <w:r w:rsidRPr="006C28F2">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E6453" w:rsidRPr="006C28F2" w:rsidRDefault="004A5843" w:rsidP="006C28F2">
      <w:pPr>
        <w:jc w:val="both"/>
        <w:divId w:val="394396692"/>
      </w:pPr>
      <w:r w:rsidRPr="006C28F2">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3E6453" w:rsidRPr="006C28F2" w:rsidRDefault="004A5843" w:rsidP="006C28F2">
      <w:pPr>
        <w:jc w:val="both"/>
        <w:divId w:val="394396692"/>
      </w:pPr>
      <w:r w:rsidRPr="006C28F2">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3E6453" w:rsidRPr="006C28F2" w:rsidRDefault="004A5843" w:rsidP="006C28F2">
      <w:pPr>
        <w:jc w:val="both"/>
        <w:divId w:val="394396692"/>
      </w:pPr>
      <w:r w:rsidRPr="006C28F2">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E6453" w:rsidRPr="006C28F2" w:rsidRDefault="004A5843" w:rsidP="006C28F2">
      <w:pPr>
        <w:jc w:val="both"/>
        <w:divId w:val="394396692"/>
      </w:pPr>
      <w:r w:rsidRPr="006C28F2">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3E6453" w:rsidRPr="006C28F2" w:rsidRDefault="004A5843" w:rsidP="006C28F2">
      <w:pPr>
        <w:jc w:val="both"/>
        <w:divId w:val="394396692"/>
      </w:pPr>
      <w:r w:rsidRPr="006C28F2">
        <w:lastRenderedPageBreak/>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3E6453" w:rsidRPr="006C28F2" w:rsidRDefault="004A5843" w:rsidP="006C28F2">
      <w:pPr>
        <w:jc w:val="both"/>
        <w:divId w:val="394396692"/>
      </w:pPr>
      <w:r w:rsidRPr="006C28F2">
        <w:t>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r w:rsidRPr="006C28F2">
        <w:br/>
      </w:r>
      <w:r w:rsidRPr="006C28F2">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3E6453" w:rsidRPr="006C28F2" w:rsidRDefault="004A5843" w:rsidP="006C28F2">
      <w:pPr>
        <w:jc w:val="both"/>
        <w:divId w:val="394396692"/>
      </w:pPr>
      <w:r w:rsidRPr="006C28F2">
        <w:t>119.9.9. Предметные результаты изучения истории в 5 классе.</w:t>
      </w:r>
    </w:p>
    <w:p w:rsidR="003E6453" w:rsidRPr="006C28F2" w:rsidRDefault="004A5843" w:rsidP="006C28F2">
      <w:pPr>
        <w:jc w:val="both"/>
        <w:divId w:val="394396692"/>
      </w:pPr>
      <w:r w:rsidRPr="006C28F2">
        <w:t>119.9.9.1. Знание хронологии, работа с хронологией:</w:t>
      </w:r>
      <w:r w:rsidRPr="006C28F2">
        <w:br/>
      </w:r>
      <w:r w:rsidRPr="006C28F2">
        <w:br/>
        <w:t>объяснять смысл основных хронологических понятий (век, тысячелетие, до нашей эры, наша эра);</w:t>
      </w:r>
      <w:r w:rsidRPr="006C28F2">
        <w:br/>
      </w:r>
      <w:r w:rsidRPr="006C28F2">
        <w:br/>
        <w:t>называть даты важнейших событий истории Древнего мира; по дате устанавливать принадлежность события к веку, тысячелетию;</w:t>
      </w:r>
      <w:r w:rsidRPr="006C28F2">
        <w:br/>
      </w:r>
      <w:r w:rsidRPr="006C28F2">
        <w:br/>
        <w:t>определять длительность и последовательность событий, периодов истории Древнего мира, вести счет лет до нашей эры и нашей эры.</w:t>
      </w:r>
    </w:p>
    <w:p w:rsidR="003E6453" w:rsidRPr="006C28F2" w:rsidRDefault="004A5843" w:rsidP="006C28F2">
      <w:pPr>
        <w:jc w:val="both"/>
        <w:divId w:val="394396692"/>
      </w:pPr>
      <w:r w:rsidRPr="006C28F2">
        <w:t>119.9.9.2.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истории Древнего мира;</w:t>
      </w:r>
      <w:r w:rsidRPr="006C28F2">
        <w:br/>
      </w:r>
      <w:r w:rsidRPr="006C28F2">
        <w:br/>
        <w:t>группировать, систематизировать факты по заданному признаку.</w:t>
      </w:r>
    </w:p>
    <w:p w:rsidR="003E6453" w:rsidRPr="006C28F2" w:rsidRDefault="004A5843" w:rsidP="006C28F2">
      <w:pPr>
        <w:jc w:val="both"/>
        <w:divId w:val="394396692"/>
      </w:pPr>
      <w:r w:rsidRPr="006C28F2">
        <w:t>119.9.9.3. Работа с исторической картой:</w:t>
      </w:r>
      <w:r w:rsidRPr="006C28F2">
        <w:br/>
      </w:r>
      <w:r w:rsidRPr="006C28F2">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sidRPr="006C28F2">
        <w:br/>
      </w:r>
      <w:r w:rsidRPr="006C28F2">
        <w:br/>
        <w:t>устанавливать на основе картографических сведений связь между условиями среды обитания людей и их занятиями.</w:t>
      </w:r>
    </w:p>
    <w:p w:rsidR="003E6453" w:rsidRPr="006C28F2" w:rsidRDefault="004A5843" w:rsidP="006C28F2">
      <w:pPr>
        <w:jc w:val="both"/>
        <w:divId w:val="394396692"/>
      </w:pPr>
      <w:r w:rsidRPr="006C28F2">
        <w:t>119.9.9.4. Работа с историческими источниками:</w:t>
      </w:r>
      <w:r w:rsidRPr="006C28F2">
        <w:br/>
      </w:r>
      <w:r w:rsidRPr="006C28F2">
        <w:br/>
        <w:t>называть и различать основные типы исторических источников (письменные, визуальные, вещественные), приводить примеры источников разных типов;</w:t>
      </w:r>
      <w:r w:rsidRPr="006C28F2">
        <w:br/>
      </w:r>
      <w:r w:rsidRPr="006C28F2">
        <w:br/>
        <w:t>различать памятники культуры изучаемой эпохи и источники, созданные в последующие эпохи, приводить примеры;</w:t>
      </w:r>
      <w:r w:rsidRPr="006C28F2">
        <w:br/>
      </w:r>
      <w:r w:rsidRPr="006C28F2">
        <w:br/>
        <w:t xml:space="preserve">извлекать из письменного источника исторические факты (имена, названия событий, даты </w:t>
      </w:r>
      <w:r w:rsidRPr="006C28F2">
        <w:lastRenderedPageBreak/>
        <w:t>и другие); находить в визуальных памятниках изучаемой эпохи ключевые знаки, символы; раскрывать смысл (главную идею) высказывания, изображения.</w:t>
      </w:r>
    </w:p>
    <w:p w:rsidR="003E6453" w:rsidRPr="006C28F2" w:rsidRDefault="004A5843" w:rsidP="006C28F2">
      <w:pPr>
        <w:jc w:val="both"/>
        <w:divId w:val="394396692"/>
      </w:pPr>
      <w:r w:rsidRPr="006C28F2">
        <w:t>119.9.9.5. Историческое описание (реконструкция):</w:t>
      </w:r>
      <w:r w:rsidRPr="006C28F2">
        <w:br/>
      </w:r>
      <w:r w:rsidRPr="006C28F2">
        <w:br/>
        <w:t>характеризовать условия жизни людей в древности;</w:t>
      </w:r>
      <w:r w:rsidRPr="006C28F2">
        <w:br/>
      </w:r>
      <w:r w:rsidRPr="006C28F2">
        <w:br/>
        <w:t>рассказывать о значительных событиях древней истории, их участниках;</w:t>
      </w:r>
      <w:r w:rsidRPr="006C28F2">
        <w:br/>
      </w:r>
      <w:r w:rsidRPr="006C28F2">
        <w:br/>
        <w:t>рассказывать об исторических личностях Древнего мира (ключевых моментах их биографии, роли в исторических событиях);</w:t>
      </w:r>
      <w:r w:rsidRPr="006C28F2">
        <w:br/>
      </w:r>
      <w:r w:rsidRPr="006C28F2">
        <w:br/>
        <w:t>давать краткое описание памятников культуры эпохи первобытности и древнейших цивилизаций.</w:t>
      </w:r>
    </w:p>
    <w:p w:rsidR="003E6453" w:rsidRPr="006C28F2" w:rsidRDefault="004A5843" w:rsidP="006C28F2">
      <w:pPr>
        <w:jc w:val="both"/>
        <w:divId w:val="394396692"/>
      </w:pPr>
      <w:r w:rsidRPr="006C28F2">
        <w:t>119.9.9.6. Анализ, объяснение исторических событий, явлений:</w:t>
      </w:r>
      <w:r w:rsidRPr="006C28F2">
        <w:br/>
      </w:r>
      <w:r w:rsidRPr="006C28F2">
        <w:b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sidRPr="006C28F2">
        <w:br/>
      </w:r>
      <w:r w:rsidRPr="006C28F2">
        <w:br/>
        <w:t>сравнивать исторические явления, определять их общие черты;</w:t>
      </w:r>
      <w:r w:rsidRPr="006C28F2">
        <w:br/>
      </w:r>
      <w:r w:rsidRPr="006C28F2">
        <w:br/>
        <w:t>иллюстрировать общие явления, черты конкретными примерами;</w:t>
      </w:r>
      <w:r w:rsidRPr="006C28F2">
        <w:br/>
      </w:r>
      <w:r w:rsidRPr="006C28F2">
        <w:br/>
        <w:t>объяснять причины и следствия важнейших событий древней истории.</w:t>
      </w:r>
    </w:p>
    <w:p w:rsidR="003E6453" w:rsidRPr="006C28F2" w:rsidRDefault="004A5843" w:rsidP="006C28F2">
      <w:pPr>
        <w:jc w:val="both"/>
        <w:divId w:val="394396692"/>
      </w:pPr>
      <w:r w:rsidRPr="006C28F2">
        <w:t>119.9.9.7.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наиболее значительных событий и личностей древней истории, приводимые в учебной литературе;</w:t>
      </w:r>
      <w:r w:rsidRPr="006C28F2">
        <w:br/>
      </w:r>
      <w:r w:rsidRPr="006C28F2">
        <w:br/>
        <w:t>высказывать на уровне эмоциональных оценок отношение к поступкам людей прошлого, к памятникам культуры.</w:t>
      </w:r>
    </w:p>
    <w:p w:rsidR="003E6453" w:rsidRPr="006C28F2" w:rsidRDefault="004A5843" w:rsidP="006C28F2">
      <w:pPr>
        <w:jc w:val="both"/>
        <w:divId w:val="394396692"/>
      </w:pPr>
      <w:r w:rsidRPr="006C28F2">
        <w:t>119.9.9.8. Применение исторических знаний:</w:t>
      </w:r>
      <w:r w:rsidRPr="006C28F2">
        <w:br/>
      </w:r>
      <w:r w:rsidRPr="006C28F2">
        <w:br/>
        <w:t>раскрывать значение памятников древней истории и культуры, необходимость сохранения их в современном мире;</w:t>
      </w:r>
      <w:r w:rsidRPr="006C28F2">
        <w:br/>
      </w:r>
      <w:r w:rsidRPr="006C28F2">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E6453" w:rsidRPr="006C28F2" w:rsidRDefault="004A5843" w:rsidP="006C28F2">
      <w:pPr>
        <w:jc w:val="both"/>
        <w:divId w:val="394396692"/>
      </w:pPr>
      <w:r w:rsidRPr="006C28F2">
        <w:t>119.9.10. Предметные результаты изучения истории в 6 классе.</w:t>
      </w:r>
    </w:p>
    <w:p w:rsidR="003E6453" w:rsidRPr="006C28F2" w:rsidRDefault="004A5843" w:rsidP="006C28F2">
      <w:pPr>
        <w:jc w:val="both"/>
        <w:divId w:val="394396692"/>
      </w:pPr>
      <w:r w:rsidRPr="006C28F2">
        <w:t>119.9.10.1. Знание хронологии, работа с хронологией:</w:t>
      </w:r>
      <w:r w:rsidRPr="006C28F2">
        <w:br/>
      </w:r>
      <w:r w:rsidRPr="006C28F2">
        <w:br/>
        <w:t>называть даты важнейших событий Средневековья, определять их принадлежность к веку, историческому периоду;</w:t>
      </w:r>
      <w:r w:rsidRPr="006C28F2">
        <w:br/>
      </w:r>
      <w:r w:rsidRPr="006C28F2">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sidRPr="006C28F2">
        <w:br/>
      </w:r>
      <w:r w:rsidRPr="006C28F2">
        <w:br/>
        <w:t>устанавливать длительность и синхронность событий истории Руси и всеобщей истории.</w:t>
      </w:r>
    </w:p>
    <w:p w:rsidR="003E6453" w:rsidRPr="006C28F2" w:rsidRDefault="004A5843" w:rsidP="006C28F2">
      <w:pPr>
        <w:jc w:val="both"/>
        <w:divId w:val="394396692"/>
      </w:pPr>
      <w:r w:rsidRPr="006C28F2">
        <w:t>119.9.10.2. Знание исторических фактов, работа с фактами:</w:t>
      </w:r>
      <w:r w:rsidRPr="006C28F2">
        <w:br/>
      </w:r>
      <w:r w:rsidRPr="006C28F2">
        <w:br/>
        <w:t xml:space="preserve">указывать (называть) место, обстоятельства, участников, результаты важнейших событий </w:t>
      </w:r>
      <w:r w:rsidRPr="006C28F2">
        <w:lastRenderedPageBreak/>
        <w:t>отечественной и всеобщей истории эпохи Средневековья;</w:t>
      </w:r>
      <w:r w:rsidRPr="006C28F2">
        <w:br/>
      </w:r>
      <w:r w:rsidRPr="006C28F2">
        <w:br/>
        <w:t>группировать, систематизировать факты по заданному признаку (составление систематических таблиц).</w:t>
      </w:r>
    </w:p>
    <w:p w:rsidR="003E6453" w:rsidRPr="006C28F2" w:rsidRDefault="004A5843" w:rsidP="006C28F2">
      <w:pPr>
        <w:jc w:val="both"/>
        <w:divId w:val="394396692"/>
      </w:pPr>
      <w:r w:rsidRPr="006C28F2">
        <w:t>119.9.10.3. Работа с исторической картой:</w:t>
      </w:r>
      <w:r w:rsidRPr="006C28F2">
        <w:br/>
      </w:r>
      <w:r w:rsidRPr="006C28F2">
        <w:br/>
        <w:t>находить и показывать на карте исторические объекты, используя легенду карты; давать словесное описание их местоположения;</w:t>
      </w:r>
      <w:r w:rsidRPr="006C28F2">
        <w:br/>
      </w:r>
      <w:r w:rsidRPr="006C28F2">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3E6453" w:rsidRPr="006C28F2" w:rsidRDefault="004A5843" w:rsidP="006C28F2">
      <w:pPr>
        <w:jc w:val="both"/>
        <w:divId w:val="394396692"/>
      </w:pPr>
      <w:r w:rsidRPr="006C28F2">
        <w:t>119.9.10.4. Работа с историческими источниками:</w:t>
      </w:r>
      <w:r w:rsidRPr="006C28F2">
        <w:br/>
      </w:r>
      <w:r w:rsidRPr="006C28F2">
        <w:br/>
        <w:t>указывать (называть) место, обстоятельства, участников, результаты важнейших событий отечественной и всеобщей истории эпохи Средневековья;</w:t>
      </w:r>
      <w:r w:rsidRPr="006C28F2">
        <w:br/>
      </w:r>
      <w:r w:rsidRPr="006C28F2">
        <w:br/>
        <w:t>группировать, систематизировать факты по заданному признаку (составление систематических таблиц).</w:t>
      </w:r>
    </w:p>
    <w:p w:rsidR="003E6453" w:rsidRPr="006C28F2" w:rsidRDefault="004A5843" w:rsidP="006C28F2">
      <w:pPr>
        <w:jc w:val="both"/>
        <w:divId w:val="394396692"/>
      </w:pPr>
      <w:r w:rsidRPr="006C28F2">
        <w:t>119.9.10.5. Работа с исторической картой:</w:t>
      </w:r>
      <w:r w:rsidRPr="006C28F2">
        <w:br/>
      </w:r>
      <w:r w:rsidRPr="006C28F2">
        <w:br/>
        <w:t>находить и показывать на карте исторические объекты, используя легенду карты; давать словесное описание их местоположения;</w:t>
      </w:r>
      <w:r w:rsidRPr="006C28F2">
        <w:br/>
      </w:r>
      <w:r w:rsidRPr="006C28F2">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3E6453" w:rsidRPr="006C28F2" w:rsidRDefault="004A5843" w:rsidP="006C28F2">
      <w:pPr>
        <w:jc w:val="both"/>
        <w:divId w:val="394396692"/>
      </w:pPr>
      <w:r w:rsidRPr="006C28F2">
        <w:t>119.9.10.6. Работа с историческими источниками:</w:t>
      </w:r>
      <w:r w:rsidRPr="006C28F2">
        <w:br/>
      </w:r>
      <w:r w:rsidRPr="006C28F2">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sidRPr="006C28F2">
        <w:br/>
      </w:r>
      <w:r w:rsidRPr="006C28F2">
        <w:br/>
        <w:t>характеризовать авторство, время, место создания источника;</w:t>
      </w:r>
      <w:r w:rsidRPr="006C28F2">
        <w:br/>
      </w:r>
      <w:r w:rsidRPr="006C28F2">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sidRPr="006C28F2">
        <w:br/>
      </w:r>
      <w:r w:rsidRPr="006C28F2">
        <w:br/>
        <w:t>находить в визуальном источнике и вещественном памятнике ключевые символы, образы;</w:t>
      </w:r>
      <w:r w:rsidRPr="006C28F2">
        <w:br/>
      </w:r>
      <w:r w:rsidRPr="006C28F2">
        <w:br/>
        <w:t>характеризовать позицию автора письменного и визуального исторического источника.</w:t>
      </w:r>
    </w:p>
    <w:p w:rsidR="003E6453" w:rsidRPr="006C28F2" w:rsidRDefault="004A5843" w:rsidP="006C28F2">
      <w:pPr>
        <w:jc w:val="both"/>
        <w:divId w:val="394396692"/>
      </w:pPr>
      <w:r w:rsidRPr="006C28F2">
        <w:t>119.9.10.7. Историческое описание (реконструкция):</w:t>
      </w:r>
      <w:r w:rsidRPr="006C28F2">
        <w:br/>
      </w:r>
      <w:r w:rsidRPr="006C28F2">
        <w:br/>
        <w:t>рассказывать о ключевых событиях отечественной и всеобщей истории в эпоху Средневековья, их участниках;</w:t>
      </w:r>
      <w:r w:rsidRPr="006C28F2">
        <w:br/>
      </w:r>
      <w:r w:rsidRPr="006C28F2">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sidRPr="006C28F2">
        <w:br/>
      </w:r>
      <w:r w:rsidRPr="006C28F2">
        <w:br/>
        <w:t>рассказывать об образе жизни различных групп населения в средневековых обществах на Руси и в других странах;</w:t>
      </w:r>
      <w:r w:rsidRPr="006C28F2">
        <w:br/>
      </w:r>
      <w:r w:rsidRPr="006C28F2">
        <w:br/>
      </w:r>
      <w:r w:rsidRPr="006C28F2">
        <w:lastRenderedPageBreak/>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119.9.10.8. Анализ, объяснение исторических событий, явлений:</w:t>
      </w:r>
      <w:r w:rsidRPr="006C28F2">
        <w:br/>
      </w:r>
      <w:r w:rsidRPr="006C28F2">
        <w:b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sidRPr="006C28F2">
        <w:br/>
      </w:r>
      <w:r w:rsidRPr="006C28F2">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E6453" w:rsidRPr="006C28F2" w:rsidRDefault="004A5843" w:rsidP="006C28F2">
      <w:pPr>
        <w:jc w:val="both"/>
        <w:divId w:val="394396692"/>
      </w:pPr>
      <w:r w:rsidRPr="006C28F2">
        <w:t>119.9.10.9.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sidRPr="006C28F2">
        <w:br/>
      </w:r>
      <w:r w:rsidRPr="006C28F2">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E6453" w:rsidRPr="006C28F2" w:rsidRDefault="004A5843" w:rsidP="006C28F2">
      <w:pPr>
        <w:jc w:val="both"/>
        <w:divId w:val="394396692"/>
      </w:pPr>
      <w:r w:rsidRPr="006C28F2">
        <w:t>119.9.10.10. Применение исторических знаний:</w:t>
      </w:r>
      <w:r w:rsidRPr="006C28F2">
        <w:br/>
      </w:r>
      <w:r w:rsidRPr="006C28F2">
        <w:br/>
        <w:t>объяснять значение памятников истории и культуры Руси и других стран эпохи Средневековья, необходимость сохранения их в современном мире;</w:t>
      </w:r>
      <w:r w:rsidRPr="006C28F2">
        <w:br/>
      </w:r>
      <w:r w:rsidRPr="006C28F2">
        <w:br/>
        <w:t>выполнять учебные проекты по истории Средних веков (в том числе на региональном материале).</w:t>
      </w:r>
    </w:p>
    <w:p w:rsidR="003E6453" w:rsidRPr="006C28F2" w:rsidRDefault="004A5843" w:rsidP="006C28F2">
      <w:pPr>
        <w:jc w:val="both"/>
        <w:divId w:val="394396692"/>
      </w:pPr>
      <w:r w:rsidRPr="006C28F2">
        <w:t>119.9.11. Предметные результаты изучения истории в 7 классе.</w:t>
      </w:r>
    </w:p>
    <w:p w:rsidR="003E6453" w:rsidRPr="006C28F2" w:rsidRDefault="004A5843" w:rsidP="006C28F2">
      <w:pPr>
        <w:jc w:val="both"/>
        <w:divId w:val="394396692"/>
      </w:pPr>
      <w:r w:rsidRPr="006C28F2">
        <w:t>119.9.11.1. Знание хронологии, работа с хронологией:</w:t>
      </w:r>
      <w:r w:rsidRPr="006C28F2">
        <w:br/>
      </w:r>
      <w:r w:rsidRPr="006C28F2">
        <w:br/>
        <w:t>называть этапы отечественной и всеобщей истории Нового времени, их хронологические рамки;</w:t>
      </w:r>
      <w:r w:rsidRPr="006C28F2">
        <w:br/>
      </w:r>
      <w:r w:rsidRPr="006C28F2">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sidRPr="006C28F2">
        <w:br/>
      </w:r>
      <w:r w:rsidRPr="006C28F2">
        <w:br/>
        <w:t>устанавливать синхронность событий отечественной и всеобщей истории XVI-XVII вв.</w:t>
      </w:r>
    </w:p>
    <w:p w:rsidR="003E6453" w:rsidRPr="006C28F2" w:rsidRDefault="004A5843" w:rsidP="006C28F2">
      <w:pPr>
        <w:jc w:val="both"/>
        <w:divId w:val="394396692"/>
      </w:pPr>
      <w:r w:rsidRPr="006C28F2">
        <w:t>119.9.11.2.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XVI-XVII вв.;</w:t>
      </w:r>
      <w:r w:rsidRPr="006C28F2">
        <w:br/>
      </w:r>
      <w:r w:rsidRPr="006C28F2">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E6453" w:rsidRPr="006C28F2" w:rsidRDefault="004A5843" w:rsidP="006C28F2">
      <w:pPr>
        <w:jc w:val="both"/>
        <w:divId w:val="394396692"/>
      </w:pPr>
      <w:r w:rsidRPr="006C28F2">
        <w:lastRenderedPageBreak/>
        <w:t>119.9.11.3. Работа с исторической картой:</w:t>
      </w:r>
      <w:r w:rsidRPr="006C28F2">
        <w:br/>
      </w:r>
      <w:r w:rsidRPr="006C28F2">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sidRPr="006C28F2">
        <w:br/>
      </w:r>
      <w:r w:rsidRPr="006C28F2">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E6453" w:rsidRPr="006C28F2" w:rsidRDefault="004A5843" w:rsidP="006C28F2">
      <w:pPr>
        <w:jc w:val="both"/>
        <w:divId w:val="394396692"/>
      </w:pPr>
      <w:r w:rsidRPr="006C28F2">
        <w:t>119.9.11.4. Работа с историческими источниками:</w:t>
      </w:r>
      <w:r w:rsidRPr="006C28F2">
        <w:br/>
      </w:r>
      <w:r w:rsidRPr="006C28F2">
        <w:br/>
        <w:t>различать виды письменных исторических источников (официальные, личные, литературные и другие);</w:t>
      </w:r>
      <w:r w:rsidRPr="006C28F2">
        <w:br/>
      </w:r>
      <w:r w:rsidRPr="006C28F2">
        <w:br/>
        <w:t>характеризовать обстоятельства и цель создания источника, раскрывать его информационную ценность;</w:t>
      </w:r>
      <w:r w:rsidRPr="006C28F2">
        <w:br/>
      </w:r>
      <w:r w:rsidRPr="006C28F2">
        <w:br/>
        <w:t>проводить поиск информации в тексте письменного источника, визуальных и вещественных памятниках эпохи;</w:t>
      </w:r>
      <w:r w:rsidRPr="006C28F2">
        <w:br/>
      </w:r>
      <w:r w:rsidRPr="006C28F2">
        <w:br/>
        <w:t>сопоставлять и систематизировать информацию из нескольких однотипных источников.</w:t>
      </w:r>
    </w:p>
    <w:p w:rsidR="003E6453" w:rsidRPr="006C28F2" w:rsidRDefault="004A5843" w:rsidP="006C28F2">
      <w:pPr>
        <w:jc w:val="both"/>
        <w:divId w:val="394396692"/>
      </w:pPr>
      <w:r w:rsidRPr="006C28F2">
        <w:t>119.9.11.5. Историческое описание (реконструкция):</w:t>
      </w:r>
      <w:r w:rsidRPr="006C28F2">
        <w:br/>
      </w:r>
      <w:r w:rsidRPr="006C28F2">
        <w:br/>
        <w:t>рассказывать о ключевых событиях отечественной и всеобщей истории XVI-XVII вв., их участниках;</w:t>
      </w:r>
      <w:r w:rsidRPr="006C28F2">
        <w:br/>
      </w:r>
      <w:r w:rsidRPr="006C28F2">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sidRPr="006C28F2">
        <w:br/>
      </w:r>
      <w:r w:rsidRPr="006C28F2">
        <w:br/>
        <w:t>рассказывать об образе жизни различных групп населения в России и других странах в раннее Новое время;</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119.9.11.6.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sidRPr="006C28F2">
        <w:br/>
      </w:r>
      <w:r w:rsidRPr="006C28F2">
        <w:b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3E6453" w:rsidRPr="006C28F2" w:rsidRDefault="004A5843" w:rsidP="006C28F2">
      <w:pPr>
        <w:jc w:val="both"/>
        <w:divId w:val="394396692"/>
      </w:pPr>
      <w:r w:rsidRPr="006C28F2">
        <w:lastRenderedPageBreak/>
        <w:t>119.9.11.7.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sidRPr="006C28F2">
        <w:br/>
      </w:r>
      <w:r w:rsidRPr="006C28F2">
        <w:br/>
        <w:t>выражать отношение к деятельности исторических личностей XVI-XVII вв. с учетом обстоятельств изучаемой эпохи и в современной шкале ценностей.</w:t>
      </w:r>
    </w:p>
    <w:p w:rsidR="003E6453" w:rsidRPr="006C28F2" w:rsidRDefault="004A5843" w:rsidP="006C28F2">
      <w:pPr>
        <w:jc w:val="both"/>
        <w:divId w:val="394396692"/>
      </w:pPr>
      <w:r w:rsidRPr="006C28F2">
        <w:t>119.9.11.8. Применение исторических знаний:</w:t>
      </w:r>
      <w:r w:rsidRPr="006C28F2">
        <w:br/>
      </w:r>
      <w:r w:rsidRPr="006C28F2">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sidRPr="006C28F2">
        <w:br/>
      </w:r>
      <w:r w:rsidRPr="006C28F2">
        <w:br/>
        <w:t>объяснять значение памятников истории и культуры России и других стран XVI-XVII вв. для времени, когда они появились, и для современного общества;</w:t>
      </w:r>
      <w:r w:rsidRPr="006C28F2">
        <w:br/>
      </w:r>
      <w:r w:rsidRPr="006C28F2">
        <w:br/>
        <w:t>выполнять учебные проекты по отечественной и всеобщей истории XVI-XVII вв. (в том числе на региональном материале).</w:t>
      </w:r>
    </w:p>
    <w:p w:rsidR="003E6453" w:rsidRPr="006C28F2" w:rsidRDefault="004A5843" w:rsidP="006C28F2">
      <w:pPr>
        <w:jc w:val="both"/>
        <w:divId w:val="394396692"/>
      </w:pPr>
      <w:r w:rsidRPr="006C28F2">
        <w:t>119.9.12. Предметные результаты изучения истории в 8 классе.</w:t>
      </w:r>
    </w:p>
    <w:p w:rsidR="003E6453" w:rsidRPr="006C28F2" w:rsidRDefault="004A5843" w:rsidP="006C28F2">
      <w:pPr>
        <w:jc w:val="both"/>
        <w:divId w:val="394396692"/>
      </w:pPr>
      <w:r w:rsidRPr="006C28F2">
        <w:t>119.9.12.1. Знание хронологии, работа с хронологией:</w:t>
      </w:r>
      <w:r w:rsidRPr="006C28F2">
        <w:br/>
      </w:r>
      <w:r w:rsidRPr="006C28F2">
        <w:br/>
        <w:t>называть даты важнейших событий отечественной и всеобщей истории XVIII в; определять их принадлежность к историческому периоду, этапу;</w:t>
      </w:r>
      <w:r w:rsidRPr="006C28F2">
        <w:br/>
      </w:r>
      <w:r w:rsidRPr="006C28F2">
        <w:br/>
        <w:t>устанавливать синхронность событий отечественной и всеобщей истории XVIII в.</w:t>
      </w:r>
    </w:p>
    <w:p w:rsidR="003E6453" w:rsidRPr="006C28F2" w:rsidRDefault="004A5843" w:rsidP="006C28F2">
      <w:pPr>
        <w:jc w:val="both"/>
        <w:divId w:val="394396692"/>
      </w:pPr>
      <w:r w:rsidRPr="006C28F2">
        <w:t>119.9.12.2.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XVIII в.;</w:t>
      </w:r>
      <w:r w:rsidRPr="006C28F2">
        <w:br/>
      </w:r>
      <w:r w:rsidRPr="006C28F2">
        <w:b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3E6453" w:rsidRPr="006C28F2" w:rsidRDefault="004A5843" w:rsidP="006C28F2">
      <w:pPr>
        <w:jc w:val="both"/>
        <w:divId w:val="394396692"/>
      </w:pPr>
      <w:r w:rsidRPr="006C28F2">
        <w:t>119.9.12.3.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3E6453" w:rsidRPr="006C28F2" w:rsidRDefault="004A5843" w:rsidP="006C28F2">
      <w:pPr>
        <w:jc w:val="both"/>
        <w:divId w:val="394396692"/>
      </w:pPr>
      <w:r w:rsidRPr="006C28F2">
        <w:t>119.9.12.4. Работа с историческими источниками:</w:t>
      </w:r>
      <w:r w:rsidRPr="006C28F2">
        <w:br/>
      </w:r>
      <w:r w:rsidRPr="006C28F2">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sidRPr="006C28F2">
        <w:br/>
      </w:r>
      <w:r w:rsidRPr="006C28F2">
        <w:br/>
        <w:t>объяснять назначение исторического источника, раскрывать его информационную ценность;</w:t>
      </w:r>
      <w:r w:rsidRPr="006C28F2">
        <w:br/>
      </w:r>
      <w:r w:rsidRPr="006C28F2">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3E6453" w:rsidRPr="006C28F2" w:rsidRDefault="004A5843" w:rsidP="006C28F2">
      <w:pPr>
        <w:jc w:val="both"/>
        <w:divId w:val="394396692"/>
      </w:pPr>
      <w:r w:rsidRPr="006C28F2">
        <w:t>119.9.12.5. Историческое описание (реконструкция):</w:t>
      </w:r>
      <w:r w:rsidRPr="006C28F2">
        <w:br/>
      </w:r>
      <w:r w:rsidRPr="006C28F2">
        <w:br/>
      </w:r>
      <w:r w:rsidRPr="006C28F2">
        <w:lastRenderedPageBreak/>
        <w:t>рассказывать о ключевых событиях отечественной и всеобщей истории XVIII в., их участниках;</w:t>
      </w:r>
      <w:r w:rsidRPr="006C28F2">
        <w:br/>
      </w:r>
      <w:r w:rsidRPr="006C28F2">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sidRPr="006C28F2">
        <w:br/>
      </w:r>
      <w:r w:rsidRPr="006C28F2">
        <w:br/>
        <w:t>составлять описание образа жизни различных групп населения в России и других странах в XVIII в.;</w:t>
      </w:r>
      <w:r w:rsidRPr="006C28F2">
        <w:br/>
      </w:r>
      <w:r w:rsidRPr="006C28F2">
        <w:br/>
        <w:t>представлять описание памятников материальной и художественной культуры изучаемой эпохи (в виде сообщения, аннотации).</w:t>
      </w:r>
    </w:p>
    <w:p w:rsidR="003E6453" w:rsidRPr="006C28F2" w:rsidRDefault="004A5843" w:rsidP="006C28F2">
      <w:pPr>
        <w:jc w:val="both"/>
        <w:divId w:val="394396692"/>
      </w:pPr>
      <w:r w:rsidRPr="006C28F2">
        <w:t>119.9.12.6.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sidRPr="006C28F2">
        <w:br/>
      </w:r>
      <w:r w:rsidRPr="006C28F2">
        <w:b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3E6453" w:rsidRPr="006C28F2" w:rsidRDefault="004A5843" w:rsidP="006C28F2">
      <w:pPr>
        <w:jc w:val="both"/>
        <w:divId w:val="394396692"/>
      </w:pPr>
      <w:r w:rsidRPr="006C28F2">
        <w:t>119.9.12.7.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sidRPr="006C28F2">
        <w:br/>
      </w:r>
      <w:r w:rsidRPr="006C28F2">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3E6453" w:rsidRPr="006C28F2" w:rsidRDefault="004A5843" w:rsidP="006C28F2">
      <w:pPr>
        <w:jc w:val="both"/>
        <w:divId w:val="394396692"/>
      </w:pPr>
      <w:r w:rsidRPr="006C28F2">
        <w:t>119.9.12.8. Применение исторических знаний:</w:t>
      </w:r>
      <w:r w:rsidRPr="006C28F2">
        <w:br/>
      </w:r>
      <w:r w:rsidRPr="006C28F2">
        <w:br/>
        <w:t>раскрывать (объяснять), как сочетались в памятниках культуры России XVIII в. европейские влияния и национальные традиции, показывать на примерах;</w:t>
      </w:r>
      <w:r w:rsidRPr="006C28F2">
        <w:br/>
      </w:r>
      <w:r w:rsidRPr="006C28F2">
        <w:br/>
        <w:t>выполнять учебные проекты по отечественной и всеобщей истории XVIII в. (в том числе на региональном материале).</w:t>
      </w:r>
    </w:p>
    <w:p w:rsidR="003E6453" w:rsidRPr="006C28F2" w:rsidRDefault="004A5843" w:rsidP="006C28F2">
      <w:pPr>
        <w:jc w:val="both"/>
        <w:divId w:val="394396692"/>
      </w:pPr>
      <w:r w:rsidRPr="006C28F2">
        <w:t>119.9.13. Предметные результаты изучения истории в 9 классе.</w:t>
      </w:r>
    </w:p>
    <w:p w:rsidR="003E6453" w:rsidRPr="006C28F2" w:rsidRDefault="004A5843" w:rsidP="006C28F2">
      <w:pPr>
        <w:jc w:val="both"/>
        <w:divId w:val="394396692"/>
      </w:pPr>
      <w:r w:rsidRPr="006C28F2">
        <w:t>119.9.13.1. Знание хронологии, работа с хронологией:</w:t>
      </w:r>
      <w:r w:rsidRPr="006C28F2">
        <w:br/>
      </w:r>
      <w:r w:rsidRPr="006C28F2">
        <w:br/>
      </w:r>
      <w:r w:rsidRPr="006C28F2">
        <w:lastRenderedPageBreak/>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r w:rsidRPr="006C28F2">
        <w:br/>
      </w:r>
      <w:r w:rsidRPr="006C28F2">
        <w:b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3E6453" w:rsidRPr="006C28F2" w:rsidRDefault="004A5843" w:rsidP="006C28F2">
      <w:pPr>
        <w:jc w:val="both"/>
        <w:divId w:val="394396692"/>
      </w:pPr>
      <w:r w:rsidRPr="006C28F2">
        <w:t>119.9.13.2. Знание исторических фактов, работа с фактами:</w:t>
      </w:r>
      <w:r w:rsidRPr="006C28F2">
        <w:br/>
      </w:r>
      <w:r w:rsidRPr="006C28F2">
        <w:br/>
        <w:t>характеризовать место, обстоятельства, участников, результаты важнейших событий отечественной и всеобщей истории первой половины XIX в.;</w:t>
      </w:r>
      <w:r w:rsidRPr="006C28F2">
        <w:br/>
      </w:r>
      <w:r w:rsidRPr="006C28F2">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3E6453" w:rsidRPr="006C28F2" w:rsidRDefault="004A5843" w:rsidP="006C28F2">
      <w:pPr>
        <w:jc w:val="both"/>
        <w:divId w:val="394396692"/>
      </w:pPr>
      <w:r w:rsidRPr="006C28F2">
        <w:t>119.9.13.3.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119.9.13.4. Работа с историческими источниками:</w:t>
      </w:r>
      <w:r w:rsidRPr="006C28F2">
        <w:br/>
      </w:r>
      <w:r w:rsidRPr="006C28F2">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6C28F2">
        <w:br/>
      </w:r>
      <w:r w:rsidRPr="006C28F2">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3E6453" w:rsidRPr="006C28F2" w:rsidRDefault="004A5843" w:rsidP="006C28F2">
      <w:pPr>
        <w:jc w:val="both"/>
        <w:divId w:val="394396692"/>
      </w:pPr>
      <w:r w:rsidRPr="006C28F2">
        <w:t>119.9.13.5. Историческое описание (реконструкция):</w:t>
      </w:r>
      <w:r w:rsidRPr="006C28F2">
        <w:br/>
      </w:r>
      <w:r w:rsidRPr="006C28F2">
        <w:b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r w:rsidRPr="006C28F2">
        <w:br/>
      </w:r>
      <w:r w:rsidRPr="006C28F2">
        <w:b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3E6453" w:rsidRPr="006C28F2" w:rsidRDefault="004A5843" w:rsidP="006C28F2">
      <w:pPr>
        <w:jc w:val="both"/>
        <w:divId w:val="394396692"/>
      </w:pPr>
      <w:r w:rsidRPr="006C28F2">
        <w:t>119.9.13.6.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sidRPr="006C28F2">
        <w:br/>
      </w:r>
      <w:r w:rsidRPr="006C28F2">
        <w:br/>
        <w:t>объяснять смысл ключевых понятий, относящихся к данной эпохе отечественной и всеобщей истории; соотносить общие понятия и факты;</w:t>
      </w:r>
      <w:r w:rsidRPr="006C28F2">
        <w:br/>
      </w:r>
      <w:r w:rsidRPr="006C28F2">
        <w:br/>
        <w:t xml:space="preserve">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w:t>
      </w:r>
      <w:r w:rsidRPr="006C28F2">
        <w:lastRenderedPageBreak/>
        <w:t>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3E6453" w:rsidRPr="006C28F2" w:rsidRDefault="004A5843" w:rsidP="006C28F2">
      <w:pPr>
        <w:jc w:val="both"/>
        <w:divId w:val="394396692"/>
      </w:pPr>
      <w:r w:rsidRPr="006C28F2">
        <w:t>119.9.13.7.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r w:rsidRPr="006C28F2">
        <w:br/>
      </w:r>
      <w:r w:rsidRPr="006C28F2">
        <w:br/>
        <w:t>оценивать степень убедительности предложенных точек зрения, формулировать и аргументировать свое мнение.</w:t>
      </w:r>
    </w:p>
    <w:p w:rsidR="003E6453" w:rsidRPr="006C28F2" w:rsidRDefault="004A5843" w:rsidP="006C28F2">
      <w:pPr>
        <w:jc w:val="both"/>
        <w:divId w:val="394396692"/>
      </w:pPr>
      <w:r w:rsidRPr="006C28F2">
        <w:t>119.9.13.8. Применение исторических знаний:</w:t>
      </w:r>
      <w:r w:rsidRPr="006C28F2">
        <w:br/>
      </w:r>
      <w:r w:rsidRPr="006C28F2">
        <w:b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r w:rsidRPr="006C28F2">
        <w:br/>
      </w:r>
      <w:r w:rsidRPr="006C28F2">
        <w:br/>
        <w:t>выполнять учебные проекты по отечественной и всеобщей истории первой половины XIX в. (в том числе на региональном материале);</w:t>
      </w:r>
      <w:r w:rsidRPr="006C28F2">
        <w:br/>
      </w:r>
      <w:r w:rsidRPr="006C28F2">
        <w:b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119.9.14. Предметные результаты изучения истории в 10 классе.</w:t>
      </w:r>
    </w:p>
    <w:p w:rsidR="003E6453" w:rsidRPr="006C28F2" w:rsidRDefault="004A5843" w:rsidP="006C28F2">
      <w:pPr>
        <w:jc w:val="both"/>
        <w:divId w:val="394396692"/>
      </w:pPr>
      <w:r w:rsidRPr="006C28F2">
        <w:t>119.9.14.1. Знание хронологии, работа с хронологией:</w:t>
      </w:r>
      <w:r w:rsidRPr="006C28F2">
        <w:br/>
      </w:r>
      <w:r w:rsidRPr="006C28F2">
        <w:br/>
        <w:t>Знание хронологии, работа с хронологией:</w:t>
      </w:r>
      <w:r w:rsidRPr="006C28F2">
        <w:br/>
      </w:r>
      <w:r w:rsidRPr="006C28F2">
        <w:b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r w:rsidRPr="006C28F2">
        <w:br/>
      </w:r>
      <w:r w:rsidRPr="006C28F2">
        <w:br/>
        <w:t>выявлять синхронность или асинхронность исторических процессов отечественной и всеобщей истории второй половины XIX - начала XX вв.;</w:t>
      </w:r>
      <w:r w:rsidRPr="006C28F2">
        <w:br/>
      </w:r>
      <w:r w:rsidRPr="006C28F2">
        <w:b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3E6453" w:rsidRPr="006C28F2" w:rsidRDefault="004A5843" w:rsidP="006C28F2">
      <w:pPr>
        <w:jc w:val="both"/>
        <w:divId w:val="394396692"/>
      </w:pPr>
      <w:r w:rsidRPr="006C28F2">
        <w:t>119.9.14.2. Знание исторических фактов, работа с фактами:</w:t>
      </w:r>
      <w:r w:rsidRPr="006C28F2">
        <w:br/>
      </w:r>
      <w:r w:rsidRPr="006C28F2">
        <w:br/>
        <w:t>характеризовать место, обстоятельства, участников, результаты важнейших событий отечественной и всеобщей истории второй половины XIX - начала XX вв.;</w:t>
      </w:r>
      <w:r w:rsidRPr="006C28F2">
        <w:br/>
      </w:r>
      <w:r w:rsidRPr="006C28F2">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r w:rsidRPr="006C28F2">
        <w:br/>
      </w:r>
      <w:r w:rsidRPr="006C28F2">
        <w:br/>
        <w:t>составлять систематические таблицы.</w:t>
      </w:r>
    </w:p>
    <w:p w:rsidR="003E6453" w:rsidRPr="006C28F2" w:rsidRDefault="004A5843" w:rsidP="006C28F2">
      <w:pPr>
        <w:jc w:val="both"/>
        <w:divId w:val="394396692"/>
      </w:pPr>
      <w:r w:rsidRPr="006C28F2">
        <w:t>119.9.14.3.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r w:rsidRPr="006C28F2">
        <w:br/>
      </w:r>
      <w:r w:rsidRPr="006C28F2">
        <w:lastRenderedPageBreak/>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119.9.14.4. Работа с историческими источниками:</w:t>
      </w:r>
      <w:r w:rsidRPr="006C28F2">
        <w:br/>
      </w:r>
      <w:r w:rsidRPr="006C28F2">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6C28F2">
        <w:br/>
      </w:r>
      <w:r w:rsidRPr="006C28F2">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r w:rsidRPr="006C28F2">
        <w:br/>
      </w:r>
      <w:r w:rsidRPr="006C28F2">
        <w:b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119.9.14.5. Историческое описание (реконструкция):</w:t>
      </w:r>
      <w:r w:rsidRPr="006C28F2">
        <w:br/>
      </w:r>
      <w:r w:rsidRPr="006C28F2">
        <w:b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r w:rsidRPr="006C28F2">
        <w:br/>
      </w:r>
      <w:r w:rsidRPr="006C28F2">
        <w:b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r w:rsidRPr="006C28F2">
        <w:br/>
      </w:r>
      <w:r w:rsidRPr="006C28F2">
        <w:b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r w:rsidRPr="006C28F2">
        <w:br/>
      </w:r>
      <w:r w:rsidRPr="006C28F2">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3E6453" w:rsidRPr="006C28F2" w:rsidRDefault="004A5843" w:rsidP="006C28F2">
      <w:pPr>
        <w:jc w:val="both"/>
        <w:divId w:val="394396692"/>
      </w:pPr>
      <w:r w:rsidRPr="006C28F2">
        <w:t>119.9.14.6. Анализ, объяснение исторических событий, явлений:</w:t>
      </w:r>
      <w:r w:rsidRPr="006C28F2">
        <w:br/>
      </w:r>
      <w:r w:rsidRPr="006C28F2">
        <w:br/>
        <w:t>объяснять причины и следствия важнейших событий отечественной 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sidRPr="006C28F2">
        <w:br/>
      </w:r>
      <w:r w:rsidRPr="006C28F2">
        <w:b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sidRPr="006C28F2">
        <w:br/>
      </w:r>
      <w:r w:rsidRPr="006C28F2">
        <w:b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3E6453" w:rsidRPr="006C28F2" w:rsidRDefault="004A5843" w:rsidP="006C28F2">
      <w:pPr>
        <w:jc w:val="both"/>
        <w:divId w:val="394396692"/>
      </w:pPr>
      <w:r w:rsidRPr="006C28F2">
        <w:lastRenderedPageBreak/>
        <w:t>119.9.14.7.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сопоставлять высказывания историков, содержащие разные мнения по спорным вопросам отечественной и всеобщей истории второй половины XIX - начала XX вв., объяснять, что могло лежать в их основе;</w:t>
      </w:r>
      <w:r w:rsidRPr="006C28F2">
        <w:br/>
      </w:r>
      <w:r w:rsidRPr="006C28F2">
        <w:br/>
        <w:t>оценивать степень убедительности предложенных точек зрения, формулировать и аргументировать свое мнение;</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119.9.14.8. Применение исторических знаний:</w:t>
      </w:r>
      <w:r w:rsidRPr="006C28F2">
        <w:br/>
      </w:r>
      <w:r w:rsidRPr="006C28F2">
        <w:b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r w:rsidRPr="006C28F2">
        <w:br/>
      </w:r>
      <w:r w:rsidRPr="006C28F2">
        <w:br/>
        <w:t>выполнять учебные проекты по отечественной и всеобщей истории XIX - начала XX вв. (в том числе на региональном материале);</w:t>
      </w:r>
      <w:r w:rsidRPr="006C28F2">
        <w:br/>
      </w:r>
      <w:r w:rsidRPr="006C28F2">
        <w:br/>
        <w:t>объяснять, в чем состоит наследие истории второй половины XIX - начала XX вв. для России, других стран 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120. Федеральная рабочая программа по учебному предмету "Обществознание".</w:t>
      </w:r>
    </w:p>
    <w:p w:rsidR="003E6453" w:rsidRPr="006C28F2" w:rsidRDefault="004A5843" w:rsidP="006C28F2">
      <w:pPr>
        <w:jc w:val="both"/>
        <w:divId w:val="394396692"/>
      </w:pPr>
      <w:r w:rsidRPr="006C28F2">
        <w:t>120.1.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3E6453" w:rsidRPr="006C28F2" w:rsidRDefault="004A5843" w:rsidP="006C28F2">
      <w:pPr>
        <w:jc w:val="both"/>
        <w:divId w:val="394396692"/>
      </w:pPr>
      <w:r w:rsidRPr="006C28F2">
        <w:t>120.2. Пояснительная записка.</w:t>
      </w:r>
    </w:p>
    <w:p w:rsidR="003E6453" w:rsidRPr="006C28F2" w:rsidRDefault="004A5843" w:rsidP="006C28F2">
      <w:pPr>
        <w:jc w:val="both"/>
        <w:divId w:val="394396692"/>
      </w:pPr>
      <w:r w:rsidRPr="006C28F2">
        <w:t>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3E6453" w:rsidRPr="006C28F2" w:rsidRDefault="004A5843" w:rsidP="006C28F2">
      <w:pPr>
        <w:jc w:val="both"/>
        <w:divId w:val="394396692"/>
      </w:pPr>
      <w:r w:rsidRPr="006C28F2">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E6453" w:rsidRPr="006C28F2" w:rsidRDefault="004A5843" w:rsidP="006C28F2">
      <w:pPr>
        <w:jc w:val="both"/>
        <w:divId w:val="394396692"/>
      </w:pPr>
      <w:r w:rsidRPr="006C28F2">
        <w:t>120.2.3.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E6453" w:rsidRPr="006C28F2" w:rsidRDefault="004A5843" w:rsidP="006C28F2">
      <w:pPr>
        <w:jc w:val="both"/>
        <w:divId w:val="394396692"/>
      </w:pPr>
      <w:r w:rsidRPr="006C28F2">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6C28F2">
        <w:br/>
      </w:r>
      <w:r w:rsidRPr="006C28F2">
        <w:br/>
        <w:t xml:space="preserve">Изучение обществознания содействует вхождению обучающихся в мир культуры и </w:t>
      </w:r>
      <w:r w:rsidRPr="006C28F2">
        <w:lastRenderedPageBreak/>
        <w:t>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E6453" w:rsidRPr="006C28F2" w:rsidRDefault="004A5843" w:rsidP="006C28F2">
      <w:pPr>
        <w:jc w:val="both"/>
        <w:divId w:val="394396692"/>
      </w:pPr>
      <w:r w:rsidRPr="006C28F2">
        <w:t>120.2.5. Целями обществоведческого образования на уровне основного общего образования являются:</w:t>
      </w:r>
      <w:r w:rsidRPr="006C28F2">
        <w:br/>
      </w:r>
      <w:r w:rsidRPr="006C28F2">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6C28F2">
        <w:br/>
      </w:r>
      <w:r w:rsidRPr="006C28F2">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39" w:anchor="/document/99/9004937/" w:history="1">
        <w:r w:rsidRPr="006C28F2">
          <w:rPr>
            <w:rStyle w:val="a4"/>
          </w:rPr>
          <w:t>Конституции Российской Федерации</w:t>
        </w:r>
      </w:hyperlink>
      <w:r w:rsidRPr="006C28F2">
        <w:t xml:space="preserve"> и законодательстве Российской Федерации;</w:t>
      </w:r>
      <w:r w:rsidRPr="006C28F2">
        <w:br/>
      </w:r>
      <w:r w:rsidRPr="006C28F2">
        <w:b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sidRPr="006C28F2">
        <w:br/>
      </w:r>
      <w:r w:rsidRPr="006C28F2">
        <w:b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6C28F2">
        <w:br/>
      </w:r>
      <w:r w:rsidRPr="006C28F2">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6C28F2">
        <w:br/>
      </w:r>
      <w:r w:rsidRPr="006C28F2">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6C28F2">
        <w:br/>
      </w:r>
      <w:r w:rsidRPr="006C28F2">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E6453" w:rsidRPr="006C28F2" w:rsidRDefault="004A5843" w:rsidP="006C28F2">
      <w:pPr>
        <w:jc w:val="both"/>
        <w:divId w:val="394396692"/>
      </w:pPr>
      <w:r w:rsidRPr="006C28F2">
        <w:t>120.3.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358"/>
        <w:gridCol w:w="6297"/>
      </w:tblGrid>
      <w:tr w:rsidR="003E6453" w:rsidRPr="006C28F2">
        <w:trPr>
          <w:divId w:val="408618546"/>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4086185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и его социальное окружение.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r w:rsidRPr="006C28F2">
              <w:br/>
            </w:r>
            <w:r w:rsidRPr="006C28F2">
              <w:br/>
            </w:r>
            <w:r w:rsidRPr="006C28F2">
              <w:lastRenderedPageBreak/>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r w:rsidRPr="006C28F2">
              <w:br/>
            </w:r>
            <w:r w:rsidRPr="006C28F2">
              <w:br/>
              <w:t>Люди с ограниченными возможностями здоровья, их особые потребности и социальная позиция.</w:t>
            </w:r>
            <w:r w:rsidRPr="006C28F2">
              <w:br/>
            </w:r>
            <w:r w:rsidRPr="006C28F2">
              <w:br/>
              <w:t>Цели и мотивы деятельности. Виды деятельности (игра, труд, учение). Познание человеком мира и самого себя как вид деятельности.</w:t>
            </w:r>
            <w:r w:rsidRPr="006C28F2">
              <w:br/>
            </w:r>
            <w:r w:rsidRPr="006C28F2">
              <w:br/>
              <w:t>Право человека на образование. Школьное образование. Права и обязанности учащегося.</w:t>
            </w:r>
            <w:r w:rsidRPr="006C28F2">
              <w:br/>
            </w:r>
            <w:r w:rsidRPr="006C28F2">
              <w:br/>
              <w:t>Общение. Цели и средства общения. Особенности общения подростков. Общение в современных условиях.</w:t>
            </w:r>
            <w:r w:rsidRPr="006C28F2">
              <w:br/>
            </w:r>
            <w:r w:rsidRPr="006C28F2">
              <w:br/>
              <w:t>Отношения в малых группах. Групповые нормы и правила. Лидерство в группе. Межличностные отношения (деловые, личные).</w:t>
            </w:r>
            <w:r w:rsidRPr="006C28F2">
              <w:br/>
            </w:r>
            <w:r w:rsidRPr="006C28F2">
              <w:br/>
              <w:t>Отношения в семье. Роль семьи в жизни человека и общества. Семейные традиции. Семейный досуг. Свободное время подростка.</w:t>
            </w:r>
            <w:r w:rsidRPr="006C28F2">
              <w:br/>
            </w:r>
            <w:r w:rsidRPr="006C28F2">
              <w:br/>
              <w:t>Отношения с друзьями и сверстниками. Конфликты в межличностных отношениях.</w:t>
            </w:r>
          </w:p>
        </w:tc>
      </w:tr>
      <w:tr w:rsidR="003E6453" w:rsidRPr="006C28F2">
        <w:trPr>
          <w:divId w:val="4086185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Общество, в котором мы живем.</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Что такое общество. Связь общества и природы. Устройство общественной жизни. Основные сферы жизни общества и их взаимодействие.</w:t>
            </w:r>
            <w:r w:rsidRPr="006C28F2">
              <w:br/>
            </w:r>
            <w:r w:rsidRPr="006C28F2">
              <w:br/>
              <w:t>Социальные общности и группы. Положение человека в обществе.</w:t>
            </w:r>
            <w:r w:rsidRPr="006C28F2">
              <w:br/>
            </w:r>
            <w:r w:rsidRPr="006C28F2">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r w:rsidRPr="006C28F2">
              <w:br/>
            </w:r>
            <w:r w:rsidRPr="006C28F2">
              <w:b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rsidRPr="006C28F2">
              <w:br/>
            </w:r>
            <w:r w:rsidRPr="006C28F2">
              <w:br/>
              <w:t>Культурная жизнь. Духовные ценности, традиционные ценности российского народа.</w:t>
            </w:r>
            <w:r w:rsidRPr="006C28F2">
              <w:br/>
            </w:r>
            <w:r w:rsidRPr="006C28F2">
              <w:br/>
              <w:t xml:space="preserve">Развитие общества. Усиление взаимосвязей стран и </w:t>
            </w:r>
            <w:r w:rsidRPr="006C28F2">
              <w:lastRenderedPageBreak/>
              <w:t>народов в условиях современного общества.</w:t>
            </w:r>
            <w:r w:rsidRPr="006C28F2">
              <w:br/>
            </w:r>
            <w:r w:rsidRPr="006C28F2">
              <w:br/>
              <w:t>Глобальные проблемы современности и возможности их решения усилиями международного сообщества и международных организаций.</w:t>
            </w:r>
          </w:p>
        </w:tc>
      </w:tr>
    </w:tbl>
    <w:p w:rsidR="003E6453" w:rsidRPr="006C28F2" w:rsidRDefault="004A5843" w:rsidP="006C28F2">
      <w:pPr>
        <w:jc w:val="both"/>
        <w:divId w:val="394396692"/>
      </w:pPr>
      <w:r w:rsidRPr="006C28F2">
        <w:lastRenderedPageBreak/>
        <w:t>120.4.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359"/>
        <w:gridCol w:w="6296"/>
      </w:tblGrid>
      <w:tr w:rsidR="003E6453" w:rsidRPr="006C28F2">
        <w:trPr>
          <w:divId w:val="1907452480"/>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90745248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Социальные ценности и нормы.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Общественные ценности. Свобода и ответственность гражданина. Гражданственность и патриотизм. Гуманизм.</w:t>
            </w:r>
            <w:r w:rsidRPr="006C28F2">
              <w:br/>
            </w:r>
            <w:r w:rsidRPr="006C28F2">
              <w:br/>
              <w:t>Социальные нормы как регуляторы общественной жизни и поведения человека в обществе. Виды социальных норм. Традиции и обычаи.</w:t>
            </w:r>
            <w:r w:rsidRPr="006C28F2">
              <w:br/>
            </w:r>
            <w:r w:rsidRPr="006C28F2">
              <w:br/>
              <w:t>Принципы и нормы морали. Добро и зло. Нравственные чувства человека. Совесть и стыд.</w:t>
            </w:r>
            <w:r w:rsidRPr="006C28F2">
              <w:br/>
            </w:r>
            <w:r w:rsidRPr="006C28F2">
              <w:br/>
              <w:t>Моральный выбор. Моральная оценка поведения людей и собственного поведения. Влияние моральных норм на общество и человека.</w:t>
            </w:r>
            <w:r w:rsidRPr="006C28F2">
              <w:br/>
            </w:r>
            <w:r w:rsidRPr="006C28F2">
              <w:br/>
              <w:t>Право и его роль в жизни общества. Право и мораль.</w:t>
            </w:r>
          </w:p>
        </w:tc>
      </w:tr>
      <w:tr w:rsidR="003E6453" w:rsidRPr="006C28F2">
        <w:trPr>
          <w:divId w:val="190745248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как участник правовых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Правоспособность и дееспособность. Правовая оценка поступков и деятельности человека. Правомерное поведение. Правовая культура личности.</w:t>
            </w:r>
            <w:r w:rsidRPr="006C28F2">
              <w:br/>
            </w:r>
            <w:r w:rsidRPr="006C28F2">
              <w:br/>
              <w:t>Правонарушение и юридическая ответственность. Проступок и преступление. Опасность правонарушений для личности и общества.</w:t>
            </w:r>
            <w:r w:rsidRPr="006C28F2">
              <w:br/>
            </w:r>
            <w:r w:rsidRPr="006C28F2">
              <w:br/>
              <w:t>Права и свободы человека и гражданина Российской Федерации. Права ребенка и возможности их защиты.</w:t>
            </w:r>
          </w:p>
        </w:tc>
      </w:tr>
      <w:tr w:rsidR="003E6453" w:rsidRPr="006C28F2">
        <w:trPr>
          <w:divId w:val="190745248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российского права.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BC28B8" w:rsidP="006C28F2">
            <w:pPr>
              <w:pStyle w:val="formattext"/>
              <w:spacing w:after="0"/>
            </w:pPr>
            <w:hyperlink r:id="rId240" w:anchor="/document/99/9004937/" w:history="1">
              <w:r w:rsidR="004A5843" w:rsidRPr="006C28F2">
                <w:rPr>
                  <w:rStyle w:val="a4"/>
                </w:rPr>
                <w:t>Конституция Российской Федерации</w:t>
              </w:r>
            </w:hyperlink>
            <w:r w:rsidR="004A5843" w:rsidRPr="006C28F2">
              <w:t xml:space="preserve"> - основной закон.</w:t>
            </w:r>
            <w:r w:rsidR="004A5843" w:rsidRPr="006C28F2">
              <w:br/>
            </w:r>
            <w:r w:rsidR="004A5843" w:rsidRPr="006C28F2">
              <w:br/>
              <w:t>Несовершеннолетние как участники гражданско-правовых отношений.</w:t>
            </w:r>
            <w:r w:rsidR="004A5843" w:rsidRPr="006C28F2">
              <w:br/>
            </w:r>
            <w:r w:rsidR="004A5843" w:rsidRPr="006C28F2">
              <w:b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r w:rsidR="004A5843" w:rsidRPr="006C28F2">
              <w:br/>
            </w:r>
            <w:r w:rsidR="004A5843" w:rsidRPr="006C28F2">
              <w:br/>
              <w:t>Особенности правового статуса несовершеннолетних при осуществлении трудовой деятельности.</w:t>
            </w:r>
            <w:r w:rsidR="004A5843" w:rsidRPr="006C28F2">
              <w:br/>
            </w:r>
            <w:r w:rsidR="004A5843" w:rsidRPr="006C28F2">
              <w:br/>
              <w:t>Виды юридической ответственности. Особенности юридической ответственности несовершеннолетних.</w:t>
            </w:r>
            <w:r w:rsidR="004A5843" w:rsidRPr="006C28F2">
              <w:br/>
            </w:r>
            <w:r w:rsidR="004A5843" w:rsidRPr="006C28F2">
              <w:br/>
              <w:t xml:space="preserve">Правоохранительные органы в Российской Федерации. Структура правоохранительных органов Российской </w:t>
            </w:r>
            <w:r w:rsidR="004A5843" w:rsidRPr="006C28F2">
              <w:lastRenderedPageBreak/>
              <w:t>Федерации. Функции правоохранительных органов.</w:t>
            </w:r>
          </w:p>
        </w:tc>
      </w:tr>
    </w:tbl>
    <w:p w:rsidR="003E6453" w:rsidRPr="006C28F2" w:rsidRDefault="004A5843" w:rsidP="006C28F2">
      <w:pPr>
        <w:jc w:val="both"/>
        <w:divId w:val="394396692"/>
      </w:pPr>
      <w:r w:rsidRPr="006C28F2">
        <w:lastRenderedPageBreak/>
        <w:t>120.5.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398"/>
        <w:gridCol w:w="6257"/>
      </w:tblGrid>
      <w:tr w:rsidR="003E6453" w:rsidRPr="006C28F2">
        <w:trPr>
          <w:divId w:val="1027605490"/>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системе социальных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Социальная структура общества. Многообразие социальных общностей и групп.</w:t>
            </w:r>
            <w:r w:rsidRPr="006C28F2">
              <w:br/>
            </w:r>
            <w:r w:rsidRPr="006C28F2">
              <w:br/>
              <w:t>Социальная мобильность.</w:t>
            </w:r>
            <w:r w:rsidRPr="006C28F2">
              <w:br/>
            </w:r>
            <w:r w:rsidRPr="006C28F2">
              <w:br/>
              <w:t>Социальный статус человека в обществе. Социальные роли.</w:t>
            </w:r>
            <w:r w:rsidRPr="006C28F2">
              <w:br/>
            </w:r>
            <w:r w:rsidRPr="006C28F2">
              <w:br/>
              <w:t>Ролевой набор подростка. Социализация личности. Роль семьи в социализации личности. Функции семьи. Семейные ценности. Основные роли членов семьи.</w:t>
            </w:r>
            <w:r w:rsidRPr="006C28F2">
              <w:br/>
            </w:r>
            <w:r w:rsidRPr="006C28F2">
              <w:br/>
              <w:t>Этнос и нация. Россия - многонациональное государство.</w:t>
            </w:r>
            <w:r w:rsidRPr="006C28F2">
              <w:br/>
            </w:r>
            <w:r w:rsidRPr="006C28F2">
              <w:br/>
              <w:t>Этносы и нации в диалоге культур.</w:t>
            </w:r>
            <w:r w:rsidRPr="006C28F2">
              <w:br/>
            </w:r>
            <w:r w:rsidRPr="006C28F2">
              <w:br/>
              <w:t>Социальная политика Российского государства.</w:t>
            </w:r>
            <w:r w:rsidRPr="006C28F2">
              <w:br/>
            </w:r>
            <w:r w:rsidRPr="006C28F2">
              <w:br/>
              <w:t>Социальные конфликты и пути их разрешения.</w:t>
            </w:r>
            <w:r w:rsidRPr="006C28F2">
              <w:br/>
            </w:r>
            <w:r w:rsidRPr="006C28F2">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3E6453" w:rsidRPr="006C28F2">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современном изменяющемся мире.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r w:rsidRPr="006C28F2">
              <w:br/>
            </w:r>
            <w:r w:rsidRPr="006C28F2">
              <w:br/>
              <w:t>Молодежь - активный участник общественной жизни. Волонтерское движение.</w:t>
            </w:r>
            <w:r w:rsidRPr="006C28F2">
              <w:br/>
            </w:r>
            <w:r w:rsidRPr="006C28F2">
              <w:br/>
              <w:t>Профессии настоящего и будущего. Непрерывное образование и карьера.</w:t>
            </w:r>
            <w:r w:rsidRPr="006C28F2">
              <w:br/>
            </w:r>
            <w:r w:rsidRPr="006C28F2">
              <w:br/>
              <w:t>Здоровый образ жизни. Социальная и личная значимость здорового образа жизни. Мода и спорт.</w:t>
            </w:r>
            <w:r w:rsidRPr="006C28F2">
              <w:br/>
            </w:r>
            <w:r w:rsidRPr="006C28F2">
              <w:br/>
              <w:t>Современные формы связи и коммуникации: как они изменили мир. Особенности общения в виртуальном пространстве.</w:t>
            </w:r>
            <w:r w:rsidRPr="006C28F2">
              <w:br/>
            </w:r>
            <w:r w:rsidRPr="006C28F2">
              <w:br/>
              <w:t>Перспективы развития общества.</w:t>
            </w:r>
          </w:p>
        </w:tc>
      </w:tr>
      <w:tr w:rsidR="003E6453" w:rsidRPr="006C28F2">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экономических отношениях.</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Экономическая жизнь общества. Потребности и ресурсы, ограниченность ресурсов.</w:t>
            </w:r>
            <w:r w:rsidRPr="006C28F2">
              <w:br/>
            </w:r>
            <w:r w:rsidRPr="006C28F2">
              <w:br/>
            </w:r>
            <w:r w:rsidRPr="006C28F2">
              <w:lastRenderedPageBreak/>
              <w:t>Экономический выбор. 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r w:rsidRPr="006C28F2">
              <w:br/>
            </w:r>
            <w:r w:rsidRPr="006C28F2">
              <w:br/>
              <w:t>Предпринимательство. Виды и формы предпринимательской деятельности.</w:t>
            </w:r>
            <w:r w:rsidRPr="006C28F2">
              <w:br/>
            </w:r>
            <w:r w:rsidRPr="006C28F2">
              <w:br/>
              <w:t>Обмен. Деньги и их функции. Торговля и ее формы. Рыночная экономика. Конкуренция. Спрос и предложение.</w:t>
            </w:r>
            <w:r w:rsidRPr="006C28F2">
              <w:br/>
            </w:r>
            <w:r w:rsidRPr="006C28F2">
              <w:br/>
              <w:t>Рыночное равновесие. Невидимая рука рынка. Многообразие рынков.</w:t>
            </w:r>
            <w:r w:rsidRPr="006C28F2">
              <w:br/>
            </w:r>
            <w:r w:rsidRPr="006C28F2">
              <w:br/>
              <w:t>Предприятие в экономике. Издержки, выручка и прибыль.</w:t>
            </w:r>
            <w:r w:rsidRPr="006C28F2">
              <w:br/>
            </w:r>
            <w:r w:rsidRPr="006C28F2">
              <w:br/>
              <w:t>Как повысить эффективность производства.</w:t>
            </w:r>
          </w:p>
        </w:tc>
      </w:tr>
      <w:tr w:rsidR="003E6453" w:rsidRPr="006C28F2">
        <w:trPr>
          <w:divId w:val="1027605490"/>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Человек в мире культуры.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Культура, ее многообразие и формы. Влияние духовной культуры на формирование личности. Современная молодежная культура. </w:t>
            </w:r>
            <w:r w:rsidRPr="006C28F2">
              <w:br/>
            </w:r>
            <w:r w:rsidRPr="006C28F2">
              <w:br/>
              <w:t>Наука. Естественные и социально-гуманитарные науки. Роль науки в развитии общества.</w:t>
            </w:r>
            <w:r w:rsidRPr="006C28F2">
              <w:br/>
            </w:r>
            <w:r w:rsidRPr="006C28F2">
              <w:br/>
              <w:t>Образование. Личностная и общественная значимость образования в современном обществе. Образование в Российской Федерации. Самообразование.</w:t>
            </w:r>
            <w:r w:rsidRPr="006C28F2">
              <w:br/>
            </w:r>
            <w:r w:rsidRPr="006C28F2">
              <w:br/>
              <w:t>Политика в сфере культуры и образования в Российской Федерации.</w:t>
            </w:r>
            <w:r w:rsidRPr="006C28F2">
              <w:br/>
            </w:r>
            <w:r w:rsidRPr="006C28F2">
              <w:b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r w:rsidRPr="006C28F2">
              <w:br/>
            </w:r>
            <w:r w:rsidRPr="006C28F2">
              <w:br/>
              <w:t>Что такое искусство. Виды искусств. Роль искусства в жизни человека и общества.</w:t>
            </w:r>
            <w:r w:rsidRPr="006C28F2">
              <w:br/>
            </w:r>
            <w:r w:rsidRPr="006C28F2">
              <w:b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3E6453" w:rsidRPr="006C28F2" w:rsidRDefault="004A5843" w:rsidP="006C28F2">
      <w:pPr>
        <w:jc w:val="both"/>
        <w:divId w:val="394396692"/>
      </w:pPr>
      <w:r w:rsidRPr="006C28F2">
        <w:t>120.6.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429"/>
        <w:gridCol w:w="6226"/>
      </w:tblGrid>
      <w:tr w:rsidR="003E6453" w:rsidRPr="006C28F2">
        <w:trPr>
          <w:divId w:val="358167115"/>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5816711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экономических отношениях.</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Заработная плата и стимулирование труда. Занятость и безработица.</w:t>
            </w:r>
            <w:r w:rsidRPr="006C28F2">
              <w:br/>
            </w:r>
            <w:r w:rsidRPr="006C28F2">
              <w:br/>
            </w:r>
            <w:r w:rsidRPr="006C28F2">
              <w:lastRenderedPageBreak/>
              <w:t>Финансовый рынок и посредники (банки, страховые компании, кредитные союзы, участники фондового рынка). Услуги финансовых посредников.</w:t>
            </w:r>
            <w:r w:rsidRPr="006C28F2">
              <w:br/>
            </w:r>
            <w:r w:rsidRPr="006C28F2">
              <w:br/>
              <w:t>Основные типы финансовых инструментов: акции и облигации.</w:t>
            </w:r>
            <w:r w:rsidRPr="006C28F2">
              <w:br/>
            </w:r>
            <w:r w:rsidRPr="006C28F2">
              <w:br/>
              <w:t xml:space="preserve">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 </w:t>
            </w:r>
            <w:r w:rsidRPr="006C28F2">
              <w:br/>
            </w:r>
            <w:r w:rsidRPr="006C28F2">
              <w:b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r w:rsidRPr="006C28F2">
              <w:br/>
            </w:r>
            <w:r w:rsidRPr="006C28F2">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3E6453" w:rsidRPr="006C28F2">
        <w:trPr>
          <w:divId w:val="35816711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Человек в политическом измерении.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и политическая власть. Государство - политическая организация общества. Признаки государства. Внутренняя и внешняя политика.</w:t>
            </w:r>
            <w:r w:rsidRPr="006C28F2">
              <w:br/>
            </w:r>
            <w:r w:rsidRPr="006C28F2">
              <w:br/>
              <w:t>Форма государства. Монархия и республика - основные формы правления. Унитарное и федеративное государственно-территориальное устройство.</w:t>
            </w:r>
            <w:r w:rsidRPr="006C28F2">
              <w:br/>
            </w:r>
            <w:r w:rsidRPr="006C28F2">
              <w:br/>
              <w:t>Политический режим и его виды.</w:t>
            </w:r>
            <w:r w:rsidRPr="006C28F2">
              <w:br/>
            </w:r>
            <w:r w:rsidRPr="006C28F2">
              <w:br/>
              <w:t>Демократия, демократические ценности. Правовое государство и гражданское общество.</w:t>
            </w:r>
            <w:r w:rsidRPr="006C28F2">
              <w:br/>
            </w:r>
            <w:r w:rsidRPr="006C28F2">
              <w:br/>
              <w:t>Участие граждан в политике. Выборы, референдум. Политические партии, их роль в демократическом обществе.</w:t>
            </w:r>
            <w:r w:rsidRPr="006C28F2">
              <w:br/>
            </w:r>
            <w:r w:rsidRPr="006C28F2">
              <w:br/>
              <w:t>Общественно-политические организации.</w:t>
            </w:r>
          </w:p>
        </w:tc>
      </w:tr>
      <w:tr w:rsidR="003E6453" w:rsidRPr="006C28F2">
        <w:trPr>
          <w:divId w:val="35816711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Гражданин и государство.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r w:rsidRPr="006C28F2">
              <w:br/>
            </w:r>
            <w:r w:rsidRPr="006C28F2">
              <w:br/>
              <w:t xml:space="preserve">Законодательные, исполнительные и судебные органы </w:t>
            </w:r>
            <w:r w:rsidRPr="006C28F2">
              <w:lastRenderedPageBreak/>
              <w:t>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r w:rsidRPr="006C28F2">
              <w:br/>
            </w:r>
            <w:r w:rsidRPr="006C28F2">
              <w:br/>
              <w:t>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rsidRPr="006C28F2">
              <w:br/>
            </w:r>
            <w:r w:rsidRPr="006C28F2">
              <w:br/>
              <w:t>Местное самоуправление.</w:t>
            </w:r>
            <w:r w:rsidRPr="006C28F2">
              <w:br/>
            </w:r>
            <w:r w:rsidRPr="006C28F2">
              <w:br/>
            </w:r>
            <w:hyperlink r:id="rId241" w:anchor="/document/99/9004937/" w:history="1">
              <w:r w:rsidRPr="006C28F2">
                <w:rPr>
                  <w:rStyle w:val="a4"/>
                </w:rPr>
                <w:t>Конституция Российской Федерации</w:t>
              </w:r>
            </w:hyperlink>
            <w:r w:rsidRPr="006C28F2">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3E6453" w:rsidRPr="006C28F2" w:rsidRDefault="004A5843" w:rsidP="006C28F2">
      <w:pPr>
        <w:jc w:val="both"/>
        <w:divId w:val="394396692"/>
      </w:pPr>
      <w:r w:rsidRPr="006C28F2">
        <w:lastRenderedPageBreak/>
        <w:t>120.7.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361"/>
        <w:gridCol w:w="6294"/>
      </w:tblGrid>
      <w:tr w:rsidR="003E6453" w:rsidRPr="006C28F2">
        <w:trPr>
          <w:divId w:val="1247229035"/>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12472290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как участник правовых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Правоотношения и их особенности. Правовая норма. Участники правоотношений.</w:t>
            </w:r>
            <w:r w:rsidRPr="006C28F2">
              <w:br/>
            </w:r>
            <w:r w:rsidRPr="006C28F2">
              <w:b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3E6453" w:rsidRPr="006C28F2">
        <w:trPr>
          <w:divId w:val="124722903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российского права.</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BC28B8" w:rsidP="006C28F2">
            <w:pPr>
              <w:pStyle w:val="formattext"/>
              <w:spacing w:after="0"/>
            </w:pPr>
            <w:hyperlink r:id="rId242" w:anchor="/document/99/9004937/" w:history="1">
              <w:r w:rsidR="004A5843" w:rsidRPr="006C28F2">
                <w:rPr>
                  <w:rStyle w:val="a4"/>
                </w:rPr>
                <w:t>Конституция Российской Федерации</w:t>
              </w:r>
            </w:hyperlink>
            <w:r w:rsidR="004A5843" w:rsidRPr="006C28F2">
              <w:t xml:space="preserve"> - основной закон. Законы и подзаконные акты. Отрасли права.</w:t>
            </w:r>
            <w:r w:rsidR="004A5843" w:rsidRPr="006C28F2">
              <w:br/>
            </w:r>
            <w:r w:rsidR="004A5843" w:rsidRPr="006C28F2">
              <w:br/>
              <w:t>Основы гражданского права. Физические и юридические лица в гражданском праве. Право собственности, защита прав собственности.</w:t>
            </w:r>
            <w:r w:rsidR="004A5843" w:rsidRPr="006C28F2">
              <w:br/>
            </w:r>
            <w:r w:rsidR="004A5843" w:rsidRPr="006C28F2">
              <w:b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rsidR="004A5843" w:rsidRPr="006C28F2">
              <w:br/>
            </w:r>
            <w:r w:rsidR="004A5843" w:rsidRPr="006C28F2">
              <w:b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r w:rsidR="004A5843" w:rsidRPr="006C28F2">
              <w:br/>
            </w:r>
            <w:r w:rsidR="004A5843" w:rsidRPr="006C28F2">
              <w:br/>
              <w:t xml:space="preserve">Гражданско-правовые проступки и гражданско-правовая ответственность. Административные проступки и административная ответственность. Дисциплинарные </w:t>
            </w:r>
            <w:r w:rsidR="004A5843" w:rsidRPr="006C28F2">
              <w:lastRenderedPageBreak/>
              <w:t>проступки и дисциплинарная ответственность. Преступления и уголовная ответственность.</w:t>
            </w:r>
          </w:p>
        </w:tc>
      </w:tr>
    </w:tbl>
    <w:p w:rsidR="003E6453" w:rsidRPr="006C28F2" w:rsidRDefault="004A5843" w:rsidP="006C28F2">
      <w:pPr>
        <w:jc w:val="both"/>
        <w:divId w:val="394396692"/>
      </w:pPr>
      <w:r w:rsidRPr="006C28F2">
        <w:lastRenderedPageBreak/>
        <w:t>120.8. Планируемые результаты освоения программы по обществознанию.</w:t>
      </w:r>
    </w:p>
    <w:p w:rsidR="003E6453" w:rsidRPr="006C28F2" w:rsidRDefault="004A5843" w:rsidP="006C28F2">
      <w:pPr>
        <w:jc w:val="both"/>
        <w:divId w:val="394396692"/>
      </w:pPr>
      <w:r w:rsidRPr="006C28F2">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E6453" w:rsidRPr="006C28F2" w:rsidRDefault="004A5843" w:rsidP="006C28F2">
      <w:pPr>
        <w:jc w:val="both"/>
        <w:divId w:val="394396692"/>
      </w:pPr>
      <w:r w:rsidRPr="006C28F2">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 xml:space="preserve">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w:t>
      </w:r>
      <w:r w:rsidRPr="006C28F2">
        <w:lastRenderedPageBreak/>
        <w:t>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120.8.2. Личностные результаты, обеспечивающие адаптацию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способность обучающихся во взаимодействии в условиях неопределенности, открытость опыту и знаниям других;</w:t>
      </w:r>
      <w:r w:rsidRPr="006C28F2">
        <w:br/>
      </w:r>
      <w:r w:rsidRPr="006C28F2">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6C28F2">
        <w:br/>
      </w:r>
      <w:r w:rsidRPr="006C28F2">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sidRPr="006C28F2">
        <w:br/>
      </w:r>
      <w:r w:rsidRPr="006C28F2">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sidRPr="006C28F2">
        <w:br/>
      </w:r>
      <w:r w:rsidRPr="006C28F2">
        <w:br/>
        <w:t>умение анализировать и выявлять взаимосвязи природы, общества и экономики;</w:t>
      </w:r>
      <w:r w:rsidRPr="006C28F2">
        <w:br/>
      </w:r>
      <w:r w:rsidRPr="006C28F2">
        <w:br/>
      </w:r>
      <w:r w:rsidRPr="006C28F2">
        <w:lastRenderedPageBreak/>
        <w:t>умение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sidRPr="006C28F2">
        <w:br/>
      </w:r>
      <w:r w:rsidRPr="006C28F2">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E6453" w:rsidRPr="006C28F2" w:rsidRDefault="004A5843" w:rsidP="006C28F2">
      <w:pPr>
        <w:jc w:val="both"/>
        <w:divId w:val="394396692"/>
      </w:pPr>
      <w:r w:rsidRPr="006C28F2">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120.8.3.1.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социальных явлений и процессов;</w:t>
      </w:r>
      <w:r w:rsidRPr="006C28F2">
        <w:br/>
      </w:r>
      <w:r w:rsidRPr="006C28F2">
        <w:br/>
        <w:t>устанавливать существенный признак классификации социальных фактов, основания для их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w:t>
      </w:r>
      <w:r w:rsidRPr="006C28F2">
        <w:br/>
      </w:r>
      <w:r w:rsidRPr="006C28F2">
        <w:br/>
        <w:t>предлагать критерии для выявления закономерностей и противоречий;</w:t>
      </w:r>
      <w:r w:rsidRPr="006C28F2">
        <w:br/>
      </w:r>
      <w:r w:rsidRPr="006C28F2">
        <w:br/>
        <w:t>выявлять дефицит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w:t>
      </w:r>
      <w:r w:rsidRPr="006C28F2">
        <w:br/>
      </w:r>
      <w:r w:rsidRPr="006C28F2">
        <w:br/>
        <w:t>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120.8.3.2.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w:t>
      </w:r>
      <w:r w:rsidRPr="006C28F2">
        <w:br/>
      </w:r>
      <w:r w:rsidRPr="006C28F2">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Pr="006C28F2">
        <w:br/>
      </w:r>
      <w:r w:rsidRPr="006C28F2">
        <w:br/>
        <w:t>формулировать гипотезу об истинности собственных суждений и суждений других, аргументировать свою позицию, мнение;</w:t>
      </w:r>
      <w:r w:rsidRPr="006C28F2">
        <w:br/>
      </w:r>
      <w:r w:rsidRPr="006C28F2">
        <w:br/>
        <w:t xml:space="preserve">проводить по самостоятельно составленному плану небольшое исследование по </w:t>
      </w:r>
      <w:r w:rsidRPr="006C28F2">
        <w:lastRenderedPageBreak/>
        <w:t>установлению особенностей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6453" w:rsidRPr="006C28F2" w:rsidRDefault="004A5843" w:rsidP="006C28F2">
      <w:pPr>
        <w:jc w:val="both"/>
        <w:divId w:val="394396692"/>
      </w:pPr>
      <w:r w:rsidRPr="006C28F2">
        <w:t>120.8.3.3.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120.8.3.4.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целями и условиями общения;</w:t>
      </w:r>
      <w:r w:rsidRPr="006C28F2">
        <w:br/>
      </w:r>
      <w:r w:rsidRPr="006C28F2">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r>
      <w:r w:rsidRPr="006C28F2">
        <w:lastRenderedPageBreak/>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120.8.3.5.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жизненных и учебных ситуациях;</w:t>
      </w:r>
      <w:r w:rsidRPr="006C28F2">
        <w:br/>
      </w:r>
      <w:r w:rsidRPr="006C28F2">
        <w:br/>
        <w:t>ориентироваться в различных подходах принятия решений (индивидуальное, принятие решения в группе, принятие решений в группе);</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120.8.3.6.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w:t>
      </w:r>
      <w:r w:rsidRPr="006C28F2">
        <w:br/>
      </w:r>
      <w:r w:rsidRPr="006C28F2">
        <w:br/>
        <w:t>давать адекватную оценку ситуации и предлагать план ее изменения;</w:t>
      </w:r>
      <w:r w:rsidRPr="006C28F2">
        <w:br/>
      </w:r>
      <w:r w:rsidRPr="006C28F2">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различать, называть и управлять собственными эмоциями и эмоциями других;</w:t>
      </w:r>
      <w:r w:rsidRPr="006C28F2">
        <w:br/>
      </w:r>
      <w:r w:rsidRPr="006C28F2">
        <w:br/>
        <w:t>выявлять и анализировать причины эмоций;</w:t>
      </w:r>
      <w:r w:rsidRPr="006C28F2">
        <w:br/>
      </w:r>
      <w:r w:rsidRPr="006C28F2">
        <w:br/>
        <w:t>ставить себя на место другого человека, понимать мотивы и намерения другого;</w:t>
      </w:r>
      <w:r w:rsidRPr="006C28F2">
        <w:br/>
      </w:r>
      <w:r w:rsidRPr="006C28F2">
        <w:br/>
        <w:t>регулировать способ выражения эмоций;</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r w:rsidRPr="006C28F2">
        <w:br/>
      </w:r>
      <w:r w:rsidRPr="006C28F2">
        <w:br/>
        <w:t>принимать себя и других, не осуждая;</w:t>
      </w:r>
      <w:r w:rsidRPr="006C28F2">
        <w:br/>
      </w:r>
      <w:r w:rsidRPr="006C28F2">
        <w:lastRenderedPageBreak/>
        <w:br/>
        <w:t>открытость себе и другим.</w:t>
      </w:r>
    </w:p>
    <w:p w:rsidR="003E6453" w:rsidRPr="006C28F2" w:rsidRDefault="004A5843" w:rsidP="006C28F2">
      <w:pPr>
        <w:jc w:val="both"/>
        <w:divId w:val="394396692"/>
      </w:pPr>
      <w:r w:rsidRPr="006C28F2">
        <w:t>120.8.3.7.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w:t>
      </w:r>
      <w:r w:rsidRPr="006C28F2">
        <w:br/>
      </w:r>
      <w:r w:rsidRPr="006C28F2">
        <w:b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120.8.4. Предметные результаты освоения программы по обществознанию на уровне основного общего образования должны обеспечивать:</w:t>
      </w:r>
    </w:p>
    <w:p w:rsidR="003E6453" w:rsidRPr="006C28F2" w:rsidRDefault="004A5843" w:rsidP="006C28F2">
      <w:pPr>
        <w:jc w:val="both"/>
        <w:divId w:val="394396692"/>
      </w:pPr>
      <w:r w:rsidRPr="006C28F2">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E6453" w:rsidRPr="006C28F2" w:rsidRDefault="004A5843" w:rsidP="006C28F2">
      <w:pPr>
        <w:jc w:val="both"/>
        <w:divId w:val="394396692"/>
      </w:pPr>
      <w:r w:rsidRPr="006C28F2">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E6453" w:rsidRPr="006C28F2" w:rsidRDefault="004A5843" w:rsidP="006C28F2">
      <w:pPr>
        <w:jc w:val="both"/>
        <w:divId w:val="394396692"/>
      </w:pPr>
      <w:r w:rsidRPr="006C28F2">
        <w:lastRenderedPageBreak/>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E6453" w:rsidRPr="006C28F2" w:rsidRDefault="004A5843" w:rsidP="006C28F2">
      <w:pPr>
        <w:jc w:val="both"/>
        <w:divId w:val="394396692"/>
      </w:pPr>
      <w:r w:rsidRPr="006C28F2">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E6453" w:rsidRPr="006C28F2" w:rsidRDefault="004A5843" w:rsidP="006C28F2">
      <w:pPr>
        <w:jc w:val="both"/>
        <w:divId w:val="394396692"/>
      </w:pPr>
      <w:r w:rsidRPr="006C28F2">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3E6453" w:rsidRPr="006C28F2" w:rsidRDefault="004A5843" w:rsidP="006C28F2">
      <w:pPr>
        <w:jc w:val="both"/>
        <w:divId w:val="394396692"/>
      </w:pPr>
      <w:r w:rsidRPr="006C28F2">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E6453" w:rsidRPr="006C28F2" w:rsidRDefault="004A5843" w:rsidP="006C28F2">
      <w:pPr>
        <w:jc w:val="both"/>
        <w:divId w:val="394396692"/>
      </w:pPr>
      <w:r w:rsidRPr="006C28F2">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E6453" w:rsidRPr="006C28F2" w:rsidRDefault="004A5843" w:rsidP="006C28F2">
      <w:pPr>
        <w:jc w:val="both"/>
        <w:divId w:val="394396692"/>
      </w:pPr>
      <w:r w:rsidRPr="006C28F2">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3E6453" w:rsidRPr="006C28F2" w:rsidRDefault="004A5843" w:rsidP="006C28F2">
      <w:pPr>
        <w:jc w:val="both"/>
        <w:divId w:val="394396692"/>
      </w:pPr>
      <w:r w:rsidRPr="006C28F2">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E6453" w:rsidRPr="006C28F2" w:rsidRDefault="004A5843" w:rsidP="006C28F2">
      <w:pPr>
        <w:jc w:val="both"/>
        <w:divId w:val="394396692"/>
      </w:pPr>
      <w:r w:rsidRPr="006C28F2">
        <w:t xml:space="preserve">10) овладение смысловым чтением текстов обществоведческой тематики, в том числе извлечений из </w:t>
      </w:r>
      <w:hyperlink r:id="rId243" w:anchor="/document/99/9004937/" w:history="1">
        <w:r w:rsidRPr="006C28F2">
          <w:rPr>
            <w:rStyle w:val="a4"/>
          </w:rPr>
          <w:t>Конституции Российской Федерации</w:t>
        </w:r>
      </w:hyperlink>
      <w:r w:rsidRPr="006C28F2">
        <w:t xml:space="preserve">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3E6453" w:rsidRPr="006C28F2" w:rsidRDefault="004A5843" w:rsidP="006C28F2">
      <w:pPr>
        <w:jc w:val="both"/>
        <w:divId w:val="394396692"/>
      </w:pPr>
      <w:r w:rsidRPr="006C28F2">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3E6453" w:rsidRPr="006C28F2" w:rsidRDefault="004A5843" w:rsidP="006C28F2">
      <w:pPr>
        <w:jc w:val="both"/>
        <w:divId w:val="394396692"/>
      </w:pPr>
      <w:r w:rsidRPr="006C28F2">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E6453" w:rsidRPr="006C28F2" w:rsidRDefault="004A5843" w:rsidP="006C28F2">
      <w:pPr>
        <w:jc w:val="both"/>
        <w:divId w:val="394396692"/>
      </w:pPr>
      <w:r w:rsidRPr="006C28F2">
        <w:lastRenderedPageBreak/>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E6453" w:rsidRPr="006C28F2" w:rsidRDefault="004A5843" w:rsidP="006C28F2">
      <w:pPr>
        <w:jc w:val="both"/>
        <w:divId w:val="394396692"/>
      </w:pPr>
      <w:r w:rsidRPr="006C28F2">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E6453" w:rsidRPr="006C28F2" w:rsidRDefault="004A5843" w:rsidP="006C28F2">
      <w:pPr>
        <w:jc w:val="both"/>
        <w:divId w:val="394396692"/>
      </w:pPr>
      <w:r w:rsidRPr="006C28F2">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E6453" w:rsidRPr="006C28F2" w:rsidRDefault="004A5843" w:rsidP="006C28F2">
      <w:pPr>
        <w:jc w:val="both"/>
        <w:divId w:val="394396692"/>
      </w:pPr>
      <w:r w:rsidRPr="006C28F2">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E6453" w:rsidRPr="006C28F2" w:rsidRDefault="004A5843" w:rsidP="006C28F2">
      <w:pPr>
        <w:jc w:val="both"/>
        <w:divId w:val="394396692"/>
      </w:pPr>
      <w:r w:rsidRPr="006C28F2">
        <w:t>120.8.5. К концу обучения в 6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120.8.5.1. Человек и его социальное окружение:</w:t>
      </w:r>
      <w:r w:rsidRPr="006C28F2">
        <w:br/>
      </w:r>
      <w:r w:rsidRPr="006C28F2">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r w:rsidRPr="006C28F2">
        <w:br/>
      </w:r>
      <w:r w:rsidRPr="006C28F2">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sidRPr="006C28F2">
        <w:br/>
      </w:r>
      <w:r w:rsidRPr="006C28F2">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sidRPr="006C28F2">
        <w:br/>
      </w:r>
      <w:r w:rsidRPr="006C28F2">
        <w:br/>
        <w:t>классифицировать по разным признакам виды деятельности человека, потребности людей;</w:t>
      </w:r>
      <w:r w:rsidRPr="006C28F2">
        <w:br/>
      </w:r>
      <w:r w:rsidRPr="006C28F2">
        <w:br/>
        <w:t>сравнивать понятия "индивид", "индивидуальность", "личность"; свойства человека и животных; виды деятельности (игра, труд, учение);</w:t>
      </w:r>
      <w:r w:rsidRPr="006C28F2">
        <w:br/>
      </w:r>
      <w:r w:rsidRPr="006C28F2">
        <w:br/>
        <w:t>устанавливать и объяснять взаимосвязи людей в малых группах; целей, способов и результатов деятельности, целей и средств общения;</w:t>
      </w:r>
      <w:r w:rsidRPr="006C28F2">
        <w:br/>
      </w:r>
      <w:r w:rsidRPr="006C28F2">
        <w:br/>
        <w:t xml:space="preserve">использовать полученные знания для объяснения (устного и письменного) сущности </w:t>
      </w:r>
      <w:r w:rsidRPr="006C28F2">
        <w:lastRenderedPageBreak/>
        <w:t>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sidRPr="006C28F2">
        <w:br/>
      </w:r>
      <w:r w:rsidRPr="006C28F2">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sidRPr="006C28F2">
        <w:br/>
      </w:r>
      <w:r w:rsidRPr="006C28F2">
        <w:b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r w:rsidRPr="006C28F2">
        <w:br/>
      </w:r>
      <w:r w:rsidRPr="006C28F2">
        <w:br/>
        <w:t xml:space="preserve">овладевать смысловым чтением текстов обществоведческой тематики, в том числе извлечений из </w:t>
      </w:r>
      <w:hyperlink r:id="rId244" w:anchor="/document/99/902389617/XA00M1S2LR/" w:history="1">
        <w:r w:rsidRPr="006C28F2">
          <w:rPr>
            <w:rStyle w:val="a4"/>
          </w:rPr>
          <w:t>Закона "Об образовании в Российской Федерации"</w:t>
        </w:r>
      </w:hyperlink>
      <w:r w:rsidRPr="006C28F2">
        <w:t>; составлять на их основе план, преобразовывать текстовую информацию в таблицу, схему;</w:t>
      </w:r>
      <w:r w:rsidRPr="006C28F2">
        <w:br/>
      </w:r>
      <w:r w:rsidRPr="006C28F2">
        <w:b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sidRPr="006C28F2">
        <w:br/>
      </w:r>
      <w:r w:rsidRPr="006C28F2">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sidRPr="006C28F2">
        <w:br/>
      </w:r>
      <w:r w:rsidRPr="006C28F2">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sidRPr="006C28F2">
        <w:br/>
      </w:r>
      <w:r w:rsidRPr="006C28F2">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sidRPr="006C28F2">
        <w:br/>
      </w:r>
      <w:r w:rsidRPr="006C28F2">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120.8.5.2. Общество, в котором мы живем:</w:t>
      </w:r>
      <w:r w:rsidRPr="006C28F2">
        <w:br/>
      </w:r>
      <w:r w:rsidRPr="006C28F2">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sidRPr="006C28F2">
        <w:br/>
      </w:r>
      <w:r w:rsidRPr="006C28F2">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sidRPr="006C28F2">
        <w:br/>
      </w:r>
      <w:r w:rsidRPr="006C28F2">
        <w:br/>
        <w:t>приводить примеры разного положения людей в обществе, видов экономической деятельности, глобальных проблем;</w:t>
      </w:r>
      <w:r w:rsidRPr="006C28F2">
        <w:br/>
      </w:r>
      <w:r w:rsidRPr="006C28F2">
        <w:lastRenderedPageBreak/>
        <w:br/>
        <w:t>классифицировать социальные общности и группы;</w:t>
      </w:r>
      <w:r w:rsidRPr="006C28F2">
        <w:br/>
      </w:r>
      <w:r w:rsidRPr="006C28F2">
        <w:br/>
        <w:t>сравнивать социальные общности и группы, положение в обществе различных людей; различные формы хозяйствования;</w:t>
      </w:r>
      <w:r w:rsidRPr="006C28F2">
        <w:br/>
      </w:r>
      <w:r w:rsidRPr="006C28F2">
        <w:br/>
        <w:t>устанавливать взаимодействия общества и природы, человека и общества, деятельности основных участников экономики;</w:t>
      </w:r>
      <w:r w:rsidRPr="006C28F2">
        <w:br/>
      </w:r>
      <w:r w:rsidRPr="006C28F2">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sidRPr="006C28F2">
        <w:br/>
      </w:r>
      <w:r w:rsidRPr="006C28F2">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sidRPr="006C28F2">
        <w:br/>
      </w:r>
      <w:r w:rsidRPr="006C28F2">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sidRPr="006C28F2">
        <w:br/>
      </w:r>
      <w:r w:rsidRPr="006C28F2">
        <w:br/>
        <w:t>извлекать информацию из разных источников о человеке и обществе, включая информацию о народах России;</w:t>
      </w:r>
      <w:r w:rsidRPr="006C28F2">
        <w:br/>
      </w:r>
      <w:r w:rsidRPr="006C28F2">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sidRPr="006C28F2">
        <w:br/>
      </w:r>
      <w:r w:rsidRPr="006C28F2">
        <w:br/>
        <w:t>оценивать собственные поступки и поведение других людей с точки зрения их соответствия духовным традициям общества;</w:t>
      </w:r>
      <w:r w:rsidRPr="006C28F2">
        <w:br/>
      </w:r>
      <w:r w:rsidRPr="006C28F2">
        <w:br/>
        <w:t>использовать полученные знания в практической деятельности, направленной на охрану природы; на соблюдение традиций общества, в котором мы живём;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E6453" w:rsidRPr="006C28F2" w:rsidRDefault="004A5843" w:rsidP="006C28F2">
      <w:pPr>
        <w:jc w:val="both"/>
        <w:divId w:val="394396692"/>
      </w:pPr>
      <w:r w:rsidRPr="006C28F2">
        <w:t>120.8.6. К концу обучения в 7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120.8.6.1. Социальные ценности и нормы:</w:t>
      </w:r>
      <w:r w:rsidRPr="006C28F2">
        <w:br/>
      </w:r>
      <w:r w:rsidRPr="006C28F2">
        <w:br/>
        <w:t>осваивать и применять знания о социальных ценностях; о содержании и значении социальных норм, регулирующих общественные отношения;</w:t>
      </w:r>
      <w:r w:rsidRPr="006C28F2">
        <w:br/>
      </w:r>
      <w:r w:rsidRPr="006C28F2">
        <w:br/>
        <w:t xml:space="preserve">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w:t>
      </w:r>
      <w:r w:rsidRPr="006C28F2">
        <w:lastRenderedPageBreak/>
        <w:t>нормы и их роль в жизни общества;</w:t>
      </w:r>
      <w:r w:rsidRPr="006C28F2">
        <w:br/>
      </w:r>
      <w:r w:rsidRPr="006C28F2">
        <w:br/>
        <w:t>приводить примеры гражданственности и патриотизма; ситуаций морального выбора; ситуаций, регулируемых различными видами социальных норм;</w:t>
      </w:r>
      <w:r w:rsidRPr="006C28F2">
        <w:br/>
      </w:r>
      <w:r w:rsidRPr="006C28F2">
        <w:br/>
        <w:t>классифицировать социальные нормы, их существенные признаки и элементы;</w:t>
      </w:r>
      <w:r w:rsidRPr="006C28F2">
        <w:br/>
      </w:r>
      <w:r w:rsidRPr="006C28F2">
        <w:br/>
        <w:t>сравнивать отдельные виды социальных норм;</w:t>
      </w:r>
      <w:r w:rsidRPr="006C28F2">
        <w:br/>
      </w:r>
      <w:r w:rsidRPr="006C28F2">
        <w:br/>
        <w:t>устанавливать и объяснять влияние социальных норм на общество и человека;</w:t>
      </w:r>
      <w:r w:rsidRPr="006C28F2">
        <w:br/>
      </w:r>
      <w:r w:rsidRPr="006C28F2">
        <w:br/>
        <w:t>использовать полученные знания для объяснения (устного и письменного) сущности социальных норм;</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sidRPr="006C28F2">
        <w:br/>
      </w:r>
      <w:r w:rsidRPr="006C28F2">
        <w:br/>
        <w:t>решать познавательные и практические задачи, отражающие действие социальных норм как регуляторов общественной жизни и поведения человека;</w:t>
      </w:r>
      <w:r w:rsidRPr="006C28F2">
        <w:br/>
      </w:r>
      <w:r w:rsidRPr="006C28F2">
        <w:br/>
        <w:t>овладевать смысловым чтением текстов обществоведческой тематики, касающихся гуманизма, гражданственности, патриотизма;</w:t>
      </w:r>
      <w:r w:rsidRPr="006C28F2">
        <w:br/>
      </w:r>
      <w:r w:rsidRPr="006C28F2">
        <w:br/>
        <w:t>извлекать информацию из разных источников о принципах и нормах морали, проблеме морального выбора;</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sidRPr="006C28F2">
        <w:br/>
      </w:r>
      <w:r w:rsidRPr="006C28F2">
        <w:br/>
        <w:t>оценивать собственные поступки, поведение людей с точки зрения их соответствия нормам морали;</w:t>
      </w:r>
      <w:r w:rsidRPr="006C28F2">
        <w:br/>
      </w:r>
      <w:r w:rsidRPr="006C28F2">
        <w:br/>
        <w:t>использовать полученные знания о социальных нормах в повседневной жизни;</w:t>
      </w:r>
      <w:r w:rsidRPr="006C28F2">
        <w:br/>
      </w:r>
      <w:r w:rsidRPr="006C28F2">
        <w:br/>
        <w:t>самостоятельно заполнять форму (в том числе электронную) и составлять простейший документ (заявление);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120.8.6.2. Человек как участник правовых отношений:</w:t>
      </w:r>
      <w:r w:rsidRPr="006C28F2">
        <w:br/>
      </w:r>
      <w:r w:rsidRPr="006C28F2">
        <w:b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sidRPr="006C28F2">
        <w:br/>
      </w:r>
      <w:r w:rsidRPr="006C28F2">
        <w:br/>
        <w:t xml:space="preserve">характеризовать право как регулятор общественных отношений, конституционные права </w:t>
      </w:r>
      <w:r w:rsidRPr="006C28F2">
        <w:lastRenderedPageBreak/>
        <w:t>и обязанности гражданина Российской Федерации, права ребёнка в Российской Федерации;</w:t>
      </w:r>
      <w:r w:rsidRPr="006C28F2">
        <w:br/>
      </w:r>
      <w:r w:rsidRPr="006C28F2">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sidRPr="006C28F2">
        <w:br/>
      </w:r>
      <w:r w:rsidRPr="006C28F2">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sidRPr="006C28F2">
        <w:br/>
      </w:r>
      <w:r w:rsidRPr="006C28F2">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sidRPr="006C28F2">
        <w:br/>
      </w:r>
      <w:r w:rsidRPr="006C28F2">
        <w:b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sidRPr="006C28F2">
        <w:br/>
      </w:r>
      <w:r w:rsidRPr="006C28F2">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sidRPr="006C28F2">
        <w:br/>
      </w:r>
      <w:r w:rsidRPr="006C28F2">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120.8.6.3. Основы российского права:</w:t>
      </w:r>
      <w:r w:rsidRPr="006C28F2">
        <w:br/>
      </w:r>
      <w:r w:rsidRPr="006C28F2">
        <w:br/>
        <w:t xml:space="preserve">осваивать и применять знания о </w:t>
      </w:r>
      <w:hyperlink r:id="rId245" w:anchor="/document/99/9004937/" w:history="1">
        <w:r w:rsidRPr="006C28F2">
          <w:rPr>
            <w:rStyle w:val="a4"/>
          </w:rPr>
          <w:t>Конституции Российской Федерации</w:t>
        </w:r>
      </w:hyperlink>
      <w:r w:rsidRPr="006C28F2">
        <w:t xml:space="preserve">, других нормативных правовых актах, содержании и значении правовых норм, об отраслях права, </w:t>
      </w:r>
      <w:r w:rsidRPr="006C28F2">
        <w:lastRenderedPageBreak/>
        <w:t>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sidRPr="006C28F2">
        <w:br/>
      </w:r>
      <w:r w:rsidRPr="006C28F2">
        <w:br/>
        <w:t xml:space="preserve">характеризовать роль </w:t>
      </w:r>
      <w:hyperlink r:id="rId246" w:anchor="/document/99/9004937/" w:history="1">
        <w:r w:rsidRPr="006C28F2">
          <w:rPr>
            <w:rStyle w:val="a4"/>
          </w:rPr>
          <w:t>Конституции Российской Федерации</w:t>
        </w:r>
      </w:hyperlink>
      <w:r w:rsidRPr="006C28F2">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sidRPr="006C28F2">
        <w:br/>
      </w:r>
      <w:r w:rsidRPr="006C28F2">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sidRPr="006C28F2">
        <w:br/>
      </w:r>
      <w:r w:rsidRPr="006C28F2">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sidRPr="006C28F2">
        <w:br/>
      </w:r>
      <w:r w:rsidRPr="006C28F2">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sidRPr="006C28F2">
        <w:br/>
      </w:r>
      <w:r w:rsidRPr="006C28F2">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sidRPr="006C28F2">
        <w:br/>
      </w:r>
      <w:r w:rsidRPr="006C28F2">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sidRPr="006C28F2">
        <w:br/>
      </w:r>
      <w:r w:rsidRPr="006C28F2">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sidRPr="006C28F2">
        <w:br/>
      </w:r>
      <w:r w:rsidRPr="006C28F2">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sidRPr="006C28F2">
        <w:br/>
      </w:r>
      <w:r w:rsidRPr="006C28F2">
        <w:br/>
        <w:t>овладевать смысловым чтением текстов обществоведческой тематики: отбирать информацию из фрагментов нормативных правовых актов (</w:t>
      </w:r>
      <w:hyperlink r:id="rId247" w:anchor="/document/99/9027690/XA00M1S2LR/" w:history="1">
        <w:r w:rsidRPr="006C28F2">
          <w:rPr>
            <w:rStyle w:val="a4"/>
          </w:rPr>
          <w:t>Гражданский кодекс Российской Федерации</w:t>
        </w:r>
      </w:hyperlink>
      <w:r w:rsidRPr="006C28F2">
        <w:t xml:space="preserve">, </w:t>
      </w:r>
      <w:hyperlink r:id="rId248" w:anchor="/document/99/9015517/" w:history="1">
        <w:r w:rsidRPr="006C28F2">
          <w:rPr>
            <w:rStyle w:val="a4"/>
          </w:rPr>
          <w:t>Семейный кодекс Российской Федерации</w:t>
        </w:r>
      </w:hyperlink>
      <w:r w:rsidRPr="006C28F2">
        <w:t xml:space="preserve">, </w:t>
      </w:r>
      <w:hyperlink r:id="rId249" w:anchor="/document/99/901807664/XA00M6G2N3/" w:history="1">
        <w:r w:rsidRPr="006C28F2">
          <w:rPr>
            <w:rStyle w:val="a4"/>
          </w:rPr>
          <w:t>Трудовой кодекс Российской Федерации</w:t>
        </w:r>
      </w:hyperlink>
      <w:r w:rsidRPr="006C28F2">
        <w:t xml:space="preserve">, </w:t>
      </w:r>
      <w:hyperlink r:id="rId250" w:anchor="/document/99/901807667/" w:history="1">
        <w:r w:rsidRPr="006C28F2">
          <w:rPr>
            <w:rStyle w:val="a4"/>
          </w:rPr>
          <w:t>Кодекс Российской Федерации об административных правонарушениях</w:t>
        </w:r>
      </w:hyperlink>
      <w:r w:rsidRPr="006C28F2">
        <w:t xml:space="preserve">, </w:t>
      </w:r>
      <w:hyperlink r:id="rId251" w:anchor="/document/99/9017477/" w:history="1">
        <w:r w:rsidRPr="006C28F2">
          <w:rPr>
            <w:rStyle w:val="a4"/>
          </w:rPr>
          <w:t>Уголовный кодекс Российской Федерации</w:t>
        </w:r>
      </w:hyperlink>
      <w:r w:rsidRPr="006C28F2">
        <w:t xml:space="preserve">), из предложенных педагогическим работником источников о правовых нормах, правоотношениях и </w:t>
      </w:r>
      <w:r w:rsidRPr="006C28F2">
        <w:lastRenderedPageBreak/>
        <w:t>специфике их регулирования, преобразовывать текстовую информацию в таблицу, схему;</w:t>
      </w:r>
      <w:r w:rsidRPr="006C28F2">
        <w:br/>
      </w:r>
      <w:r w:rsidRPr="006C28F2">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sidRPr="006C28F2">
        <w:br/>
      </w:r>
      <w:r w:rsidRPr="006C28F2">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sidRPr="006C28F2">
        <w:br/>
      </w:r>
      <w:r w:rsidRPr="006C28F2">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(заявление о приёме на работу);</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120.8.7. К концу обучения в 8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120.8.7.1. Человек в экономических отношениях:</w:t>
      </w:r>
      <w:r w:rsidRPr="006C28F2">
        <w:br/>
      </w:r>
      <w:r w:rsidRPr="006C28F2">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sidRPr="006C28F2">
        <w:br/>
      </w:r>
      <w:r w:rsidRPr="006C28F2">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sidRPr="006C28F2">
        <w:br/>
      </w:r>
      <w:r w:rsidRPr="006C28F2">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sidRPr="006C28F2">
        <w:br/>
      </w:r>
      <w:r w:rsidRPr="006C28F2">
        <w:br/>
      </w:r>
      <w:r w:rsidRPr="006C28F2">
        <w:lastRenderedPageBreak/>
        <w:t>классифицировать (в том числе устанавливать существенный признак классификации) механизмы государственного регулирования экономики;</w:t>
      </w:r>
      <w:r w:rsidRPr="006C28F2">
        <w:br/>
      </w:r>
      <w:r w:rsidRPr="006C28F2">
        <w:br/>
        <w:t>сравнивать различные способы хозяйствования;</w:t>
      </w:r>
      <w:r w:rsidRPr="006C28F2">
        <w:br/>
      </w:r>
      <w:r w:rsidRPr="006C28F2">
        <w:br/>
        <w:t>устанавливать и объяснять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sidRPr="006C28F2">
        <w:br/>
      </w:r>
      <w:r w:rsidRPr="006C28F2">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sidRPr="006C28F2">
        <w:br/>
      </w:r>
      <w:r w:rsidRPr="006C28F2">
        <w:b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sidRPr="006C28F2">
        <w:br/>
      </w:r>
      <w:r w:rsidRPr="006C28F2">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sidRPr="006C28F2">
        <w:br/>
      </w:r>
      <w:r w:rsidRPr="006C28F2">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sidRPr="006C28F2">
        <w:br/>
      </w:r>
      <w:r w:rsidRPr="006C28F2">
        <w:b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w:t>
      </w:r>
      <w:r w:rsidRPr="006C28F2">
        <w:lastRenderedPageBreak/>
        <w:t>услуг), осознанного выполнения гражданских обязанностей, выбора профессии и оценки собственных перспектив в профессиональной сфере;</w:t>
      </w:r>
      <w:r w:rsidRPr="006C28F2">
        <w:br/>
      </w:r>
      <w:r w:rsidRPr="006C28F2">
        <w:br/>
        <w:t>приобретать опыт составления простейших документов (личный финансовый план, заявление, резюме);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120.8.8. К концу обучения в 9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120.8.8.1. Человек в мире культуры:</w:t>
      </w:r>
      <w:r w:rsidRPr="006C28F2">
        <w:br/>
      </w:r>
      <w:r w:rsidRPr="006C28F2">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sidRPr="006C28F2">
        <w:br/>
      </w:r>
      <w:r w:rsidRPr="006C28F2">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sidRPr="006C28F2">
        <w:br/>
      </w:r>
      <w:r w:rsidRPr="006C28F2">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sidRPr="006C28F2">
        <w:br/>
      </w:r>
      <w:r w:rsidRPr="006C28F2">
        <w:br/>
        <w:t>классифицировать по разным признакам формы и виды культуры;</w:t>
      </w:r>
      <w:r w:rsidRPr="006C28F2">
        <w:br/>
      </w:r>
      <w:r w:rsidRPr="006C28F2">
        <w:br/>
        <w:t>сравнивать формы культуры, естественные и социально-гуманитарные науки, виды искусств;</w:t>
      </w:r>
      <w:r w:rsidRPr="006C28F2">
        <w:br/>
      </w:r>
      <w:r w:rsidRPr="006C28F2">
        <w:br/>
        <w:t>устанавливать и объяснять взаимосвязь развития духовной культуры и формирования личности, взаимовлияние науки и образования;</w:t>
      </w:r>
      <w:r w:rsidRPr="006C28F2">
        <w:br/>
      </w:r>
      <w:r w:rsidRPr="006C28F2">
        <w:br/>
        <w:t>использовать полученные знания для объяснения роли непрерывного образования;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sidRPr="006C28F2">
        <w:br/>
      </w:r>
      <w:r w:rsidRPr="006C28F2">
        <w:br/>
        <w:t>решать познавательные и практические задачи, касающиеся форм и многообразия духовной культуры;</w:t>
      </w:r>
      <w:r w:rsidRPr="006C28F2">
        <w:br/>
      </w:r>
      <w:r w:rsidRPr="006C28F2">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6C28F2">
        <w:br/>
      </w:r>
      <w:r w:rsidRPr="006C28F2">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sidRPr="006C28F2">
        <w:br/>
      </w:r>
      <w:r w:rsidRPr="006C28F2">
        <w:br/>
        <w:t xml:space="preserve">анализировать, систематизировать, критически оценивать и обобщать социальную </w:t>
      </w:r>
      <w:r w:rsidRPr="006C28F2">
        <w:lastRenderedPageBreak/>
        <w:t>информацию, представленную в разных формах (описательную, графическую, аудиовизуальную), при изучении культуры, науки и образования;</w:t>
      </w:r>
      <w:r w:rsidRPr="006C28F2">
        <w:br/>
      </w:r>
      <w:r w:rsidRPr="006C28F2">
        <w:br/>
        <w:t>оценивать собственные поступки, поведение людей в духовной сфере жизни общества;</w:t>
      </w:r>
      <w:r w:rsidRPr="006C28F2">
        <w:br/>
      </w:r>
      <w:r w:rsidRPr="006C28F2">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sidRPr="006C28F2">
        <w:br/>
      </w:r>
      <w:r w:rsidRPr="006C28F2">
        <w:br/>
        <w:t>приобретать опыт осуществления совместной деятельности при изучении особенностей разных культур, национальных и религиозных ценностей.</w:t>
      </w:r>
    </w:p>
    <w:p w:rsidR="003E6453" w:rsidRPr="006C28F2" w:rsidRDefault="004A5843" w:rsidP="006C28F2">
      <w:pPr>
        <w:jc w:val="both"/>
        <w:divId w:val="394396692"/>
      </w:pPr>
      <w:r w:rsidRPr="006C28F2">
        <w:t>120.8.8.2. Человек в политическом измерении:</w:t>
      </w:r>
      <w:r w:rsidRPr="006C28F2">
        <w:br/>
      </w:r>
      <w:r w:rsidRPr="006C28F2">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sidRPr="006C28F2">
        <w:br/>
      </w:r>
      <w:r w:rsidRPr="006C28F2">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sidRPr="006C28F2">
        <w:br/>
      </w:r>
      <w:r w:rsidRPr="006C28F2">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sidRPr="006C28F2">
        <w:br/>
      </w:r>
      <w:r w:rsidRPr="006C28F2">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sidRPr="006C28F2">
        <w:br/>
      </w:r>
      <w:r w:rsidRPr="006C28F2">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sidRPr="006C28F2">
        <w:br/>
      </w:r>
      <w:r w:rsidRPr="006C28F2">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sidRPr="006C28F2">
        <w:br/>
      </w:r>
      <w:r w:rsidRPr="006C28F2">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sidRPr="006C28F2">
        <w:br/>
      </w:r>
      <w:r w:rsidRPr="006C28F2">
        <w:br/>
        <w:t xml:space="preserve">решать в рамках изученного материала познавательные и практические задачи, </w:t>
      </w:r>
      <w:r w:rsidRPr="006C28F2">
        <w:lastRenderedPageBreak/>
        <w:t>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sidRPr="006C28F2">
        <w:br/>
      </w:r>
      <w:r w:rsidRPr="006C28F2">
        <w:br/>
        <w:t xml:space="preserve">овладевать смысловым чтением фрагментов </w:t>
      </w:r>
      <w:hyperlink r:id="rId252" w:anchor="/document/99/9004937/" w:history="1">
        <w:r w:rsidRPr="006C28F2">
          <w:rPr>
            <w:rStyle w:val="a4"/>
          </w:rPr>
          <w:t>Конституции Российской Федерации</w:t>
        </w:r>
      </w:hyperlink>
      <w:r w:rsidRPr="006C28F2">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sidRPr="006C28F2">
        <w:br/>
      </w:r>
      <w:r w:rsidRPr="006C28F2">
        <w:b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и конкретизировать социальную информацию о формах участия граждан нашей страны в политической жизни, о выборах и референдуме;</w:t>
      </w:r>
      <w:r w:rsidRPr="006C28F2">
        <w:br/>
      </w:r>
      <w:r w:rsidRPr="006C28F2">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sidRPr="006C28F2">
        <w:br/>
      </w:r>
      <w:r w:rsidRPr="006C28F2">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E6453" w:rsidRPr="006C28F2" w:rsidRDefault="004A5843" w:rsidP="006C28F2">
      <w:pPr>
        <w:jc w:val="both"/>
        <w:divId w:val="394396692"/>
      </w:pPr>
      <w:r w:rsidRPr="006C28F2">
        <w:t>120.8.8.3. Гражданин и государство:</w:t>
      </w:r>
      <w:r w:rsidRPr="006C28F2">
        <w:br/>
      </w:r>
      <w:r w:rsidRPr="006C28F2">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sidRPr="006C28F2">
        <w:br/>
      </w:r>
      <w:r w:rsidRPr="006C28F2">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sidRPr="006C28F2">
        <w:br/>
      </w:r>
      <w:r w:rsidRPr="006C28F2">
        <w:b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w:t>
      </w:r>
      <w:r w:rsidRPr="006C28F2">
        <w:lastRenderedPageBreak/>
        <w:t>политики в сфере противодействии коррупции, обеспечения безопасности личности, общества и государства, в том числе от терроризма и экстремизма;</w:t>
      </w:r>
      <w:r w:rsidRPr="006C28F2">
        <w:br/>
      </w:r>
      <w:r w:rsidRPr="006C28F2">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sidRPr="006C28F2">
        <w:br/>
      </w:r>
      <w:r w:rsidRPr="006C28F2">
        <w:br/>
        <w:t xml:space="preserve">сравнивать с опорой на </w:t>
      </w:r>
      <w:hyperlink r:id="rId253" w:anchor="/document/99/9004937/" w:history="1">
        <w:r w:rsidRPr="006C28F2">
          <w:rPr>
            <w:rStyle w:val="a4"/>
          </w:rPr>
          <w:t>Конституцию Российской Федерации</w:t>
        </w:r>
      </w:hyperlink>
      <w:r w:rsidRPr="006C28F2">
        <w:t xml:space="preserve"> полномочия центральных органов государственной власти и субъектов Российской Федерации;</w:t>
      </w:r>
      <w:r w:rsidRPr="006C28F2">
        <w:br/>
      </w:r>
      <w:r w:rsidRPr="006C28F2">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sidRPr="006C28F2">
        <w:br/>
      </w:r>
      <w:r w:rsidRPr="006C28F2">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sidRPr="006C28F2">
        <w:br/>
      </w:r>
      <w:r w:rsidRPr="006C28F2">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sidRPr="006C28F2">
        <w:br/>
      </w:r>
      <w:r w:rsidRPr="006C28F2">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sidRPr="006C28F2">
        <w:br/>
      </w:r>
      <w:r w:rsidRPr="006C28F2">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sidRPr="006C28F2">
        <w:br/>
      </w:r>
      <w:r w:rsidRPr="006C28F2">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54" w:anchor="/document/99/9004937/" w:history="1">
        <w:r w:rsidRPr="006C28F2">
          <w:rPr>
            <w:rStyle w:val="a4"/>
          </w:rPr>
          <w:t>Конституции Российской Федерации</w:t>
        </w:r>
      </w:hyperlink>
      <w:r w:rsidRPr="006C28F2">
        <w:t>,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r w:rsidRPr="006C28F2">
        <w:br/>
      </w:r>
      <w:r w:rsidRPr="006C28F2">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sidRPr="006C28F2">
        <w:br/>
      </w:r>
      <w:r w:rsidRPr="006C28F2">
        <w:lastRenderedPageBreak/>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sidRPr="006C28F2">
        <w:br/>
      </w:r>
      <w:r w:rsidRPr="006C28F2">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использовании портала государственных услуг;</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120.8.9. К концу обучения в 10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120.8.9.1. Человек в системе социальных отношений:</w:t>
      </w:r>
      <w:r w:rsidRPr="006C28F2">
        <w:br/>
      </w:r>
      <w:r w:rsidRPr="006C28F2">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sidRPr="006C28F2">
        <w:br/>
      </w:r>
      <w:r w:rsidRPr="006C28F2">
        <w:br/>
        <w:t>характеризовать функции семьи в обществе; основы социальной политики Российского государства;</w:t>
      </w:r>
      <w:r w:rsidRPr="006C28F2">
        <w:br/>
      </w:r>
      <w:r w:rsidRPr="006C28F2">
        <w:br/>
        <w:t>приводить примеры различных социальных статусов, социальных ролей, социальной политики Российского государства;</w:t>
      </w:r>
      <w:r w:rsidRPr="006C28F2">
        <w:br/>
      </w:r>
      <w:r w:rsidRPr="006C28F2">
        <w:br/>
        <w:t>классифицировать социальные общности и группы;</w:t>
      </w:r>
      <w:r w:rsidRPr="006C28F2">
        <w:br/>
      </w:r>
      <w:r w:rsidRPr="006C28F2">
        <w:br/>
        <w:t>сравнивать виды социальной мобильности;</w:t>
      </w:r>
      <w:r w:rsidRPr="006C28F2">
        <w:br/>
      </w:r>
      <w:r w:rsidRPr="006C28F2">
        <w:br/>
        <w:t>устанавливать и объяснять причины существования разных социальных групп; социальных различий и конфликтов;</w:t>
      </w:r>
      <w:r w:rsidRPr="006C28F2">
        <w:br/>
      </w:r>
      <w:r w:rsidRPr="006C28F2">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sidRPr="006C28F2">
        <w:br/>
      </w:r>
      <w:r w:rsidRPr="006C28F2">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sidRPr="006C28F2">
        <w:br/>
      </w:r>
      <w:r w:rsidRPr="006C28F2">
        <w:lastRenderedPageBreak/>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sidRPr="006C28F2">
        <w:br/>
      </w:r>
      <w:r w:rsidRPr="006C28F2">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sidRPr="006C28F2">
        <w:br/>
      </w:r>
      <w:r w:rsidRPr="006C28F2">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sidRPr="006C28F2">
        <w:br/>
      </w:r>
      <w:r w:rsidRPr="006C28F2">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sidRPr="006C28F2">
        <w:br/>
      </w:r>
      <w:r w:rsidRPr="006C28F2">
        <w:br/>
        <w:t>использовать полученные знания в практической деятельности для выстраивания собственного поведения с позиции здорового образа жизни;</w:t>
      </w:r>
      <w:r w:rsidRPr="006C28F2">
        <w:br/>
      </w:r>
      <w:r w:rsidRPr="006C28F2">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E6453" w:rsidRPr="006C28F2" w:rsidRDefault="004A5843" w:rsidP="006C28F2">
      <w:pPr>
        <w:jc w:val="both"/>
        <w:divId w:val="394396692"/>
      </w:pPr>
      <w:r w:rsidRPr="006C28F2">
        <w:t>120.8.9.2. Человек в современном изменяющемся мире:</w:t>
      </w:r>
      <w:r w:rsidRPr="006C28F2">
        <w:br/>
      </w:r>
      <w:r w:rsidRPr="006C28F2">
        <w:br/>
        <w:t>осваивать и применять знания об информационном обществе, глобализации, глобальных проблемах;</w:t>
      </w:r>
      <w:r w:rsidRPr="006C28F2">
        <w:br/>
      </w:r>
      <w:r w:rsidRPr="006C28F2">
        <w:br/>
        <w:t>характеризовать сущность информационного общества; здоровый образ жизни; глобализацию как важный общемировой интеграционный процесс;</w:t>
      </w:r>
      <w:r w:rsidRPr="006C28F2">
        <w:br/>
      </w:r>
      <w:r w:rsidRPr="006C28F2">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sidRPr="006C28F2">
        <w:br/>
      </w:r>
      <w:r w:rsidRPr="006C28F2">
        <w:br/>
        <w:t>сравнивать требования к современным профессиям;</w:t>
      </w:r>
      <w:r w:rsidRPr="006C28F2">
        <w:br/>
      </w:r>
      <w:r w:rsidRPr="006C28F2">
        <w:br/>
        <w:t>устанавливать и объяснять причины и последствия глобализации;</w:t>
      </w:r>
      <w:r w:rsidRPr="006C28F2">
        <w:br/>
      </w:r>
      <w:r w:rsidRPr="006C28F2">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sidRPr="006C28F2">
        <w:br/>
      </w:r>
      <w:r w:rsidRPr="006C28F2">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sidRPr="006C28F2">
        <w:br/>
      </w:r>
      <w:r w:rsidRPr="006C28F2">
        <w:br/>
      </w:r>
      <w:r w:rsidRPr="006C28F2">
        <w:lastRenderedPageBreak/>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r w:rsidRPr="006C28F2">
        <w:br/>
      </w:r>
      <w:r w:rsidRPr="006C28F2">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E6453" w:rsidRPr="006C28F2" w:rsidRDefault="004A5843" w:rsidP="006C28F2">
      <w:pPr>
        <w:jc w:val="both"/>
        <w:divId w:val="394396692"/>
      </w:pPr>
      <w:r w:rsidRPr="006C28F2">
        <w:t>121. Федеральная рабочая программа по учебному предмету "География".</w:t>
      </w:r>
    </w:p>
    <w:p w:rsidR="003E6453" w:rsidRPr="006C28F2" w:rsidRDefault="004A5843" w:rsidP="006C28F2">
      <w:pPr>
        <w:jc w:val="both"/>
        <w:divId w:val="394396692"/>
      </w:pPr>
      <w:r w:rsidRPr="006C28F2">
        <w:t>121.1. Программа по географии включает пояснительную записку, содержание обучения, планируемые результаты освоения программы по географии.</w:t>
      </w:r>
    </w:p>
    <w:p w:rsidR="003E6453" w:rsidRPr="006C28F2" w:rsidRDefault="004A5843" w:rsidP="006C28F2">
      <w:pPr>
        <w:jc w:val="both"/>
        <w:divId w:val="394396692"/>
      </w:pPr>
      <w:r w:rsidRPr="006C28F2">
        <w:t>121.2. Пояснительная записка.</w:t>
      </w:r>
    </w:p>
    <w:p w:rsidR="003E6453" w:rsidRPr="006C28F2" w:rsidRDefault="004A5843" w:rsidP="006C28F2">
      <w:pPr>
        <w:jc w:val="both"/>
        <w:divId w:val="394396692"/>
      </w:pPr>
      <w:r w:rsidRPr="006C28F2">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3E6453" w:rsidRPr="006C28F2" w:rsidRDefault="004A5843" w:rsidP="006C28F2">
      <w:pPr>
        <w:jc w:val="both"/>
        <w:divId w:val="394396692"/>
      </w:pPr>
      <w:r w:rsidRPr="006C28F2">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E6453" w:rsidRPr="006C28F2" w:rsidRDefault="004A5843" w:rsidP="006C28F2">
      <w:pPr>
        <w:jc w:val="both"/>
        <w:divId w:val="394396692"/>
      </w:pPr>
      <w:r w:rsidRPr="006C28F2">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E6453" w:rsidRPr="006C28F2" w:rsidRDefault="004A5843" w:rsidP="006C28F2">
      <w:pPr>
        <w:jc w:val="both"/>
        <w:divId w:val="394396692"/>
      </w:pPr>
      <w:r w:rsidRPr="006C28F2">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E6453" w:rsidRPr="006C28F2" w:rsidRDefault="004A5843" w:rsidP="006C28F2">
      <w:pPr>
        <w:jc w:val="both"/>
        <w:divId w:val="394396692"/>
      </w:pPr>
      <w:r w:rsidRPr="006C28F2">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E6453" w:rsidRPr="006C28F2" w:rsidRDefault="004A5843" w:rsidP="006C28F2">
      <w:pPr>
        <w:jc w:val="both"/>
        <w:divId w:val="394396692"/>
      </w:pPr>
      <w:r w:rsidRPr="006C28F2">
        <w:t>121.2.6. Изучение географии в общем образовании направлено на достижение следующих целей:</w:t>
      </w:r>
      <w:r w:rsidRPr="006C28F2">
        <w:br/>
      </w:r>
      <w:r w:rsidRPr="006C28F2">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sidRPr="006C28F2">
        <w:br/>
      </w:r>
      <w:r w:rsidRPr="006C28F2">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6C28F2">
        <w:br/>
      </w:r>
      <w:r w:rsidRPr="006C28F2">
        <w:br/>
      </w:r>
      <w:r w:rsidRPr="006C28F2">
        <w:lastRenderedPageBreak/>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sidRPr="006C28F2">
        <w:br/>
      </w:r>
      <w:r w:rsidRPr="006C28F2">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6C28F2">
        <w:br/>
      </w:r>
      <w:r w:rsidRPr="006C28F2">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3E6453" w:rsidRPr="006C28F2" w:rsidRDefault="004A5843" w:rsidP="006C28F2">
      <w:pPr>
        <w:jc w:val="both"/>
        <w:divId w:val="394396692"/>
      </w:pPr>
      <w:r w:rsidRPr="006C28F2">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3E6453" w:rsidRPr="006C28F2" w:rsidRDefault="004A5843" w:rsidP="006C28F2">
      <w:pPr>
        <w:jc w:val="both"/>
        <w:divId w:val="394396692"/>
      </w:pPr>
      <w:r w:rsidRPr="006C28F2">
        <w:t>121.3.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832"/>
        <w:gridCol w:w="5823"/>
      </w:tblGrid>
      <w:tr w:rsidR="003E6453" w:rsidRPr="006C28F2">
        <w:trPr>
          <w:divId w:val="741023051"/>
        </w:trPr>
        <w:tc>
          <w:tcPr>
            <w:tcW w:w="4435"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изучение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География - наука о планете Земля.</w:t>
            </w:r>
            <w:r w:rsidRPr="006C28F2">
              <w:br/>
            </w:r>
            <w:r w:rsidRPr="006C28F2">
              <w:br/>
              <w:t>История географических открытий.</w:t>
            </w:r>
          </w:p>
        </w:tc>
      </w:tr>
      <w:tr w:rsidR="003E6453" w:rsidRPr="006C28F2">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Изображения земной поверхности.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Планы местности.</w:t>
            </w:r>
            <w:r w:rsidRPr="006C28F2">
              <w:br/>
            </w:r>
            <w:r w:rsidRPr="006C28F2">
              <w:br/>
              <w:t>Географические карты.</w:t>
            </w:r>
          </w:p>
        </w:tc>
      </w:tr>
      <w:tr w:rsidR="003E6453" w:rsidRPr="006C28F2">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r>
      <w:tr w:rsidR="003E6453" w:rsidRPr="006C28F2">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Литосфера - каменная оболочка Земли.</w:t>
            </w:r>
          </w:p>
        </w:tc>
      </w:tr>
      <w:tr w:rsidR="003E6453" w:rsidRPr="006C28F2">
        <w:trPr>
          <w:divId w:val="74102305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Заключение.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Природно-территориальные комплексы.</w:t>
            </w:r>
          </w:p>
        </w:tc>
      </w:tr>
    </w:tbl>
    <w:p w:rsidR="003E6453" w:rsidRPr="006C28F2" w:rsidRDefault="004A5843" w:rsidP="006C28F2">
      <w:pPr>
        <w:jc w:val="both"/>
        <w:divId w:val="394396692"/>
      </w:pPr>
      <w:r w:rsidRPr="006C28F2">
        <w:t>121.4.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750"/>
        <w:gridCol w:w="5905"/>
      </w:tblGrid>
      <w:tr w:rsidR="003E6453" w:rsidRPr="006C28F2">
        <w:trPr>
          <w:divId w:val="1052120231"/>
        </w:trPr>
        <w:tc>
          <w:tcPr>
            <w:tcW w:w="4435"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05212023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Гидросфера - водная оболочка Земли.</w:t>
            </w:r>
            <w:r w:rsidRPr="006C28F2">
              <w:br/>
            </w:r>
            <w:r w:rsidRPr="006C28F2">
              <w:br/>
              <w:t>Атмосфера - воздушная оболочка Земли.</w:t>
            </w:r>
            <w:r w:rsidRPr="006C28F2">
              <w:br/>
            </w:r>
            <w:r w:rsidRPr="006C28F2">
              <w:br/>
              <w:t>Биосфера - оболочка жизни.</w:t>
            </w:r>
            <w:r w:rsidRPr="006C28F2">
              <w:br/>
            </w:r>
            <w:r w:rsidRPr="006C28F2">
              <w:br/>
              <w:t>Географическая оболочка.</w:t>
            </w:r>
          </w:p>
        </w:tc>
      </w:tr>
    </w:tbl>
    <w:p w:rsidR="003E6453" w:rsidRPr="006C28F2" w:rsidRDefault="004A5843" w:rsidP="006C28F2">
      <w:pPr>
        <w:jc w:val="both"/>
        <w:divId w:val="394396692"/>
      </w:pPr>
      <w:r w:rsidRPr="006C28F2">
        <w:t>121.5.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841"/>
        <w:gridCol w:w="5814"/>
      </w:tblGrid>
      <w:tr w:rsidR="003E6453" w:rsidRPr="006C28F2">
        <w:trPr>
          <w:divId w:val="703335843"/>
        </w:trPr>
        <w:tc>
          <w:tcPr>
            <w:tcW w:w="4435"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70333584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Главные закономерности природы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Литосфера и рельеф Земли.</w:t>
            </w:r>
            <w:r w:rsidRPr="006C28F2">
              <w:br/>
            </w:r>
            <w:r w:rsidRPr="006C28F2">
              <w:br/>
              <w:t>Атмосфера и климаты Земли.</w:t>
            </w:r>
            <w:r w:rsidRPr="006C28F2">
              <w:br/>
            </w:r>
            <w:r w:rsidRPr="006C28F2">
              <w:br/>
              <w:t>Мировой океан - основная часть гидросферы.</w:t>
            </w:r>
          </w:p>
        </w:tc>
      </w:tr>
      <w:tr w:rsidR="003E6453" w:rsidRPr="006C28F2">
        <w:trPr>
          <w:divId w:val="70333584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Человечество на Земле.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w:t>
            </w:r>
            <w:r w:rsidRPr="006C28F2">
              <w:br/>
            </w:r>
            <w:r w:rsidRPr="006C28F2">
              <w:br/>
              <w:t>Страны и народы мира.</w:t>
            </w:r>
            <w:r w:rsidRPr="006C28F2">
              <w:br/>
            </w:r>
            <w:r w:rsidRPr="006C28F2">
              <w:br/>
              <w:t>Климат и климатические ресурсы.</w:t>
            </w:r>
          </w:p>
        </w:tc>
      </w:tr>
      <w:tr w:rsidR="003E6453" w:rsidRPr="006C28F2">
        <w:trPr>
          <w:divId w:val="70333584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Материки и страны.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Южные материки.</w:t>
            </w:r>
            <w:r w:rsidRPr="006C28F2">
              <w:br/>
            </w:r>
            <w:r w:rsidRPr="006C28F2">
              <w:br/>
              <w:t>Северные материки.</w:t>
            </w:r>
            <w:r w:rsidRPr="006C28F2">
              <w:br/>
            </w:r>
            <w:r w:rsidRPr="006C28F2">
              <w:br/>
              <w:t>Взаимодействие природы и общества.</w:t>
            </w:r>
          </w:p>
        </w:tc>
      </w:tr>
    </w:tbl>
    <w:p w:rsidR="003E6453" w:rsidRPr="006C28F2" w:rsidRDefault="004A5843" w:rsidP="006C28F2">
      <w:pPr>
        <w:jc w:val="both"/>
        <w:divId w:val="394396692"/>
      </w:pPr>
      <w:r w:rsidRPr="006C28F2">
        <w:t>121.6.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818"/>
        <w:gridCol w:w="5837"/>
      </w:tblGrid>
      <w:tr w:rsidR="003E6453" w:rsidRPr="006C28F2">
        <w:trPr>
          <w:divId w:val="1165631832"/>
        </w:trPr>
        <w:tc>
          <w:tcPr>
            <w:tcW w:w="4435"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16563183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пространство в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формирования и освоения территории России.</w:t>
            </w:r>
            <w:r w:rsidRPr="006C28F2">
              <w:br/>
            </w:r>
            <w:r w:rsidRPr="006C28F2">
              <w:br/>
              <w:t>Географическое положение и границы России.</w:t>
            </w:r>
            <w:r w:rsidRPr="006C28F2">
              <w:br/>
            </w:r>
            <w:r w:rsidRPr="006C28F2">
              <w:br/>
              <w:t>Время на территории России.</w:t>
            </w:r>
            <w:r w:rsidRPr="006C28F2">
              <w:br/>
            </w:r>
            <w:r w:rsidRPr="006C28F2">
              <w:br/>
              <w:t>Административно-территориальное устройство России. Районирование территории.</w:t>
            </w:r>
          </w:p>
        </w:tc>
      </w:tr>
      <w:tr w:rsidR="003E6453" w:rsidRPr="006C28F2">
        <w:trPr>
          <w:divId w:val="116563183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 ресурсы России.</w:t>
            </w:r>
            <w:r w:rsidRPr="006C28F2">
              <w:br/>
            </w:r>
            <w:r w:rsidRPr="006C28F2">
              <w:br/>
              <w:t>Геологическое строение, рельеф и полезные ископаемые.</w:t>
            </w:r>
            <w:r w:rsidRPr="006C28F2">
              <w:br/>
            </w:r>
            <w:r w:rsidRPr="006C28F2">
              <w:br/>
              <w:t>Климат и климатические ресурсы.</w:t>
            </w:r>
            <w:r w:rsidRPr="006C28F2">
              <w:br/>
            </w:r>
            <w:r w:rsidRPr="006C28F2">
              <w:br/>
              <w:t>Моря России. Внутренние воды и водные ресурсы.</w:t>
            </w:r>
            <w:r w:rsidRPr="006C28F2">
              <w:br/>
            </w:r>
            <w:r w:rsidRPr="006C28F2">
              <w:br/>
              <w:t>Природно-хозяйственные зоны.</w:t>
            </w:r>
          </w:p>
        </w:tc>
      </w:tr>
    </w:tbl>
    <w:p w:rsidR="003E6453" w:rsidRPr="006C28F2" w:rsidRDefault="004A5843" w:rsidP="006C28F2">
      <w:pPr>
        <w:jc w:val="both"/>
        <w:divId w:val="394396692"/>
      </w:pPr>
      <w:r w:rsidRPr="006C28F2">
        <w:t>121.7.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697"/>
        <w:gridCol w:w="5958"/>
      </w:tblGrid>
      <w:tr w:rsidR="003E6453" w:rsidRPr="006C28F2">
        <w:trPr>
          <w:divId w:val="1056004926"/>
        </w:trPr>
        <w:tc>
          <w:tcPr>
            <w:tcW w:w="4435"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05600492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Население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 России.</w:t>
            </w:r>
            <w:r w:rsidRPr="006C28F2">
              <w:br/>
            </w:r>
            <w:r w:rsidRPr="006C28F2">
              <w:br/>
              <w:t>Территориальные особенности размещения населения России.</w:t>
            </w:r>
            <w:r w:rsidRPr="006C28F2">
              <w:br/>
            </w:r>
            <w:r w:rsidRPr="006C28F2">
              <w:br/>
              <w:t>Народы и религии России.</w:t>
            </w:r>
            <w:r w:rsidRPr="006C28F2">
              <w:br/>
            </w:r>
            <w:r w:rsidRPr="006C28F2">
              <w:br/>
              <w:t>Половой и возрастной состав населения России.</w:t>
            </w:r>
            <w:r w:rsidRPr="006C28F2">
              <w:br/>
            </w:r>
            <w:r w:rsidRPr="006C28F2">
              <w:br/>
              <w:t>Человеческий капитал России.</w:t>
            </w:r>
          </w:p>
        </w:tc>
      </w:tr>
      <w:tr w:rsidR="003E6453" w:rsidRPr="006C28F2">
        <w:trPr>
          <w:divId w:val="105600492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Хозяйство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Общая характеристика хозяйства России.</w:t>
            </w:r>
            <w:r w:rsidRPr="006C28F2">
              <w:br/>
            </w:r>
            <w:r w:rsidRPr="006C28F2">
              <w:br/>
              <w:t>Топливно-энергетический комплекс (ТЭК).</w:t>
            </w:r>
            <w:r w:rsidRPr="006C28F2">
              <w:br/>
            </w:r>
            <w:r w:rsidRPr="006C28F2">
              <w:br/>
              <w:t>Металлургический комплекс.</w:t>
            </w:r>
            <w:r w:rsidRPr="006C28F2">
              <w:br/>
            </w:r>
            <w:r w:rsidRPr="006C28F2">
              <w:br/>
            </w:r>
            <w:r w:rsidRPr="006C28F2">
              <w:lastRenderedPageBreak/>
              <w:t>Машиностроительный комплекс.</w:t>
            </w:r>
            <w:r w:rsidRPr="006C28F2">
              <w:br/>
            </w:r>
            <w:r w:rsidRPr="006C28F2">
              <w:br/>
              <w:t>Химико-лесной комплекс.</w:t>
            </w:r>
            <w:r w:rsidRPr="006C28F2">
              <w:br/>
            </w:r>
            <w:r w:rsidRPr="006C28F2">
              <w:br/>
              <w:t>Агропромышленный комплекс (АПК).</w:t>
            </w:r>
            <w:r w:rsidRPr="006C28F2">
              <w:br/>
            </w:r>
            <w:r w:rsidRPr="006C28F2">
              <w:br/>
              <w:t>Инфраструктурный комплекс. Обобщение знаний.</w:t>
            </w:r>
          </w:p>
        </w:tc>
      </w:tr>
    </w:tbl>
    <w:p w:rsidR="003E6453" w:rsidRPr="006C28F2" w:rsidRDefault="004A5843" w:rsidP="006C28F2">
      <w:pPr>
        <w:jc w:val="both"/>
        <w:divId w:val="394396692"/>
      </w:pPr>
      <w:r w:rsidRPr="006C28F2">
        <w:lastRenderedPageBreak/>
        <w:t>121.8.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818"/>
        <w:gridCol w:w="5837"/>
      </w:tblGrid>
      <w:tr w:rsidR="003E6453" w:rsidRPr="006C28F2">
        <w:trPr>
          <w:divId w:val="1973821736"/>
        </w:trPr>
        <w:tc>
          <w:tcPr>
            <w:tcW w:w="4435"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97382173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Регионы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Западный макрорегион (Европейская часть) России.</w:t>
            </w:r>
            <w:r w:rsidRPr="006C28F2">
              <w:br/>
            </w:r>
            <w:r w:rsidRPr="006C28F2">
              <w:br/>
              <w:t>Азиатская (Восточная) часть России.</w:t>
            </w:r>
            <w:r w:rsidRPr="006C28F2">
              <w:br/>
            </w:r>
            <w:r w:rsidRPr="006C28F2">
              <w:br/>
              <w:t>Обобщение знаний.</w:t>
            </w:r>
          </w:p>
        </w:tc>
      </w:tr>
      <w:tr w:rsidR="003E6453" w:rsidRPr="006C28F2">
        <w:trPr>
          <w:divId w:val="197382173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r>
    </w:tbl>
    <w:p w:rsidR="003E6453" w:rsidRPr="006C28F2" w:rsidRDefault="004A5843" w:rsidP="006C28F2">
      <w:pPr>
        <w:jc w:val="both"/>
        <w:divId w:val="394396692"/>
      </w:pPr>
      <w:r w:rsidRPr="006C28F2">
        <w:t>121.9. Планируемые результаты освоения географии.</w:t>
      </w:r>
    </w:p>
    <w:p w:rsidR="003E6453" w:rsidRPr="006C28F2" w:rsidRDefault="004A5843" w:rsidP="006C28F2">
      <w:pPr>
        <w:jc w:val="both"/>
        <w:divId w:val="394396692"/>
      </w:pPr>
      <w:r w:rsidRPr="006C28F2">
        <w:t>121.9.1.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3E6453" w:rsidRPr="006C28F2" w:rsidRDefault="004A5843" w:rsidP="006C28F2">
      <w:pPr>
        <w:jc w:val="both"/>
        <w:divId w:val="394396692"/>
      </w:pPr>
      <w:r w:rsidRPr="006C28F2">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E6453" w:rsidRPr="006C28F2" w:rsidRDefault="004A5843" w:rsidP="006C28F2">
      <w:pPr>
        <w:jc w:val="both"/>
        <w:divId w:val="394396692"/>
      </w:pPr>
      <w:r w:rsidRPr="006C28F2">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3E6453" w:rsidRPr="006C28F2" w:rsidRDefault="004A5843" w:rsidP="006C28F2">
      <w:pPr>
        <w:jc w:val="both"/>
        <w:divId w:val="394396692"/>
      </w:pPr>
      <w:r w:rsidRPr="006C28F2">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E6453" w:rsidRPr="006C28F2" w:rsidRDefault="004A5843" w:rsidP="006C28F2">
      <w:pPr>
        <w:jc w:val="both"/>
        <w:divId w:val="394396692"/>
      </w:pPr>
      <w:r w:rsidRPr="006C28F2">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w:t>
      </w:r>
      <w:r w:rsidRPr="006C28F2">
        <w:lastRenderedPageBreak/>
        <w:t>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E6453" w:rsidRPr="006C28F2" w:rsidRDefault="004A5843" w:rsidP="006C28F2">
      <w:pPr>
        <w:jc w:val="both"/>
        <w:divId w:val="394396692"/>
      </w:pPr>
      <w:r w:rsidRPr="006C28F2">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121.9.2.1.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географических объектов, процессов и явлений;</w:t>
      </w:r>
      <w:r w:rsidRPr="006C28F2">
        <w:br/>
      </w:r>
      <w:r w:rsidRPr="006C28F2">
        <w:br/>
        <w:t>устанавливать существенный признак классификации географических объектов, процессов и явлений, основания для их сравнения;</w:t>
      </w:r>
      <w:r w:rsidRPr="006C28F2">
        <w:br/>
      </w:r>
      <w:r w:rsidRPr="006C28F2">
        <w:br/>
        <w:t>выявлять закономерности и противоречия в рассматриваемых фактах и данных наблюдений с учетом предложенной географической задачи;</w:t>
      </w:r>
      <w:r w:rsidRPr="006C28F2">
        <w:br/>
      </w:r>
      <w:r w:rsidRPr="006C28F2">
        <w:br/>
        <w:t>выявлять дефициты географической информации, данных, необходимых для решения поставленной задачи;</w:t>
      </w:r>
      <w:r w:rsidRPr="006C28F2">
        <w:br/>
      </w:r>
      <w:r w:rsidRPr="006C28F2">
        <w:br/>
      </w:r>
      <w:r w:rsidRPr="006C28F2">
        <w:lastRenderedPageBreak/>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sidRPr="006C28F2">
        <w:br/>
      </w:r>
      <w:r w:rsidRPr="006C28F2">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121.9.2.2.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географические вопросы как исследовательский инструмент познания;</w:t>
      </w:r>
      <w:r w:rsidRPr="006C28F2">
        <w:br/>
      </w:r>
      <w:r w:rsidRPr="006C28F2">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sidRPr="006C28F2">
        <w:br/>
      </w:r>
      <w:r w:rsidRPr="006C28F2">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sidRPr="006C28F2">
        <w:br/>
      </w:r>
      <w:r w:rsidRPr="006C28F2">
        <w:br/>
        <w:t>оценивать достоверность информации, полученной в ходе географического исследования;</w:t>
      </w:r>
      <w:r w:rsidRPr="006C28F2">
        <w:br/>
      </w:r>
      <w:r w:rsidRPr="006C28F2">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sidRPr="006C28F2">
        <w:br/>
      </w:r>
      <w:r w:rsidRPr="006C28F2">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E6453" w:rsidRPr="006C28F2" w:rsidRDefault="004A5843" w:rsidP="006C28F2">
      <w:pPr>
        <w:jc w:val="both"/>
        <w:divId w:val="394396692"/>
      </w:pPr>
      <w:r w:rsidRPr="006C28F2">
        <w:t>121.9.2.3.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sidRPr="006C28F2">
        <w:br/>
      </w:r>
      <w:r w:rsidRPr="006C28F2">
        <w:br/>
        <w:t>выбирать, анализировать и интерпретировать географическую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 различных источниках географической информации;</w:t>
      </w:r>
      <w:r w:rsidRPr="006C28F2">
        <w:br/>
      </w:r>
      <w:r w:rsidRPr="006C28F2">
        <w:br/>
        <w:t>самостоятельно выбирать оптимальную форму представления географической информации;</w:t>
      </w:r>
      <w:r w:rsidRPr="006C28F2">
        <w:br/>
      </w:r>
      <w:r w:rsidRPr="006C28F2">
        <w:br/>
        <w:t xml:space="preserve">оценивать надежность географической информации по критериям, предложенным </w:t>
      </w:r>
      <w:r w:rsidRPr="006C28F2">
        <w:lastRenderedPageBreak/>
        <w:t>педагогическим работником или сформулированным самостоятельно;</w:t>
      </w:r>
      <w:r w:rsidRPr="006C28F2">
        <w:br/>
      </w:r>
      <w:r w:rsidRPr="006C28F2">
        <w:br/>
        <w:t>систематизировать географическую информацию в разных формах.</w:t>
      </w:r>
    </w:p>
    <w:p w:rsidR="003E6453" w:rsidRPr="006C28F2" w:rsidRDefault="004A5843" w:rsidP="006C28F2">
      <w:pPr>
        <w:jc w:val="both"/>
        <w:divId w:val="394396692"/>
      </w:pPr>
      <w:r w:rsidRPr="006C28F2">
        <w:t>121.9.2.4.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формулировать суждения, выражать свою точку зрения по географическим аспектам различных вопросов в устных и письменных текстах;</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по географическим вопросам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или проекта.</w:t>
      </w:r>
    </w:p>
    <w:p w:rsidR="003E6453" w:rsidRPr="006C28F2" w:rsidRDefault="004A5843" w:rsidP="006C28F2">
      <w:pPr>
        <w:jc w:val="both"/>
        <w:divId w:val="394396692"/>
      </w:pPr>
      <w:r w:rsidRPr="006C28F2">
        <w:t>121.9.2.5.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E6453" w:rsidRPr="006C28F2" w:rsidRDefault="004A5843" w:rsidP="006C28F2">
      <w:pPr>
        <w:jc w:val="both"/>
        <w:divId w:val="394396692"/>
      </w:pPr>
      <w:r w:rsidRPr="006C28F2">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и рефлексии;</w:t>
      </w:r>
      <w:r w:rsidRPr="006C28F2">
        <w:br/>
      </w:r>
      <w:r w:rsidRPr="006C28F2">
        <w:br/>
        <w:t>объяснять причины достижения (недостижения) результатов деятельности, давать оценку приобретенному опыту;</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принятие себя и других:</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p>
    <w:p w:rsidR="003E6453" w:rsidRPr="006C28F2" w:rsidRDefault="004A5843" w:rsidP="006C28F2">
      <w:pPr>
        <w:jc w:val="both"/>
        <w:divId w:val="394396692"/>
      </w:pPr>
      <w:r w:rsidRPr="006C28F2">
        <w:t>121.9.2.7. У обучающегося будут сформированы следующие умения совместной деятельности:</w:t>
      </w:r>
      <w:r w:rsidRPr="006C28F2">
        <w:br/>
      </w:r>
      <w:r w:rsidRPr="006C28F2">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r>
      <w:r w:rsidRPr="006C28F2">
        <w:lastRenderedPageBreak/>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E6453" w:rsidRPr="006C28F2" w:rsidRDefault="004A5843" w:rsidP="006C28F2">
      <w:pPr>
        <w:jc w:val="both"/>
        <w:divId w:val="394396692"/>
      </w:pPr>
      <w:r w:rsidRPr="006C28F2">
        <w:t>121.9.3. Предметные результаты освоения программы по географии. К концу 5 класса обучающийся научится:</w:t>
      </w:r>
      <w:r w:rsidRPr="006C28F2">
        <w:br/>
      </w:r>
      <w:r w:rsidRPr="006C28F2">
        <w:br/>
        <w:t>приводить примеры географических объектов, процессов и явлений, изучаемых различными ветвями географической науки;</w:t>
      </w:r>
      <w:r w:rsidRPr="006C28F2">
        <w:br/>
      </w:r>
      <w:r w:rsidRPr="006C28F2">
        <w:br/>
        <w:t>приводить примеры методов исследования, применяемых в географии;</w:t>
      </w:r>
      <w:r w:rsidRPr="006C28F2">
        <w:br/>
      </w:r>
      <w:r w:rsidRPr="006C28F2">
        <w:b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sidRPr="006C28F2">
        <w:br/>
      </w:r>
      <w:r w:rsidRPr="006C28F2">
        <w:b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sidRPr="006C28F2">
        <w:br/>
      </w:r>
      <w:r w:rsidRPr="006C28F2">
        <w:br/>
        <w:t>различать вклад великих путешественников в географическое изучение Земли;</w:t>
      </w:r>
      <w:r w:rsidRPr="006C28F2">
        <w:br/>
      </w:r>
      <w:r w:rsidRPr="006C28F2">
        <w:br/>
        <w:t>описывать и сравнивать маршруты их путешествий;</w:t>
      </w:r>
      <w:r w:rsidRPr="006C28F2">
        <w:br/>
      </w:r>
      <w:r w:rsidRPr="006C28F2">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sidRPr="006C28F2">
        <w:br/>
      </w:r>
      <w:r w:rsidRPr="006C28F2">
        <w:br/>
        <w:t>определять направления, расстояния по плану местности и по географическим картам, географические координаты по географическим картам;</w:t>
      </w:r>
      <w:r w:rsidRPr="006C28F2">
        <w:br/>
      </w:r>
      <w:r w:rsidRPr="006C28F2">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sidRPr="006C28F2">
        <w:br/>
      </w:r>
      <w:r w:rsidRPr="006C28F2">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sidRPr="006C28F2">
        <w:br/>
      </w:r>
      <w:r w:rsidRPr="006C28F2">
        <w:br/>
        <w:t>различать понятия "план местности" и "географическая карта", "параллель" и "меридиан";</w:t>
      </w:r>
      <w:r w:rsidRPr="006C28F2">
        <w:br/>
      </w:r>
      <w:r w:rsidRPr="006C28F2">
        <w:br/>
        <w:t>приводить примеры влияния Солнца на мир живой и неживой природы;</w:t>
      </w:r>
      <w:r w:rsidRPr="006C28F2">
        <w:br/>
      </w:r>
      <w:r w:rsidRPr="006C28F2">
        <w:br/>
        <w:t>объяснять причины смены дня и ночи и времён года;</w:t>
      </w:r>
      <w:r w:rsidRPr="006C28F2">
        <w:br/>
      </w:r>
      <w:r w:rsidRPr="006C28F2">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sidRPr="006C28F2">
        <w:br/>
      </w:r>
      <w:r w:rsidRPr="006C28F2">
        <w:lastRenderedPageBreak/>
        <w:br/>
        <w:t>описывать внутреннее строение Земли;</w:t>
      </w:r>
      <w:r w:rsidRPr="006C28F2">
        <w:br/>
      </w:r>
      <w:r w:rsidRPr="006C28F2">
        <w:br/>
        <w:t>различать понятия "земная кора", "ядро", "мантия", "минерал" и "горная порода";</w:t>
      </w:r>
      <w:r w:rsidRPr="006C28F2">
        <w:br/>
      </w:r>
      <w:r w:rsidRPr="006C28F2">
        <w:br/>
        <w:t>различать понятия "материковая земная кора" и "океаническая земная кора";</w:t>
      </w:r>
      <w:r w:rsidRPr="006C28F2">
        <w:br/>
      </w:r>
      <w:r w:rsidRPr="006C28F2">
        <w:br/>
        <w:t>различать изученные минералы и горные породы, материковую и океаническую земную кору;</w:t>
      </w:r>
      <w:r w:rsidRPr="006C28F2">
        <w:br/>
      </w:r>
      <w:r w:rsidRPr="006C28F2">
        <w:br/>
        <w:t>показывать на карте и обозначать на контурной карте материки и океаны, крупные формы рельефа Земли;</w:t>
      </w:r>
      <w:r w:rsidRPr="006C28F2">
        <w:br/>
      </w:r>
      <w:r w:rsidRPr="006C28F2">
        <w:br/>
        <w:t>различать горы и равнины;</w:t>
      </w:r>
      <w:r w:rsidRPr="006C28F2">
        <w:br/>
      </w:r>
      <w:r w:rsidRPr="006C28F2">
        <w:br/>
        <w:t>классифицировать формы рельефа суши по высоте и по внешнему облику;</w:t>
      </w:r>
      <w:r w:rsidRPr="006C28F2">
        <w:br/>
      </w:r>
      <w:r w:rsidRPr="006C28F2">
        <w:br/>
        <w:t>называть причины землетрясений и вулканических извержений;</w:t>
      </w:r>
      <w:r w:rsidRPr="006C28F2">
        <w:br/>
      </w:r>
      <w:r w:rsidRPr="006C28F2">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sidRPr="006C28F2">
        <w:br/>
      </w:r>
      <w:r w:rsidRPr="006C28F2">
        <w:br/>
        <w:t>применять понятия "эпицентр землетрясения" и "очаг землетрясения" для решения познавательных задач;</w:t>
      </w:r>
      <w:r w:rsidRPr="006C28F2">
        <w:br/>
      </w:r>
      <w:r w:rsidRPr="006C28F2">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sidRPr="006C28F2">
        <w:br/>
      </w:r>
      <w:r w:rsidRPr="006C28F2">
        <w:br/>
        <w:t>классифицировать острова по происхождению;</w:t>
      </w:r>
      <w:r w:rsidRPr="006C28F2">
        <w:br/>
      </w:r>
      <w:r w:rsidRPr="006C28F2">
        <w:br/>
        <w:t>приводить примеры опасных природных явлений в литосфере и средств их предупреждения;</w:t>
      </w:r>
      <w:r w:rsidRPr="006C28F2">
        <w:br/>
      </w:r>
      <w:r w:rsidRPr="006C28F2">
        <w:br/>
        <w:t>приводить примеры изменений в литосфере в результате деятельности человека на примере своей местности, России и мира;</w:t>
      </w:r>
      <w:r w:rsidRPr="006C28F2">
        <w:br/>
      </w:r>
      <w:r w:rsidRPr="006C28F2">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6C28F2">
        <w:br/>
      </w:r>
      <w:r w:rsidRPr="006C28F2">
        <w:br/>
        <w:t>приводить примеры действия внешних процессов рельефообразования и наличия полезных ископаемых в своей местности;</w:t>
      </w:r>
      <w:r w:rsidRPr="006C28F2">
        <w:br/>
      </w:r>
      <w:r w:rsidRPr="006C28F2">
        <w:b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E6453" w:rsidRPr="006C28F2" w:rsidRDefault="004A5843" w:rsidP="006C28F2">
      <w:pPr>
        <w:jc w:val="both"/>
        <w:divId w:val="394396692"/>
      </w:pPr>
      <w:r w:rsidRPr="006C28F2">
        <w:t>121.9.4. Предметные результаты освоения программы по географии. К концу 6 класса обучающийся научится:</w:t>
      </w:r>
      <w:r w:rsidRPr="006C28F2">
        <w:br/>
      </w:r>
      <w:r w:rsidRPr="006C28F2">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sidRPr="006C28F2">
        <w:br/>
      </w:r>
      <w:r w:rsidRPr="006C28F2">
        <w:lastRenderedPageBreak/>
        <w:b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sidRPr="006C28F2">
        <w:br/>
      </w:r>
      <w:r w:rsidRPr="006C28F2">
        <w:br/>
        <w:t>приводить примеры опасных природных явлений в геосферах и средств их предупреждения;</w:t>
      </w:r>
      <w:r w:rsidRPr="006C28F2">
        <w:br/>
      </w:r>
      <w:r w:rsidRPr="006C28F2">
        <w:br/>
        <w:t>сравнивать инструментарий (способы) получения географической информации на разных этапах географического изучения Земли;</w:t>
      </w:r>
      <w:r w:rsidRPr="006C28F2">
        <w:br/>
      </w:r>
      <w:r w:rsidRPr="006C28F2">
        <w:br/>
        <w:t>различать свойства вод отдельных частей Мирового океана;</w:t>
      </w:r>
      <w:r w:rsidRPr="006C28F2">
        <w:br/>
      </w:r>
      <w:r w:rsidRPr="006C28F2">
        <w:br/>
        <w:t>применять понятия "гидросфера", "круговорот воды", "цунами", "приливы и отливы" для решения учебных и (или) практико-ориентированных задач;</w:t>
      </w:r>
      <w:r w:rsidRPr="006C28F2">
        <w:br/>
      </w:r>
      <w:r w:rsidRPr="006C28F2">
        <w:br/>
        <w:t>классифицировать объекты гидросферы (моря, озёра, реки, подземные воды, болота, ледники) по заданным признакам;</w:t>
      </w:r>
      <w:r w:rsidRPr="006C28F2">
        <w:br/>
      </w:r>
      <w:r w:rsidRPr="006C28F2">
        <w:br/>
        <w:t>различать питание и режим рек;</w:t>
      </w:r>
      <w:r w:rsidRPr="006C28F2">
        <w:br/>
      </w:r>
      <w:r w:rsidRPr="006C28F2">
        <w:br/>
        <w:t>сравнивать реки по заданным признакам;</w:t>
      </w:r>
      <w:r w:rsidRPr="006C28F2">
        <w:br/>
      </w:r>
      <w:r w:rsidRPr="006C28F2">
        <w:br/>
        <w:t>различать понятия "грунтовые, межпластовые и артезианские воды" и применять их для решения учебных и (или) практико-ориентированных задач;</w:t>
      </w:r>
      <w:r w:rsidRPr="006C28F2">
        <w:br/>
      </w:r>
      <w:r w:rsidRPr="006C28F2">
        <w:br/>
        <w:t>устанавливать причинно-следственные связи между питанием, режимом реки и климатом на территории речного бассейна;</w:t>
      </w:r>
      <w:r w:rsidRPr="006C28F2">
        <w:br/>
      </w:r>
      <w:r w:rsidRPr="006C28F2">
        <w:br/>
        <w:t>приводить примеры районов распространения многолетней мерзлоты;</w:t>
      </w:r>
      <w:r w:rsidRPr="006C28F2">
        <w:br/>
      </w:r>
      <w:r w:rsidRPr="006C28F2">
        <w:br/>
        <w:t>называть причины образования цунами, приливов и отливов;</w:t>
      </w:r>
      <w:r w:rsidRPr="006C28F2">
        <w:br/>
      </w:r>
      <w:r w:rsidRPr="006C28F2">
        <w:br/>
        <w:t>описывать состав, строение атмосферы;</w:t>
      </w:r>
      <w:r w:rsidRPr="006C28F2">
        <w:br/>
      </w:r>
      <w:r w:rsidRPr="006C28F2">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sidRPr="006C28F2">
        <w:br/>
      </w:r>
      <w:r w:rsidRPr="006C28F2">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sidRPr="006C28F2">
        <w:br/>
      </w:r>
      <w:r w:rsidRPr="006C28F2">
        <w:br/>
        <w:t>различать свойства воздуха; климаты Земли; климатообразующие факторы;</w:t>
      </w:r>
      <w:r w:rsidRPr="006C28F2">
        <w:br/>
      </w:r>
      <w:r w:rsidRPr="006C28F2">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sidRPr="006C28F2">
        <w:br/>
      </w:r>
      <w:r w:rsidRPr="006C28F2">
        <w:br/>
        <w:t xml:space="preserve">сравнивать свойства атмосферы в пунктах, расположенных на разных высотах над </w:t>
      </w:r>
      <w:r w:rsidRPr="006C28F2">
        <w:lastRenderedPageBreak/>
        <w:t>уровнем моря; количество солнечного тепла, получаемого земной поверхностью при различных углах падения солнечных лучей;</w:t>
      </w:r>
      <w:r w:rsidRPr="006C28F2">
        <w:br/>
      </w:r>
      <w:r w:rsidRPr="006C28F2">
        <w:br/>
        <w:t>различать виды атмосферных осадков;</w:t>
      </w:r>
      <w:r w:rsidRPr="006C28F2">
        <w:br/>
      </w:r>
      <w:r w:rsidRPr="006C28F2">
        <w:br/>
        <w:t>различать понятия "бризы" и "муссоны";</w:t>
      </w:r>
      <w:r w:rsidRPr="006C28F2">
        <w:br/>
      </w:r>
      <w:r w:rsidRPr="006C28F2">
        <w:br/>
        <w:t>различать понятия "погода" и "климат";</w:t>
      </w:r>
      <w:r w:rsidRPr="006C28F2">
        <w:br/>
      </w:r>
      <w:r w:rsidRPr="006C28F2">
        <w:br/>
        <w:t>различать понятия "атмосфера", "тропосфера", "стратосфера", "верхние слои атмосферы";</w:t>
      </w:r>
      <w:r w:rsidRPr="006C28F2">
        <w:br/>
      </w:r>
      <w:r w:rsidRPr="006C28F2">
        <w:br/>
        <w:t>применять понятия "атмосферное давление", "ветер", "атмосферные осадки", "воздушные массы" для решения учебных и (или) практико-ориентированных задач;</w:t>
      </w:r>
      <w:r w:rsidRPr="006C28F2">
        <w:br/>
      </w:r>
      <w:r w:rsidRPr="006C28F2">
        <w:b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sidRPr="006C28F2">
        <w:br/>
      </w:r>
      <w:r w:rsidRPr="006C28F2">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6C28F2">
        <w:br/>
      </w:r>
      <w:r w:rsidRPr="006C28F2">
        <w:br/>
        <w:t>называть границы биосферы;</w:t>
      </w:r>
      <w:r w:rsidRPr="006C28F2">
        <w:br/>
      </w:r>
      <w:r w:rsidRPr="006C28F2">
        <w:br/>
        <w:t>приводить примеры приспособления живых организмов к среде обитания в разных природных зонах;</w:t>
      </w:r>
      <w:r w:rsidRPr="006C28F2">
        <w:br/>
      </w:r>
      <w:r w:rsidRPr="006C28F2">
        <w:br/>
        <w:t>различать растительный и животный мир разных территорий Земли;</w:t>
      </w:r>
      <w:r w:rsidRPr="006C28F2">
        <w:br/>
      </w:r>
      <w:r w:rsidRPr="006C28F2">
        <w:br/>
        <w:t>объяснять взаимосвязи компонентов природы в природно-территориальном комплексе;</w:t>
      </w:r>
      <w:r w:rsidRPr="006C28F2">
        <w:br/>
      </w:r>
      <w:r w:rsidRPr="006C28F2">
        <w:br/>
        <w:t>сравнивать особенности растительного и животного мира в различных природных зонах;</w:t>
      </w:r>
      <w:r w:rsidRPr="006C28F2">
        <w:br/>
      </w:r>
      <w:r w:rsidRPr="006C28F2">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6C28F2">
        <w:br/>
      </w:r>
      <w:r w:rsidRPr="006C28F2">
        <w:br/>
        <w:t>сравнивать плодородие почв в различных природных зонах;</w:t>
      </w:r>
      <w:r w:rsidRPr="006C28F2">
        <w:br/>
      </w:r>
      <w:r w:rsidRPr="006C28F2">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r w:rsidRPr="006C28F2">
        <w:br/>
      </w:r>
      <w:r w:rsidRPr="006C28F2">
        <w:br/>
        <w:t>называть строение и свойства (целостность, зональность, ритмичность) географической оболочки;</w:t>
      </w:r>
      <w:r w:rsidRPr="006C28F2">
        <w:br/>
      </w:r>
      <w:r w:rsidRPr="006C28F2">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sidRPr="006C28F2">
        <w:br/>
      </w:r>
      <w:r w:rsidRPr="006C28F2">
        <w:br/>
        <w:t xml:space="preserve">определять природные зоны по их существенным признакам на основе интеграции и </w:t>
      </w:r>
      <w:r w:rsidRPr="006C28F2">
        <w:lastRenderedPageBreak/>
        <w:t>интерпретации информации об особенностях их природы;</w:t>
      </w:r>
      <w:r w:rsidRPr="006C28F2">
        <w:br/>
      </w:r>
      <w:r w:rsidRPr="006C28F2">
        <w:br/>
        <w:t>приводить примеры изменений в геосферах в результате деятельности человека;</w:t>
      </w:r>
      <w:r w:rsidRPr="006C28F2">
        <w:br/>
      </w:r>
      <w:r w:rsidRPr="006C28F2">
        <w:br/>
        <w:t>различать изученные процессы и явления, происходящие в географической оболочке.</w:t>
      </w:r>
    </w:p>
    <w:p w:rsidR="003E6453" w:rsidRPr="006C28F2" w:rsidRDefault="004A5843" w:rsidP="006C28F2">
      <w:pPr>
        <w:jc w:val="both"/>
        <w:divId w:val="394396692"/>
      </w:pPr>
      <w:r w:rsidRPr="006C28F2">
        <w:t>121.9.5. Предметные результаты освоения программы по географии. К концу 7 класса обучающийся научится:</w:t>
      </w:r>
      <w:r w:rsidRPr="006C28F2">
        <w:br/>
      </w:r>
      <w:r w:rsidRPr="006C28F2">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sidRPr="006C28F2">
        <w:br/>
      </w:r>
      <w:r w:rsidRPr="006C28F2">
        <w:br/>
        <w:t>описывать закономерности изменения в пространстве рельефа, климата, внутренних вод и органического мира;</w:t>
      </w:r>
      <w:r w:rsidRPr="006C28F2">
        <w:br/>
      </w:r>
      <w:r w:rsidRPr="006C28F2">
        <w:b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sidRPr="006C28F2">
        <w:br/>
      </w:r>
      <w:r w:rsidRPr="006C28F2">
        <w:br/>
        <w:t>называть особенности географических процессов на границах литосферных плит с учётом характера взаимодействия и типа земной коры;</w:t>
      </w:r>
      <w:r w:rsidRPr="006C28F2">
        <w:br/>
      </w:r>
      <w:r w:rsidRPr="006C28F2">
        <w:br/>
        <w:t>устанавливать (используя географические карты) взаимосвязи между движением литосферных плит и размещением крупных форм рельефа;</w:t>
      </w:r>
      <w:r w:rsidRPr="006C28F2">
        <w:br/>
      </w:r>
      <w:r w:rsidRPr="006C28F2">
        <w:br/>
        <w:t>классифицировать воздушные массы Земли, типы климата по заданным показателям;</w:t>
      </w:r>
      <w:r w:rsidRPr="006C28F2">
        <w:br/>
      </w:r>
      <w:r w:rsidRPr="006C28F2">
        <w:br/>
        <w:t>объяснять образование тропических муссонов, пассатов тропических широт, западных ветров;</w:t>
      </w:r>
      <w:r w:rsidRPr="006C28F2">
        <w:br/>
      </w:r>
      <w:r w:rsidRPr="006C28F2">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sidRPr="006C28F2">
        <w:br/>
      </w:r>
      <w:r w:rsidRPr="006C28F2">
        <w:br/>
        <w:t>описывать климат территории по климатограмме;</w:t>
      </w:r>
      <w:r w:rsidRPr="006C28F2">
        <w:br/>
      </w:r>
      <w:r w:rsidRPr="006C28F2">
        <w:br/>
        <w:t>объяснять влияние климатообразующих факторов на климатические особенности территории;</w:t>
      </w:r>
      <w:r w:rsidRPr="006C28F2">
        <w:br/>
      </w:r>
      <w:r w:rsidRPr="006C28F2">
        <w:b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Pr="006C28F2">
        <w:br/>
      </w:r>
      <w:r w:rsidRPr="006C28F2">
        <w:br/>
        <w:t>различать океанические течения;</w:t>
      </w:r>
      <w:r w:rsidRPr="006C28F2">
        <w:br/>
      </w:r>
      <w:r w:rsidRPr="006C28F2">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sidRPr="006C28F2">
        <w:br/>
      </w:r>
      <w:r w:rsidRPr="006C28F2">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sidRPr="006C28F2">
        <w:br/>
      </w:r>
      <w:r w:rsidRPr="006C28F2">
        <w:b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w:t>
      </w:r>
      <w:r w:rsidRPr="006C28F2">
        <w:lastRenderedPageBreak/>
        <w:t>и практико-ориентированных задач;</w:t>
      </w:r>
      <w:r w:rsidRPr="006C28F2">
        <w:br/>
      </w:r>
      <w:r w:rsidRPr="006C28F2">
        <w:br/>
        <w:t>различать и сравнивать численность населения крупных стран мира;</w:t>
      </w:r>
      <w:r w:rsidRPr="006C28F2">
        <w:br/>
      </w:r>
      <w:r w:rsidRPr="006C28F2">
        <w:br/>
        <w:t>сравнивать плотность населения различных территорий;</w:t>
      </w:r>
      <w:r w:rsidRPr="006C28F2">
        <w:br/>
      </w:r>
      <w:r w:rsidRPr="006C28F2">
        <w:br/>
        <w:t>применять понятие "плотность населения" для решения учебных и (или) практико-ориентированных задач;</w:t>
      </w:r>
      <w:r w:rsidRPr="006C28F2">
        <w:br/>
      </w:r>
      <w:r w:rsidRPr="006C28F2">
        <w:br/>
        <w:t>различать городские и сельские поселения;</w:t>
      </w:r>
      <w:r w:rsidRPr="006C28F2">
        <w:br/>
      </w:r>
      <w:r w:rsidRPr="006C28F2">
        <w:br/>
        <w:t>приводить примеры крупнейших городов мира;</w:t>
      </w:r>
      <w:r w:rsidRPr="006C28F2">
        <w:br/>
      </w:r>
      <w:r w:rsidRPr="006C28F2">
        <w:br/>
        <w:t>приводить примеры мировых и национальных религий;</w:t>
      </w:r>
      <w:r w:rsidRPr="006C28F2">
        <w:br/>
      </w:r>
      <w:r w:rsidRPr="006C28F2">
        <w:br/>
        <w:t>проводить языковую классификацию народов;</w:t>
      </w:r>
      <w:r w:rsidRPr="006C28F2">
        <w:br/>
      </w:r>
      <w:r w:rsidRPr="006C28F2">
        <w:br/>
        <w:t>различать основные виды хозяйственной деятельности людей на различных территориях;</w:t>
      </w:r>
      <w:r w:rsidRPr="006C28F2">
        <w:br/>
      </w:r>
      <w:r w:rsidRPr="006C28F2">
        <w:br/>
        <w:t>определять страны по их существенным признакам;</w:t>
      </w:r>
      <w:r w:rsidRPr="006C28F2">
        <w:br/>
      </w:r>
      <w:r w:rsidRPr="006C28F2">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sidRPr="006C28F2">
        <w:br/>
      </w:r>
      <w:r w:rsidRPr="006C28F2">
        <w:br/>
        <w:t>объяснять особенности природы, населения и хозяйства отдельных территорий;</w:t>
      </w:r>
      <w:r w:rsidRPr="006C28F2">
        <w:br/>
      </w:r>
      <w:r w:rsidRPr="006C28F2">
        <w:br/>
        <w:t>использовать знания о населении материков и стран для решения различных учебных и практико-ориентированных задач;</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6C28F2">
        <w:br/>
      </w:r>
      <w:r w:rsidRPr="006C28F2">
        <w:b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sidRPr="006C28F2">
        <w:br/>
      </w:r>
      <w:r w:rsidRPr="006C28F2">
        <w:br/>
        <w:t>приводить примеры взаимодействия природы и общества в пределах отдельных территорий;</w:t>
      </w:r>
      <w:r w:rsidRPr="006C28F2">
        <w:br/>
      </w:r>
      <w:r w:rsidRPr="006C28F2">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E6453" w:rsidRPr="006C28F2" w:rsidRDefault="004A5843" w:rsidP="006C28F2">
      <w:pPr>
        <w:jc w:val="both"/>
        <w:divId w:val="394396692"/>
      </w:pPr>
      <w:r w:rsidRPr="006C28F2">
        <w:t>121.9.6. Предметные результаты освоения программы по географии. К концу 8 класса обучающийся научится:</w:t>
      </w:r>
      <w:r w:rsidRPr="006C28F2">
        <w:br/>
      </w:r>
      <w:r w:rsidRPr="006C28F2">
        <w:lastRenderedPageBreak/>
        <w:br/>
        <w:t>характеризовать основные этапы истории формирования и изучения территории России;</w:t>
      </w:r>
      <w:r w:rsidRPr="006C28F2">
        <w:br/>
      </w:r>
      <w:r w:rsidRPr="006C28F2">
        <w:br/>
        <w:t>находить в различных источниках информации факты, позволяющие определить вклад российских учёных и путешественников в освоение страны;</w:t>
      </w:r>
      <w:r w:rsidRPr="006C28F2">
        <w:br/>
      </w:r>
      <w:r w:rsidRPr="006C28F2">
        <w:br/>
        <w:t>характеризовать географическое положение России с использованием информации из различных источников;</w:t>
      </w:r>
      <w:r w:rsidRPr="006C28F2">
        <w:br/>
      </w:r>
      <w:r w:rsidRPr="006C28F2">
        <w:br/>
        <w:t>различать федеральные округа, крупные географические районы и макрорегионы России;</w:t>
      </w:r>
      <w:r w:rsidRPr="006C28F2">
        <w:br/>
      </w:r>
      <w:r w:rsidRPr="006C28F2">
        <w:br/>
        <w:t>приводить примеры субъектов Российской Федерации разных видов и показывать их на географической карте;</w:t>
      </w:r>
      <w:r w:rsidRPr="006C28F2">
        <w:br/>
      </w:r>
      <w:r w:rsidRPr="006C28F2">
        <w:br/>
        <w:t>оценивать влияние географического положения регионов России на особенности природы, жизнь и хозяйственную деятельность населения;</w:t>
      </w:r>
      <w:r w:rsidRPr="006C28F2">
        <w:br/>
      </w:r>
      <w:r w:rsidRPr="006C28F2">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sidRPr="006C28F2">
        <w:br/>
      </w:r>
      <w:r w:rsidRPr="006C28F2">
        <w:br/>
        <w:t>оценивать степень благоприятности природных условий в пределах отдельных регионов страны;</w:t>
      </w:r>
      <w:r w:rsidRPr="006C28F2">
        <w:br/>
      </w:r>
      <w:r w:rsidRPr="006C28F2">
        <w:br/>
        <w:t>проводить классификацию природных ресурсов;</w:t>
      </w:r>
      <w:r w:rsidRPr="006C28F2">
        <w:br/>
      </w:r>
      <w:r w:rsidRPr="006C28F2">
        <w:br/>
        <w:t>распознавать типы природопользования;</w:t>
      </w:r>
      <w:r w:rsidRPr="006C28F2">
        <w:br/>
      </w:r>
      <w:r w:rsidRPr="006C28F2">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sidRPr="006C28F2">
        <w:br/>
      </w:r>
      <w:r w:rsidRPr="006C28F2">
        <w:b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sidRPr="006C28F2">
        <w:br/>
      </w:r>
      <w:r w:rsidRPr="006C28F2">
        <w:br/>
        <w:t>сравнивать особенности компонентов природы отдельных территорий страны;</w:t>
      </w:r>
      <w:r w:rsidRPr="006C28F2">
        <w:br/>
      </w:r>
      <w:r w:rsidRPr="006C28F2">
        <w:br/>
        <w:t>объяснять особенности компонентов природы отдельных территорий страны;</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6C28F2">
        <w:br/>
      </w:r>
      <w:r w:rsidRPr="006C28F2">
        <w:br/>
        <w:t>называть географические процессы и явления, определяющие особенности природы страны, отдельных регионов и своей местности;</w:t>
      </w:r>
      <w:r w:rsidRPr="006C28F2">
        <w:br/>
      </w:r>
      <w:r w:rsidRPr="006C28F2">
        <w:br/>
      </w:r>
      <w:r w:rsidRPr="006C28F2">
        <w:lastRenderedPageBreak/>
        <w:t>объяснять распространение по территории страны областей современного горообразования, землетрясений и вулканизма;</w:t>
      </w:r>
      <w:r w:rsidRPr="006C28F2">
        <w:br/>
      </w:r>
      <w:r w:rsidRPr="006C28F2">
        <w:br/>
        <w:t>применять понятия "плита", "щит", "моренный холм", "бараньи лбы", "бархан", "дюна" для решения учебных и (или) практико-ориентированных задач;</w:t>
      </w:r>
      <w:r w:rsidRPr="006C28F2">
        <w:br/>
      </w:r>
      <w:r w:rsidRPr="006C28F2">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sidRPr="006C28F2">
        <w:br/>
      </w:r>
      <w:r w:rsidRPr="006C28F2">
        <w:br/>
        <w:t>различать понятия "испарение", "испаряемость", "коэффициент увлажнения"; использовать их для решения учебных и (или) практико-ориентированных задач;</w:t>
      </w:r>
      <w:r w:rsidRPr="006C28F2">
        <w:br/>
      </w:r>
      <w:r w:rsidRPr="006C28F2">
        <w:br/>
        <w:t>описывать и прогнозировать погоду территории по карте погоды;</w:t>
      </w:r>
      <w:r w:rsidRPr="006C28F2">
        <w:br/>
      </w:r>
      <w:r w:rsidRPr="006C28F2">
        <w:br/>
        <w:t>использовать понятия "циклон", "антициклон", "атмосферный фронт" для объяснения особенностей погоды отдельных территорий с помощью карт погоды;</w:t>
      </w:r>
      <w:r w:rsidRPr="006C28F2">
        <w:br/>
      </w:r>
      <w:r w:rsidRPr="006C28F2">
        <w:br/>
        <w:t>проводить классификацию типов климата и почв России;</w:t>
      </w:r>
      <w:r w:rsidRPr="006C28F2">
        <w:br/>
      </w:r>
      <w:r w:rsidRPr="006C28F2">
        <w:br/>
        <w:t>распознавать показатели, характеризующие состояние окружающей среды;</w:t>
      </w:r>
      <w:r w:rsidRPr="006C28F2">
        <w:br/>
      </w:r>
      <w:r w:rsidRPr="006C28F2">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sidRPr="006C28F2">
        <w:br/>
      </w:r>
      <w:r w:rsidRPr="006C28F2">
        <w:br/>
        <w:t>приводить примеры мер безопасности, в том числе для экономики семьи, в случае природных стихийных бедствий и техногенных катастроф;</w:t>
      </w:r>
      <w:r w:rsidRPr="006C28F2">
        <w:br/>
      </w:r>
      <w:r w:rsidRPr="006C28F2">
        <w:br/>
        <w:t>приводить примеры рационального и нерационального природопользования;</w:t>
      </w:r>
      <w:r w:rsidRPr="006C28F2">
        <w:br/>
      </w:r>
      <w:r w:rsidRPr="006C28F2">
        <w:br/>
        <w:t>приводить примеры особо охраняемых природных территорий России и своего края, животных и растений, занесённых в Красную книгу России;</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sidRPr="006C28F2">
        <w:br/>
      </w:r>
      <w:r w:rsidRPr="006C28F2">
        <w:br/>
        <w:t>приводить примеры адаптации человека к разнообразным природным условиям на территории страны.</w:t>
      </w:r>
    </w:p>
    <w:p w:rsidR="003E6453" w:rsidRPr="006C28F2" w:rsidRDefault="004A5843" w:rsidP="006C28F2">
      <w:pPr>
        <w:jc w:val="both"/>
        <w:divId w:val="394396692"/>
      </w:pPr>
      <w:r w:rsidRPr="006C28F2">
        <w:t>121.9.7. Предметные результаты освоения программы по географии. К концу 9 класса обучающийся научится:</w:t>
      </w:r>
      <w:r w:rsidRPr="006C28F2">
        <w:br/>
      </w:r>
      <w:r w:rsidRPr="006C28F2">
        <w:br/>
        <w:t>сравнивать показатели воспроизводства и качества населения России с мировыми показателями и показателями других стран;</w:t>
      </w:r>
      <w:r w:rsidRPr="006C28F2">
        <w:br/>
      </w:r>
      <w:r w:rsidRPr="006C28F2">
        <w:br/>
        <w:t>различать демографические процессы и явления, характеризующие динамику численности населения России, её отдельных регионов и своего края;</w:t>
      </w:r>
      <w:r w:rsidRPr="006C28F2">
        <w:br/>
      </w:r>
      <w:r w:rsidRPr="006C28F2">
        <w:br/>
        <w:t>проводить классификацию населённых пунктов и регионов России по заданным основаниям;</w:t>
      </w:r>
      <w:r w:rsidRPr="006C28F2">
        <w:br/>
      </w:r>
      <w:r w:rsidRPr="006C28F2">
        <w:br/>
      </w:r>
      <w:r w:rsidRPr="006C28F2">
        <w:lastRenderedPageBreak/>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sidRPr="006C28F2">
        <w:br/>
      </w:r>
      <w:r w:rsidRPr="006C28F2">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6C28F2">
        <w:br/>
      </w:r>
      <w:r w:rsidRPr="006C28F2">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C28F2">
        <w:br/>
      </w:r>
      <w:r w:rsidRPr="006C28F2">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sidRPr="006C28F2">
        <w:br/>
      </w:r>
      <w:r w:rsidRPr="006C28F2">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sidRPr="006C28F2">
        <w:br/>
      </w:r>
      <w:r w:rsidRPr="006C28F2">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sidRPr="006C28F2">
        <w:br/>
      </w:r>
      <w:r w:rsidRPr="006C28F2">
        <w:br/>
      </w:r>
      <w:r w:rsidRPr="006C28F2">
        <w:lastRenderedPageBreak/>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r w:rsidRPr="006C28F2">
        <w:br/>
      </w:r>
      <w:r w:rsidRPr="006C28F2">
        <w:br/>
        <w:t>различать природно-ресурсный, человеческий и производственный капитал;</w:t>
      </w:r>
      <w:r w:rsidRPr="006C28F2">
        <w:br/>
      </w:r>
      <w:r w:rsidRPr="006C28F2">
        <w:br/>
        <w:t>различать виды транспорта и основные показатели их работы: грузооборот и пассажирооборот;</w:t>
      </w:r>
      <w:r w:rsidRPr="006C28F2">
        <w:br/>
      </w:r>
      <w:r w:rsidRPr="006C28F2">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sidRPr="006C28F2">
        <w:br/>
      </w:r>
      <w:r w:rsidRPr="006C28F2">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3E6453" w:rsidRPr="006C28F2" w:rsidRDefault="004A5843" w:rsidP="006C28F2">
      <w:pPr>
        <w:jc w:val="both"/>
        <w:divId w:val="394396692"/>
      </w:pPr>
      <w:r w:rsidRPr="006C28F2">
        <w:t>121.9.8. Предметные результаты освоения программы по географии. К концу 10 класса обучающийся научится:</w:t>
      </w:r>
      <w:r w:rsidRPr="006C28F2">
        <w:br/>
      </w:r>
      <w:r w:rsidRPr="006C28F2">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sidRPr="006C28F2">
        <w:br/>
      </w:r>
      <w:r w:rsidRPr="006C28F2">
        <w:br/>
        <w:t>различать территории опережающего развития (ТОР), Арктическую зону и зону Севера России;</w:t>
      </w:r>
      <w:r w:rsidRPr="006C28F2">
        <w:br/>
      </w:r>
      <w:r w:rsidRPr="006C28F2">
        <w:b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sidRPr="006C28F2">
        <w:br/>
      </w:r>
      <w:r w:rsidRPr="006C28F2">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sidRPr="006C28F2">
        <w:br/>
      </w:r>
      <w:r w:rsidRPr="006C28F2">
        <w:br/>
        <w:t>оценивать влияние географического положения отдельных регионов России на особенности природы, жизнь и хозяйственную деятельность населения;</w:t>
      </w:r>
      <w:r w:rsidRPr="006C28F2">
        <w:br/>
      </w:r>
      <w:r w:rsidRPr="006C28F2">
        <w:br/>
        <w:t>объяснять географические различия населения и хозяйства территорий крупных регионов страны;</w:t>
      </w:r>
      <w:r w:rsidRPr="006C28F2">
        <w:br/>
      </w:r>
      <w:r w:rsidRPr="006C28F2">
        <w:br/>
      </w:r>
      <w:r w:rsidRPr="006C28F2">
        <w:lastRenderedPageBreak/>
        <w:t>сравнивать географическое положение, географические особенности природно-ресурсного потенциала, населения и хозяйства регионов России;</w:t>
      </w:r>
      <w:r w:rsidRPr="006C28F2">
        <w:br/>
      </w:r>
      <w:r w:rsidRPr="006C28F2">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sidRPr="006C28F2">
        <w:br/>
      </w:r>
      <w:r w:rsidRPr="006C28F2">
        <w:br/>
        <w:t>приводить примеры объектов Всемирного наследия ЮНЕСКО и описывать их местоположение на географической карте;</w:t>
      </w:r>
      <w:r w:rsidRPr="006C28F2">
        <w:br/>
      </w:r>
      <w:r w:rsidRPr="006C28F2">
        <w:br/>
        <w:t>характеризовать место и роль России в мировом хозяйстве.</w:t>
      </w:r>
    </w:p>
    <w:p w:rsidR="003E6453" w:rsidRPr="006C28F2" w:rsidRDefault="004A5843" w:rsidP="006C28F2">
      <w:pPr>
        <w:jc w:val="both"/>
        <w:divId w:val="394396692"/>
      </w:pPr>
      <w:r w:rsidRPr="006C28F2">
        <w:t>122. Федеральная рабочая программа по учебному предмету "Основы безопасности жизнедеятельности".</w:t>
      </w:r>
    </w:p>
    <w:p w:rsidR="003E6453" w:rsidRPr="006C28F2" w:rsidRDefault="004A5843" w:rsidP="006C28F2">
      <w:pPr>
        <w:jc w:val="both"/>
        <w:divId w:val="394396692"/>
      </w:pPr>
      <w:r w:rsidRPr="006C28F2">
        <w:t>122.1. Программа ОБЖ включает пояснительную записку, содержание обучения, планируемые результаты освоения программы по ОБЖ.</w:t>
      </w:r>
    </w:p>
    <w:p w:rsidR="003E6453" w:rsidRPr="006C28F2" w:rsidRDefault="004A5843" w:rsidP="006C28F2">
      <w:pPr>
        <w:jc w:val="both"/>
        <w:divId w:val="394396692"/>
      </w:pPr>
      <w:r w:rsidRPr="006C28F2">
        <w:t>122.2. Пояснительная записка.</w:t>
      </w:r>
    </w:p>
    <w:p w:rsidR="003E6453" w:rsidRPr="006C28F2" w:rsidRDefault="004A5843" w:rsidP="006C28F2">
      <w:pPr>
        <w:jc w:val="both"/>
        <w:divId w:val="394396692"/>
      </w:pPr>
      <w:r w:rsidRPr="006C28F2">
        <w:t>122.2.1.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3E6453" w:rsidRPr="006C28F2" w:rsidRDefault="004A5843" w:rsidP="006C28F2">
      <w:pPr>
        <w:jc w:val="both"/>
        <w:divId w:val="394396692"/>
      </w:pPr>
      <w:r w:rsidRPr="006C28F2">
        <w:t>122.2.2. 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E6453" w:rsidRPr="006C28F2" w:rsidRDefault="004A5843" w:rsidP="006C28F2">
      <w:pPr>
        <w:jc w:val="both"/>
        <w:divId w:val="394396692"/>
      </w:pPr>
      <w:r w:rsidRPr="006C28F2">
        <w:t>122.2.3. Программа ОБЖ обеспечивает:</w:t>
      </w:r>
      <w:r w:rsidRPr="006C28F2">
        <w:br/>
      </w:r>
      <w:r w:rsidRPr="006C28F2">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sidRPr="006C28F2">
        <w:br/>
      </w:r>
      <w:r w:rsidRPr="006C28F2">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sidRPr="006C28F2">
        <w:br/>
      </w:r>
      <w:r w:rsidRPr="006C28F2">
        <w:br/>
        <w:t>возможность выработки и закрепления у обучающихся умений и навыков, необходимых для последующей жизни;</w:t>
      </w:r>
      <w:r w:rsidRPr="006C28F2">
        <w:br/>
      </w:r>
      <w:r w:rsidRPr="006C28F2">
        <w:br/>
        <w:t>выработку практико-ориентированных компетенций, соответствующих потребностям современности;</w:t>
      </w:r>
      <w:r w:rsidRPr="006C28F2">
        <w:br/>
      </w:r>
      <w:r w:rsidRPr="006C28F2">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E6453" w:rsidRPr="006C28F2" w:rsidRDefault="004A5843" w:rsidP="006C28F2">
      <w:pPr>
        <w:jc w:val="both"/>
        <w:divId w:val="394396692"/>
      </w:pPr>
      <w:r w:rsidRPr="006C28F2">
        <w:t>122.2.4.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sidRPr="006C28F2">
        <w:br/>
      </w:r>
      <w:r w:rsidRPr="006C28F2">
        <w:br/>
        <w:t>модуль № 1 "Культура безопасности жизнедеятельности в современном обществе";</w:t>
      </w:r>
      <w:r w:rsidRPr="006C28F2">
        <w:br/>
      </w:r>
      <w:r w:rsidRPr="006C28F2">
        <w:br/>
        <w:t>модуль № 2 "Безопасность в быту";</w:t>
      </w:r>
      <w:r w:rsidRPr="006C28F2">
        <w:br/>
      </w:r>
      <w:r w:rsidRPr="006C28F2">
        <w:br/>
      </w:r>
      <w:r w:rsidRPr="006C28F2">
        <w:lastRenderedPageBreak/>
        <w:t>модуль № 3 "Безопасность на транспорте";</w:t>
      </w:r>
      <w:r w:rsidRPr="006C28F2">
        <w:br/>
      </w:r>
      <w:r w:rsidRPr="006C28F2">
        <w:br/>
        <w:t>модуль № 4 "Безопасность в общественных местах";</w:t>
      </w:r>
      <w:r w:rsidRPr="006C28F2">
        <w:br/>
      </w:r>
      <w:r w:rsidRPr="006C28F2">
        <w:br/>
        <w:t>модуль № 5 "Безопасность в природной среде";</w:t>
      </w:r>
      <w:r w:rsidRPr="006C28F2">
        <w:br/>
      </w:r>
      <w:r w:rsidRPr="006C28F2">
        <w:br/>
        <w:t>модуль № 6 "Здоровье и как его сохранить. Основы медицинских знаний";</w:t>
      </w:r>
      <w:r w:rsidRPr="006C28F2">
        <w:br/>
      </w:r>
      <w:r w:rsidRPr="006C28F2">
        <w:br/>
        <w:t>модуль № 7 "Безопасность в социуме";</w:t>
      </w:r>
      <w:r w:rsidRPr="006C28F2">
        <w:br/>
      </w:r>
      <w:r w:rsidRPr="006C28F2">
        <w:br/>
        <w:t>модуль № 8 "Безопасность в информационном пространстве";</w:t>
      </w:r>
      <w:r w:rsidRPr="006C28F2">
        <w:br/>
      </w:r>
      <w:r w:rsidRPr="006C28F2">
        <w:br/>
        <w:t>модуль № 9 "Основы противодействия экстремизму и терроризму";</w:t>
      </w:r>
      <w:r w:rsidRPr="006C28F2">
        <w:br/>
      </w:r>
      <w:r w:rsidRPr="006C28F2">
        <w:br/>
        <w:t>модуль № 10 "Взаимодействие личности, общества и государства в обеспечении безопасности жизни и здоровья населения".</w:t>
      </w:r>
    </w:p>
    <w:p w:rsidR="003E6453" w:rsidRPr="006C28F2" w:rsidRDefault="004A5843" w:rsidP="006C28F2">
      <w:pPr>
        <w:jc w:val="both"/>
        <w:divId w:val="394396692"/>
      </w:pPr>
      <w:r w:rsidRPr="006C28F2">
        <w:t>122.2.5.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3E6453" w:rsidRPr="006C28F2" w:rsidRDefault="004A5843" w:rsidP="006C28F2">
      <w:pPr>
        <w:jc w:val="both"/>
        <w:divId w:val="394396692"/>
      </w:pPr>
      <w:r w:rsidRPr="006C28F2">
        <w:t>122.2.6. Учебный материал систематизирован по сферам возможных проявлений рисков и опасностей:</w:t>
      </w:r>
      <w:r w:rsidRPr="006C28F2">
        <w:br/>
      </w:r>
      <w:r w:rsidRPr="006C28F2">
        <w:br/>
        <w:t>помещения и бытовые условия; улица и общественные места;</w:t>
      </w:r>
      <w:r w:rsidRPr="006C28F2">
        <w:br/>
      </w:r>
      <w:r w:rsidRPr="006C28F2">
        <w:br/>
        <w:t>природные условия; коммуникационные связи и каналы; объекты и учреждения культуры и другие.</w:t>
      </w:r>
    </w:p>
    <w:p w:rsidR="003E6453" w:rsidRPr="006C28F2" w:rsidRDefault="004A5843" w:rsidP="006C28F2">
      <w:pPr>
        <w:jc w:val="both"/>
        <w:divId w:val="394396692"/>
      </w:pPr>
      <w:r w:rsidRPr="006C28F2">
        <w:t>122.2.7.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E6453" w:rsidRPr="006C28F2" w:rsidRDefault="004A5843" w:rsidP="006C28F2">
      <w:pPr>
        <w:jc w:val="both"/>
        <w:divId w:val="394396692"/>
      </w:pPr>
      <w:r w:rsidRPr="006C28F2">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sidRPr="006C28F2">
        <w:br/>
      </w:r>
      <w:r w:rsidRPr="006C28F2">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3E6453" w:rsidRPr="006C28F2" w:rsidRDefault="004A5843" w:rsidP="006C28F2">
      <w:pPr>
        <w:jc w:val="both"/>
        <w:divId w:val="394396692"/>
      </w:pPr>
      <w:r w:rsidRPr="006C28F2">
        <w:t xml:space="preserve">122.2.9.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w:t>
      </w:r>
      <w:r w:rsidRPr="006C28F2">
        <w:lastRenderedPageBreak/>
        <w:t>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E6453" w:rsidRPr="006C28F2" w:rsidRDefault="004A5843" w:rsidP="006C28F2">
      <w:pPr>
        <w:jc w:val="both"/>
        <w:divId w:val="394396692"/>
      </w:pPr>
      <w:r w:rsidRPr="006C28F2">
        <w:t>122.2.10.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3E6453" w:rsidRPr="006C28F2" w:rsidRDefault="004A5843" w:rsidP="006C28F2">
      <w:pPr>
        <w:jc w:val="both"/>
        <w:divId w:val="394396692"/>
      </w:pPr>
      <w:r w:rsidRPr="006C28F2">
        <w:t>122.2.11.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E6453" w:rsidRPr="006C28F2" w:rsidRDefault="004A5843" w:rsidP="006C28F2">
      <w:pPr>
        <w:jc w:val="both"/>
        <w:divId w:val="394396692"/>
      </w:pPr>
      <w:r w:rsidRPr="006C28F2">
        <w:t>122.2.12.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sidRPr="006C28F2">
        <w:br/>
      </w:r>
      <w:r w:rsidRPr="006C28F2">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sidRPr="006C28F2">
        <w:br/>
      </w:r>
      <w:r w:rsidRPr="006C28F2">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sidRPr="006C28F2">
        <w:br/>
      </w:r>
      <w:r w:rsidRPr="006C28F2">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E6453" w:rsidRPr="006C28F2" w:rsidRDefault="004A5843" w:rsidP="006C28F2">
      <w:pPr>
        <w:jc w:val="both"/>
        <w:divId w:val="394396692"/>
      </w:pPr>
      <w:r w:rsidRPr="006C28F2">
        <w:t>122.3.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3E6453" w:rsidRPr="006C28F2" w:rsidRDefault="004A5843" w:rsidP="006C28F2">
      <w:pPr>
        <w:jc w:val="both"/>
        <w:divId w:val="394396692"/>
      </w:pPr>
      <w:r w:rsidRPr="006C28F2">
        <w:t>122.4. Планируемые результаты освоения программы ОБЖ.</w:t>
      </w:r>
    </w:p>
    <w:p w:rsidR="003E6453" w:rsidRPr="006C28F2" w:rsidRDefault="004A5843" w:rsidP="006C28F2">
      <w:pPr>
        <w:jc w:val="both"/>
        <w:divId w:val="394396692"/>
      </w:pPr>
      <w:r w:rsidRPr="006C28F2">
        <w:t xml:space="preserve">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w:t>
      </w:r>
      <w:r w:rsidRPr="006C28F2">
        <w:lastRenderedPageBreak/>
        <w:t>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3E6453" w:rsidRPr="006C28F2" w:rsidRDefault="004A5843" w:rsidP="006C28F2">
      <w:pPr>
        <w:jc w:val="both"/>
        <w:divId w:val="394396692"/>
      </w:pPr>
      <w:r w:rsidRPr="006C28F2">
        <w:t>122.4.2.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3E6453" w:rsidRPr="006C28F2" w:rsidRDefault="004A5843" w:rsidP="006C28F2">
      <w:pPr>
        <w:jc w:val="both"/>
        <w:divId w:val="394396692"/>
      </w:pPr>
      <w:r w:rsidRPr="006C28F2">
        <w:t>122.4.3. Личностные результаты изучения ОБЖ включают:</w:t>
      </w:r>
    </w:p>
    <w:p w:rsidR="003E6453" w:rsidRPr="006C28F2" w:rsidRDefault="004A5843" w:rsidP="006C28F2">
      <w:pPr>
        <w:jc w:val="both"/>
        <w:divId w:val="394396692"/>
      </w:pPr>
      <w:r w:rsidRPr="006C28F2">
        <w:t>1) патриотическое воспитание:</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sidRPr="006C28F2">
        <w:br/>
      </w:r>
      <w:r w:rsidRPr="006C28F2">
        <w:br/>
        <w:t>формирование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2) гражданское воспитание:</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sidRPr="006C28F2">
        <w:br/>
      </w:r>
      <w:r w:rsidRPr="006C28F2">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sidRPr="006C28F2">
        <w:br/>
      </w:r>
      <w:r w:rsidRPr="006C28F2">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sidRPr="006C28F2">
        <w:br/>
      </w:r>
      <w:r w:rsidRPr="006C28F2">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E6453" w:rsidRPr="006C28F2" w:rsidRDefault="004A5843" w:rsidP="006C28F2">
      <w:pPr>
        <w:jc w:val="both"/>
        <w:divId w:val="394396692"/>
      </w:pPr>
      <w:r w:rsidRPr="006C28F2">
        <w:t>3) духовно-нравственное воспитание:</w:t>
      </w:r>
      <w:r w:rsidRPr="006C28F2">
        <w:br/>
      </w:r>
      <w:r w:rsidRPr="006C28F2">
        <w:br/>
        <w:t xml:space="preserve">ориентация на моральные ценности и нормы в ситуациях нравственного выбора; </w:t>
      </w:r>
      <w:r w:rsidRPr="006C28F2">
        <w:lastRenderedPageBreak/>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6C28F2">
        <w:br/>
      </w:r>
      <w:r w:rsidRPr="006C28F2">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sidRPr="006C28F2">
        <w:br/>
      </w:r>
      <w:r w:rsidRPr="006C28F2">
        <w:br/>
        <w:t>формирование личности безопасного типа, осознанного и ответственного отношения к личной безопасности и безопасности других людей;</w:t>
      </w:r>
    </w:p>
    <w:p w:rsidR="003E6453" w:rsidRPr="006C28F2" w:rsidRDefault="004A5843" w:rsidP="006C28F2">
      <w:pPr>
        <w:jc w:val="both"/>
        <w:divId w:val="394396692"/>
      </w:pPr>
      <w:r w:rsidRPr="006C28F2">
        <w:t>4) эстетическое воспитание:</w:t>
      </w:r>
      <w:r w:rsidRPr="006C28F2">
        <w:br/>
      </w:r>
      <w:r w:rsidRPr="006C28F2">
        <w:br/>
        <w:t>формирование гармоничной личности, развитие способности воспринимать, ценить и создавать прекрасное в повседневной жизни;</w:t>
      </w:r>
      <w:r w:rsidRPr="006C28F2">
        <w:br/>
      </w:r>
      <w:r w:rsidRPr="006C28F2">
        <w:br/>
        <w:t>понимание взаимозависимости счастливого юношества и безопасного личного поведения в повседневной жизни;</w:t>
      </w:r>
    </w:p>
    <w:p w:rsidR="003E6453" w:rsidRPr="006C28F2" w:rsidRDefault="004A5843" w:rsidP="006C28F2">
      <w:pPr>
        <w:jc w:val="both"/>
        <w:divId w:val="394396692"/>
      </w:pPr>
      <w:r w:rsidRPr="006C28F2">
        <w:t>5)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C28F2">
        <w:br/>
      </w:r>
      <w:r w:rsidRPr="006C28F2">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sidRPr="006C28F2">
        <w:br/>
      </w:r>
      <w:r w:rsidRPr="006C28F2">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6) физическое воспитание, формирование культуры здоровья и эмоционального благополучия:</w:t>
      </w:r>
      <w:r w:rsidRPr="006C28F2">
        <w:br/>
      </w:r>
      <w:r w:rsidRPr="006C28F2">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sidRPr="006C28F2">
        <w:br/>
      </w:r>
      <w:r w:rsidRPr="006C28F2">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sidRPr="006C28F2">
        <w:br/>
      </w:r>
      <w:r w:rsidRPr="006C28F2">
        <w:br/>
      </w:r>
      <w:r w:rsidRPr="006C28F2">
        <w:lastRenderedPageBreak/>
        <w:t>умение принимать себя и других, не осуждая;</w:t>
      </w:r>
      <w:r w:rsidRPr="006C28F2">
        <w:br/>
      </w:r>
      <w:r w:rsidRPr="006C28F2">
        <w:br/>
        <w:t>умение осознавать эмоциональное состояние свое и других, уметь управлять собственным эмоциональным состоянием;</w:t>
      </w:r>
      <w:r w:rsidRPr="006C28F2">
        <w:br/>
      </w:r>
      <w:r w:rsidRPr="006C28F2">
        <w:br/>
        <w:t>сформированность навыка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7) трудовое воспитание:</w:t>
      </w:r>
      <w:r w:rsidRPr="006C28F2">
        <w:br/>
      </w:r>
      <w:r w:rsidRPr="006C28F2">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sidRPr="006C28F2">
        <w:br/>
      </w:r>
      <w:r w:rsidRPr="006C28F2">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sidRPr="006C28F2">
        <w:br/>
      </w:r>
      <w:r w:rsidRPr="006C28F2">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E6453" w:rsidRPr="006C28F2" w:rsidRDefault="004A5843" w:rsidP="006C28F2">
      <w:pPr>
        <w:jc w:val="both"/>
        <w:divId w:val="394396692"/>
      </w:pPr>
      <w:r w:rsidRPr="006C28F2">
        <w:t>8) экологическое воспитание:</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C28F2">
        <w:br/>
      </w:r>
      <w:r w:rsidRPr="006C28F2">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lastRenderedPageBreak/>
        <w:t>122.4.4.1.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(явлений);</w:t>
      </w:r>
      <w:r w:rsidRPr="006C28F2">
        <w:br/>
      </w:r>
      <w:r w:rsidRPr="006C28F2">
        <w:br/>
        <w:t>устанавливать существенный признак классификации, основания для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дефициты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122.4.4.2.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sidRPr="006C28F2">
        <w:br/>
      </w:r>
      <w:r w:rsidRPr="006C28F2">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sidRPr="006C28F2">
        <w:br/>
      </w:r>
      <w:r w:rsidRPr="006C28F2">
        <w:br/>
        <w:t>проводить (принимать участие) небольшое самостоятельное исследование заданного объекта (явления), устанавливать причинно-следственные связи;</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122.4.4.3.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 xml:space="preserve">самостоятельно выбирать оптимальную форму представления информации и </w:t>
      </w:r>
      <w:r w:rsidRPr="006C28F2">
        <w:lastRenderedPageBreak/>
        <w:t>иллюстрировать решаемые задачи несложными схемами, диаграммами, иной графикой и их комбинациями;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r w:rsidRPr="006C28F2">
        <w:br/>
      </w:r>
      <w:r w:rsidRPr="006C28F2">
        <w:br/>
        <w:t>овладение системой универсальных познавательных действий обеспечивает сформированность когнитивных навыков обучающихся.</w:t>
      </w:r>
    </w:p>
    <w:p w:rsidR="003E6453" w:rsidRPr="006C28F2" w:rsidRDefault="004A5843" w:rsidP="006C28F2">
      <w:pPr>
        <w:jc w:val="both"/>
        <w:divId w:val="394396692"/>
      </w:pPr>
      <w:r w:rsidRPr="006C28F2">
        <w:t>122.4.4.4.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sidRPr="006C28F2">
        <w:br/>
      </w:r>
      <w:r w:rsidRPr="006C28F2">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sidRPr="006C28F2">
        <w:br/>
      </w:r>
      <w:r w:rsidRPr="006C28F2">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E6453" w:rsidRPr="006C28F2" w:rsidRDefault="004A5843" w:rsidP="006C28F2">
      <w:pPr>
        <w:jc w:val="both"/>
        <w:divId w:val="394396692"/>
      </w:pPr>
      <w:r w:rsidRPr="006C28F2">
        <w:t>122.4.4.5.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проблемные вопросы, требующие решения в жизненных и учебных ситуациях;</w:t>
      </w:r>
      <w:r w:rsidRPr="006C28F2">
        <w:br/>
      </w:r>
      <w:r w:rsidRPr="006C28F2">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sidRPr="006C28F2">
        <w:br/>
      </w:r>
      <w:r w:rsidRPr="006C28F2">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E6453" w:rsidRPr="006C28F2" w:rsidRDefault="004A5843" w:rsidP="006C28F2">
      <w:pPr>
        <w:jc w:val="both"/>
        <w:divId w:val="394396692"/>
      </w:pPr>
      <w:r w:rsidRPr="006C28F2">
        <w:t>122.4.4.6.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оценивать соответствие результата цели и условиям;</w:t>
      </w:r>
      <w:r w:rsidRPr="006C28F2">
        <w:br/>
      </w:r>
      <w:r w:rsidRPr="006C28F2">
        <w:lastRenderedPageBreak/>
        <w:br/>
        <w:t>управлять собственными эмоциями и не поддаваться эмоциям других, выявлять и анализировать их причины;</w:t>
      </w:r>
      <w:r w:rsidRPr="006C28F2">
        <w:br/>
      </w:r>
      <w:r w:rsidRPr="006C28F2">
        <w:br/>
        <w:t>ставить себя на место другого человека, понимать мотивы и намерения другого, регулировать способ выражения эмоций;</w:t>
      </w:r>
      <w:r w:rsidRPr="006C28F2">
        <w:br/>
      </w:r>
      <w:r w:rsidRPr="006C28F2">
        <w:br/>
        <w:t>осознанно относиться к другому человеку, его мнению, признавать право на ошибку свою и чужую;</w:t>
      </w:r>
      <w:r w:rsidRPr="006C28F2">
        <w:br/>
      </w:r>
      <w:r w:rsidRPr="006C28F2">
        <w:br/>
        <w:t>быть открытым себе и другим, осознавать невозможность контроля всего вокруг.</w:t>
      </w:r>
    </w:p>
    <w:p w:rsidR="003E6453" w:rsidRPr="006C28F2" w:rsidRDefault="004A5843" w:rsidP="006C28F2">
      <w:pPr>
        <w:jc w:val="both"/>
        <w:divId w:val="394396692"/>
      </w:pPr>
      <w:r w:rsidRPr="006C28F2">
        <w:t>122.4.4.7.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учебной задачи;</w:t>
      </w:r>
      <w:r w:rsidRPr="006C28F2">
        <w:br/>
      </w:r>
      <w:r w:rsidRPr="006C28F2">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sidRPr="006C28F2">
        <w:br/>
      </w:r>
      <w:r w:rsidRPr="006C28F2">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122.4.5. Предметные результаты освоения программы по ОБЖ на уровне основного общего образования</w:t>
      </w:r>
    </w:p>
    <w:p w:rsidR="003E6453" w:rsidRPr="006C28F2" w:rsidRDefault="004A5843" w:rsidP="006C28F2">
      <w:pPr>
        <w:jc w:val="both"/>
        <w:divId w:val="394396692"/>
      </w:pPr>
      <w:r w:rsidRPr="006C28F2">
        <w:t>122.4.5.1.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sidRPr="006C28F2">
        <w:br/>
      </w:r>
      <w:r w:rsidRPr="006C28F2">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E6453" w:rsidRPr="006C28F2" w:rsidRDefault="004A5843" w:rsidP="006C28F2">
      <w:pPr>
        <w:jc w:val="both"/>
        <w:divId w:val="394396692"/>
      </w:pPr>
      <w:r w:rsidRPr="006C28F2">
        <w:t>122.4.5.2. Предметные результаты по ОБЖ должны обеспечивать:</w:t>
      </w:r>
    </w:p>
    <w:p w:rsidR="003E6453" w:rsidRPr="006C28F2" w:rsidRDefault="004A5843" w:rsidP="006C28F2">
      <w:pPr>
        <w:jc w:val="both"/>
        <w:divId w:val="394396692"/>
      </w:pPr>
      <w:r w:rsidRPr="006C28F2">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E6453" w:rsidRPr="006C28F2" w:rsidRDefault="004A5843" w:rsidP="006C28F2">
      <w:pPr>
        <w:jc w:val="both"/>
        <w:divId w:val="394396692"/>
      </w:pPr>
      <w:r w:rsidRPr="006C28F2">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E6453" w:rsidRPr="006C28F2" w:rsidRDefault="004A5843" w:rsidP="006C28F2">
      <w:pPr>
        <w:jc w:val="both"/>
        <w:divId w:val="394396692"/>
      </w:pPr>
      <w:r w:rsidRPr="006C28F2">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E6453" w:rsidRPr="006C28F2" w:rsidRDefault="004A5843" w:rsidP="006C28F2">
      <w:pPr>
        <w:jc w:val="both"/>
        <w:divId w:val="394396692"/>
      </w:pPr>
      <w:r w:rsidRPr="006C28F2">
        <w:t xml:space="preserve">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w:t>
      </w:r>
      <w:r w:rsidRPr="006C28F2">
        <w:lastRenderedPageBreak/>
        <w:t>современности: терроризму, экстремизму, незаконному распространению наркотических средств;</w:t>
      </w:r>
    </w:p>
    <w:p w:rsidR="003E6453" w:rsidRPr="006C28F2" w:rsidRDefault="004A5843" w:rsidP="006C28F2">
      <w:pPr>
        <w:jc w:val="both"/>
        <w:divId w:val="394396692"/>
      </w:pPr>
      <w:r w:rsidRPr="006C28F2">
        <w:t>5) сформированность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3E6453" w:rsidRPr="006C28F2" w:rsidRDefault="004A5843" w:rsidP="006C28F2">
      <w:pPr>
        <w:jc w:val="both"/>
        <w:divId w:val="394396692"/>
      </w:pPr>
      <w:r w:rsidRPr="006C28F2">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E6453" w:rsidRPr="006C28F2" w:rsidRDefault="004A5843" w:rsidP="006C28F2">
      <w:pPr>
        <w:jc w:val="both"/>
        <w:divId w:val="394396692"/>
      </w:pPr>
      <w:r w:rsidRPr="006C28F2">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E6453" w:rsidRPr="006C28F2" w:rsidRDefault="004A5843" w:rsidP="006C28F2">
      <w:pPr>
        <w:jc w:val="both"/>
        <w:divId w:val="394396692"/>
      </w:pPr>
      <w:r w:rsidRPr="006C28F2">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122.4.5.3.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E6453" w:rsidRPr="006C28F2" w:rsidRDefault="004A5843" w:rsidP="006C28F2">
      <w:pPr>
        <w:jc w:val="both"/>
        <w:divId w:val="394396692"/>
      </w:pPr>
      <w:r w:rsidRPr="006C28F2">
        <w:t>122.4.5.4. Образовательная организация вправе самостоятельно определять последовательность для освоения обучающимися модулей ОБЖ.</w:t>
      </w:r>
    </w:p>
    <w:p w:rsidR="003E6453" w:rsidRPr="006C28F2" w:rsidRDefault="004A5843" w:rsidP="006C28F2">
      <w:pPr>
        <w:jc w:val="both"/>
        <w:divId w:val="394396692"/>
      </w:pPr>
      <w:r w:rsidRPr="006C28F2">
        <w:t>122.4.5.5. Предлагается распределение предметных результатов, формируемых в ходе изучения учебного предмета ОБЖ, сгруппировать по учебным модулям:</w:t>
      </w:r>
    </w:p>
    <w:p w:rsidR="003E6453" w:rsidRPr="006C28F2" w:rsidRDefault="004A5843" w:rsidP="006C28F2">
      <w:pPr>
        <w:jc w:val="both"/>
        <w:divId w:val="394396692"/>
      </w:pPr>
      <w:r w:rsidRPr="006C28F2">
        <w:t>122.4.5.5.1. Модуль № 1 "Культура безопасности жизнедеятельности в современном обществе":</w:t>
      </w:r>
      <w:r w:rsidRPr="006C28F2">
        <w:br/>
      </w:r>
      <w:r w:rsidRPr="006C28F2">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sidRPr="006C28F2">
        <w:br/>
      </w:r>
      <w:r w:rsidRPr="006C28F2">
        <w:br/>
        <w:t>раскрывать смысл понятия культуры безопасности (как способности предвидеть, по возможности избегать, действовать в опасных ситуациях);</w:t>
      </w:r>
      <w:r w:rsidRPr="006C28F2">
        <w:br/>
      </w:r>
      <w:r w:rsidRPr="006C28F2">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sidRPr="006C28F2">
        <w:br/>
      </w:r>
      <w:r w:rsidRPr="006C28F2">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sidRPr="006C28F2">
        <w:br/>
      </w:r>
      <w:r w:rsidRPr="006C28F2">
        <w:br/>
        <w:t>раскрывать общие принципы безопасного поведения;</w:t>
      </w:r>
    </w:p>
    <w:p w:rsidR="003E6453" w:rsidRPr="006C28F2" w:rsidRDefault="004A5843" w:rsidP="006C28F2">
      <w:pPr>
        <w:jc w:val="both"/>
        <w:divId w:val="394396692"/>
      </w:pPr>
      <w:r w:rsidRPr="006C28F2">
        <w:lastRenderedPageBreak/>
        <w:t>122.4.5.5.2. Модуль № 2 "Безопасность в быту":</w:t>
      </w:r>
      <w:r w:rsidRPr="006C28F2">
        <w:br/>
      </w:r>
      <w:r w:rsidRPr="006C28F2">
        <w:br/>
        <w:t>объяснять особенности жизнеобеспечения жилища;</w:t>
      </w:r>
      <w:r w:rsidRPr="006C28F2">
        <w:br/>
      </w:r>
      <w:r w:rsidRPr="006C28F2">
        <w:br/>
        <w:t>классифицировать источники опасности в быту (пожароопасные предметы, электроприборы, газовое оборудование, бытовая химия, медикаменты);</w:t>
      </w:r>
      <w:r w:rsidRPr="006C28F2">
        <w:br/>
      </w:r>
      <w:r w:rsidRPr="006C28F2">
        <w:br/>
        <w:t>знать права, обязанности и ответственность граждан в области пожарной безопасности;</w:t>
      </w:r>
      <w:r w:rsidRPr="006C28F2">
        <w:br/>
      </w:r>
      <w:r w:rsidRPr="006C28F2">
        <w:br/>
        <w:t>соблюдать правила безопасного поведения, позволяющие предупредить возникновение опасных ситуаций в быту;</w:t>
      </w:r>
      <w:r w:rsidRPr="006C28F2">
        <w:br/>
      </w:r>
      <w:r w:rsidRPr="006C28F2">
        <w:br/>
        <w:t>распознавать ситуации криминального характера;</w:t>
      </w:r>
      <w:r w:rsidRPr="006C28F2">
        <w:br/>
      </w:r>
      <w:r w:rsidRPr="006C28F2">
        <w:br/>
        <w:t>знать о правилах вызова экстренных служб и ответственности за ложные сообщения;</w:t>
      </w:r>
      <w:r w:rsidRPr="006C28F2">
        <w:br/>
      </w:r>
      <w:r w:rsidRPr="006C28F2">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sidRPr="006C28F2">
        <w:br/>
      </w:r>
      <w:r w:rsidRPr="006C28F2">
        <w:br/>
        <w:t>безопасно действовать в ситуациях криминального характера;</w:t>
      </w:r>
      <w:r w:rsidRPr="006C28F2">
        <w:br/>
      </w:r>
      <w:r w:rsidRPr="006C28F2">
        <w:br/>
        <w:t>безопасно действовать при пожаре в жилых и общественных зданиях, в том числе правильно использовать первичные средства пожаротушения;</w:t>
      </w:r>
    </w:p>
    <w:p w:rsidR="003E6453" w:rsidRPr="006C28F2" w:rsidRDefault="004A5843" w:rsidP="006C28F2">
      <w:pPr>
        <w:jc w:val="both"/>
        <w:divId w:val="394396692"/>
      </w:pPr>
      <w:r w:rsidRPr="006C28F2">
        <w:t>122.4.5.5.3. Модуль № 3 "Безопасность на транспорте":</w:t>
      </w:r>
      <w:r w:rsidRPr="006C28F2">
        <w:br/>
      </w:r>
      <w:r w:rsidRPr="006C28F2">
        <w:br/>
        <w:t>классифицировать виды опасностей на транспорте (наземный, подземный, железнодорожный, водный, воздушный);</w:t>
      </w:r>
      <w:r w:rsidRPr="006C28F2">
        <w:br/>
      </w:r>
      <w:r w:rsidRPr="006C28F2">
        <w:br/>
        <w:t xml:space="preserve">соблюдать </w:t>
      </w:r>
      <w:hyperlink r:id="rId255" w:anchor="/document/99/9004835/XA00M262MM/" w:history="1">
        <w:r w:rsidRPr="006C28F2">
          <w:rPr>
            <w:rStyle w:val="a4"/>
          </w:rPr>
          <w:t>правила дорожного движения</w:t>
        </w:r>
      </w:hyperlink>
      <w:r w:rsidRPr="006C28F2">
        <w:t>, установленные для пешехода, пассажира, водителя велосипеда и иных средств передвижения;</w:t>
      </w:r>
      <w:r w:rsidRPr="006C28F2">
        <w:br/>
      </w:r>
      <w:r w:rsidRPr="006C28F2">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sidRPr="006C28F2">
        <w:br/>
      </w:r>
      <w:r w:rsidRPr="006C28F2">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3E6453" w:rsidRPr="006C28F2" w:rsidRDefault="004A5843" w:rsidP="006C28F2">
      <w:pPr>
        <w:jc w:val="both"/>
        <w:divId w:val="394396692"/>
      </w:pPr>
      <w:r w:rsidRPr="006C28F2">
        <w:t>122.4.5.5.4. Модуль № 4 "Безопасность в общественных местах":</w:t>
      </w:r>
      <w:r w:rsidRPr="006C28F2">
        <w:br/>
      </w:r>
      <w:r w:rsidRPr="006C28F2">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sidRPr="006C28F2">
        <w:br/>
      </w:r>
      <w:r w:rsidRPr="006C28F2">
        <w:br/>
        <w:t>соблюдать правила безопасного поведения в местах массового пребывания людей (в толпе);</w:t>
      </w:r>
      <w:r w:rsidRPr="006C28F2">
        <w:br/>
      </w:r>
      <w:r w:rsidRPr="006C28F2">
        <w:br/>
        <w:t>знать правила информирования экстренных служб;</w:t>
      </w:r>
      <w:r w:rsidRPr="006C28F2">
        <w:br/>
      </w:r>
      <w:r w:rsidRPr="006C28F2">
        <w:br/>
        <w:t>безопасно действовать при обнаружении в общественных местах бесхозных (потенциально опасных) вещей и предметов;</w:t>
      </w:r>
      <w:r w:rsidRPr="006C28F2">
        <w:br/>
      </w:r>
      <w:r w:rsidRPr="006C28F2">
        <w:lastRenderedPageBreak/>
        <w:br/>
        <w:t>эвакуироваться из общественных мест и зданий;</w:t>
      </w:r>
      <w:r w:rsidRPr="006C28F2">
        <w:br/>
      </w:r>
      <w:r w:rsidRPr="006C28F2">
        <w:br/>
        <w:t>безопасно действовать при возникновении пожара и происшествиях в общественных местах;</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r w:rsidRPr="006C28F2">
        <w:br/>
      </w:r>
      <w:r w:rsidRPr="006C28F2">
        <w:br/>
        <w:t>безопасно действовать в ситуациях криминогенного и антиобщественного характера;</w:t>
      </w:r>
    </w:p>
    <w:p w:rsidR="003E6453" w:rsidRPr="006C28F2" w:rsidRDefault="004A5843" w:rsidP="006C28F2">
      <w:pPr>
        <w:jc w:val="both"/>
        <w:divId w:val="394396692"/>
      </w:pPr>
      <w:r w:rsidRPr="006C28F2">
        <w:t>122.4.5.5.5. Модуль № 5 "Безопасность в природной среде":</w:t>
      </w:r>
      <w:r w:rsidRPr="006C28F2">
        <w:br/>
      </w:r>
      <w:r w:rsidRPr="006C28F2">
        <w:br/>
        <w:t>раскрывать смысл понятия экологии, экологической культуры, значение экологии для устойчивого развития общества;</w:t>
      </w:r>
      <w:r w:rsidRPr="006C28F2">
        <w:br/>
      </w:r>
      <w:r w:rsidRPr="006C28F2">
        <w:br/>
        <w:t>помнить и выполнять правила безопасного поведения при неблагоприятной экологической обстановке;</w:t>
      </w:r>
      <w:r w:rsidRPr="006C28F2">
        <w:br/>
      </w:r>
      <w:r w:rsidRPr="006C28F2">
        <w:br/>
        <w:t>соблюдать правила безопасного поведения на природе;</w:t>
      </w:r>
      <w:r w:rsidRPr="006C28F2">
        <w:br/>
      </w:r>
      <w:r w:rsidRPr="006C28F2">
        <w:br/>
        <w:t>объяснять правила безопасного поведения на водоемах в различное время года;</w:t>
      </w:r>
      <w:r w:rsidRPr="006C28F2">
        <w:br/>
      </w:r>
      <w:r w:rsidRPr="006C28F2">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sidRPr="006C28F2">
        <w:br/>
      </w:r>
      <w:r w:rsidRPr="006C28F2">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sidRPr="006C28F2">
        <w:br/>
      </w:r>
      <w:r w:rsidRPr="006C28F2">
        <w:br/>
        <w:t>знать и применять способы подачи сигнала о помощи;</w:t>
      </w:r>
    </w:p>
    <w:p w:rsidR="003E6453" w:rsidRPr="006C28F2" w:rsidRDefault="004A5843" w:rsidP="006C28F2">
      <w:pPr>
        <w:jc w:val="both"/>
        <w:divId w:val="394396692"/>
      </w:pPr>
      <w:r w:rsidRPr="006C28F2">
        <w:t>122.4.5.5.6. Модуль № 6 "Здоровье и как его сохранить. Основы медицинских знаний":</w:t>
      </w:r>
      <w:r w:rsidRPr="006C28F2">
        <w:br/>
      </w:r>
      <w:r w:rsidRPr="006C28F2">
        <w:br/>
        <w:t>раскрывать смысл понятий здоровья (физического и психического) и здорового образа жизни;</w:t>
      </w:r>
      <w:r w:rsidRPr="006C28F2">
        <w:br/>
      </w:r>
      <w:r w:rsidRPr="006C28F2">
        <w:br/>
        <w:t>характеризовать факторы, влияющие на здоровье человека;</w:t>
      </w:r>
      <w:r w:rsidRPr="006C28F2">
        <w:br/>
      </w:r>
      <w:r w:rsidRPr="006C28F2">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sidRPr="006C28F2">
        <w:br/>
      </w:r>
      <w:r w:rsidRPr="006C28F2">
        <w:br/>
        <w:t>негативно относиться к вредным привычкам (табакокурение, алкоголизм, наркомания, игровая зависимость);</w:t>
      </w:r>
      <w:r w:rsidRPr="006C28F2">
        <w:br/>
      </w:r>
      <w:r w:rsidRPr="006C28F2">
        <w:br/>
        <w:t>приводить примеры мер защиты от инфекционных и неинфекционных заболеваний;</w:t>
      </w:r>
      <w:r w:rsidRPr="006C28F2">
        <w:br/>
      </w:r>
      <w:r w:rsidRPr="006C28F2">
        <w:br/>
        <w:t>безопасно действовать в случае возникновения чрезвычайных ситуаций биолого-социального происхождения (эпидемии, пандемии);</w:t>
      </w:r>
      <w:r w:rsidRPr="006C28F2">
        <w:br/>
      </w:r>
      <w:r w:rsidRPr="006C28F2">
        <w:lastRenderedPageBreak/>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sidRPr="006C28F2">
        <w:br/>
      </w:r>
      <w:r w:rsidRPr="006C28F2">
        <w:br/>
        <w:t>оказывать первую помощь и самопомощь при неотложных состояниях;</w:t>
      </w:r>
    </w:p>
    <w:p w:rsidR="003E6453" w:rsidRPr="006C28F2" w:rsidRDefault="004A5843" w:rsidP="006C28F2">
      <w:pPr>
        <w:jc w:val="both"/>
        <w:divId w:val="394396692"/>
      </w:pPr>
      <w:r w:rsidRPr="006C28F2">
        <w:t>122.4.5.5.7. Модуль № 7 "Безопасность в социуме":</w:t>
      </w:r>
      <w:r w:rsidRPr="006C28F2">
        <w:br/>
      </w:r>
      <w:r w:rsidRPr="006C28F2">
        <w:b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r w:rsidRPr="006C28F2">
        <w:br/>
      </w:r>
      <w:r w:rsidRPr="006C28F2">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sidRPr="006C28F2">
        <w:br/>
      </w:r>
      <w:r w:rsidRPr="006C28F2">
        <w:br/>
        <w:t>соблюдать правила коммуникации с незнакомыми людьми (в том числе с подозрительными людьми, у которых могут иметься преступные намерения);</w:t>
      </w:r>
      <w:r w:rsidRPr="006C28F2">
        <w:br/>
      </w:r>
      <w:r w:rsidRPr="006C28F2">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sidRPr="006C28F2">
        <w:br/>
      </w:r>
      <w:r w:rsidRPr="006C28F2">
        <w:br/>
        <w:t>распознавать опасности и соблюдать правила безопасного поведения в практике современных молодежных увлечений;</w:t>
      </w:r>
      <w:r w:rsidRPr="006C28F2">
        <w:br/>
      </w:r>
      <w:r w:rsidRPr="006C28F2">
        <w:br/>
        <w:t>безопасно действовать при опасных проявлениях конфликта и при возможных манипуляциях;</w:t>
      </w:r>
    </w:p>
    <w:p w:rsidR="003E6453" w:rsidRPr="006C28F2" w:rsidRDefault="004A5843" w:rsidP="006C28F2">
      <w:pPr>
        <w:jc w:val="both"/>
        <w:divId w:val="394396692"/>
      </w:pPr>
      <w:r w:rsidRPr="006C28F2">
        <w:t>122.4.5.5.8. Модуль № 8 "Безопасность в информационном пространстве":</w:t>
      </w:r>
      <w:r w:rsidRPr="006C28F2">
        <w:br/>
      </w:r>
      <w:r w:rsidRPr="006C28F2">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sidRPr="006C28F2">
        <w:br/>
      </w:r>
      <w:r w:rsidRPr="006C28F2">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sidRPr="006C28F2">
        <w:br/>
      </w:r>
      <w:r w:rsidRPr="006C28F2">
        <w:br/>
        <w:t>предупреждать возникновение сложных и опасных ситуаций;</w:t>
      </w:r>
      <w:r w:rsidRPr="006C28F2">
        <w:br/>
      </w:r>
      <w:r w:rsidRPr="006C28F2">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3E6453" w:rsidRPr="006C28F2" w:rsidRDefault="004A5843" w:rsidP="006C28F2">
      <w:pPr>
        <w:jc w:val="both"/>
        <w:divId w:val="394396692"/>
      </w:pPr>
      <w:r w:rsidRPr="006C28F2">
        <w:t>122.4.5.5.9. Модуль № 9 "Основы противодействия экстремизму и терроризму":</w:t>
      </w:r>
      <w:r w:rsidRPr="006C28F2">
        <w:br/>
      </w:r>
      <w:r w:rsidRPr="006C28F2">
        <w:br/>
        <w:t>объяснять понятия экстремизма, терроризма, их причины и последствия;</w:t>
      </w:r>
      <w:r w:rsidRPr="006C28F2">
        <w:br/>
      </w:r>
      <w:r w:rsidRPr="006C28F2">
        <w:br/>
        <w:t>сформировать негативное отношение к экстремистской и террористической деятельности;</w:t>
      </w:r>
      <w:r w:rsidRPr="006C28F2">
        <w:br/>
      </w:r>
      <w:r w:rsidRPr="006C28F2">
        <w:br/>
        <w:t>объяснять организационные основы системы противодействия терроризму и экстремизму в Российской Федерации;</w:t>
      </w:r>
      <w:r w:rsidRPr="006C28F2">
        <w:br/>
      </w:r>
      <w:r w:rsidRPr="006C28F2">
        <w:lastRenderedPageBreak/>
        <w:br/>
        <w:t>распознавать ситуации угрозы террористического акта в доме, в общественном месте;</w:t>
      </w:r>
      <w:r w:rsidRPr="006C28F2">
        <w:br/>
      </w:r>
      <w:r w:rsidRPr="006C28F2">
        <w:br/>
        <w:t>безопасно действовать при обнаружении в общественных местах бесхозных (или опасных) вещей и предметов;</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p>
    <w:p w:rsidR="003E6453" w:rsidRPr="006C28F2" w:rsidRDefault="004A5843" w:rsidP="006C28F2">
      <w:pPr>
        <w:jc w:val="both"/>
        <w:divId w:val="394396692"/>
      </w:pPr>
      <w:r w:rsidRPr="006C28F2">
        <w:t>122.4.5.5.10. Модуль № 10 "Взаимодействие личности, общества и государства в обеспечении безопасности жизни и здоровья населения":</w:t>
      </w:r>
      <w:r w:rsidRPr="006C28F2">
        <w:br/>
      </w:r>
      <w:r w:rsidRPr="006C28F2">
        <w:br/>
        <w:t>характеризовать роль человека, общества и государства при обеспечении безопасности жизни и здоровья населения в Российской Федерации;</w:t>
      </w:r>
      <w:r w:rsidRPr="006C28F2">
        <w:br/>
      </w:r>
      <w:r w:rsidRPr="006C28F2">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sidRPr="006C28F2">
        <w:br/>
      </w:r>
      <w:r w:rsidRPr="006C28F2">
        <w:br/>
        <w:t>объяснять правила оповещения и эвакуации населения в условиях чрезвычайных ситуаций;</w:t>
      </w:r>
      <w:r w:rsidRPr="006C28F2">
        <w:br/>
      </w:r>
      <w:r w:rsidRPr="006C28F2">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sidRPr="006C28F2">
        <w:br/>
      </w:r>
      <w:r w:rsidRPr="006C28F2">
        <w:br/>
        <w:t>владеть правилами безопасного поведения и безопасно действовать в различных ситуациях;</w:t>
      </w:r>
      <w:r w:rsidRPr="006C28F2">
        <w:br/>
      </w:r>
      <w:r w:rsidRPr="006C28F2">
        <w:br/>
        <w:t>владеть способами антикоррупционного поведения с учетом возрастных обязанностей;</w:t>
      </w:r>
      <w:r w:rsidRPr="006C28F2">
        <w:br/>
      </w:r>
      <w:r w:rsidRPr="006C28F2">
        <w:br/>
        <w:t>информировать население и соответствующие органы о возникновении опасных ситуаций.</w:t>
      </w:r>
    </w:p>
    <w:p w:rsidR="003E6453" w:rsidRPr="006C28F2" w:rsidRDefault="004A5843" w:rsidP="006C28F2">
      <w:pPr>
        <w:jc w:val="both"/>
        <w:divId w:val="394396692"/>
      </w:pPr>
      <w:r w:rsidRPr="006C28F2">
        <w:t>123. Программа формирования универсальных учебных действий.</w:t>
      </w:r>
    </w:p>
    <w:p w:rsidR="003E6453" w:rsidRPr="006C28F2" w:rsidRDefault="004A5843" w:rsidP="006C28F2">
      <w:pPr>
        <w:jc w:val="both"/>
        <w:divId w:val="394396692"/>
      </w:pPr>
      <w:r w:rsidRPr="006C28F2">
        <w:t>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3E6453" w:rsidRPr="006C28F2" w:rsidRDefault="004A5843" w:rsidP="006C28F2">
      <w:pPr>
        <w:jc w:val="both"/>
        <w:divId w:val="394396692"/>
      </w:pPr>
      <w:r w:rsidRPr="006C28F2">
        <w:t>124. Программа коррекционной работы.</w:t>
      </w:r>
    </w:p>
    <w:p w:rsidR="003E6453" w:rsidRPr="006C28F2" w:rsidRDefault="004A5843" w:rsidP="006C28F2">
      <w:pPr>
        <w:jc w:val="both"/>
        <w:divId w:val="394396692"/>
      </w:pPr>
      <w:r w:rsidRPr="006C28F2">
        <w:t>124.1. ПКР является неотъемлемым структурным компонентом ФАОП ООО для слабовидящих обучающихся (вариант 4.2).</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124.2. ПКР должна обеспечивать:</w:t>
      </w:r>
      <w:r w:rsidRPr="006C28F2">
        <w:br/>
      </w:r>
      <w:r w:rsidRPr="006C28F2">
        <w:br/>
        <w:t xml:space="preserve">выявление индивидуальных образовательных потребностей слабовидящих обучающихся, </w:t>
      </w:r>
      <w:r w:rsidRPr="006C28F2">
        <w:lastRenderedPageBreak/>
        <w:t>направленности личности, профессиональных склонностей;</w:t>
      </w:r>
      <w:r w:rsidRPr="006C28F2">
        <w:br/>
      </w:r>
      <w:r w:rsidRPr="006C28F2">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r w:rsidRPr="006C28F2">
        <w:br/>
      </w:r>
      <w:r w:rsidRPr="006C28F2">
        <w:b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124.3.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r w:rsidRPr="006C28F2">
        <w:br/>
      </w:r>
      <w:r w:rsidRPr="006C28F2">
        <w:b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3E6453" w:rsidRPr="006C28F2" w:rsidRDefault="004A5843" w:rsidP="006C28F2">
      <w:pPr>
        <w:jc w:val="both"/>
        <w:divId w:val="394396692"/>
      </w:pPr>
      <w:r w:rsidRPr="006C28F2">
        <w:t xml:space="preserve">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w:t>
      </w:r>
      <w:r w:rsidRPr="006C28F2">
        <w:lastRenderedPageBreak/>
        <w:t>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124.9.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124.10. ПКР представлена в приложении № 10 к настоящей ФАОП ООО.</w:t>
      </w:r>
    </w:p>
    <w:p w:rsidR="003E6453" w:rsidRPr="006C28F2" w:rsidRDefault="004A5843" w:rsidP="006C28F2">
      <w:pPr>
        <w:jc w:val="both"/>
        <w:divId w:val="394396692"/>
      </w:pPr>
      <w:r w:rsidRPr="006C28F2">
        <w:t>125. Федеральная рабочая программа воспитания.</w:t>
      </w:r>
    </w:p>
    <w:p w:rsidR="003E6453" w:rsidRPr="006C28F2" w:rsidRDefault="004A5843" w:rsidP="006C28F2">
      <w:pPr>
        <w:jc w:val="both"/>
        <w:divId w:val="394396692"/>
      </w:pPr>
      <w:r w:rsidRPr="006C28F2">
        <w:t>125.1. Федеральная рабочая программа воспитания представлена в приложении № 2 к настоящей ФАОП ООО.</w:t>
      </w:r>
    </w:p>
    <w:p w:rsidR="003E6453" w:rsidRPr="006C28F2" w:rsidRDefault="004A5843" w:rsidP="006C28F2">
      <w:pPr>
        <w:divId w:val="161775398"/>
        <w:rPr>
          <w:rFonts w:eastAsia="Times New Roman"/>
        </w:rPr>
      </w:pPr>
      <w:r w:rsidRPr="006C28F2">
        <w:rPr>
          <w:rStyle w:val="docuntyped-number"/>
          <w:rFonts w:eastAsia="Times New Roman"/>
        </w:rPr>
        <w:t xml:space="preserve">XXV. </w:t>
      </w:r>
      <w:r w:rsidRPr="006C28F2">
        <w:rPr>
          <w:rStyle w:val="docuntyped-name"/>
          <w:rFonts w:eastAsia="Times New Roman"/>
        </w:rPr>
        <w:t>Организационный раздел ФАОП ООО для слабовидящих обучающихся (вариант 4.2)</w:t>
      </w:r>
    </w:p>
    <w:p w:rsidR="003E6453" w:rsidRPr="006C28F2" w:rsidRDefault="004A5843" w:rsidP="006C28F2">
      <w:pPr>
        <w:jc w:val="both"/>
        <w:divId w:val="394396692"/>
      </w:pPr>
      <w:r w:rsidRPr="006C28F2">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3E6453" w:rsidRPr="006C28F2" w:rsidRDefault="004A5843" w:rsidP="006C28F2">
      <w:pPr>
        <w:jc w:val="both"/>
        <w:divId w:val="394396692"/>
      </w:pPr>
      <w:r w:rsidRPr="006C28F2">
        <w:t xml:space="preserve">126.1. Федеральный учебный план ФАОП ООО для слабовидящих обучающихся (вариант 4.2) в целом соответствует обязательным требованиям ФГОС ООО и </w:t>
      </w:r>
      <w:hyperlink r:id="rId256"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6C28F2" w:rsidRDefault="004A5843" w:rsidP="006C28F2">
      <w:pPr>
        <w:jc w:val="both"/>
        <w:divId w:val="394396692"/>
      </w:pPr>
      <w:r w:rsidRPr="006C28F2">
        <w:t>126.2. Федеральный учебный план:</w:t>
      </w:r>
      <w:r w:rsidRPr="006C28F2">
        <w:br/>
      </w:r>
      <w:r w:rsidRPr="006C28F2">
        <w:br/>
        <w:t>фиксирует максимальный объем учебной нагрузки обучающихся;</w:t>
      </w:r>
      <w:r w:rsidRPr="006C28F2">
        <w:br/>
      </w:r>
      <w:r w:rsidRPr="006C28F2">
        <w:br/>
        <w:t>определяет (регламентирует) перечень учебных предметов, курсов и время, отводимое на их освоение и организацию;</w:t>
      </w:r>
      <w:r w:rsidRPr="006C28F2">
        <w:br/>
      </w:r>
      <w:r w:rsidRPr="006C28F2">
        <w:br/>
        <w:t>распределяет учебные предметы, курсы, модули по классам и учебным годам.</w:t>
      </w:r>
    </w:p>
    <w:p w:rsidR="003E6453" w:rsidRPr="006C28F2" w:rsidRDefault="004A5843" w:rsidP="006C28F2">
      <w:pPr>
        <w:jc w:val="both"/>
        <w:divId w:val="394396692"/>
      </w:pPr>
      <w:r w:rsidRPr="006C28F2">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3E6453" w:rsidRPr="006C28F2" w:rsidRDefault="004A5843" w:rsidP="006C28F2">
      <w:pPr>
        <w:jc w:val="both"/>
        <w:divId w:val="394396692"/>
      </w:pPr>
      <w:r w:rsidRPr="006C28F2">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 xml:space="preserve">усиление внимания к обязательным учебным дисциплинам, освоение которых может </w:t>
      </w:r>
      <w:r w:rsidRPr="006C28F2">
        <w:lastRenderedPageBreak/>
        <w:t>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sidRPr="006C28F2">
        <w:br/>
      </w:r>
      <w:r w:rsidRPr="006C28F2">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126.5. Федеральный учебный план состоит из двух частей: обязательной части и части, формируемой участниками образовательных отношений.</w:t>
      </w:r>
    </w:p>
    <w:p w:rsidR="003E6453" w:rsidRPr="006C28F2" w:rsidRDefault="004A5843" w:rsidP="006C28F2">
      <w:pPr>
        <w:jc w:val="both"/>
        <w:divId w:val="394396692"/>
      </w:pPr>
      <w:r w:rsidRPr="006C28F2">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3E6453" w:rsidRPr="006C28F2" w:rsidRDefault="004A5843" w:rsidP="006C28F2">
      <w:pPr>
        <w:jc w:val="both"/>
        <w:divId w:val="394396692"/>
      </w:pPr>
      <w:r w:rsidRPr="006C28F2">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sidRPr="006C28F2">
        <w:br/>
      </w:r>
      <w:r w:rsidRPr="006C28F2">
        <w:br/>
        <w:t>Время, отводимое на данную часть федерального учебного плана, может быть использовано на:</w:t>
      </w:r>
      <w:r w:rsidRPr="006C28F2">
        <w:br/>
      </w:r>
      <w:r w:rsidRPr="006C28F2">
        <w:br/>
        <w:t>увеличение учебных часов, предусмотренных на изучение отдельных учебных предметов обязательной части, в том числе на углубленном уровне;</w:t>
      </w:r>
      <w:r w:rsidRPr="006C28F2">
        <w:br/>
      </w:r>
      <w:r w:rsidRPr="006C28F2">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sidRPr="006C28F2">
        <w:br/>
      </w:r>
      <w:r w:rsidRPr="006C28F2">
        <w:br/>
        <w:t>другие виды учебной, воспитательной, спортивной и иной деятельности обучающихся.</w:t>
      </w:r>
    </w:p>
    <w:p w:rsidR="003E6453" w:rsidRPr="006C28F2" w:rsidRDefault="004A5843" w:rsidP="006C28F2">
      <w:pPr>
        <w:jc w:val="both"/>
        <w:divId w:val="394396692"/>
      </w:pPr>
      <w:r w:rsidRPr="006C28F2">
        <w:t>126.6. Для обучающихся по ФАОП ООО для слабовидящих обучающихся (вариант 4.2) представлен следующий федеральный учебный план:</w:t>
      </w:r>
    </w:p>
    <w:tbl>
      <w:tblPr>
        <w:tblW w:w="0" w:type="auto"/>
        <w:tblCellMar>
          <w:top w:w="75" w:type="dxa"/>
          <w:left w:w="150" w:type="dxa"/>
          <w:bottom w:w="75" w:type="dxa"/>
          <w:right w:w="150" w:type="dxa"/>
        </w:tblCellMar>
        <w:tblLook w:val="04A0"/>
      </w:tblPr>
      <w:tblGrid>
        <w:gridCol w:w="2290"/>
        <w:gridCol w:w="1300"/>
        <w:gridCol w:w="1059"/>
        <w:gridCol w:w="658"/>
        <w:gridCol w:w="778"/>
        <w:gridCol w:w="778"/>
        <w:gridCol w:w="778"/>
        <w:gridCol w:w="778"/>
        <w:gridCol w:w="778"/>
        <w:gridCol w:w="890"/>
      </w:tblGrid>
      <w:tr w:rsidR="003E6453" w:rsidRPr="006C28F2">
        <w:trPr>
          <w:divId w:val="175464585"/>
        </w:trPr>
        <w:tc>
          <w:tcPr>
            <w:tcW w:w="2587" w:type="dxa"/>
            <w:vAlign w:val="center"/>
            <w:hideMark/>
          </w:tcPr>
          <w:p w:rsidR="003E6453" w:rsidRPr="006C28F2" w:rsidRDefault="003E6453" w:rsidP="006C28F2">
            <w:pPr>
              <w:rPr>
                <w:rFonts w:eastAsia="Times New Roman"/>
              </w:rPr>
            </w:pPr>
          </w:p>
        </w:tc>
        <w:tc>
          <w:tcPr>
            <w:tcW w:w="1478" w:type="dxa"/>
            <w:vAlign w:val="center"/>
            <w:hideMark/>
          </w:tcPr>
          <w:p w:rsidR="003E6453" w:rsidRPr="006C28F2" w:rsidRDefault="003E6453" w:rsidP="006C28F2">
            <w:pPr>
              <w:rPr>
                <w:rFonts w:eastAsia="Times New Roman"/>
              </w:rPr>
            </w:pPr>
          </w:p>
        </w:tc>
        <w:tc>
          <w:tcPr>
            <w:tcW w:w="1294"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1109" w:type="dxa"/>
            <w:vAlign w:val="center"/>
            <w:hideMark/>
          </w:tcPr>
          <w:p w:rsidR="003E6453" w:rsidRPr="006C28F2" w:rsidRDefault="003E6453" w:rsidP="006C28F2">
            <w:pPr>
              <w:rPr>
                <w:rFonts w:eastAsia="Times New Roman"/>
              </w:rPr>
            </w:pPr>
          </w:p>
        </w:tc>
      </w:tr>
      <w:tr w:rsidR="003E6453" w:rsidRPr="006C28F2">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Предметные области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Учебные предметы </w:t>
            </w:r>
          </w:p>
        </w:tc>
        <w:tc>
          <w:tcPr>
            <w:tcW w:w="129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468" w:type="dxa"/>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Количество часов в неделю </w:t>
            </w:r>
          </w:p>
        </w:tc>
      </w:tr>
      <w:tr w:rsidR="003E6453" w:rsidRPr="006C28F2">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47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29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right"/>
              <w:spacing w:after="0"/>
            </w:pPr>
            <w:r w:rsidRPr="006C28F2">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X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Всего </w:t>
            </w:r>
          </w:p>
        </w:tc>
      </w:tr>
      <w:tr w:rsidR="003E6453" w:rsidRPr="006C28F2">
        <w:trPr>
          <w:divId w:val="175464585"/>
        </w:trPr>
        <w:tc>
          <w:tcPr>
            <w:tcW w:w="11827"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Обязательная часть </w:t>
            </w:r>
          </w:p>
        </w:tc>
      </w:tr>
      <w:tr w:rsidR="003E6453" w:rsidRPr="006C28F2">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24 </w:t>
            </w:r>
          </w:p>
        </w:tc>
      </w:tr>
      <w:tr w:rsidR="003E6453" w:rsidRPr="006C28F2">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16 </w:t>
            </w:r>
          </w:p>
        </w:tc>
      </w:tr>
      <w:tr w:rsidR="003E6453" w:rsidRPr="006C28F2">
        <w:trPr>
          <w:divId w:val="17546458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Иностранные языки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 </w:t>
            </w:r>
          </w:p>
        </w:tc>
      </w:tr>
      <w:tr w:rsidR="003E6453" w:rsidRPr="006C28F2">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и информатика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Алгебра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Геометрия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r>
      <w:tr w:rsidR="003E6453" w:rsidRPr="006C28F2">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Общественно-</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Обществознание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r>
      <w:tr w:rsidR="003E6453" w:rsidRPr="006C28F2">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География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Естественно-</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175464585"/>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Химия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Биология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Искусство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175464585"/>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75464585"/>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Физическая культура и Основы безопасности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безопасности жизнедеятельности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175464585"/>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жизнедеятельности </w:t>
            </w:r>
          </w:p>
        </w:tc>
        <w:tc>
          <w:tcPr>
            <w:tcW w:w="277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Итого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27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170 </w:t>
            </w:r>
          </w:p>
        </w:tc>
      </w:tr>
      <w:tr w:rsidR="003E6453" w:rsidRPr="006C28F2">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Часть, формируемая участниками образовательных отношений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духовно-нравственной культуры народов России (ОДНКНР)</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по выбору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Учебные недели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Всего часов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986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6086 </w:t>
            </w:r>
          </w:p>
        </w:tc>
      </w:tr>
      <w:tr w:rsidR="003E6453" w:rsidRPr="006C28F2">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179 </w:t>
            </w:r>
          </w:p>
        </w:tc>
      </w:tr>
      <w:tr w:rsidR="003E6453" w:rsidRPr="006C28F2">
        <w:trPr>
          <w:divId w:val="175464585"/>
        </w:trPr>
        <w:tc>
          <w:tcPr>
            <w:tcW w:w="11827"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Внеурочная деятельность </w:t>
            </w:r>
          </w:p>
        </w:tc>
      </w:tr>
      <w:tr w:rsidR="003E6453" w:rsidRPr="006C28F2">
        <w:trPr>
          <w:divId w:val="175464585"/>
        </w:trPr>
        <w:tc>
          <w:tcPr>
            <w:tcW w:w="5359"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Обязательные занятия по программе коррекционной работы и другие виды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60 </w:t>
            </w:r>
          </w:p>
        </w:tc>
      </w:tr>
    </w:tbl>
    <w:p w:rsidR="003E6453" w:rsidRPr="006C28F2" w:rsidRDefault="004A5843" w:rsidP="006C28F2">
      <w:pPr>
        <w:jc w:val="both"/>
        <w:divId w:val="394396692"/>
      </w:pPr>
      <w:r w:rsidRPr="006C28F2">
        <w:t>127. Федеральный календарный учебный график:</w:t>
      </w:r>
    </w:p>
    <w:p w:rsidR="003E6453" w:rsidRPr="006C28F2" w:rsidRDefault="004A5843" w:rsidP="006C28F2">
      <w:pPr>
        <w:jc w:val="both"/>
        <w:divId w:val="394396692"/>
      </w:pPr>
      <w:r w:rsidRPr="006C28F2">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sidRPr="006C28F2">
        <w:rPr>
          <w:noProof/>
        </w:rPr>
        <w:drawing>
          <wp:inline distT="0" distB="0" distL="0" distR="0">
            <wp:extent cx="161925" cy="219075"/>
            <wp:effectExtent l="0" t="0" r="9525" b="9525"/>
            <wp:docPr id="90" name="Рисунок 90" descr="https://plus.1zavuch.ru/system/content/image/232/1/261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plus.1zavuch.ru/system/content/image/232/1/2613398/"/>
                    <pic:cNvPicPr>
                      <a:picLocks noChangeAspect="1" noChangeArrowheads="1"/>
                    </pic:cNvPicPr>
                  </pic:nvPicPr>
                  <pic:blipFill>
                    <a:blip r:link="rId2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624918244"/>
        <w:rPr>
          <w:rFonts w:eastAsia="Times New Roman"/>
        </w:rPr>
      </w:pPr>
      <w:r w:rsidRPr="006C28F2">
        <w:rPr>
          <w:rFonts w:eastAsia="Times New Roman"/>
          <w:noProof/>
        </w:rPr>
        <w:drawing>
          <wp:inline distT="0" distB="0" distL="0" distR="0">
            <wp:extent cx="161925" cy="219075"/>
            <wp:effectExtent l="0" t="0" r="9525" b="9525"/>
            <wp:docPr id="91" name="Рисунок 91" descr="https://plus.1zavuch.ru/system/content/image/232/1/261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plus.1zavuch.ru/system/content/image/232/1/2613398/"/>
                    <pic:cNvPicPr>
                      <a:picLocks noChangeAspect="1" noChangeArrowheads="1"/>
                    </pic:cNvPicPr>
                  </pic:nvPicPr>
                  <pic:blipFill>
                    <a:blip r:link="rId2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58"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127.2.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127.4.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127.6.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3E6453" w:rsidRPr="006C28F2" w:rsidRDefault="004A5843" w:rsidP="006C28F2">
      <w:pPr>
        <w:jc w:val="both"/>
        <w:divId w:val="394396692"/>
      </w:pPr>
      <w:r w:rsidRPr="006C28F2">
        <w:t>127.7. Продолжительность каникул составляет:</w:t>
      </w:r>
      <w:r w:rsidRPr="006C28F2">
        <w:br/>
      </w:r>
      <w:r w:rsidRPr="006C28F2">
        <w:br/>
        <w:t>по окончании I четверти (осенние каникулы) - 9 календарных дней (для 5-10 классов);</w:t>
      </w:r>
      <w:r w:rsidRPr="006C28F2">
        <w:br/>
      </w:r>
      <w:r w:rsidRPr="006C28F2">
        <w:br/>
        <w:t>по окончании II четверти (зимние каникулы) - 9 календарных дней (для 5-10 классов);</w:t>
      </w:r>
      <w:r w:rsidRPr="006C28F2">
        <w:br/>
      </w:r>
      <w:r w:rsidRPr="006C28F2">
        <w:br/>
        <w:t>по окончании III четверти (весенние каникулы) - 9 календарных дней (для 5-10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127.8. Продолжительность урока не должна превышать 40 минут.</w:t>
      </w:r>
    </w:p>
    <w:p w:rsidR="003E6453" w:rsidRPr="006C28F2" w:rsidRDefault="004A5843" w:rsidP="006C28F2">
      <w:pPr>
        <w:jc w:val="both"/>
        <w:divId w:val="394396692"/>
      </w:pPr>
      <w:r w:rsidRPr="006C28F2">
        <w:t>127.9.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lastRenderedPageBreak/>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3E6453" w:rsidRPr="006C28F2" w:rsidRDefault="004A5843" w:rsidP="006C28F2">
      <w:pPr>
        <w:jc w:val="both"/>
        <w:divId w:val="394396692"/>
      </w:pPr>
      <w:r w:rsidRPr="006C28F2">
        <w:t>127.12.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128. План внеурочной деятельности.</w:t>
      </w:r>
    </w:p>
    <w:p w:rsidR="003E6453" w:rsidRPr="006C28F2" w:rsidRDefault="004A5843" w:rsidP="006C28F2">
      <w:pPr>
        <w:jc w:val="both"/>
        <w:divId w:val="394396692"/>
      </w:pPr>
      <w:r w:rsidRPr="006C28F2">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128.2. Внеурочная деятельность является неотъемлемой частью АООП ООО.</w:t>
      </w:r>
    </w:p>
    <w:p w:rsidR="003E6453" w:rsidRPr="006C28F2" w:rsidRDefault="004A5843" w:rsidP="006C28F2">
      <w:pPr>
        <w:jc w:val="both"/>
        <w:divId w:val="394396692"/>
      </w:pPr>
      <w:r w:rsidRPr="006C28F2">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 xml:space="preserve">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w:t>
      </w:r>
      <w:r w:rsidRPr="006C28F2">
        <w:lastRenderedPageBreak/>
        <w:t>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3E6453" w:rsidRPr="006C28F2" w:rsidRDefault="004A5843" w:rsidP="006C28F2">
      <w:pPr>
        <w:jc w:val="both"/>
        <w:divId w:val="394396692"/>
      </w:pPr>
      <w:r w:rsidRPr="006C28F2">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128.5.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3E6453" w:rsidRPr="006C28F2" w:rsidRDefault="004A5843" w:rsidP="006C28F2">
      <w:pPr>
        <w:jc w:val="both"/>
        <w:divId w:val="394396692"/>
      </w:pPr>
      <w:r w:rsidRPr="006C28F2">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128.8.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lastRenderedPageBreak/>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128.11.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129. Федеральный календарный план воспитательной работы.</w:t>
      </w:r>
    </w:p>
    <w:p w:rsidR="003E6453" w:rsidRPr="006C28F2" w:rsidRDefault="004A5843" w:rsidP="006C28F2">
      <w:pPr>
        <w:jc w:val="both"/>
        <w:divId w:val="394396692"/>
      </w:pPr>
      <w:r w:rsidRPr="006C28F2">
        <w:t>129.1.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129.2.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lastRenderedPageBreak/>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259"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18 марта: День воссоединения Крыма с Россией 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lastRenderedPageBreak/>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1894464488"/>
        <w:rPr>
          <w:rFonts w:eastAsia="Times New Roman"/>
        </w:rPr>
      </w:pPr>
      <w:r w:rsidRPr="006C28F2">
        <w:rPr>
          <w:rStyle w:val="docuntyped-number"/>
          <w:rFonts w:eastAsia="Times New Roman"/>
        </w:rPr>
        <w:t xml:space="preserve">XXVI. </w:t>
      </w:r>
      <w:r w:rsidRPr="006C28F2">
        <w:rPr>
          <w:rStyle w:val="docuntyped-name"/>
          <w:rFonts w:eastAsia="Times New Roman"/>
        </w:rPr>
        <w:t>Целевой раздел федеральной адаптированной основной образовательной программы основного общего образования для обучающихся с тяжелыми нарушениями речи (вариант 5.1)</w:t>
      </w:r>
    </w:p>
    <w:p w:rsidR="003E6453" w:rsidRPr="006C28F2" w:rsidRDefault="004A5843" w:rsidP="006C28F2">
      <w:pPr>
        <w:jc w:val="both"/>
        <w:divId w:val="394396692"/>
      </w:pPr>
      <w:r w:rsidRPr="006C28F2">
        <w:t>130. Пояснительная записка.</w:t>
      </w:r>
    </w:p>
    <w:p w:rsidR="003E6453" w:rsidRPr="006C28F2" w:rsidRDefault="004A5843" w:rsidP="006C28F2">
      <w:pPr>
        <w:jc w:val="both"/>
        <w:divId w:val="394396692"/>
      </w:pPr>
      <w:r w:rsidRPr="006C28F2">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r w:rsidRPr="006C28F2">
        <w:br/>
      </w:r>
      <w:r w:rsidRPr="006C28F2">
        <w:b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r w:rsidRPr="006C28F2">
        <w:br/>
      </w:r>
      <w:r w:rsidRPr="006C28F2">
        <w:b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3E6453" w:rsidRPr="006C28F2" w:rsidRDefault="004A5843" w:rsidP="006C28F2">
      <w:pPr>
        <w:jc w:val="both"/>
        <w:divId w:val="394396692"/>
      </w:pPr>
      <w:r w:rsidRPr="006C28F2">
        <w:t>1) негрубое недоразвитие устной речи, как правило, осложненное органическим поражением центральной нервной системы;</w:t>
      </w:r>
    </w:p>
    <w:p w:rsidR="003E6453" w:rsidRPr="006C28F2" w:rsidRDefault="004A5843" w:rsidP="006C28F2">
      <w:pPr>
        <w:jc w:val="both"/>
        <w:divId w:val="394396692"/>
      </w:pPr>
      <w:r w:rsidRPr="006C28F2">
        <w:t>2) нарушения чтения и нарушения письма;</w:t>
      </w:r>
    </w:p>
    <w:p w:rsidR="003E6453" w:rsidRPr="006C28F2" w:rsidRDefault="004A5843" w:rsidP="006C28F2">
      <w:pPr>
        <w:jc w:val="both"/>
        <w:divId w:val="394396692"/>
      </w:pPr>
      <w:r w:rsidRPr="006C28F2">
        <w:t>3) темпоритмические нарушения речи (заикание и другие);</w:t>
      </w:r>
    </w:p>
    <w:p w:rsidR="003E6453" w:rsidRPr="006C28F2" w:rsidRDefault="004A5843" w:rsidP="006C28F2">
      <w:pPr>
        <w:jc w:val="both"/>
        <w:divId w:val="394396692"/>
      </w:pPr>
      <w:r w:rsidRPr="006C28F2">
        <w:t>4) нарушения голоса (дисфония, афония).</w:t>
      </w:r>
      <w:r w:rsidRPr="006C28F2">
        <w:br/>
      </w:r>
      <w:r w:rsidRPr="006C28F2">
        <w:br/>
        <w:t xml:space="preserve">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w:t>
      </w:r>
      <w:r w:rsidRPr="006C28F2">
        <w:lastRenderedPageBreak/>
        <w:t>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r w:rsidRPr="006C28F2">
        <w:br/>
      </w:r>
      <w:r w:rsidRPr="006C28F2">
        <w:b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r w:rsidRPr="006C28F2">
        <w:br/>
      </w:r>
      <w:r w:rsidRPr="006C28F2">
        <w:b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r w:rsidRPr="006C28F2">
        <w:br/>
      </w:r>
      <w:r w:rsidRPr="006C28F2">
        <w:b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r w:rsidRPr="006C28F2">
        <w:br/>
      </w:r>
      <w:r w:rsidRPr="006C28F2">
        <w:b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r w:rsidRPr="006C28F2">
        <w:br/>
      </w:r>
      <w:r w:rsidRPr="006C28F2">
        <w:b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3E6453" w:rsidRPr="006C28F2" w:rsidRDefault="004A5843" w:rsidP="006C28F2">
      <w:pPr>
        <w:jc w:val="both"/>
        <w:divId w:val="394396692"/>
      </w:pPr>
      <w:r w:rsidRPr="006C28F2">
        <w:t>130.3 Целями реализации ФАОП ООО для обучающихся с тяжелыми нарушениями речи (вариант 5.1) являются:</w:t>
      </w:r>
      <w:r w:rsidRPr="006C28F2">
        <w:br/>
      </w:r>
      <w:r w:rsidRPr="006C28F2">
        <w:b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w:t>
      </w:r>
      <w:r w:rsidRPr="006C28F2">
        <w:br/>
      </w:r>
      <w:r w:rsidRPr="006C28F2">
        <w:lastRenderedPageBreak/>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3E6453" w:rsidRPr="006C28F2" w:rsidRDefault="004A5843" w:rsidP="006C28F2">
      <w:pPr>
        <w:jc w:val="both"/>
        <w:divId w:val="394396692"/>
      </w:pPr>
      <w:r w:rsidRPr="006C28F2">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r w:rsidRPr="006C28F2">
        <w:br/>
      </w:r>
      <w:r w:rsidRPr="006C28F2">
        <w:b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r w:rsidRPr="006C28F2">
        <w:br/>
      </w:r>
      <w:r w:rsidRPr="006C28F2">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r w:rsidRPr="006C28F2">
        <w:br/>
      </w:r>
      <w:r w:rsidRPr="006C28F2">
        <w:b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r w:rsidRPr="006C28F2">
        <w:br/>
      </w:r>
      <w:r w:rsidRPr="006C28F2">
        <w:b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3E6453" w:rsidRPr="006C28F2" w:rsidRDefault="004A5843" w:rsidP="006C28F2">
      <w:pPr>
        <w:jc w:val="both"/>
        <w:divId w:val="394396692"/>
      </w:pPr>
      <w:r w:rsidRPr="006C28F2">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r w:rsidRPr="006C28F2">
        <w:br/>
      </w:r>
      <w:r w:rsidRPr="006C28F2">
        <w:b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r w:rsidRPr="006C28F2">
        <w:br/>
      </w:r>
      <w:r w:rsidRPr="006C28F2">
        <w:b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r w:rsidRPr="006C28F2">
        <w:br/>
      </w:r>
      <w:r w:rsidRPr="006C28F2">
        <w:b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r w:rsidRPr="006C28F2">
        <w:br/>
      </w:r>
      <w:r w:rsidRPr="006C28F2">
        <w:b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r w:rsidRPr="006C28F2">
        <w:br/>
      </w:r>
      <w:r w:rsidRPr="006C28F2">
        <w:br/>
        <w:t xml:space="preserve">онтогенетический принцип определяет необходимость учета основных закономерностей </w:t>
      </w:r>
      <w:r w:rsidRPr="006C28F2">
        <w:lastRenderedPageBreak/>
        <w:t>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r w:rsidRPr="006C28F2">
        <w:br/>
      </w:r>
      <w:r w:rsidRPr="006C28F2">
        <w:b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r w:rsidRPr="006C28F2">
        <w:br/>
      </w:r>
      <w:r w:rsidRPr="006C28F2">
        <w:b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3E6453" w:rsidRPr="006C28F2" w:rsidRDefault="004A5843" w:rsidP="006C28F2">
      <w:pPr>
        <w:jc w:val="both"/>
        <w:divId w:val="394396692"/>
      </w:pPr>
      <w:r w:rsidRPr="006C28F2">
        <w:t>130.6. ФАОП ООО для обучающихся с ТНР (вариант 5.1) учитывает возрастные и психологические особенности обучающихся.</w:t>
      </w:r>
      <w:r w:rsidRPr="006C28F2">
        <w:br/>
      </w:r>
      <w:r w:rsidRPr="006C28F2">
        <w:b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92" name="Рисунок 92" descr="https://plus.1zavuch.ru/system/content/image/232/1/26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plus.1zavuch.ru/system/content/image/232/1/2613399/"/>
                    <pic:cNvPicPr>
                      <a:picLocks noChangeAspect="1" noChangeArrowheads="1"/>
                    </pic:cNvPicPr>
                  </pic:nvPicPr>
                  <pic:blipFill>
                    <a:blip r:link="rId2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444303070"/>
        <w:rPr>
          <w:rFonts w:eastAsia="Times New Roman"/>
        </w:rPr>
      </w:pPr>
      <w:r w:rsidRPr="006C28F2">
        <w:rPr>
          <w:rFonts w:eastAsia="Times New Roman"/>
          <w:noProof/>
        </w:rPr>
        <w:drawing>
          <wp:inline distT="0" distB="0" distL="0" distR="0">
            <wp:extent cx="161925" cy="219075"/>
            <wp:effectExtent l="0" t="0" r="9525" b="9525"/>
            <wp:docPr id="93" name="Рисунок 93" descr="https://plus.1zavuch.ru/system/content/image/232/1/261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plus.1zavuch.ru/system/content/image/232/1/2613399/"/>
                    <pic:cNvPicPr>
                      <a:picLocks noChangeAspect="1" noChangeArrowheads="1"/>
                    </pic:cNvPicPr>
                  </pic:nvPicPr>
                  <pic:blipFill>
                    <a:blip r:link="rId2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61"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jc w:val="both"/>
        <w:divId w:val="394396692"/>
      </w:pPr>
      <w:r w:rsidRPr="006C28F2">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3E6453" w:rsidRPr="006C28F2" w:rsidRDefault="004A5843" w:rsidP="006C28F2">
      <w:pPr>
        <w:jc w:val="both"/>
        <w:divId w:val="394396692"/>
      </w:pPr>
      <w:r w:rsidRPr="006C28F2">
        <w:lastRenderedPageBreak/>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3E6453" w:rsidRPr="006C28F2" w:rsidRDefault="004A5843" w:rsidP="006C28F2">
      <w:pPr>
        <w:jc w:val="both"/>
        <w:divId w:val="394396692"/>
      </w:pPr>
      <w:r w:rsidRPr="006C28F2">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br/>
        <w:t>сформированность мотивации к качественному образованию и целенаправленной познавательной деятельности;</w:t>
      </w:r>
      <w:r w:rsidRPr="006C28F2">
        <w:br/>
      </w:r>
      <w:r w:rsidRPr="006C28F2">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sidRPr="006C28F2">
        <w:br/>
      </w:r>
      <w:r w:rsidRPr="006C28F2">
        <w:br/>
        <w:t>готовность и способность к саморазвитию и личностному самоопределению;</w:t>
      </w:r>
      <w:r w:rsidRPr="006C28F2">
        <w:br/>
      </w:r>
      <w:r w:rsidRPr="006C28F2">
        <w:br/>
        <w:t>способность ставить цели и строить жизненные планы с учётом достигнутого уровня образования;</w:t>
      </w:r>
      <w:r w:rsidRPr="006C28F2">
        <w:br/>
      </w:r>
      <w:r w:rsidRPr="006C28F2">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r w:rsidRPr="006C28F2">
        <w:br/>
      </w:r>
      <w:r w:rsidRPr="006C28F2">
        <w:br/>
        <w:t>овладение навыками коммуникации и принятыми формами социального взаимодействия, в том числе с использованием социальных сетей;</w:t>
      </w:r>
      <w:r w:rsidRPr="006C28F2">
        <w:br/>
      </w:r>
      <w:r w:rsidRPr="006C28F2">
        <w:b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r w:rsidRPr="006C28F2">
        <w:br/>
      </w:r>
      <w:r w:rsidRPr="006C28F2">
        <w:b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r w:rsidRPr="006C28F2">
        <w:br/>
      </w:r>
      <w:r w:rsidRPr="006C28F2">
        <w:br/>
        <w:t>развитие адекватных представлений о собственных возможностях, стремление к речевому самосовершенствованию.</w:t>
      </w:r>
    </w:p>
    <w:p w:rsidR="003E6453" w:rsidRPr="006C28F2" w:rsidRDefault="004A5843" w:rsidP="006C28F2">
      <w:pPr>
        <w:jc w:val="both"/>
        <w:divId w:val="394396692"/>
      </w:pPr>
      <w:r w:rsidRPr="006C28F2">
        <w:t>2) результатами овладения универсальными учебными действиями, в том числе:</w:t>
      </w:r>
      <w:r w:rsidRPr="006C28F2">
        <w:br/>
      </w:r>
      <w:r w:rsidRPr="006C28F2">
        <w:br/>
      </w:r>
      <w:r w:rsidRPr="006C28F2">
        <w:lastRenderedPageBreak/>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r w:rsidRPr="006C28F2">
        <w:br/>
      </w:r>
      <w:r w:rsidRPr="006C28F2">
        <w:b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r w:rsidRPr="006C28F2">
        <w:br/>
      </w:r>
      <w:r w:rsidRPr="006C28F2">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br/>
        <w:t>создание, применение и преобразование знаков и символов, моделей и схем для решения учебных и познавательных задач;</w:t>
      </w:r>
      <w:r w:rsidRPr="006C28F2">
        <w:br/>
      </w:r>
      <w:r w:rsidRPr="006C28F2">
        <w:b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r w:rsidRPr="006C28F2">
        <w:br/>
      </w:r>
      <w:r w:rsidRPr="006C28F2">
        <w:b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r w:rsidRPr="006C28F2">
        <w:br/>
      </w:r>
      <w:r w:rsidRPr="006C28F2">
        <w:br/>
        <w:t>способность воспроизводить текст с заданной степенью свернутости (план, пересказ, изложение);</w:t>
      </w:r>
      <w:r w:rsidRPr="006C28F2">
        <w:br/>
      </w:r>
      <w:r w:rsidRPr="006C28F2">
        <w:br/>
        <w:t>создавать тексты различных стилей и жанров (устно и письменно);</w:t>
      </w:r>
      <w:r w:rsidRPr="006C28F2">
        <w:br/>
      </w:r>
      <w:r w:rsidRPr="006C28F2">
        <w:b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r w:rsidRPr="006C28F2">
        <w:br/>
      </w:r>
      <w:r w:rsidRPr="006C28F2">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6C28F2">
        <w:br/>
      </w:r>
      <w:r w:rsidRPr="006C28F2">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sidRPr="006C28F2">
        <w:br/>
      </w:r>
      <w:r w:rsidRPr="006C28F2">
        <w:br/>
        <w:t xml:space="preserve">ценностно-смысловой установкой на качественное овладение речью (в письменной и </w:t>
      </w:r>
      <w:r w:rsidRPr="006C28F2">
        <w:lastRenderedPageBreak/>
        <w:t>устной формах);</w:t>
      </w:r>
      <w:r w:rsidRPr="006C28F2">
        <w:br/>
      </w:r>
      <w:r w:rsidRPr="006C28F2">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sidRPr="006C28F2">
        <w:br/>
      </w:r>
      <w:r w:rsidRPr="006C28F2">
        <w:br/>
        <w:t>соблюдением речевого этикета, в том числе реализация требований к культуре общения с учётом коммуникативной ситуации и речевых партнеров;</w:t>
      </w:r>
      <w:r w:rsidRPr="006C28F2">
        <w:br/>
      </w:r>
      <w:r w:rsidRPr="006C28F2">
        <w:b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r w:rsidRPr="006C28F2">
        <w:br/>
      </w:r>
      <w:r w:rsidRPr="006C28F2">
        <w:br/>
        <w:t>овладение навыками правильного осознанного чтения; овладения основными видами зрелого чтения: просмотровое, ознавомительное, изучающее, поисковое);</w:t>
      </w:r>
      <w:r w:rsidRPr="006C28F2">
        <w:br/>
      </w:r>
      <w:r w:rsidRPr="006C28F2">
        <w:br/>
        <w:t>овладение навыками письменной речи: запись, фиксация аудированного текста, самостоятельне письменные высказывания.</w:t>
      </w:r>
    </w:p>
    <w:p w:rsidR="003E6453" w:rsidRPr="006C28F2" w:rsidRDefault="004A5843" w:rsidP="006C28F2">
      <w:pPr>
        <w:jc w:val="both"/>
        <w:divId w:val="394396692"/>
      </w:pPr>
      <w:r w:rsidRPr="006C28F2">
        <w:t>132. Система оценки достижения планируемых результатов освоения ФАООП ООО для обучающихся с тяжелыми нарушениями речи (вариант 5.1).</w:t>
      </w:r>
    </w:p>
    <w:p w:rsidR="003E6453" w:rsidRPr="006C28F2" w:rsidRDefault="004A5843" w:rsidP="006C28F2">
      <w:pPr>
        <w:jc w:val="both"/>
        <w:divId w:val="394396692"/>
      </w:pPr>
      <w:r w:rsidRPr="006C28F2">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r w:rsidRPr="006C28F2">
        <w:br/>
      </w:r>
      <w:r w:rsidRPr="006C28F2">
        <w:b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r w:rsidRPr="006C28F2">
        <w:br/>
      </w:r>
      <w:r w:rsidRPr="006C28F2">
        <w:b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6C28F2">
        <w:br/>
      </w:r>
      <w:r w:rsidRPr="006C28F2">
        <w:br/>
        <w:t>при необходимости адаптирование инструкции с учетом особых образовательных потребностей и индивидуальных трудностей учащихся с ТНР:</w:t>
      </w:r>
      <w:r w:rsidRPr="006C28F2">
        <w:br/>
      </w:r>
      <w:r w:rsidRPr="006C28F2">
        <w:br/>
      </w:r>
      <w:r w:rsidRPr="006C28F2">
        <w:lastRenderedPageBreak/>
        <w:t>упрощение формулировок по грамматическому и семантическому оформлению;</w:t>
      </w:r>
      <w:r w:rsidRPr="006C28F2">
        <w:br/>
      </w:r>
      <w:r w:rsidRPr="006C28F2">
        <w:br/>
        <w:t>упрощение многозвеньевой инструкции посредством деления ее на короткие смысловые единицы, задающие поэтапность (пошаговость) выполнения задания;</w:t>
      </w:r>
      <w:r w:rsidRPr="006C28F2">
        <w:br/>
      </w:r>
      <w:r w:rsidRPr="006C28F2">
        <w:b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r w:rsidRPr="006C28F2">
        <w:br/>
      </w:r>
      <w:r w:rsidRPr="006C28F2">
        <w:br/>
        <w:t>увеличение времени, отводимого обучающемуся, в 1,5-2 раза в зависимости от индивидуальных особенностей здоровья обучающегося с ТНР;</w:t>
      </w:r>
      <w:r w:rsidRPr="006C28F2">
        <w:br/>
      </w:r>
      <w:r w:rsidRPr="006C28F2">
        <w:br/>
        <w:t>возможность организации короткого перерыва (10-15 мин) при нарастании в поведении ребенка проявлений утомления, истощения.</w:t>
      </w:r>
      <w:r w:rsidRPr="006C28F2">
        <w:br/>
      </w:r>
      <w:r w:rsidRPr="006C28F2">
        <w:b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r w:rsidRPr="006C28F2">
        <w:br/>
      </w:r>
      <w:r w:rsidRPr="006C28F2">
        <w:b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r w:rsidRPr="006C28F2">
        <w:br/>
      </w:r>
      <w:r w:rsidRPr="006C28F2">
        <w:br/>
        <w:t>При оценке чтения у обучающихся с дислексией не учитываются специфические ошибки: замены букв, перестановки, пропуски и другие.</w:t>
      </w:r>
      <w:r w:rsidRPr="006C28F2">
        <w:br/>
      </w:r>
      <w:r w:rsidRPr="006C28F2">
        <w:b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3E6453" w:rsidRPr="006C28F2" w:rsidRDefault="004A5843" w:rsidP="006C28F2">
      <w:pPr>
        <w:jc w:val="both"/>
        <w:divId w:val="394396692"/>
      </w:pPr>
      <w:r w:rsidRPr="006C28F2">
        <w:t>132.2.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5.1). Система оценки включает процедуры внутренней и внешней оценки.</w:t>
      </w:r>
    </w:p>
    <w:p w:rsidR="003E6453" w:rsidRPr="006C28F2" w:rsidRDefault="004A5843" w:rsidP="006C28F2">
      <w:pPr>
        <w:jc w:val="both"/>
        <w:divId w:val="394396692"/>
      </w:pPr>
      <w:r w:rsidRPr="006C28F2">
        <w:t>132.4.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r>
      <w:r w:rsidRPr="006C28F2">
        <w:lastRenderedPageBreak/>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132.5. Внешняя оценка включает: независимую оценку качества образования</w:t>
      </w:r>
      <w:r w:rsidRPr="006C28F2">
        <w:rPr>
          <w:noProof/>
        </w:rPr>
        <w:drawing>
          <wp:inline distT="0" distB="0" distL="0" distR="0">
            <wp:extent cx="161925" cy="219075"/>
            <wp:effectExtent l="0" t="0" r="9525" b="9525"/>
            <wp:docPr id="94" name="Рисунок 94" descr="https://plus.1zavuch.ru/system/content/image/232/1/261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plus.1zavuch.ru/system/content/image/232/1/2613400/"/>
                    <pic:cNvPicPr>
                      <a:picLocks noChangeAspect="1" noChangeArrowheads="1"/>
                    </pic:cNvPicPr>
                  </pic:nvPicPr>
                  <pic:blipFill>
                    <a:blip r:link="rId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899977516"/>
        <w:rPr>
          <w:rFonts w:eastAsia="Times New Roman"/>
        </w:rPr>
      </w:pPr>
      <w:r w:rsidRPr="006C28F2">
        <w:rPr>
          <w:rFonts w:eastAsia="Times New Roman"/>
          <w:noProof/>
        </w:rPr>
        <w:drawing>
          <wp:inline distT="0" distB="0" distL="0" distR="0">
            <wp:extent cx="161925" cy="219075"/>
            <wp:effectExtent l="0" t="0" r="9525" b="9525"/>
            <wp:docPr id="95" name="Рисунок 95" descr="https://plus.1zavuch.ru/system/content/image/232/1/261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plus.1zavuch.ru/system/content/image/232/1/2613400/"/>
                    <pic:cNvPicPr>
                      <a:picLocks noChangeAspect="1" noChangeArrowheads="1"/>
                    </pic:cNvPicPr>
                  </pic:nvPicPr>
                  <pic:blipFill>
                    <a:blip r:link="rId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63"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132.10.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lastRenderedPageBreak/>
        <w:t>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132.16.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132.17.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132.19. Рекомендуемые формы оценки:</w:t>
      </w:r>
      <w:r w:rsidRPr="006C28F2">
        <w:br/>
      </w:r>
      <w:r w:rsidRPr="006C28F2">
        <w:br/>
      </w:r>
      <w:r w:rsidRPr="006C28F2">
        <w:lastRenderedPageBreak/>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132.20.1. Выбор темы проекта осуществляется обучающимися.</w:t>
      </w:r>
    </w:p>
    <w:p w:rsidR="003E6453" w:rsidRPr="006C28F2" w:rsidRDefault="004A5843" w:rsidP="006C28F2">
      <w:pPr>
        <w:jc w:val="both"/>
        <w:divId w:val="394396692"/>
      </w:pPr>
      <w:r w:rsidRPr="006C28F2">
        <w:t>132.20.2.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132.20.3.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132.20.4. Проект оценивается по следующим критериям:</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r>
      <w:r w:rsidRPr="006C28F2">
        <w:lastRenderedPageBreak/>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132.22.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132.24.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132.24.2.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задачилипроблем,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132.26.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lastRenderedPageBreak/>
        <w:br/>
        <w:t>график контрольных мероприятий.</w:t>
      </w:r>
    </w:p>
    <w:p w:rsidR="003E6453" w:rsidRPr="006C28F2" w:rsidRDefault="004A5843" w:rsidP="006C28F2">
      <w:pPr>
        <w:jc w:val="both"/>
        <w:divId w:val="394396692"/>
      </w:pPr>
      <w:r w:rsidRPr="006C28F2">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132.27.1.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132.28.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132.28.3.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132.28.4.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132.29.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132.30.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lastRenderedPageBreak/>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3E6453" w:rsidRPr="006C28F2" w:rsidRDefault="004A5843" w:rsidP="006C28F2">
      <w:pPr>
        <w:jc w:val="both"/>
        <w:divId w:val="394396692"/>
      </w:pPr>
      <w:r w:rsidRPr="006C28F2">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3E6453" w:rsidRPr="006C28F2" w:rsidRDefault="004A5843" w:rsidP="006C28F2">
      <w:pPr>
        <w:jc w:val="both"/>
        <w:divId w:val="394396692"/>
      </w:pPr>
      <w:r w:rsidRPr="006C28F2">
        <w:t>132.31.2.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r w:rsidRPr="006C28F2">
        <w:br/>
      </w:r>
      <w:r w:rsidRPr="006C28F2">
        <w:br/>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132.31.3.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3E6453" w:rsidRPr="006C28F2" w:rsidRDefault="004A5843" w:rsidP="006C28F2">
      <w:pPr>
        <w:jc w:val="both"/>
        <w:divId w:val="394396692"/>
      </w:pPr>
      <w:r w:rsidRPr="006C28F2">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3E6453" w:rsidRPr="006C28F2" w:rsidRDefault="004A5843" w:rsidP="006C28F2">
      <w:pPr>
        <w:divId w:val="1358040884"/>
        <w:rPr>
          <w:rFonts w:eastAsia="Times New Roman"/>
        </w:rPr>
      </w:pPr>
      <w:r w:rsidRPr="006C28F2">
        <w:rPr>
          <w:rStyle w:val="docuntyped-number"/>
          <w:rFonts w:eastAsia="Times New Roman"/>
        </w:rPr>
        <w:t xml:space="preserve">XXVII. </w:t>
      </w:r>
      <w:r w:rsidRPr="006C28F2">
        <w:rPr>
          <w:rStyle w:val="docuntyped-name"/>
          <w:rFonts w:eastAsia="Times New Roman"/>
        </w:rPr>
        <w:t>Содержательный раздел ФАОП ООО для обучающихся с тяжелыми нарушениями речи (вариант 5.1)</w:t>
      </w:r>
    </w:p>
    <w:p w:rsidR="003E6453" w:rsidRPr="006C28F2" w:rsidRDefault="004A5843" w:rsidP="006C28F2">
      <w:pPr>
        <w:jc w:val="both"/>
        <w:divId w:val="394396692"/>
      </w:pPr>
      <w:r w:rsidRPr="006C28F2">
        <w:t>133. Федеральные рабочие программы учебных предметов.</w:t>
      </w:r>
    </w:p>
    <w:p w:rsidR="003E6453" w:rsidRPr="006C28F2" w:rsidRDefault="004A5843" w:rsidP="006C28F2">
      <w:pPr>
        <w:jc w:val="both"/>
        <w:divId w:val="394396692"/>
      </w:pPr>
      <w:r w:rsidRPr="006C28F2">
        <w:t xml:space="preserve">133.1. При реализации ФАОП ООО для обучающихся с тяжелыми нарушениями речи (вариант 5.1)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w:t>
      </w:r>
      <w:hyperlink r:id="rId264" w:anchor="/document/99/1300339265/XA00M5U2N0/" w:history="1">
        <w:r w:rsidRPr="006C28F2">
          <w:rPr>
            <w:rStyle w:val="a4"/>
          </w:rPr>
          <w:t>ФОП ООО</w:t>
        </w:r>
      </w:hyperlink>
      <w:r w:rsidRPr="006C28F2">
        <w:t>.</w:t>
      </w:r>
    </w:p>
    <w:p w:rsidR="003E6453" w:rsidRPr="006C28F2" w:rsidRDefault="004A5843" w:rsidP="006C28F2">
      <w:pPr>
        <w:jc w:val="both"/>
        <w:divId w:val="394396692"/>
      </w:pPr>
      <w:r w:rsidRPr="006C28F2">
        <w:t>133.2.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3E6453" w:rsidRPr="006C28F2" w:rsidRDefault="004A5843" w:rsidP="006C28F2">
      <w:pPr>
        <w:jc w:val="both"/>
        <w:divId w:val="394396692"/>
      </w:pPr>
      <w:r w:rsidRPr="006C28F2">
        <w:t>134. Программа формирования универсальных учебных действий.</w:t>
      </w:r>
    </w:p>
    <w:p w:rsidR="003E6453" w:rsidRPr="006C28F2" w:rsidRDefault="004A5843" w:rsidP="006C28F2">
      <w:pPr>
        <w:jc w:val="both"/>
        <w:divId w:val="394396692"/>
      </w:pPr>
      <w:r w:rsidRPr="006C28F2">
        <w:t>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приложении № 1 к настоящей ФАОП ООО.</w:t>
      </w:r>
    </w:p>
    <w:p w:rsidR="003E6453" w:rsidRPr="006C28F2" w:rsidRDefault="004A5843" w:rsidP="006C28F2">
      <w:pPr>
        <w:jc w:val="both"/>
        <w:divId w:val="394396692"/>
      </w:pPr>
      <w:r w:rsidRPr="006C28F2">
        <w:t>135. Программа коррекционной работы.</w:t>
      </w:r>
    </w:p>
    <w:p w:rsidR="003E6453" w:rsidRPr="006C28F2" w:rsidRDefault="004A5843" w:rsidP="006C28F2">
      <w:pPr>
        <w:jc w:val="both"/>
        <w:divId w:val="394396692"/>
      </w:pPr>
      <w:r w:rsidRPr="006C28F2">
        <w:t xml:space="preserve">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w:t>
      </w:r>
      <w:r w:rsidRPr="006C28F2">
        <w:lastRenderedPageBreak/>
        <w:t>разрабатывается для обучающихся с тяжелыми нарушениями речи (далее ТНР) и соответствует требованиям, предъявляемым в ФАОП ООО.</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3E6453" w:rsidRPr="006C28F2" w:rsidRDefault="004A5843" w:rsidP="006C28F2">
      <w:pPr>
        <w:jc w:val="both"/>
        <w:divId w:val="394396692"/>
      </w:pPr>
      <w:r w:rsidRPr="006C28F2">
        <w:t>135.2. ПКР должна обеспечивать:</w:t>
      </w:r>
      <w:r w:rsidRPr="006C28F2">
        <w:br/>
      </w:r>
      <w:r w:rsidRPr="006C28F2">
        <w:b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r w:rsidRPr="006C28F2">
        <w:br/>
      </w:r>
      <w:r w:rsidRPr="006C28F2">
        <w:b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r w:rsidRPr="006C28F2">
        <w:br/>
      </w:r>
      <w:r w:rsidRPr="006C28F2">
        <w:b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r w:rsidRPr="006C28F2">
        <w:br/>
      </w:r>
      <w:r w:rsidRPr="006C28F2">
        <w:br/>
        <w:t>разработку и использование индивидуально-ориентированных коррекционных образовательных программ для обучающихся с ТНР;</w:t>
      </w:r>
      <w:r w:rsidRPr="006C28F2">
        <w:br/>
      </w:r>
      <w:r w:rsidRPr="006C28F2">
        <w:b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r w:rsidRPr="006C28F2">
        <w:br/>
      </w:r>
      <w:r w:rsidRPr="006C28F2">
        <w:br/>
        <w:t>реализацию комплексной системы мероприятий по социальной адаптации и профессиональной ориентации обучающихся с ТНР;</w:t>
      </w:r>
      <w:r w:rsidRPr="006C28F2">
        <w:br/>
      </w:r>
      <w:r w:rsidRPr="006C28F2">
        <w:br/>
        <w:t>обеспечение сетевого взаимодействия специалистов разного профиля в комплексной работе с обучающимися с ТНР;</w:t>
      </w:r>
      <w:r w:rsidRPr="006C28F2">
        <w:br/>
      </w:r>
      <w:r w:rsidRPr="006C28F2">
        <w:br/>
        <w:t>осуществление информационно-просветительской и консультативной работы с родителями (законными представителями) обучающихся с ТНР.</w:t>
      </w:r>
    </w:p>
    <w:p w:rsidR="003E6453" w:rsidRPr="006C28F2" w:rsidRDefault="004A5843" w:rsidP="006C28F2">
      <w:pPr>
        <w:jc w:val="both"/>
        <w:divId w:val="394396692"/>
      </w:pPr>
      <w:r w:rsidRPr="006C28F2">
        <w:t>135.3.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lastRenderedPageBreak/>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135.6.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3E6453" w:rsidRPr="006C28F2" w:rsidRDefault="004A5843" w:rsidP="006C28F2">
      <w:pPr>
        <w:jc w:val="both"/>
        <w:divId w:val="394396692"/>
      </w:pPr>
      <w:r w:rsidRPr="006C28F2">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135.9.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135.10. ПКР представлена в приложении № 11 к настоящей ФАОП ООО.</w:t>
      </w:r>
    </w:p>
    <w:p w:rsidR="003E6453" w:rsidRPr="006C28F2" w:rsidRDefault="004A5843" w:rsidP="006C28F2">
      <w:pPr>
        <w:jc w:val="both"/>
        <w:divId w:val="394396692"/>
      </w:pPr>
      <w:r w:rsidRPr="006C28F2">
        <w:t>136. Федеральная рабочая программа воспитания.</w:t>
      </w:r>
    </w:p>
    <w:p w:rsidR="003E6453" w:rsidRPr="006C28F2" w:rsidRDefault="004A5843" w:rsidP="006C28F2">
      <w:pPr>
        <w:jc w:val="both"/>
        <w:divId w:val="394396692"/>
      </w:pPr>
      <w:r w:rsidRPr="006C28F2">
        <w:t>136.1. Федеральная рабочая программа воспитания представлена в приложении № 2 к настоящей ФАОП ООО.</w:t>
      </w:r>
    </w:p>
    <w:p w:rsidR="003E6453" w:rsidRPr="006C28F2" w:rsidRDefault="004A5843" w:rsidP="006C28F2">
      <w:pPr>
        <w:divId w:val="1516772767"/>
        <w:rPr>
          <w:rFonts w:eastAsia="Times New Roman"/>
        </w:rPr>
      </w:pPr>
      <w:r w:rsidRPr="006C28F2">
        <w:rPr>
          <w:rStyle w:val="docuntyped-number"/>
          <w:rFonts w:eastAsia="Times New Roman"/>
        </w:rPr>
        <w:t xml:space="preserve">XXVIII. </w:t>
      </w:r>
      <w:r w:rsidRPr="006C28F2">
        <w:rPr>
          <w:rStyle w:val="docuntyped-name"/>
          <w:rFonts w:eastAsia="Times New Roman"/>
        </w:rPr>
        <w:t>Организационный раздел программы основного общего образования обучающихся с ТНР (вариант 5.1)</w:t>
      </w:r>
    </w:p>
    <w:p w:rsidR="003E6453" w:rsidRPr="006C28F2" w:rsidRDefault="004A5843" w:rsidP="006C28F2">
      <w:pPr>
        <w:jc w:val="both"/>
        <w:divId w:val="394396692"/>
      </w:pPr>
      <w:r w:rsidRPr="006C28F2">
        <w:t>137. Федеральный учебный план федеральной адаптированной программы основного общего образования для обучающихся с ТНР (вариант 5.1)</w:t>
      </w:r>
    </w:p>
    <w:p w:rsidR="003E6453" w:rsidRPr="006C28F2" w:rsidRDefault="004A5843" w:rsidP="006C28F2">
      <w:pPr>
        <w:jc w:val="both"/>
        <w:divId w:val="394396692"/>
      </w:pPr>
      <w:r w:rsidRPr="006C28F2">
        <w:t xml:space="preserve">137.1. Федеральный учебный план ФАОП ООО для обучающихся с ТНР (вариант 5.1) в целом соответствует обязательным требованиям ФГОС ООО и </w:t>
      </w:r>
      <w:hyperlink r:id="rId265"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ПКР.</w:t>
      </w:r>
    </w:p>
    <w:p w:rsidR="003E6453" w:rsidRPr="006C28F2" w:rsidRDefault="004A5843" w:rsidP="006C28F2">
      <w:pPr>
        <w:jc w:val="both"/>
        <w:divId w:val="394396692"/>
      </w:pPr>
      <w:r w:rsidRPr="006C28F2">
        <w:lastRenderedPageBreak/>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счёт часов части учебного плана, определяемой участниками образовательных отношений);</w:t>
      </w:r>
      <w:r w:rsidRPr="006C28F2">
        <w:br/>
      </w:r>
      <w:r w:rsidRPr="006C28F2">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137.3.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3E6453" w:rsidRPr="006C28F2" w:rsidRDefault="004A5843" w:rsidP="006C28F2">
      <w:pPr>
        <w:jc w:val="both"/>
        <w:divId w:val="394396692"/>
      </w:pPr>
      <w:r w:rsidRPr="006C28F2">
        <w:t>138. Федеральный календарный учебный график:</w:t>
      </w:r>
    </w:p>
    <w:p w:rsidR="003E6453" w:rsidRPr="006C28F2" w:rsidRDefault="004A5843" w:rsidP="006C28F2">
      <w:pPr>
        <w:jc w:val="both"/>
        <w:divId w:val="394396692"/>
      </w:pPr>
      <w:r w:rsidRPr="006C28F2">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sidRPr="006C28F2">
        <w:rPr>
          <w:noProof/>
        </w:rPr>
        <w:drawing>
          <wp:inline distT="0" distB="0" distL="0" distR="0">
            <wp:extent cx="161925" cy="219075"/>
            <wp:effectExtent l="0" t="0" r="9525" b="9525"/>
            <wp:docPr id="96" name="Рисунок 96" descr="https://plus.1zavuch.ru/system/content/image/232/1/261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plus.1zavuch.ru/system/content/image/232/1/2613401/"/>
                    <pic:cNvPicPr>
                      <a:picLocks noChangeAspect="1" noChangeArrowheads="1"/>
                    </pic:cNvPicPr>
                  </pic:nvPicPr>
                  <pic:blipFill>
                    <a:blip r:link="rId2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668753276"/>
        <w:rPr>
          <w:rFonts w:eastAsia="Times New Roman"/>
        </w:rPr>
      </w:pPr>
      <w:r w:rsidRPr="006C28F2">
        <w:rPr>
          <w:rFonts w:eastAsia="Times New Roman"/>
          <w:noProof/>
        </w:rPr>
        <w:drawing>
          <wp:inline distT="0" distB="0" distL="0" distR="0">
            <wp:extent cx="161925" cy="219075"/>
            <wp:effectExtent l="0" t="0" r="9525" b="9525"/>
            <wp:docPr id="97" name="Рисунок 97" descr="https://plus.1zavuch.ru/system/content/image/232/1/261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plus.1zavuch.ru/system/content/image/232/1/2613401/"/>
                    <pic:cNvPicPr>
                      <a:picLocks noChangeAspect="1" noChangeArrowheads="1"/>
                    </pic:cNvPicPr>
                  </pic:nvPicPr>
                  <pic:blipFill>
                    <a:blip r:link="rId2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67"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138.2.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138.4.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lastRenderedPageBreak/>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138.6.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3E6453" w:rsidRPr="006C28F2" w:rsidRDefault="004A5843" w:rsidP="006C28F2">
      <w:pPr>
        <w:jc w:val="both"/>
        <w:divId w:val="394396692"/>
      </w:pPr>
      <w:r w:rsidRPr="006C28F2">
        <w:t>138.7. Продолжительность каникул составляет:</w:t>
      </w:r>
      <w:r w:rsidRPr="006C28F2">
        <w:br/>
      </w:r>
      <w:r w:rsidRPr="006C28F2">
        <w:br/>
        <w:t>по окончании I четверти (осенние каникулы) - 9 календарных дней (для 5-9 классов);</w:t>
      </w:r>
      <w:r w:rsidRPr="006C28F2">
        <w:br/>
      </w:r>
      <w:r w:rsidRPr="006C28F2">
        <w:br/>
        <w:t>по окончании II четверти (зимние каникулы) - 9 календарных дней (для 5-9 классов);</w:t>
      </w:r>
      <w:r w:rsidRPr="006C28F2">
        <w:br/>
      </w:r>
      <w:r w:rsidRPr="006C28F2">
        <w:br/>
        <w:t>по окончании III четверти (весенние каникулы) - 9 календарных дней (для 5-9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138.8. Продолжительность урока не должна превышать 45 минут.</w:t>
      </w:r>
    </w:p>
    <w:p w:rsidR="003E6453" w:rsidRPr="006C28F2" w:rsidRDefault="004A5843" w:rsidP="006C28F2">
      <w:pPr>
        <w:jc w:val="both"/>
        <w:divId w:val="394396692"/>
      </w:pPr>
      <w:r w:rsidRPr="006C28F2">
        <w:t>138.9.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 и 6 классов - не более 6 уроков, для обучающихся 7-9 классов - не более 7 уроков.</w:t>
      </w:r>
    </w:p>
    <w:p w:rsidR="003E6453" w:rsidRPr="006C28F2" w:rsidRDefault="004A5843" w:rsidP="006C28F2">
      <w:pPr>
        <w:jc w:val="both"/>
        <w:divId w:val="394396692"/>
      </w:pPr>
      <w:r w:rsidRPr="006C28F2">
        <w:t>138.12.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139. План внеурочной деятельности.</w:t>
      </w:r>
    </w:p>
    <w:p w:rsidR="003E6453" w:rsidRPr="006C28F2" w:rsidRDefault="004A5843" w:rsidP="006C28F2">
      <w:pPr>
        <w:jc w:val="both"/>
        <w:divId w:val="394396692"/>
      </w:pPr>
      <w:r w:rsidRPr="006C28F2">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139.2. Внеурочная деятельность является неотъемлемой частью АООП ООО.</w:t>
      </w:r>
    </w:p>
    <w:p w:rsidR="003E6453" w:rsidRPr="006C28F2" w:rsidRDefault="004A5843" w:rsidP="006C28F2">
      <w:pPr>
        <w:jc w:val="both"/>
        <w:divId w:val="394396692"/>
      </w:pPr>
      <w:r w:rsidRPr="006C28F2">
        <w:lastRenderedPageBreak/>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E6453" w:rsidRPr="006C28F2" w:rsidRDefault="004A5843" w:rsidP="006C28F2">
      <w:pPr>
        <w:jc w:val="both"/>
        <w:divId w:val="394396692"/>
      </w:pPr>
      <w:r w:rsidRPr="006C28F2">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lastRenderedPageBreak/>
        <w:t>139.5.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3E6453" w:rsidRPr="006C28F2" w:rsidRDefault="004A5843" w:rsidP="006C28F2">
      <w:pPr>
        <w:jc w:val="both"/>
        <w:divId w:val="394396692"/>
      </w:pPr>
      <w:r w:rsidRPr="006C28F2">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139.8.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3E6453" w:rsidRPr="006C28F2" w:rsidRDefault="004A5843" w:rsidP="006C28F2">
      <w:pPr>
        <w:jc w:val="both"/>
        <w:divId w:val="394396692"/>
      </w:pPr>
      <w:r w:rsidRPr="006C28F2">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139.11.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 xml:space="preserve">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w:t>
      </w:r>
      <w:r w:rsidRPr="006C28F2">
        <w:lastRenderedPageBreak/>
        <w:t>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3E6453" w:rsidRPr="006C28F2" w:rsidRDefault="004A5843" w:rsidP="006C28F2">
      <w:pPr>
        <w:jc w:val="both"/>
        <w:divId w:val="394396692"/>
      </w:pPr>
      <w:r w:rsidRPr="006C28F2">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140. Федеральный календарный план воспитательной работы.</w:t>
      </w:r>
    </w:p>
    <w:p w:rsidR="003E6453" w:rsidRPr="006C28F2" w:rsidRDefault="004A5843" w:rsidP="006C28F2">
      <w:pPr>
        <w:jc w:val="both"/>
        <w:divId w:val="394396692"/>
      </w:pPr>
      <w:r w:rsidRPr="006C28F2">
        <w:t>140.1.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140.2.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lastRenderedPageBreak/>
        <w:t xml:space="preserve">12 декабря: День </w:t>
      </w:r>
      <w:hyperlink r:id="rId268"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18 марта: День воссоединения Крыма с Россией 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1485780591"/>
        <w:rPr>
          <w:rFonts w:eastAsia="Times New Roman"/>
        </w:rPr>
      </w:pPr>
      <w:r w:rsidRPr="006C28F2">
        <w:rPr>
          <w:rStyle w:val="docuntyped-number"/>
          <w:rFonts w:eastAsia="Times New Roman"/>
        </w:rPr>
        <w:t xml:space="preserve">XXIX. </w:t>
      </w:r>
      <w:r w:rsidRPr="006C28F2">
        <w:rPr>
          <w:rStyle w:val="docuntyped-name"/>
          <w:rFonts w:eastAsia="Times New Roman"/>
        </w:rPr>
        <w:t>Целевой раздел ФАОП ООО для обучающихся с тяжелыми нарушениями речи (вариант 5.2)</w:t>
      </w:r>
    </w:p>
    <w:p w:rsidR="003E6453" w:rsidRPr="006C28F2" w:rsidRDefault="004A5843" w:rsidP="006C28F2">
      <w:pPr>
        <w:jc w:val="both"/>
        <w:divId w:val="394396692"/>
      </w:pPr>
      <w:r w:rsidRPr="006C28F2">
        <w:t>141. Пояснительная записка.</w:t>
      </w:r>
    </w:p>
    <w:p w:rsidR="003E6453" w:rsidRPr="006C28F2" w:rsidRDefault="004A5843" w:rsidP="006C28F2">
      <w:pPr>
        <w:jc w:val="both"/>
        <w:divId w:val="394396692"/>
      </w:pPr>
      <w:r w:rsidRPr="006C28F2">
        <w:t xml:space="preserve">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w:t>
      </w:r>
      <w:r w:rsidRPr="006C28F2">
        <w:lastRenderedPageBreak/>
        <w:t>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r w:rsidRPr="006C28F2">
        <w:br/>
      </w:r>
      <w:r w:rsidRPr="006C28F2">
        <w:b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3E6453" w:rsidRPr="006C28F2" w:rsidRDefault="004A5843" w:rsidP="006C28F2">
      <w:pPr>
        <w:jc w:val="both"/>
        <w:divId w:val="394396692"/>
      </w:pPr>
      <w:r w:rsidRPr="006C28F2">
        <w:t>141.2.1. Сроки освоения АООП ООО по варианту 5.2 составляют 5 лет (5-9 классы) либо 6 лет (5-10 классы).</w:t>
      </w:r>
      <w:r w:rsidRPr="006C28F2">
        <w:br/>
      </w:r>
      <w:r w:rsidRPr="006C28F2">
        <w:b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r w:rsidRPr="006C28F2">
        <w:br/>
      </w:r>
      <w:r w:rsidRPr="006C28F2">
        <w:b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3E6453" w:rsidRPr="006C28F2" w:rsidRDefault="004A5843" w:rsidP="006C28F2">
      <w:pPr>
        <w:jc w:val="both"/>
        <w:divId w:val="394396692"/>
      </w:pPr>
      <w:r w:rsidRPr="006C28F2">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r w:rsidRPr="006C28F2">
        <w:br/>
      </w:r>
      <w:r w:rsidRPr="006C28F2">
        <w:b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r w:rsidRPr="006C28F2">
        <w:br/>
      </w:r>
      <w:r w:rsidRPr="006C28F2">
        <w:br/>
        <w:t>нарушения чтения и нарушения письма средней и тяжелой степеней выраженности;</w:t>
      </w:r>
      <w:r w:rsidRPr="006C28F2">
        <w:br/>
      </w:r>
      <w:r w:rsidRPr="006C28F2">
        <w:br/>
        <w:t>темпоритмические нарушения речи тяжелой степени (заикание и другие);</w:t>
      </w:r>
      <w:r w:rsidRPr="006C28F2">
        <w:br/>
      </w:r>
      <w:r w:rsidRPr="006C28F2">
        <w:br/>
        <w:t>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r w:rsidRPr="006C28F2">
        <w:br/>
      </w:r>
      <w:r w:rsidRPr="006C28F2">
        <w:lastRenderedPageBreak/>
        <w:br/>
        <w:t>комбинированные нарушения речевого развития (сочетанные проявления).</w:t>
      </w:r>
      <w:r w:rsidRPr="006C28F2">
        <w:br/>
      </w:r>
      <w:r w:rsidRPr="006C28F2">
        <w:b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r w:rsidRPr="006C28F2">
        <w:br/>
      </w:r>
      <w:r w:rsidRPr="006C28F2">
        <w:b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контаминации,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r w:rsidRPr="006C28F2">
        <w:br/>
      </w:r>
      <w:r w:rsidRPr="006C28F2">
        <w:b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r w:rsidRPr="006C28F2">
        <w:br/>
      </w:r>
      <w:r w:rsidRPr="006C28F2">
        <w:b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r w:rsidRPr="006C28F2">
        <w:br/>
      </w:r>
      <w:r w:rsidRPr="006C28F2">
        <w:br/>
      </w:r>
      <w:r w:rsidRPr="006C28F2">
        <w:lastRenderedPageBreak/>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r w:rsidRPr="006C28F2">
        <w:br/>
      </w:r>
      <w:r w:rsidRPr="006C28F2">
        <w:b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r w:rsidRPr="006C28F2">
        <w:br/>
      </w:r>
      <w:r w:rsidRPr="006C28F2">
        <w:b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r w:rsidRPr="006C28F2">
        <w:br/>
      </w:r>
      <w:r w:rsidRPr="006C28F2">
        <w:b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3E6453" w:rsidRPr="006C28F2" w:rsidRDefault="004A5843" w:rsidP="006C28F2">
      <w:pPr>
        <w:jc w:val="both"/>
        <w:divId w:val="394396692"/>
      </w:pPr>
      <w:r w:rsidRPr="006C28F2">
        <w:t>141.2.3. Для обучения по варианту 5.2 зачисляются обучающиеся с нарушениями чтения и письма, имеющие среднюю и тяжелую степени нарушения чтения и письма.</w:t>
      </w:r>
      <w:r w:rsidRPr="006C28F2">
        <w:br/>
      </w:r>
      <w:r w:rsidRPr="006C28F2">
        <w:b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r w:rsidRPr="006C28F2">
        <w:br/>
      </w:r>
      <w:r w:rsidRPr="006C28F2">
        <w:b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r w:rsidRPr="006C28F2">
        <w:br/>
      </w:r>
      <w:r w:rsidRPr="006C28F2">
        <w:br/>
      </w:r>
      <w:r w:rsidRPr="006C28F2">
        <w:lastRenderedPageBreak/>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r w:rsidRPr="006C28F2">
        <w:br/>
      </w:r>
      <w:r w:rsidRPr="006C28F2">
        <w:b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r w:rsidRPr="006C28F2">
        <w:br/>
      </w:r>
      <w:r w:rsidRPr="006C28F2">
        <w:br/>
        <w:t>Кроме того, для обучающихся подростков с данными формами речевых нарушений характерно:</w:t>
      </w:r>
      <w:r w:rsidRPr="006C28F2">
        <w:br/>
      </w:r>
      <w:r w:rsidRPr="006C28F2">
        <w:b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 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 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 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r w:rsidRPr="006C28F2">
        <w:br/>
      </w:r>
      <w:r w:rsidRPr="006C28F2">
        <w:br/>
        <w:t>необходимость внешне заданных целей и задач деятельности.</w:t>
      </w:r>
      <w:r w:rsidRPr="006C28F2">
        <w:br/>
      </w:r>
      <w:r w:rsidRPr="006C28F2">
        <w:b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r w:rsidRPr="006C28F2">
        <w:br/>
      </w:r>
      <w:r w:rsidRPr="006C28F2">
        <w:b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r w:rsidRPr="006C28F2">
        <w:br/>
      </w:r>
      <w:r w:rsidRPr="006C28F2">
        <w:b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r w:rsidRPr="006C28F2">
        <w:br/>
      </w:r>
      <w:r w:rsidRPr="006C28F2">
        <w:br/>
      </w:r>
      <w:r w:rsidRPr="006C28F2">
        <w:lastRenderedPageBreak/>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r w:rsidRPr="006C28F2">
        <w:br/>
      </w:r>
      <w:r w:rsidRPr="006C28F2">
        <w:b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3E6453" w:rsidRPr="006C28F2" w:rsidRDefault="004A5843" w:rsidP="006C28F2">
      <w:pPr>
        <w:jc w:val="both"/>
        <w:divId w:val="394396692"/>
      </w:pPr>
      <w:r w:rsidRPr="006C28F2">
        <w:t>141.3 Целями реализации ФАОП ООО для обучающихся с ТНР (вариант 5.2) являются:</w:t>
      </w:r>
      <w:r w:rsidRPr="006C28F2">
        <w:br/>
      </w:r>
      <w:r w:rsidRPr="006C28F2">
        <w:b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w:t>
      </w:r>
      <w:r w:rsidRPr="006C28F2">
        <w:br/>
      </w:r>
      <w:r w:rsidRPr="006C28F2">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3E6453" w:rsidRPr="006C28F2" w:rsidRDefault="004A5843" w:rsidP="006C28F2">
      <w:pPr>
        <w:jc w:val="both"/>
        <w:divId w:val="394396692"/>
      </w:pPr>
      <w:r w:rsidRPr="006C28F2">
        <w:t>141.4. Достижение поставленных целей реализации ФАОП ООО для обучающихся с ТНР (вариант 5.2)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6C28F2">
        <w:br/>
      </w:r>
      <w:r w:rsidRPr="006C28F2">
        <w:br/>
        <w:t>обеспечение преемственности основного общего и среднего общего образования;</w:t>
      </w:r>
      <w:r w:rsidRPr="006C28F2">
        <w:br/>
      </w:r>
      <w:r w:rsidRPr="006C28F2">
        <w:br/>
        <w:t>достижение планируемых результатов освоения ФАОП ООО обучающимися с ТНР;</w:t>
      </w:r>
      <w:r w:rsidRPr="006C28F2">
        <w:br/>
      </w:r>
      <w:r w:rsidRPr="006C28F2">
        <w:br/>
        <w:t>обеспечение доступности получения качественного основного общего образования;</w:t>
      </w:r>
      <w:r w:rsidRPr="006C28F2">
        <w:br/>
      </w:r>
      <w:r w:rsidRPr="006C28F2">
        <w:b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r w:rsidRPr="006C28F2">
        <w:br/>
      </w:r>
      <w:r w:rsidRPr="006C28F2">
        <w:br/>
        <w:t>организация интеллектуальных и творческих соревнований, научно-технического творчества и проектно-исследовательской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w:t>
      </w:r>
      <w:r w:rsidRPr="006C28F2">
        <w:lastRenderedPageBreak/>
        <w:t>действия;</w:t>
      </w:r>
      <w:r w:rsidRPr="006C28F2">
        <w:br/>
      </w:r>
      <w:r w:rsidRPr="006C28F2">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r w:rsidRPr="006C28F2">
        <w:br/>
      </w:r>
      <w:r w:rsidRPr="006C28F2">
        <w:b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r w:rsidRPr="006C28F2">
        <w:br/>
      </w:r>
      <w:r w:rsidRPr="006C28F2">
        <w:b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r w:rsidRPr="006C28F2">
        <w:br/>
      </w:r>
      <w:r w:rsidRPr="006C28F2">
        <w:b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r w:rsidRPr="006C28F2">
        <w:br/>
      </w:r>
      <w:r w:rsidRPr="006C28F2">
        <w:br/>
        <w:t>расширение коммуникативного опыта, мотивационных, регуляторных и рефлексивных компонентов коммуникативной деятельности.</w:t>
      </w:r>
      <w:r w:rsidRPr="006C28F2">
        <w:br/>
      </w:r>
      <w:r w:rsidRPr="006C28F2">
        <w:b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3E6453" w:rsidRPr="006C28F2" w:rsidRDefault="004A5843" w:rsidP="006C28F2">
      <w:pPr>
        <w:jc w:val="both"/>
        <w:divId w:val="394396692"/>
      </w:pPr>
      <w:r w:rsidRPr="006C28F2">
        <w:t>141.5 ФАОП ООО для обучающихся с ТНР (вариант 5.2) учитывает следующие принципы: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 xml:space="preserve">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w:t>
      </w:r>
      <w:r w:rsidRPr="006C28F2">
        <w:lastRenderedPageBreak/>
        <w:t>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69" w:anchor="/document/99/573500115/XA00LVA2M9/" w:history="1">
        <w:r w:rsidRPr="006C28F2">
          <w:rPr>
            <w:rStyle w:val="a4"/>
          </w:rPr>
          <w:t>Гигиенических нормативов</w:t>
        </w:r>
      </w:hyperlink>
      <w:r w:rsidRPr="006C28F2">
        <w:t xml:space="preserve"> и </w:t>
      </w:r>
      <w:hyperlink r:id="rId270" w:anchor="/document/99/566085656/XA00LVS2MC/" w:history="1">
        <w:r w:rsidRPr="006C28F2">
          <w:rPr>
            <w:rStyle w:val="a4"/>
          </w:rPr>
          <w:t>Санитарно-эпидемиологических требований</w:t>
        </w:r>
      </w:hyperlink>
      <w:r w:rsidRPr="006C28F2">
        <w:t>.</w:t>
      </w:r>
      <w:r w:rsidRPr="006C28F2">
        <w:br/>
      </w:r>
      <w:r w:rsidRPr="006C28F2">
        <w:br/>
        <w:t>В программу также включены и специальные принципы, ориентированные на учет особенностей обучающихся с ТНР:</w:t>
      </w:r>
      <w:r w:rsidRPr="006C28F2">
        <w:br/>
      </w:r>
      <w:r w:rsidRPr="006C28F2">
        <w:b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r w:rsidRPr="006C28F2">
        <w:br/>
      </w:r>
      <w:r w:rsidRPr="006C28F2">
        <w:b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r w:rsidRPr="006C28F2">
        <w:br/>
      </w:r>
      <w:r w:rsidRPr="006C28F2">
        <w:b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r w:rsidRPr="006C28F2">
        <w:br/>
      </w:r>
      <w:r w:rsidRPr="006C28F2">
        <w:br/>
        <w:t xml:space="preserve">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w:t>
      </w:r>
      <w:r w:rsidRPr="006C28F2">
        <w:lastRenderedPageBreak/>
        <w:t>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r w:rsidRPr="006C28F2">
        <w:br/>
      </w:r>
      <w:r w:rsidRPr="006C28F2">
        <w:b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r w:rsidRPr="006C28F2">
        <w:br/>
      </w:r>
      <w:r w:rsidRPr="006C28F2">
        <w:b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r w:rsidRPr="006C28F2">
        <w:br/>
      </w:r>
      <w:r w:rsidRPr="006C28F2">
        <w:b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3E6453" w:rsidRPr="006C28F2" w:rsidRDefault="004A5843" w:rsidP="006C28F2">
      <w:pPr>
        <w:jc w:val="both"/>
        <w:divId w:val="394396692"/>
      </w:pPr>
      <w:r w:rsidRPr="006C28F2">
        <w:t>141.6. ФАОП ООО для обучающихся с ТНР (вариант 5.2) учитывает возрастные и психологические особенности обучающихся.</w:t>
      </w:r>
      <w:r w:rsidRPr="006C28F2">
        <w:br/>
      </w:r>
      <w:r w:rsidRPr="006C28F2">
        <w:b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98" name="Рисунок 98" descr="https://plus.1zavuch.ru/system/content/image/232/1/261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plus.1zavuch.ru/system/content/image/232/1/2613402/"/>
                    <pic:cNvPicPr>
                      <a:picLocks noChangeAspect="1" noChangeArrowheads="1"/>
                    </pic:cNvPicPr>
                  </pic:nvPicPr>
                  <pic:blipFill>
                    <a:blip r:link="rId2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761944989"/>
        <w:rPr>
          <w:rFonts w:eastAsia="Times New Roman"/>
        </w:rPr>
      </w:pPr>
      <w:r w:rsidRPr="006C28F2">
        <w:rPr>
          <w:rFonts w:eastAsia="Times New Roman"/>
          <w:noProof/>
        </w:rPr>
        <w:lastRenderedPageBreak/>
        <w:drawing>
          <wp:inline distT="0" distB="0" distL="0" distR="0">
            <wp:extent cx="161925" cy="219075"/>
            <wp:effectExtent l="0" t="0" r="9525" b="9525"/>
            <wp:docPr id="99" name="Рисунок 99" descr="https://plus.1zavuch.ru/system/content/image/232/1/261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plus.1zavuch.ru/system/content/image/232/1/2613402/"/>
                    <pic:cNvPicPr>
                      <a:picLocks noChangeAspect="1" noChangeArrowheads="1"/>
                    </pic:cNvPicPr>
                  </pic:nvPicPr>
                  <pic:blipFill>
                    <a:blip r:link="rId2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72"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jc w:val="both"/>
        <w:divId w:val="394396692"/>
      </w:pPr>
      <w:r w:rsidRPr="006C28F2">
        <w:t>142. Планируемые результаты освоения ФАОП ООО.</w:t>
      </w:r>
    </w:p>
    <w:p w:rsidR="003E6453" w:rsidRPr="006C28F2" w:rsidRDefault="004A5843" w:rsidP="006C28F2">
      <w:pPr>
        <w:jc w:val="both"/>
        <w:divId w:val="394396692"/>
      </w:pPr>
      <w:r w:rsidRPr="006C28F2">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142.1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3E6453" w:rsidRPr="006C28F2" w:rsidRDefault="004A5843" w:rsidP="006C28F2">
      <w:pPr>
        <w:jc w:val="both"/>
        <w:divId w:val="394396692"/>
      </w:pPr>
      <w:r w:rsidRPr="006C28F2">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3E6453" w:rsidRPr="006C28F2" w:rsidRDefault="004A5843" w:rsidP="006C28F2">
      <w:pPr>
        <w:jc w:val="both"/>
        <w:divId w:val="394396692"/>
      </w:pPr>
      <w:r w:rsidRPr="006C28F2">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3E6453" w:rsidRPr="006C28F2" w:rsidRDefault="004A5843" w:rsidP="006C28F2">
      <w:pPr>
        <w:jc w:val="both"/>
        <w:divId w:val="394396692"/>
      </w:pPr>
      <w:r w:rsidRPr="006C28F2">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br/>
        <w:t>сформированность мотивации к качественному образованию и целенаправленной познавательной деятельности;</w:t>
      </w:r>
      <w:r w:rsidRPr="006C28F2">
        <w:br/>
      </w:r>
      <w:r w:rsidRPr="006C28F2">
        <w:b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r w:rsidRPr="006C28F2">
        <w:br/>
      </w:r>
      <w:r w:rsidRPr="006C28F2">
        <w:br/>
        <w:t>готовность и способность к саморазвитию и личностному самоопределению;</w:t>
      </w:r>
      <w:r w:rsidRPr="006C28F2">
        <w:br/>
      </w:r>
      <w:r w:rsidRPr="006C28F2">
        <w:br/>
        <w:t>способность ставить цели и строить жизненные планы с учётом достигнутого уровня образования;</w:t>
      </w:r>
      <w:r w:rsidRPr="006C28F2">
        <w:br/>
      </w:r>
      <w:r w:rsidRPr="006C28F2">
        <w:b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r w:rsidRPr="006C28F2">
        <w:br/>
      </w:r>
      <w:r w:rsidRPr="006C28F2">
        <w:br/>
        <w:t>овладение навыками коммуникации и принятыми формами социального взаимодействия, в том числе с использованием социальных сетей;</w:t>
      </w:r>
      <w:r w:rsidRPr="006C28F2">
        <w:br/>
      </w:r>
      <w:r w:rsidRPr="006C28F2">
        <w:br/>
        <w:t xml:space="preserve">владение навыками сотрудничества со взрослыми и сверстниками в различных </w:t>
      </w:r>
      <w:r w:rsidRPr="006C28F2">
        <w:lastRenderedPageBreak/>
        <w:t>коммуникативных ситуациях, умением не создавать конфликты, находить компромисс в спорных ситуациях;</w:t>
      </w:r>
      <w:r w:rsidRPr="006C28F2">
        <w:br/>
      </w:r>
      <w:r w:rsidRPr="006C28F2">
        <w:b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r w:rsidRPr="006C28F2">
        <w:br/>
      </w:r>
      <w:r w:rsidRPr="006C28F2">
        <w:br/>
        <w:t>развитие адекватных представлений о собственных возможностях, стремление к речевому самосовершенствованию;</w:t>
      </w:r>
    </w:p>
    <w:p w:rsidR="003E6453" w:rsidRPr="006C28F2" w:rsidRDefault="004A5843" w:rsidP="006C28F2">
      <w:pPr>
        <w:jc w:val="both"/>
        <w:divId w:val="394396692"/>
      </w:pPr>
      <w:r w:rsidRPr="006C28F2">
        <w:t>2) результатами овладения универсальными учебными действиями, в том числе:</w:t>
      </w:r>
      <w:r w:rsidRPr="006C28F2">
        <w:br/>
      </w:r>
      <w:r w:rsidRPr="006C28F2">
        <w:b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r w:rsidRPr="006C28F2">
        <w:br/>
      </w:r>
      <w:r w:rsidRPr="006C28F2">
        <w:b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r w:rsidRPr="006C28F2">
        <w:br/>
      </w:r>
      <w:r w:rsidRPr="006C28F2">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br/>
        <w:t>создание, применение и преобразование знаков и символов, моделей и схем для решения учебных и познавательных задач;</w:t>
      </w:r>
      <w:r w:rsidRPr="006C28F2">
        <w:br/>
      </w:r>
      <w:r w:rsidRPr="006C28F2">
        <w:b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r w:rsidRPr="006C28F2">
        <w:br/>
      </w:r>
      <w:r w:rsidRPr="006C28F2">
        <w:b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r w:rsidRPr="006C28F2">
        <w:br/>
      </w:r>
      <w:r w:rsidRPr="006C28F2">
        <w:br/>
        <w:t>способность воспроизводить текст с заданной степенью свернутости (план, пересказ, изложение);</w:t>
      </w:r>
      <w:r w:rsidRPr="006C28F2">
        <w:br/>
      </w:r>
      <w:r w:rsidRPr="006C28F2">
        <w:br/>
        <w:t>создавать тексты различных стилей и жанров (устно и письменно);</w:t>
      </w:r>
      <w:r w:rsidRPr="006C28F2">
        <w:br/>
      </w:r>
      <w:r w:rsidRPr="006C28F2">
        <w:b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r w:rsidRPr="006C28F2">
        <w:br/>
      </w:r>
      <w:r w:rsidRPr="006C28F2">
        <w:b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lastRenderedPageBreak/>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6C28F2">
        <w:br/>
      </w:r>
      <w:r w:rsidRPr="006C28F2">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r w:rsidRPr="006C28F2">
        <w:br/>
      </w:r>
      <w:r w:rsidRPr="006C28F2">
        <w:br/>
        <w:t>ценностно-смысловой установкой на качественное овладение речью (в письменной и устной формах);</w:t>
      </w:r>
      <w:r w:rsidRPr="006C28F2">
        <w:br/>
      </w:r>
      <w:r w:rsidRPr="006C28F2">
        <w:b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r w:rsidRPr="006C28F2">
        <w:br/>
      </w:r>
      <w:r w:rsidRPr="006C28F2">
        <w:br/>
        <w:t>соблюдением речевого этикета, в том числе реализация требований к культуре общения с учётом коммуникативной ситуации и речевых партнеров;</w:t>
      </w:r>
      <w:r w:rsidRPr="006C28F2">
        <w:br/>
      </w:r>
      <w:r w:rsidRPr="006C28F2">
        <w:b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r w:rsidRPr="006C28F2">
        <w:br/>
      </w:r>
      <w:r w:rsidRPr="006C28F2">
        <w:br/>
        <w:t>овладение навыками правильного осознанного чтения; овладения основными видами зрелого чтения: просмотровое, ознакомительное, изучающее, поисковое);</w:t>
      </w:r>
      <w:r w:rsidRPr="006C28F2">
        <w:br/>
      </w:r>
      <w:r w:rsidRPr="006C28F2">
        <w:br/>
        <w:t>овладение навыками письменной речи: запись, фиксация аудированного текста, самостоятельные письменные высказывания.</w:t>
      </w:r>
      <w:r w:rsidRPr="006C28F2">
        <w:br/>
      </w:r>
      <w:r w:rsidRPr="006C28F2">
        <w:b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3E6453" w:rsidRPr="006C28F2" w:rsidRDefault="004A5843" w:rsidP="006C28F2">
      <w:pPr>
        <w:jc w:val="both"/>
        <w:divId w:val="394396692"/>
      </w:pPr>
      <w:r w:rsidRPr="006C28F2">
        <w:t>143. Система оценки достижения планируемых результатов освоения ФАОП ООО.</w:t>
      </w:r>
    </w:p>
    <w:p w:rsidR="003E6453" w:rsidRPr="006C28F2" w:rsidRDefault="004A5843" w:rsidP="006C28F2">
      <w:pPr>
        <w:jc w:val="both"/>
        <w:divId w:val="394396692"/>
      </w:pPr>
      <w:r w:rsidRPr="006C28F2">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3E6453" w:rsidRPr="006C28F2" w:rsidRDefault="004A5843" w:rsidP="006C28F2">
      <w:pPr>
        <w:jc w:val="both"/>
        <w:divId w:val="394396692"/>
      </w:pPr>
      <w:r w:rsidRPr="006C28F2">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3E6453" w:rsidRPr="006C28F2" w:rsidRDefault="004A5843" w:rsidP="006C28F2">
      <w:pPr>
        <w:jc w:val="both"/>
        <w:divId w:val="394396692"/>
      </w:pPr>
      <w:r w:rsidRPr="006C28F2">
        <w:lastRenderedPageBreak/>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3E6453" w:rsidRPr="006C28F2" w:rsidRDefault="004A5843" w:rsidP="006C28F2">
      <w:pPr>
        <w:jc w:val="both"/>
        <w:divId w:val="394396692"/>
      </w:pPr>
      <w:r w:rsidRPr="006C28F2">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3E6453" w:rsidRPr="006C28F2" w:rsidRDefault="004A5843" w:rsidP="006C28F2">
      <w:pPr>
        <w:jc w:val="both"/>
        <w:divId w:val="394396692"/>
      </w:pPr>
      <w:r w:rsidRPr="006C28F2">
        <w:t>4) при необходимости адаптирование инструкции с учетом особых образовательных потребностей и индивидуальных трудностей учащихся с ТНР:</w:t>
      </w:r>
      <w:r w:rsidRPr="006C28F2">
        <w:br/>
      </w:r>
      <w:r w:rsidRPr="006C28F2">
        <w:br/>
        <w:t>упрощение формулировок по грамматическому и семантическому оформлению;</w:t>
      </w:r>
      <w:r w:rsidRPr="006C28F2">
        <w:br/>
      </w:r>
      <w:r w:rsidRPr="006C28F2">
        <w:br/>
        <w:t>упрощение многозвеньевой инструкции посредством деления ее на короткие смысловые единицы, задающие поэтапность (пошаговость) выполнения задания;</w:t>
      </w:r>
      <w:r w:rsidRPr="006C28F2">
        <w:br/>
      </w:r>
      <w:r w:rsidRPr="006C28F2">
        <w:b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3E6453" w:rsidRPr="006C28F2" w:rsidRDefault="004A5843" w:rsidP="006C28F2">
      <w:pPr>
        <w:jc w:val="both"/>
        <w:divId w:val="394396692"/>
      </w:pPr>
      <w:r w:rsidRPr="006C28F2">
        <w:t>5) увеличение времени, отводимого обучающемуся, в 1,5-2 раза в зависимости от индивидуальных особенностей здоровья обучающегося с ТНР;</w:t>
      </w:r>
    </w:p>
    <w:p w:rsidR="003E6453" w:rsidRPr="006C28F2" w:rsidRDefault="004A5843" w:rsidP="006C28F2">
      <w:pPr>
        <w:jc w:val="both"/>
        <w:divId w:val="394396692"/>
      </w:pPr>
      <w:r w:rsidRPr="006C28F2">
        <w:t>6) возможность организации короткого перерыва (10-15 мин) при нарастании в поведении ребенка проявлений утомления, истощения.</w:t>
      </w:r>
    </w:p>
    <w:p w:rsidR="003E6453" w:rsidRPr="006C28F2" w:rsidRDefault="004A5843" w:rsidP="006C28F2">
      <w:pPr>
        <w:jc w:val="both"/>
        <w:divId w:val="394396692"/>
      </w:pPr>
      <w:r w:rsidRPr="006C28F2">
        <w:t>143.1.2. Система оценки должна быть персонифицирована в соответствии с тяжестью нарушения, его нозологии и особенностям проявления в речевой деятельности.</w:t>
      </w:r>
      <w:r w:rsidRPr="006C28F2">
        <w:br/>
      </w:r>
      <w:r w:rsidRPr="006C28F2">
        <w:b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r w:rsidRPr="006C28F2">
        <w:br/>
      </w:r>
      <w:r w:rsidRPr="006C28F2">
        <w:br/>
        <w:t>При оценке чтения у обучающихся с дислексией не учитываются специфические ошибки: замены букв, перестановки, пропуски и другие.</w:t>
      </w:r>
      <w:r w:rsidRPr="006C28F2">
        <w:br/>
      </w:r>
      <w:r w:rsidRPr="006C28F2">
        <w:b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r w:rsidRPr="006C28F2">
        <w:br/>
      </w:r>
      <w:r w:rsidRPr="006C28F2">
        <w:b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3E6453" w:rsidRPr="006C28F2" w:rsidRDefault="004A5843" w:rsidP="006C28F2">
      <w:pPr>
        <w:jc w:val="both"/>
        <w:divId w:val="394396692"/>
      </w:pPr>
      <w:r w:rsidRPr="006C28F2">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r w:rsidRPr="006C28F2">
        <w:br/>
      </w:r>
      <w:r w:rsidRPr="006C28F2">
        <w:b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r w:rsidRPr="006C28F2">
        <w:br/>
      </w:r>
      <w:r w:rsidRPr="006C28F2">
        <w:lastRenderedPageBreak/>
        <w:b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врзможной опорой на алгоритм, схему и (или) конкретные образцы.</w:t>
      </w:r>
      <w:r w:rsidRPr="006C28F2">
        <w:br/>
      </w:r>
      <w:r w:rsidRPr="006C28F2">
        <w:br/>
        <w:t>Все виды языкового анализа и описание его результатов осуществляются по заданному алгоритму с возможной опорой на схему.</w:t>
      </w:r>
      <w:r w:rsidRPr="006C28F2">
        <w:br/>
      </w:r>
      <w:r w:rsidRPr="006C28F2">
        <w:br/>
        <w:t>Для заикающихся обучающихся целесообразным является увеличение времени для устного ответа, предоставление времени на подготовку ответа.</w:t>
      </w:r>
      <w:r w:rsidRPr="006C28F2">
        <w:br/>
      </w:r>
      <w:r w:rsidRPr="006C28F2">
        <w:b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к тем случаям, когда обучающимся необходим специальный речевой и голосовой режим (при заикании, нарушениях голоса или в иных случаях).</w:t>
      </w:r>
    </w:p>
    <w:p w:rsidR="003E6453" w:rsidRPr="006C28F2" w:rsidRDefault="004A5843" w:rsidP="006C28F2">
      <w:pPr>
        <w:jc w:val="both"/>
        <w:divId w:val="394396692"/>
      </w:pPr>
      <w:r w:rsidRPr="006C28F2">
        <w:t>143.2.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3E6453" w:rsidRPr="006C28F2" w:rsidRDefault="004A5843" w:rsidP="006C28F2">
      <w:pPr>
        <w:jc w:val="both"/>
        <w:divId w:val="394396692"/>
      </w:pPr>
      <w:r w:rsidRPr="006C28F2">
        <w:t>143.4.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143.5.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52400" cy="219075"/>
            <wp:effectExtent l="0" t="0" r="0" b="9525"/>
            <wp:docPr id="100" name="Рисунок 100" descr="https://plus.1zavuch.ru/system/content/image/232/1/261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plus.1zavuch.ru/system/content/image/232/1/2613403/"/>
                    <pic:cNvPicPr>
                      <a:picLocks noChangeAspect="1" noChangeArrowheads="1"/>
                    </pic:cNvPicPr>
                  </pic:nvPicPr>
                  <pic:blipFill>
                    <a:blip r:link="rId2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328563091"/>
        <w:rPr>
          <w:rFonts w:eastAsia="Times New Roman"/>
        </w:rPr>
      </w:pPr>
      <w:r w:rsidRPr="006C28F2">
        <w:rPr>
          <w:rFonts w:eastAsia="Times New Roman"/>
          <w:noProof/>
        </w:rPr>
        <w:drawing>
          <wp:inline distT="0" distB="0" distL="0" distR="0">
            <wp:extent cx="152400" cy="219075"/>
            <wp:effectExtent l="0" t="0" r="0" b="9525"/>
            <wp:docPr id="101" name="Рисунок 101" descr="https://plus.1zavuch.ru/system/content/image/232/1/261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plus.1zavuch.ru/system/content/image/232/1/2613403/"/>
                    <pic:cNvPicPr>
                      <a:picLocks noChangeAspect="1" noChangeArrowheads="1"/>
                    </pic:cNvPicPr>
                  </pic:nvPicPr>
                  <pic:blipFill>
                    <a:blip r:link="rId2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274"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lastRenderedPageBreak/>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143.10.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lastRenderedPageBreak/>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143.16.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143.17.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143.19. Рекомендуемые формы оценки:</w:t>
      </w:r>
      <w:r w:rsidRPr="006C28F2">
        <w:br/>
      </w:r>
      <w:r w:rsidRPr="006C28F2">
        <w:br/>
        <w:t>для проверки читательской грамотности - письменная работа (устный ответ)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lastRenderedPageBreak/>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143.20.1. Выбор темы проекта осуществляется обучающимися.</w:t>
      </w:r>
    </w:p>
    <w:p w:rsidR="003E6453" w:rsidRPr="006C28F2" w:rsidRDefault="004A5843" w:rsidP="006C28F2">
      <w:pPr>
        <w:jc w:val="both"/>
        <w:divId w:val="394396692"/>
      </w:pPr>
      <w:r w:rsidRPr="006C28F2">
        <w:t>143.20.2. Результатом проекта является одна из следующих работ:</w:t>
      </w:r>
      <w:r w:rsidRPr="006C28F2">
        <w:br/>
      </w:r>
      <w:r w:rsidRPr="006C28F2">
        <w:br/>
        <w:t>письменная работа (реферат, аналитические материалы, обзорные материалы, отчеты о проведенных исследованиях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143.20.3.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143.20.4. Проект оценивается по следующим критериям:</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rsidR="003E6453" w:rsidRPr="006C28F2" w:rsidRDefault="004A5843" w:rsidP="006C28F2">
      <w:pPr>
        <w:jc w:val="both"/>
        <w:divId w:val="394396692"/>
      </w:pPr>
      <w:r w:rsidRPr="006C28F2">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143.22.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lastRenderedPageBreak/>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143.24.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143.24.2.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143.26.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 xml:space="preserve">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w:t>
      </w:r>
      <w:r w:rsidRPr="006C28F2">
        <w:lastRenderedPageBreak/>
        <w:t>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143.28.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143.28.3.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143.28.4.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143.29.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143.30.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3E6453" w:rsidRPr="006C28F2" w:rsidRDefault="004A5843" w:rsidP="006C28F2">
      <w:pPr>
        <w:jc w:val="both"/>
        <w:divId w:val="394396692"/>
      </w:pPr>
      <w:r w:rsidRPr="006C28F2">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3E6453" w:rsidRPr="006C28F2" w:rsidRDefault="004A5843" w:rsidP="006C28F2">
      <w:pPr>
        <w:jc w:val="both"/>
        <w:divId w:val="394396692"/>
      </w:pPr>
      <w:r w:rsidRPr="006C28F2">
        <w:t>143.31.2. Мониторинг достижения обучающимися планируемых результатов ПКР предполагает:</w:t>
      </w:r>
      <w:r w:rsidRPr="006C28F2">
        <w:br/>
      </w:r>
      <w:r w:rsidRPr="006C28F2">
        <w:br/>
        <w:t xml:space="preserve">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w:t>
      </w:r>
      <w:r w:rsidRPr="006C28F2">
        <w:lastRenderedPageBreak/>
        <w:t>(стартовая диагностика в начале обучения в пятом классе), а также ежегодно в начале и в конце учебного года;</w:t>
      </w:r>
      <w:r w:rsidRPr="006C28F2">
        <w:br/>
      </w:r>
      <w:r w:rsidRPr="006C28F2">
        <w:br/>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143.31.3.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3E6453" w:rsidRPr="006C28F2" w:rsidRDefault="004A5843" w:rsidP="006C28F2">
      <w:pPr>
        <w:jc w:val="both"/>
        <w:divId w:val="394396692"/>
      </w:pPr>
      <w:r w:rsidRPr="006C28F2">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3E6453" w:rsidRPr="006C28F2" w:rsidRDefault="004A5843" w:rsidP="006C28F2">
      <w:pPr>
        <w:divId w:val="759641367"/>
        <w:rPr>
          <w:rFonts w:eastAsia="Times New Roman"/>
        </w:rPr>
      </w:pPr>
      <w:r w:rsidRPr="006C28F2">
        <w:rPr>
          <w:rStyle w:val="docuntyped-number"/>
          <w:rFonts w:eastAsia="Times New Roman"/>
        </w:rPr>
        <w:t xml:space="preserve">XXX. </w:t>
      </w:r>
      <w:r w:rsidRPr="006C28F2">
        <w:rPr>
          <w:rStyle w:val="docuntyped-name"/>
          <w:rFonts w:eastAsia="Times New Roman"/>
        </w:rPr>
        <w:t>Содержательный раздел ФАОП ООО для обучающихся с тяжелыми нарушениями речи (вариант 5.2)</w:t>
      </w:r>
    </w:p>
    <w:p w:rsidR="003E6453" w:rsidRPr="006C28F2" w:rsidRDefault="004A5843" w:rsidP="006C28F2">
      <w:pPr>
        <w:jc w:val="both"/>
        <w:divId w:val="394396692"/>
      </w:pPr>
      <w:r w:rsidRPr="006C28F2">
        <w:t>144. Федеральная рабочая программа по учебному предмету "Русский язык".</w:t>
      </w:r>
    </w:p>
    <w:p w:rsidR="003E6453" w:rsidRPr="006C28F2" w:rsidRDefault="004A5843" w:rsidP="006C28F2">
      <w:pPr>
        <w:jc w:val="both"/>
        <w:divId w:val="394396692"/>
      </w:pPr>
      <w:r w:rsidRPr="006C28F2">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3E6453" w:rsidRPr="006C28F2" w:rsidRDefault="004A5843" w:rsidP="006C28F2">
      <w:pPr>
        <w:jc w:val="both"/>
        <w:divId w:val="394396692"/>
      </w:pPr>
      <w:r w:rsidRPr="006C28F2">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144.5. Пояснительная записка.</w:t>
      </w:r>
    </w:p>
    <w:p w:rsidR="003E6453" w:rsidRPr="006C28F2" w:rsidRDefault="004A5843" w:rsidP="006C28F2">
      <w:pPr>
        <w:jc w:val="both"/>
        <w:divId w:val="394396692"/>
      </w:pPr>
      <w:r w:rsidRPr="006C28F2">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3E6453" w:rsidRPr="006C28F2" w:rsidRDefault="004A5843" w:rsidP="006C28F2">
      <w:pPr>
        <w:jc w:val="both"/>
        <w:divId w:val="394396692"/>
      </w:pPr>
      <w:r w:rsidRPr="006C28F2">
        <w:t>144.5.2. Программа по русскому языку позволит учителю:</w:t>
      </w:r>
      <w:r w:rsidRPr="006C28F2">
        <w:br/>
      </w:r>
      <w:r w:rsidRPr="006C28F2">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sidRPr="006C28F2">
        <w:br/>
      </w:r>
      <w:r w:rsidRPr="006C28F2">
        <w:lastRenderedPageBreak/>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r w:rsidRPr="006C28F2">
        <w:br/>
      </w:r>
      <w:r w:rsidRPr="006C28F2">
        <w:br/>
        <w:t>разработать календарно-тематическое планирование с учетом особых образовательных потребностей обучающихся с ТНР.</w:t>
      </w:r>
    </w:p>
    <w:p w:rsidR="003E6453" w:rsidRPr="006C28F2" w:rsidRDefault="004A5843" w:rsidP="006C28F2">
      <w:pPr>
        <w:jc w:val="both"/>
        <w:divId w:val="394396692"/>
      </w:pPr>
      <w:r w:rsidRPr="006C28F2">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sidRPr="006C28F2">
        <w:br/>
      </w:r>
      <w:r w:rsidRPr="006C28F2">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E6453" w:rsidRPr="006C28F2" w:rsidRDefault="004A5843" w:rsidP="006C28F2">
      <w:pPr>
        <w:jc w:val="both"/>
        <w:divId w:val="394396692"/>
      </w:pPr>
      <w:r w:rsidRPr="006C28F2">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r w:rsidRPr="006C28F2">
        <w:br/>
      </w:r>
      <w:r w:rsidRPr="006C28F2">
        <w:b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3E6453" w:rsidRPr="006C28F2" w:rsidRDefault="004A5843" w:rsidP="006C28F2">
      <w:pPr>
        <w:jc w:val="both"/>
        <w:divId w:val="394396692"/>
      </w:pPr>
      <w:r w:rsidRPr="006C28F2">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t>144.5.6. Изучение русского языка направлено на достижение следующих целей:</w:t>
      </w:r>
      <w:r w:rsidRPr="006C28F2">
        <w:br/>
      </w:r>
      <w:r w:rsidRPr="006C28F2">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6C28F2">
        <w:br/>
      </w:r>
      <w:r w:rsidRPr="006C28F2">
        <w:lastRenderedPageBreak/>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6C28F2">
        <w:br/>
      </w:r>
      <w:r w:rsidRPr="006C28F2">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r w:rsidRPr="006C28F2">
        <w:br/>
      </w:r>
      <w:r w:rsidRPr="006C28F2">
        <w:br/>
        <w:t>совершенствование орфографической и пунктуационной грамотности; воспитание стремления к речевому самосовершенствованию;</w:t>
      </w:r>
      <w:r w:rsidRPr="006C28F2">
        <w:br/>
      </w:r>
      <w:r w:rsidRPr="006C28F2">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sidRPr="006C28F2">
        <w:br/>
      </w:r>
      <w:r w:rsidRPr="006C28F2">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sidRPr="006C28F2">
        <w:br/>
      </w:r>
      <w:r w:rsidRPr="006C28F2">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r w:rsidRPr="006C28F2">
        <w:br/>
      </w:r>
      <w:r w:rsidRPr="006C28F2">
        <w:b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r w:rsidRPr="006C28F2">
        <w:br/>
      </w:r>
      <w:r w:rsidRPr="006C28F2">
        <w:b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r w:rsidRPr="006C28F2">
        <w:br/>
      </w:r>
      <w:r w:rsidRPr="006C28F2">
        <w:b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r w:rsidRPr="006C28F2">
        <w:br/>
      </w:r>
      <w:r w:rsidRPr="006C28F2">
        <w:br/>
        <w:t>развитие всех видов речевой деятельности и их компонентов;</w:t>
      </w:r>
      <w:r w:rsidRPr="006C28F2">
        <w:br/>
      </w:r>
      <w:r w:rsidRPr="006C28F2">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r w:rsidRPr="006C28F2">
        <w:br/>
      </w:r>
      <w:r w:rsidRPr="006C28F2">
        <w:br/>
        <w:t xml:space="preserve">формирование и развитие текстовой компетенции: умений работать с текстом в ходе его </w:t>
      </w:r>
      <w:r w:rsidRPr="006C28F2">
        <w:lastRenderedPageBreak/>
        <w:t>восприятия, а также его продуцирования, осуществлять информационный поиск, извлекать и преобразовывать необходимую информацию;</w:t>
      </w:r>
      <w:r w:rsidRPr="006C28F2">
        <w:br/>
      </w:r>
      <w:r w:rsidRPr="006C28F2">
        <w:b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3E6453" w:rsidRPr="006C28F2" w:rsidRDefault="004A5843" w:rsidP="006C28F2">
      <w:pPr>
        <w:jc w:val="both"/>
        <w:divId w:val="394396692"/>
      </w:pPr>
      <w:r w:rsidRPr="006C28F2">
        <w:t>144.5.7. Обучение русскому языку обучающихся с ТНР (вариант 5.2) носит не только теоретико-практический характер, но и коррекционную направленность.</w:t>
      </w:r>
      <w:r w:rsidRPr="006C28F2">
        <w:br/>
      </w:r>
      <w:r w:rsidRPr="006C28F2">
        <w:br/>
        <w:t>Продуктивность специального обучения русскому языку обучающихся с тяжелыми нарушениями речи обеспечивается следующими факторами:</w:t>
      </w:r>
      <w:r w:rsidRPr="006C28F2">
        <w:br/>
      </w:r>
      <w:r w:rsidRPr="006C28F2">
        <w:b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r w:rsidRPr="006C28F2">
        <w:br/>
      </w:r>
      <w:r w:rsidRPr="006C28F2">
        <w:b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r w:rsidRPr="006C28F2">
        <w:br/>
      </w:r>
      <w:r w:rsidRPr="006C28F2">
        <w:br/>
        <w:t>систематизация и организация языкового материала с ориентацией на его практическое освоение в различных видах деятельности;</w:t>
      </w:r>
      <w:r w:rsidRPr="006C28F2">
        <w:br/>
      </w:r>
      <w:r w:rsidRPr="006C28F2">
        <w:b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r w:rsidRPr="006C28F2">
        <w:br/>
      </w:r>
      <w:r w:rsidRPr="006C28F2">
        <w:br/>
        <w:t>реализация дифференцированного подхода к изучению разных аспектов языка;</w:t>
      </w:r>
      <w:r w:rsidRPr="006C28F2">
        <w:br/>
      </w:r>
      <w:r w:rsidRPr="006C28F2">
        <w:b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r w:rsidRPr="006C28F2">
        <w:br/>
      </w:r>
      <w:r w:rsidRPr="006C28F2">
        <w:br/>
        <w:t>использование специальных приемов и средств, обеспечивающих мотивацию и активизацию речевой деятельности;</w:t>
      </w:r>
      <w:r w:rsidRPr="006C28F2">
        <w:br/>
      </w:r>
      <w:r w:rsidRPr="006C28F2">
        <w:br/>
        <w:t>высокая степень индивидуализации обучения.</w:t>
      </w:r>
      <w:r w:rsidRPr="006C28F2">
        <w:br/>
      </w:r>
      <w:r w:rsidRPr="006C28F2">
        <w:b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3E6453" w:rsidRPr="006C28F2" w:rsidRDefault="004A5843" w:rsidP="006C28F2">
      <w:pPr>
        <w:jc w:val="both"/>
        <w:divId w:val="394396692"/>
      </w:pPr>
      <w:r w:rsidRPr="006C28F2">
        <w:t>144.6. Содержание учебного предмета "Русский язык" соответствует ФГОС ООО, ФООП ООО.</w:t>
      </w:r>
      <w:r w:rsidRPr="006C28F2">
        <w:br/>
      </w:r>
      <w:r w:rsidRPr="006C28F2">
        <w:b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r w:rsidRPr="006C28F2">
        <w:br/>
      </w:r>
      <w:r w:rsidRPr="006C28F2">
        <w:lastRenderedPageBreak/>
        <w:b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3E6453" w:rsidRPr="006C28F2" w:rsidRDefault="004A5843" w:rsidP="006C28F2">
      <w:pPr>
        <w:jc w:val="both"/>
        <w:divId w:val="394396692"/>
      </w:pPr>
      <w:r w:rsidRPr="006C28F2">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3E6453" w:rsidRPr="006C28F2" w:rsidRDefault="004A5843" w:rsidP="006C28F2">
      <w:pPr>
        <w:jc w:val="both"/>
        <w:divId w:val="394396692"/>
      </w:pPr>
      <w:r w:rsidRPr="006C28F2">
        <w:t>144.7. Планируемые результаты освоения программы учебного предмета "Русский язык" на уровне основного общего образования.</w:t>
      </w:r>
    </w:p>
    <w:p w:rsidR="003E6453" w:rsidRPr="006C28F2" w:rsidRDefault="004A5843" w:rsidP="006C28F2">
      <w:pPr>
        <w:jc w:val="both"/>
        <w:divId w:val="394396692"/>
      </w:pPr>
      <w:r w:rsidRPr="006C28F2">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6C28F2">
        <w:br/>
      </w:r>
      <w:r w:rsidRPr="006C28F2">
        <w:br/>
        <w:t>неприятие любых форм экстремизма, дискриминации; понимание роли различных социальных институтов в жизни человека;</w:t>
      </w:r>
      <w:r w:rsidRPr="006C28F2">
        <w:br/>
      </w:r>
      <w:r w:rsidRPr="006C28F2">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w:t>
      </w:r>
      <w:r w:rsidRPr="006C28F2">
        <w:br/>
      </w:r>
      <w:r w:rsidRPr="006C28F2">
        <w:br/>
      </w:r>
      <w:r w:rsidRPr="006C28F2">
        <w:lastRenderedPageBreak/>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6C28F2">
        <w:br/>
      </w:r>
      <w:r w:rsidRPr="006C28F2">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умение рассказать о своих планах на будущее;</w:t>
      </w:r>
    </w:p>
    <w:p w:rsidR="003E6453" w:rsidRPr="006C28F2" w:rsidRDefault="004A5843" w:rsidP="006C28F2">
      <w:pPr>
        <w:jc w:val="both"/>
        <w:divId w:val="394396692"/>
      </w:pPr>
      <w:r w:rsidRPr="006C28F2">
        <w:lastRenderedPageBreak/>
        <w:t>7) экологического воспитания:</w:t>
      </w:r>
      <w:r w:rsidRPr="006C28F2">
        <w:br/>
      </w:r>
      <w:r w:rsidRPr="006C28F2">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E6453" w:rsidRPr="006C28F2" w:rsidRDefault="004A5843" w:rsidP="006C28F2">
      <w:pPr>
        <w:jc w:val="both"/>
        <w:divId w:val="394396692"/>
      </w:pPr>
      <w:r w:rsidRPr="006C28F2">
        <w:t xml:space="preserve">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w:t>
      </w:r>
      <w:r w:rsidRPr="006C28F2">
        <w:lastRenderedPageBreak/>
        <w:t>коммуникативные универсальные ученые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144.7.3.1.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языковых единиц, языковых явлений и процессов;</w:t>
      </w:r>
      <w:r w:rsidRPr="006C28F2">
        <w:br/>
      </w:r>
      <w:r w:rsidRPr="006C28F2">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Pr="006C28F2">
        <w:br/>
      </w:r>
      <w:r w:rsidRPr="006C28F2">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 информации текста, необходимой для решения поставленной учебной задачи;</w:t>
      </w:r>
      <w:r w:rsidRPr="006C28F2">
        <w:br/>
      </w:r>
      <w:r w:rsidRPr="006C28F2">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3E6453" w:rsidRPr="006C28F2" w:rsidRDefault="004A5843" w:rsidP="006C28F2">
      <w:pPr>
        <w:jc w:val="both"/>
        <w:divId w:val="394396692"/>
      </w:pPr>
      <w:r w:rsidRPr="006C28F2">
        <w:t>144.7.3.2.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языковом образовании;</w:t>
      </w:r>
      <w:r w:rsidRPr="006C28F2">
        <w:br/>
      </w:r>
      <w:r w:rsidRPr="006C28F2">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составлять алгоритм действий и использовать его для решения учебных задач;</w:t>
      </w:r>
      <w:r w:rsidRPr="006C28F2">
        <w:br/>
      </w:r>
      <w:r w:rsidRPr="006C28F2">
        <w:br/>
        <w:t>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лингвистического исследования (эксперимента);</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 xml:space="preserve">прогнозировать возможное дальнейшее развитие процессов, событий и их последствия в </w:t>
      </w:r>
      <w:r w:rsidRPr="006C28F2">
        <w:lastRenderedPageBreak/>
        <w:t>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144.7.3.3.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с учетом предложенной учебной задачи и заданных критериев;</w:t>
      </w:r>
      <w:r w:rsidRPr="006C28F2">
        <w:br/>
      </w:r>
      <w:r w:rsidRPr="006C28F2">
        <w:br/>
        <w:t>выбирать, анализировать, интерпретировать, обобщать и систематизировать информацию, представленную в текстах, таблицах, схемах;</w:t>
      </w:r>
      <w:r w:rsidRPr="006C28F2">
        <w:br/>
      </w:r>
      <w:r w:rsidRPr="006C28F2">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6C28F2">
        <w:br/>
      </w:r>
      <w:r w:rsidRPr="006C28F2">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6C28F2">
        <w:br/>
      </w:r>
      <w:r w:rsidRPr="006C28F2">
        <w:br/>
        <w:t>оценивать надежность информации по критериям, предложенным учителем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144.7.3.4.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r>
      <w:r w:rsidRPr="006C28F2">
        <w:lastRenderedPageBreak/>
        <w:t>публично представлять результаты проведенного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E6453" w:rsidRPr="006C28F2" w:rsidRDefault="004A5843" w:rsidP="006C28F2">
      <w:pPr>
        <w:jc w:val="both"/>
        <w:divId w:val="394396692"/>
      </w:pPr>
      <w:r w:rsidRPr="006C28F2">
        <w:t>144.7.3.5.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w:t>
      </w:r>
      <w:r w:rsidRPr="006C28F2">
        <w:br/>
      </w:r>
      <w:r w:rsidRPr="006C28F2">
        <w:br/>
        <w:t>ориентироваться в различных подходах к принятию решений (индивидуальное, принятие решения в группе, принятие решения группой);</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самостоятельно составлять план действий, вносить необходимые коррективы в ходе его реализации;</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разными способами самоконтроля (в том числе речевого), самомотивации и рефлексии;</w:t>
      </w:r>
      <w:r w:rsidRPr="006C28F2">
        <w:br/>
      </w:r>
      <w:r w:rsidRPr="006C28F2">
        <w:br/>
        <w:t>давать адекватную оценку учебной ситуации и предлагать план ее изменения;</w:t>
      </w:r>
      <w:r w:rsidRPr="006C28F2">
        <w:br/>
      </w:r>
      <w:r w:rsidRPr="006C28F2">
        <w:br/>
        <w:t>предвидеть трудности, которые могут возникнуть при решении учебной задачи, и адаптировать решение к меняющимся обстоятельствам;</w:t>
      </w:r>
      <w:r w:rsidRPr="006C28F2">
        <w:br/>
      </w:r>
      <w:r w:rsidRPr="006C28F2">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sidRPr="006C28F2">
        <w:br/>
      </w:r>
      <w:r w:rsidRPr="006C28F2">
        <w:br/>
        <w:t>развивать способность управлять собственными эмоциями и эмоциями других;</w:t>
      </w:r>
      <w:r w:rsidRPr="006C28F2">
        <w:br/>
      </w:r>
      <w:r w:rsidRPr="006C28F2">
        <w:br/>
        <w:t>выявлять и анализировать причины эмоций; понимать мотивы и намерения другого человека, анализируя речевую ситуацию;</w:t>
      </w:r>
      <w:r w:rsidRPr="006C28F2">
        <w:br/>
      </w:r>
      <w:r w:rsidRPr="006C28F2">
        <w:br/>
        <w:t>регулировать способ выражения собственных эмоций;</w:t>
      </w:r>
      <w:r w:rsidRPr="006C28F2">
        <w:br/>
      </w:r>
      <w:r w:rsidRPr="006C28F2">
        <w:br/>
        <w:t>осознанно относиться к другому человеку и его мнению;</w:t>
      </w:r>
      <w:r w:rsidRPr="006C28F2">
        <w:br/>
      </w:r>
      <w:r w:rsidRPr="006C28F2">
        <w:br/>
        <w:t>признавать свое и чужое право на ошибку;</w:t>
      </w:r>
      <w:r w:rsidRPr="006C28F2">
        <w:br/>
      </w:r>
      <w:r w:rsidRPr="006C28F2">
        <w:br/>
        <w:t>принимать себя и других, не осуждая;</w:t>
      </w:r>
      <w:r w:rsidRPr="006C28F2">
        <w:br/>
      </w:r>
      <w:r w:rsidRPr="006C28F2">
        <w:br/>
        <w:t>проявлять открытость;</w:t>
      </w:r>
      <w:r w:rsidRPr="006C28F2">
        <w:br/>
      </w:r>
      <w:r w:rsidRPr="006C28F2">
        <w:lastRenderedPageBreak/>
        <w:br/>
        <w:t>осознавать невозможность контролировать все вокруг.</w:t>
      </w:r>
    </w:p>
    <w:p w:rsidR="003E6453" w:rsidRPr="006C28F2" w:rsidRDefault="004A5843" w:rsidP="006C28F2">
      <w:pPr>
        <w:jc w:val="both"/>
        <w:divId w:val="394396692"/>
      </w:pPr>
      <w:r w:rsidRPr="006C28F2">
        <w:t>144.7.3.7.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r w:rsidRPr="006C28F2">
        <w:br/>
      </w:r>
      <w:r w:rsidRPr="006C28F2">
        <w:b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r w:rsidRPr="006C28F2">
        <w:br/>
      </w:r>
      <w:r w:rsidRPr="006C28F2">
        <w:b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3E6453" w:rsidRPr="006C28F2" w:rsidRDefault="004A5843" w:rsidP="006C28F2">
      <w:pPr>
        <w:jc w:val="both"/>
        <w:divId w:val="394396692"/>
      </w:pPr>
      <w:r w:rsidRPr="006C28F2">
        <w:t>144.7.4. К концу обучения в 5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144.7.4.1. Общие сведения о языке.</w:t>
      </w:r>
      <w:r w:rsidRPr="006C28F2">
        <w:br/>
      </w:r>
      <w:r w:rsidRPr="006C28F2">
        <w:b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r w:rsidRPr="006C28F2">
        <w:br/>
      </w:r>
      <w:r w:rsidRPr="006C28F2">
        <w:br/>
        <w:t>Иметь представление об основных разделах лингвистики, основных единицах языка и речи (звук, морфема, слово, словосочетание, предложение).</w:t>
      </w:r>
    </w:p>
    <w:p w:rsidR="003E6453" w:rsidRPr="006C28F2" w:rsidRDefault="004A5843" w:rsidP="006C28F2">
      <w:pPr>
        <w:jc w:val="both"/>
        <w:divId w:val="394396692"/>
      </w:pPr>
      <w:r w:rsidRPr="006C28F2">
        <w:t>144.7.4.2. Язык и речь.</w:t>
      </w:r>
      <w:r w:rsidRPr="006C28F2">
        <w:br/>
      </w:r>
      <w:r w:rsidRPr="006C28F2">
        <w:br/>
        <w:t>Различать понятия "язык" и "речь", виды речи и формы речи: монолог (монолог-описание, монолог-рассуждение, монолог-повествование), диалог;</w:t>
      </w:r>
      <w:r w:rsidRPr="006C28F2">
        <w:br/>
      </w:r>
      <w:r w:rsidRPr="006C28F2">
        <w:lastRenderedPageBreak/>
        <w:b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r w:rsidRPr="006C28F2">
        <w:br/>
      </w:r>
      <w:r w:rsidRPr="006C28F2">
        <w:br/>
        <w:t>Участвовать в диалоге на лингвистические темы (в рамках изученного) и темы на основе жизненных наблюдений объемом не менее 2 реплик;</w:t>
      </w:r>
      <w:r w:rsidRPr="006C28F2">
        <w:br/>
      </w:r>
      <w:r w:rsidRPr="006C28F2">
        <w:b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r w:rsidRPr="006C28F2">
        <w:br/>
      </w:r>
      <w:r w:rsidRPr="006C28F2">
        <w:br/>
        <w:t>С помощью учителя осуществлять изучающее чтение или аудирование текстов (в зависимости от структуры нарушения);</w:t>
      </w:r>
      <w:r w:rsidRPr="006C28F2">
        <w:br/>
      </w:r>
      <w:r w:rsidRPr="006C28F2">
        <w:b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r w:rsidRPr="006C28F2">
        <w:br/>
      </w:r>
      <w:r w:rsidRPr="006C28F2">
        <w:b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3E6453" w:rsidRPr="006C28F2" w:rsidRDefault="004A5843" w:rsidP="006C28F2">
      <w:pPr>
        <w:jc w:val="both"/>
        <w:divId w:val="394396692"/>
      </w:pPr>
      <w:r w:rsidRPr="006C28F2">
        <w:t>144.7.4.3. Текст:</w:t>
      </w:r>
      <w:r w:rsidRPr="006C28F2">
        <w:br/>
      </w:r>
      <w:r w:rsidRPr="006C28F2">
        <w:br/>
        <w:t>распознавать основные признаки текста, условия членения текста на абзацы;</w:t>
      </w:r>
      <w:r w:rsidRPr="006C28F2">
        <w:br/>
      </w:r>
      <w:r w:rsidRPr="006C28F2">
        <w:br/>
        <w:t>использовать абзац как средство членения текста на композиционно-смысловые части;</w:t>
      </w:r>
      <w:r w:rsidRPr="006C28F2">
        <w:br/>
      </w:r>
      <w:r w:rsidRPr="006C28F2">
        <w:b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r w:rsidRPr="006C28F2">
        <w:br/>
      </w:r>
      <w:r w:rsidRPr="006C28F2">
        <w:b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r w:rsidRPr="006C28F2">
        <w:br/>
      </w:r>
      <w:r w:rsidRPr="006C28F2">
        <w:b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r w:rsidRPr="006C28F2">
        <w:br/>
      </w:r>
      <w:r w:rsidRPr="006C28F2">
        <w:br/>
      </w:r>
      <w:r w:rsidRPr="006C28F2">
        <w:lastRenderedPageBreak/>
        <w:t>устно пересказывать прочитанный или прослушанный текст объемом не менее 60 слов после предварительного анализа;</w:t>
      </w:r>
      <w:r w:rsidRPr="006C28F2">
        <w:br/>
      </w:r>
      <w:r w:rsidRPr="006C28F2">
        <w:b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r w:rsidRPr="006C28F2">
        <w:br/>
      </w:r>
      <w:r w:rsidRPr="006C28F2">
        <w:br/>
        <w:t>представлять сообщение на заданную тему после предварительного анализа;</w:t>
      </w:r>
      <w:r w:rsidRPr="006C28F2">
        <w:br/>
      </w:r>
      <w:r w:rsidRPr="006C28F2">
        <w:br/>
        <w:t>осуществлять выбор языковых средств для создания высказывания в соответствии с коммуникативным замыслом после предварительного анализа;</w:t>
      </w:r>
      <w:r w:rsidRPr="006C28F2">
        <w:br/>
      </w:r>
      <w:r w:rsidRPr="006C28F2">
        <w:b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r w:rsidRPr="006C28F2">
        <w:br/>
      </w:r>
      <w:r w:rsidRPr="006C28F2">
        <w:b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3E6453" w:rsidRPr="006C28F2" w:rsidRDefault="004A5843" w:rsidP="006C28F2">
      <w:pPr>
        <w:jc w:val="both"/>
        <w:divId w:val="394396692"/>
      </w:pPr>
      <w:r w:rsidRPr="006C28F2">
        <w:t>144.7.4.4. Функциональные разновидности языка.</w:t>
      </w:r>
      <w:r w:rsidRPr="006C28F2">
        <w:br/>
      </w:r>
      <w:r w:rsidRPr="006C28F2">
        <w:br/>
        <w:t>Иметь общее представление об особенностях разговорной речи, функциональных стилей, языка художественной литературы.</w:t>
      </w:r>
    </w:p>
    <w:p w:rsidR="003E6453" w:rsidRPr="006C28F2" w:rsidRDefault="004A5843" w:rsidP="006C28F2">
      <w:pPr>
        <w:jc w:val="both"/>
        <w:divId w:val="394396692"/>
      </w:pPr>
      <w:r w:rsidRPr="006C28F2">
        <w:t>144.7.4.5. Фонетика. Графика. Орфоэпия:</w:t>
      </w:r>
      <w:r w:rsidRPr="006C28F2">
        <w:br/>
      </w:r>
      <w:r w:rsidRPr="006C28F2">
        <w:br/>
        <w:t>по заданному алгоритму характеризовать звук как единицу языка, раскрывать смысл ©различительную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r w:rsidRPr="006C28F2">
        <w:br/>
      </w:r>
      <w:r w:rsidRPr="006C28F2">
        <w:br/>
        <w:t>различать способы обозначения [й'], мягкости согласных, использование прописных и строчных букв;</w:t>
      </w:r>
      <w:r w:rsidRPr="006C28F2">
        <w:br/>
      </w:r>
      <w:r w:rsidRPr="006C28F2">
        <w:b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3E6453" w:rsidRPr="006C28F2" w:rsidRDefault="004A5843" w:rsidP="006C28F2">
      <w:pPr>
        <w:jc w:val="both"/>
        <w:divId w:val="394396692"/>
      </w:pPr>
      <w:r w:rsidRPr="006C28F2">
        <w:t>144.7.4.6. Орфография:</w:t>
      </w:r>
      <w:r w:rsidRPr="006C28F2">
        <w:br/>
      </w:r>
      <w:r w:rsidRPr="006C28F2">
        <w:b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r w:rsidRPr="006C28F2">
        <w:br/>
      </w:r>
      <w:r w:rsidRPr="006C28F2">
        <w:br/>
        <w:t>распознавать изученные орфограммы; проводить орфографический анализ слова;</w:t>
      </w:r>
      <w:r w:rsidRPr="006C28F2">
        <w:br/>
      </w:r>
      <w:r w:rsidRPr="006C28F2">
        <w:br/>
        <w:t>применять знания по орфографии в практике правописания (в том числе применять знание о правописании разделительных "ъ и ь"; "ы - и" после "ц").</w:t>
      </w:r>
    </w:p>
    <w:p w:rsidR="003E6453" w:rsidRPr="006C28F2" w:rsidRDefault="004A5843" w:rsidP="006C28F2">
      <w:pPr>
        <w:jc w:val="both"/>
        <w:divId w:val="394396692"/>
      </w:pPr>
      <w:r w:rsidRPr="006C28F2">
        <w:t>144.7.4.7. Лексикология:</w:t>
      </w:r>
      <w:r w:rsidRPr="006C28F2">
        <w:br/>
      </w:r>
      <w:r w:rsidRPr="006C28F2">
        <w:b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r w:rsidRPr="006C28F2">
        <w:br/>
      </w:r>
      <w:r w:rsidRPr="006C28F2">
        <w:lastRenderedPageBreak/>
        <w:b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r w:rsidRPr="006C28F2">
        <w:br/>
      </w:r>
      <w:r w:rsidRPr="006C28F2">
        <w:br/>
        <w:t>проводить лексический анализ слова с опорой на схему;</w:t>
      </w:r>
      <w:r w:rsidRPr="006C28F2">
        <w:br/>
      </w:r>
      <w:r w:rsidRPr="006C28F2">
        <w:br/>
        <w:t>применять знания по лексике при выполнении различных видов языкового анализа и в речевой практике на доступном уровне;</w:t>
      </w:r>
      <w:r w:rsidRPr="006C28F2">
        <w:br/>
      </w:r>
      <w:r w:rsidRPr="006C28F2">
        <w:br/>
        <w:t>использовать разные виды лексических словарей и иметь представление об их роли в овладении словарным богатством родного языка.</w:t>
      </w:r>
    </w:p>
    <w:p w:rsidR="003E6453" w:rsidRPr="006C28F2" w:rsidRDefault="004A5843" w:rsidP="006C28F2">
      <w:pPr>
        <w:jc w:val="both"/>
        <w:divId w:val="394396692"/>
      </w:pPr>
      <w:r w:rsidRPr="006C28F2">
        <w:t>144.7.4.8. Морфемика. Орфография:</w:t>
      </w:r>
      <w:r w:rsidRPr="006C28F2">
        <w:br/>
      </w:r>
      <w:r w:rsidRPr="006C28F2">
        <w:br/>
        <w:t>характеризовать морфему как минимальную значимую единицу языка;</w:t>
      </w:r>
      <w:r w:rsidRPr="006C28F2">
        <w:br/>
      </w:r>
      <w:r w:rsidRPr="006C28F2">
        <w:br/>
        <w:t>распознавать виды морфем в слове; находить чередование звуков в морфемах (в том числе чередование гласных с нулем звука) в частотных случаях;</w:t>
      </w:r>
      <w:r w:rsidRPr="006C28F2">
        <w:br/>
      </w:r>
      <w:r w:rsidRPr="006C28F2">
        <w:b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r w:rsidRPr="006C28F2">
        <w:br/>
      </w:r>
      <w:r w:rsidRPr="006C28F2">
        <w:b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3E6453" w:rsidRPr="006C28F2" w:rsidRDefault="004A5843" w:rsidP="006C28F2">
      <w:pPr>
        <w:jc w:val="both"/>
        <w:divId w:val="394396692"/>
      </w:pPr>
      <w:r w:rsidRPr="006C28F2">
        <w:t>144.7.4.9. Морфология. Культура речи. Орфография.</w:t>
      </w:r>
      <w:r w:rsidRPr="006C28F2">
        <w:br/>
      </w:r>
      <w:r w:rsidRPr="006C28F2">
        <w:b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r w:rsidRPr="006C28F2">
        <w:br/>
      </w:r>
      <w:r w:rsidRPr="006C28F2">
        <w:br/>
        <w:t>Применять знания по морфологии при выполнении различных видов языкового анализа и в речевой практике на доступном уровне.</w:t>
      </w:r>
    </w:p>
    <w:p w:rsidR="003E6453" w:rsidRPr="006C28F2" w:rsidRDefault="004A5843" w:rsidP="006C28F2">
      <w:pPr>
        <w:jc w:val="both"/>
        <w:divId w:val="394396692"/>
      </w:pPr>
      <w:r w:rsidRPr="006C28F2">
        <w:t>144.7.4.10. Имя существительное.</w:t>
      </w:r>
      <w:r w:rsidRPr="006C28F2">
        <w:br/>
      </w:r>
      <w:r w:rsidRPr="006C28F2">
        <w:b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r w:rsidRPr="006C28F2">
        <w:br/>
      </w:r>
      <w:r w:rsidRPr="006C28F2">
        <w:br/>
        <w:t>Определять лексико-грамматические разряды имен существительных.</w:t>
      </w:r>
      <w:r w:rsidRPr="006C28F2">
        <w:br/>
      </w:r>
      <w:r w:rsidRPr="006C28F2">
        <w:b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r w:rsidRPr="006C28F2">
        <w:br/>
      </w:r>
      <w:r w:rsidRPr="006C28F2">
        <w:b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r w:rsidRPr="006C28F2">
        <w:br/>
      </w:r>
      <w:r w:rsidRPr="006C28F2">
        <w:lastRenderedPageBreak/>
        <w:br/>
        <w:t>Соблюдать нормы правописания имен существительных (безударных окончаний, "о - е (ё)" после шипящих и "ц" в суффиксах и окончаниях, суффиксов "-чик- (-щик-); -ек- - -ик", корней с чередованием "о//а": "-лаг- - -лож-; -раст- - -ращ- - -рос-; -гор- - -гар-, -зор- - -зар-";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r w:rsidRPr="006C28F2">
        <w:br/>
      </w:r>
      <w:r w:rsidRPr="006C28F2">
        <w:br/>
        <w:t>Проводить морфологический анализ имен существительных с опорой на план анализа.</w:t>
      </w:r>
    </w:p>
    <w:p w:rsidR="003E6453" w:rsidRPr="006C28F2" w:rsidRDefault="004A5843" w:rsidP="006C28F2">
      <w:pPr>
        <w:jc w:val="both"/>
        <w:divId w:val="394396692"/>
      </w:pPr>
      <w:r w:rsidRPr="006C28F2">
        <w:t>144.7.4.11. Имя прилагательное.</w:t>
      </w:r>
      <w:r w:rsidRPr="006C28F2">
        <w:br/>
      </w:r>
      <w:r w:rsidRPr="006C28F2">
        <w:b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r w:rsidRPr="006C28F2">
        <w:br/>
      </w:r>
      <w:r w:rsidRPr="006C28F2">
        <w:b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r w:rsidRPr="006C28F2">
        <w:br/>
      </w:r>
      <w:r w:rsidRPr="006C28F2">
        <w:b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r w:rsidRPr="006C28F2">
        <w:br/>
      </w:r>
      <w:r w:rsidRPr="006C28F2">
        <w:br/>
        <w:t>Проводить морфологический разбор имен прилагательных см опорой на план анализа.</w:t>
      </w:r>
    </w:p>
    <w:p w:rsidR="003E6453" w:rsidRPr="006C28F2" w:rsidRDefault="004A5843" w:rsidP="006C28F2">
      <w:pPr>
        <w:jc w:val="both"/>
        <w:divId w:val="394396692"/>
      </w:pPr>
      <w:r w:rsidRPr="006C28F2">
        <w:t>144.7.4.12. Глагол.</w:t>
      </w:r>
      <w:r w:rsidRPr="006C28F2">
        <w:br/>
      </w:r>
      <w:r w:rsidRPr="006C28F2">
        <w:b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sidRPr="006C28F2">
        <w:br/>
      </w:r>
      <w:r w:rsidRPr="006C28F2">
        <w:br/>
        <w:t>Различать глаголы совершенного и несовершенного вида, возвратные и невозвратные, переходные и непереходные.</w:t>
      </w:r>
      <w:r w:rsidRPr="006C28F2">
        <w:br/>
      </w:r>
      <w:r w:rsidRPr="006C28F2">
        <w:b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r w:rsidRPr="006C28F2">
        <w:br/>
      </w:r>
      <w:r w:rsidRPr="006C28F2">
        <w:br/>
        <w:t>Определять спряжение глагола, распознавать разноспрягаемые глаголы, уметь спрягать глаголы.</w:t>
      </w:r>
      <w:r w:rsidRPr="006C28F2">
        <w:br/>
      </w:r>
      <w:r w:rsidRPr="006C28F2">
        <w:b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r w:rsidRPr="006C28F2">
        <w:br/>
      </w:r>
      <w:r w:rsidRPr="006C28F2">
        <w:br/>
        <w:t>Проводить морфологический разбор глаголов с опорой на план анализа.</w:t>
      </w:r>
    </w:p>
    <w:p w:rsidR="003E6453" w:rsidRPr="006C28F2" w:rsidRDefault="004A5843" w:rsidP="006C28F2">
      <w:pPr>
        <w:jc w:val="both"/>
        <w:divId w:val="394396692"/>
      </w:pPr>
      <w:r w:rsidRPr="006C28F2">
        <w:t>144.7.4.13. Синтаксис. Культура речи. Пунктуация.</w:t>
      </w:r>
      <w:r w:rsidRPr="006C28F2">
        <w:br/>
      </w:r>
      <w:r w:rsidRPr="006C28F2">
        <w:br/>
        <w:t xml:space="preserve">С помощью педагогического работника распознавать единицы синтаксиса (словосочетание и предложение); выделять словосочетания, распознавать их виды по </w:t>
      </w:r>
      <w:r w:rsidRPr="006C28F2">
        <w:lastRenderedPageBreak/>
        <w:t>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r w:rsidRPr="006C28F2">
        <w:br/>
      </w:r>
      <w:r w:rsidRPr="006C28F2">
        <w:br/>
        <w:t>Осознавать пунктуацию как систему правил расстановки знаков препинания, раскрывать назначение пунктуации на основе конкретных образцов.</w:t>
      </w:r>
      <w:r w:rsidRPr="006C28F2">
        <w:br/>
      </w:r>
      <w:r w:rsidRPr="006C28F2">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r w:rsidRPr="006C28F2">
        <w:br/>
      </w:r>
      <w:r w:rsidRPr="006C28F2">
        <w:b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r w:rsidRPr="006C28F2">
        <w:br/>
      </w:r>
      <w:r w:rsidRPr="006C28F2">
        <w:b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3E6453" w:rsidRPr="006C28F2" w:rsidRDefault="004A5843" w:rsidP="006C28F2">
      <w:pPr>
        <w:jc w:val="both"/>
        <w:divId w:val="394396692"/>
      </w:pPr>
      <w:r w:rsidRPr="006C28F2">
        <w:t>144.7.5. К концу обучения в 6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144.7.5.1. Общие сведения о языке.</w:t>
      </w:r>
      <w:r w:rsidRPr="006C28F2">
        <w:br/>
      </w:r>
      <w:r w:rsidRPr="006C28F2">
        <w:b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3E6453" w:rsidRPr="006C28F2" w:rsidRDefault="004A5843" w:rsidP="006C28F2">
      <w:pPr>
        <w:jc w:val="both"/>
        <w:divId w:val="394396692"/>
      </w:pPr>
      <w:r w:rsidRPr="006C28F2">
        <w:t>144.7.5.2. Язык и речь.</w:t>
      </w:r>
      <w:r w:rsidRPr="006C28F2">
        <w:br/>
      </w:r>
      <w:r w:rsidRPr="006C28F2">
        <w:br/>
        <w:t>Объяснять разницу между понятиями "язык" и "речь" по заданному алгоритму.</w:t>
      </w:r>
      <w:r w:rsidRPr="006C28F2">
        <w:br/>
      </w:r>
      <w:r w:rsidRPr="006C28F2">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90 слов; для сжатого изложения - не менее 100 слов).</w:t>
      </w:r>
      <w:r w:rsidRPr="006C28F2">
        <w:br/>
      </w:r>
      <w:r w:rsidRPr="006C28F2">
        <w:br/>
      </w:r>
      <w:r w:rsidRPr="006C28F2">
        <w:lastRenderedPageBreak/>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rsidR="003E6453" w:rsidRPr="006C28F2" w:rsidRDefault="004A5843" w:rsidP="006C28F2">
      <w:pPr>
        <w:jc w:val="both"/>
        <w:divId w:val="394396692"/>
      </w:pPr>
      <w:r w:rsidRPr="006C28F2">
        <w:t>144.7.5.3. Текст.</w:t>
      </w:r>
      <w:r w:rsidRPr="006C28F2">
        <w:br/>
      </w:r>
      <w:r w:rsidRPr="006C28F2">
        <w:b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r w:rsidRPr="006C28F2">
        <w:br/>
      </w:r>
      <w:r w:rsidRPr="006C28F2">
        <w:b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0,5-1,0 страницы с учетом стиля и жанра сочинения, характера темы); устно и письменно описывать внешность человека, помещение, природу, местность, действие.</w:t>
      </w:r>
      <w:r w:rsidRPr="006C28F2">
        <w:br/>
      </w:r>
      <w:r w:rsidRPr="006C28F2">
        <w:b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r w:rsidRPr="006C28F2">
        <w:br/>
      </w:r>
      <w:r w:rsidRPr="006C28F2">
        <w:b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r w:rsidRPr="006C28F2">
        <w:br/>
      </w:r>
      <w:r w:rsidRPr="006C28F2">
        <w:b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3E6453" w:rsidRPr="006C28F2" w:rsidRDefault="004A5843" w:rsidP="006C28F2">
      <w:pPr>
        <w:jc w:val="both"/>
        <w:divId w:val="394396692"/>
      </w:pPr>
      <w:r w:rsidRPr="006C28F2">
        <w:t>144.7.5.4. Функциональные разновидности языка.</w:t>
      </w:r>
      <w:r w:rsidRPr="006C28F2">
        <w:br/>
      </w:r>
      <w:r w:rsidRPr="006C28F2">
        <w:b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r w:rsidRPr="006C28F2">
        <w:br/>
      </w:r>
      <w:r w:rsidRPr="006C28F2">
        <w:lastRenderedPageBreak/>
        <w:br/>
        <w:t>Применять знания об официально-деловом и научном стиле при выполнении языкового анализа различных видов и в речевой практике.</w:t>
      </w:r>
    </w:p>
    <w:p w:rsidR="003E6453" w:rsidRPr="006C28F2" w:rsidRDefault="004A5843" w:rsidP="006C28F2">
      <w:pPr>
        <w:jc w:val="both"/>
        <w:divId w:val="394396692"/>
      </w:pPr>
      <w:r w:rsidRPr="006C28F2">
        <w:t>144.7.5.5. Лексикология. Культура речи.</w:t>
      </w:r>
      <w:r w:rsidRPr="006C28F2">
        <w:br/>
      </w:r>
      <w:r w:rsidRPr="006C28F2">
        <w:b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sidRPr="006C28F2">
        <w:br/>
      </w:r>
      <w:r w:rsidRPr="006C28F2">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sidRPr="006C28F2">
        <w:br/>
      </w:r>
      <w:r w:rsidRPr="006C28F2">
        <w:b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r w:rsidRPr="006C28F2">
        <w:br/>
      </w:r>
      <w:r w:rsidRPr="006C28F2">
        <w:b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r w:rsidRPr="006C28F2">
        <w:br/>
      </w:r>
      <w:r w:rsidRPr="006C28F2">
        <w:b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3E6453" w:rsidRPr="006C28F2" w:rsidRDefault="004A5843" w:rsidP="006C28F2">
      <w:pPr>
        <w:jc w:val="both"/>
        <w:divId w:val="394396692"/>
      </w:pPr>
      <w:r w:rsidRPr="006C28F2">
        <w:t>144.7.5.6. Словообразование. Культура речи. Орфография.</w:t>
      </w:r>
      <w:r w:rsidRPr="006C28F2">
        <w:br/>
      </w:r>
      <w:r w:rsidRPr="006C28F2">
        <w:b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r w:rsidRPr="006C28F2">
        <w:br/>
      </w:r>
      <w:r w:rsidRPr="006C28F2">
        <w:b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r w:rsidRPr="006C28F2">
        <w:br/>
      </w:r>
      <w:r w:rsidRPr="006C28F2">
        <w:br/>
        <w:t>Распознавать виды морфем в слове (формообразующие и словообразовательные).</w:t>
      </w:r>
      <w:r w:rsidRPr="006C28F2">
        <w:br/>
      </w:r>
      <w:r w:rsidRPr="006C28F2">
        <w:b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r w:rsidRPr="006C28F2">
        <w:br/>
      </w:r>
      <w:r w:rsidRPr="006C28F2">
        <w:br/>
        <w:t>Использовать словообразовательные нормы русского языка.</w:t>
      </w:r>
    </w:p>
    <w:p w:rsidR="003E6453" w:rsidRPr="006C28F2" w:rsidRDefault="004A5843" w:rsidP="006C28F2">
      <w:pPr>
        <w:jc w:val="both"/>
        <w:divId w:val="394396692"/>
      </w:pPr>
      <w:r w:rsidRPr="006C28F2">
        <w:t>144.7.5.7. Морфология. Культура речи. Орфография.</w:t>
      </w:r>
      <w:r w:rsidRPr="006C28F2">
        <w:br/>
      </w:r>
      <w:r w:rsidRPr="006C28F2">
        <w:b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r w:rsidRPr="006C28F2">
        <w:br/>
      </w:r>
      <w:r w:rsidRPr="006C28F2">
        <w:lastRenderedPageBreak/>
        <w:b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имён прилагательных.</w:t>
      </w:r>
      <w:r w:rsidRPr="006C28F2">
        <w:br/>
      </w:r>
      <w:r w:rsidRPr="006C28F2">
        <w:b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r w:rsidRPr="006C28F2">
        <w:br/>
      </w:r>
      <w:r w:rsidRPr="006C28F2">
        <w:b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r w:rsidRPr="006C28F2">
        <w:br/>
      </w:r>
      <w:r w:rsidRPr="006C28F2">
        <w:b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r w:rsidRPr="006C28F2">
        <w:br/>
      </w:r>
      <w:r w:rsidRPr="006C28F2">
        <w:br/>
        <w:t>Соблюдать нормы правописания "ь" в формах глагола повелительного наклонения.</w:t>
      </w:r>
      <w:r w:rsidRPr="006C28F2">
        <w:br/>
      </w:r>
      <w:r w:rsidRPr="006C28F2">
        <w:br/>
        <w:t>Распознавать имена числительные, местоимения в типичном употреблении.</w:t>
      </w:r>
      <w:r w:rsidRPr="006C28F2">
        <w:br/>
      </w:r>
      <w:r w:rsidRPr="006C28F2">
        <w:br/>
        <w:t>С опорой на план проводить морфологический анализ имен числительных, местоимений.</w:t>
      </w:r>
      <w:r w:rsidRPr="006C28F2">
        <w:br/>
      </w:r>
      <w:r w:rsidRPr="006C28F2">
        <w:b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r w:rsidRPr="006C28F2">
        <w:br/>
      </w:r>
      <w:r w:rsidRPr="006C28F2">
        <w:b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r w:rsidRPr="006C28F2">
        <w:br/>
      </w:r>
      <w:r w:rsidRPr="006C28F2">
        <w:b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3E6453" w:rsidRPr="006C28F2" w:rsidRDefault="004A5843" w:rsidP="006C28F2">
      <w:pPr>
        <w:jc w:val="both"/>
        <w:divId w:val="394396692"/>
      </w:pPr>
      <w:r w:rsidRPr="006C28F2">
        <w:t>144.7.6. К концу обучения в 7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lastRenderedPageBreak/>
        <w:t>144.7.6.1. Общие сведения о языке.</w:t>
      </w:r>
      <w:r w:rsidRPr="006C28F2">
        <w:br/>
      </w:r>
      <w:r w:rsidRPr="006C28F2">
        <w:br/>
        <w:t>Понимать русский язык как развивающееся явление, объяснять взаимосвязь языка, культуры и истории народа по заданному алгоритму.</w:t>
      </w:r>
    </w:p>
    <w:p w:rsidR="003E6453" w:rsidRPr="006C28F2" w:rsidRDefault="004A5843" w:rsidP="006C28F2">
      <w:pPr>
        <w:jc w:val="both"/>
        <w:divId w:val="394396692"/>
      </w:pPr>
      <w:r w:rsidRPr="006C28F2">
        <w:t>144.7.6.2. Язык и речь.</w:t>
      </w:r>
      <w:r w:rsidRPr="006C28F2">
        <w:br/>
      </w:r>
      <w:r w:rsidRPr="006C28F2">
        <w:br/>
        <w:t>Создавать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r w:rsidRPr="006C28F2">
        <w:br/>
      </w:r>
      <w:r w:rsidRPr="006C28F2">
        <w:b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r w:rsidRPr="006C28F2">
        <w:br/>
      </w:r>
      <w:r w:rsidRPr="006C28F2">
        <w:b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90-100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w:t>
      </w:r>
    </w:p>
    <w:p w:rsidR="003E6453" w:rsidRPr="006C28F2" w:rsidRDefault="004A5843" w:rsidP="006C28F2">
      <w:pPr>
        <w:jc w:val="both"/>
        <w:divId w:val="394396692"/>
      </w:pPr>
      <w:r w:rsidRPr="006C28F2">
        <w:t>144.7.6.3. Текст.</w:t>
      </w:r>
      <w:r w:rsidRPr="006C28F2">
        <w:br/>
      </w:r>
      <w:r w:rsidRPr="006C28F2">
        <w:b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r w:rsidRPr="006C28F2">
        <w:br/>
      </w:r>
      <w:r w:rsidRPr="006C28F2">
        <w:b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r w:rsidRPr="006C28F2">
        <w:br/>
      </w:r>
      <w:r w:rsidRPr="006C28F2">
        <w:br/>
      </w:r>
      <w:r w:rsidRPr="006C28F2">
        <w:lastRenderedPageBreak/>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r w:rsidRPr="006C28F2">
        <w:br/>
      </w:r>
      <w:r w:rsidRPr="006C28F2">
        <w:b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r w:rsidRPr="006C28F2">
        <w:br/>
      </w:r>
      <w:r w:rsidRPr="006C28F2">
        <w:b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r w:rsidRPr="006C28F2">
        <w:br/>
      </w:r>
      <w:r w:rsidRPr="006C28F2">
        <w:b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1,0-1,3 страницы с учетом стиля и жанра сочинения, характера темы).</w:t>
      </w:r>
      <w:r w:rsidRPr="006C28F2">
        <w:br/>
      </w:r>
      <w:r w:rsidRPr="006C28F2">
        <w:b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r w:rsidRPr="006C28F2">
        <w:br/>
      </w:r>
      <w:r w:rsidRPr="006C28F2">
        <w:b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r w:rsidRPr="006C28F2">
        <w:br/>
      </w:r>
      <w:r w:rsidRPr="006C28F2">
        <w:br/>
        <w:t>Представлять сообщение на заданную тему в виде презентации.</w:t>
      </w:r>
      <w:r w:rsidRPr="006C28F2">
        <w:br/>
      </w:r>
      <w:r w:rsidRPr="006C28F2">
        <w:br/>
        <w:t>Представлять содержание научно-учебного текста в виде таблицы, схемы; представлять содержание таблицы, схемы в виде текста.</w:t>
      </w:r>
    </w:p>
    <w:p w:rsidR="003E6453" w:rsidRPr="006C28F2" w:rsidRDefault="004A5843" w:rsidP="006C28F2">
      <w:pPr>
        <w:jc w:val="both"/>
        <w:divId w:val="394396692"/>
      </w:pPr>
      <w:r w:rsidRPr="006C28F2">
        <w:t>144.7.6.4. Функциональные разновидности языка.</w:t>
      </w:r>
      <w:r w:rsidRPr="006C28F2">
        <w:br/>
      </w:r>
      <w:r w:rsidRPr="006C28F2">
        <w:b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sidRPr="006C28F2">
        <w:br/>
      </w:r>
      <w:r w:rsidRPr="006C28F2">
        <w:b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sidRPr="006C28F2">
        <w:br/>
      </w:r>
      <w:r w:rsidRPr="006C28F2">
        <w:b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r w:rsidRPr="006C28F2">
        <w:br/>
      </w:r>
      <w:r w:rsidRPr="006C28F2">
        <w:br/>
        <w:t>Владеть нормами построения текстов публицистического стиля.</w:t>
      </w:r>
      <w:r w:rsidRPr="006C28F2">
        <w:br/>
      </w:r>
      <w:r w:rsidRPr="006C28F2">
        <w:lastRenderedPageBreak/>
        <w:b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r w:rsidRPr="006C28F2">
        <w:br/>
      </w:r>
      <w:r w:rsidRPr="006C28F2">
        <w:br/>
        <w:t>Применять знания о функциональных разновидностях языка при выполнении языкового анализа различных видов и в речевой практике.</w:t>
      </w:r>
    </w:p>
    <w:p w:rsidR="003E6453" w:rsidRPr="006C28F2" w:rsidRDefault="004A5843" w:rsidP="006C28F2">
      <w:pPr>
        <w:jc w:val="both"/>
        <w:divId w:val="394396692"/>
      </w:pPr>
      <w:r w:rsidRPr="006C28F2">
        <w:t>144.7.6.5. Система языка.</w:t>
      </w:r>
      <w:r w:rsidRPr="006C28F2">
        <w:br/>
      </w:r>
      <w:r w:rsidRPr="006C28F2">
        <w:br/>
        <w:t>Распознавать изученные орфограммы; проводить орфографический анализ слова; применять знания по орфографии в практике правописания.</w:t>
      </w:r>
      <w:r w:rsidRPr="006C28F2">
        <w:br/>
      </w:r>
      <w:r w:rsidRPr="006C28F2">
        <w:br/>
        <w:t>Использовать знания по морфемике и словообразованию при выполнении различных видов языкового анализа и в практике правописания.</w:t>
      </w:r>
      <w:r w:rsidRPr="006C28F2">
        <w:br/>
      </w:r>
      <w:r w:rsidRPr="006C28F2">
        <w:b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r w:rsidRPr="006C28F2">
        <w:br/>
      </w:r>
      <w:r w:rsidRPr="006C28F2">
        <w:br/>
        <w:t>Иметь представление о метафоре, олицетворении, эпитете, гиперболе, литоте.</w:t>
      </w:r>
      <w:r w:rsidRPr="006C28F2">
        <w:br/>
      </w:r>
      <w:r w:rsidRPr="006C28F2">
        <w:b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r w:rsidRPr="006C28F2">
        <w:br/>
      </w:r>
      <w:r w:rsidRPr="006C28F2">
        <w:b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sidRPr="006C28F2">
        <w:br/>
      </w:r>
      <w:r w:rsidRPr="006C28F2">
        <w:b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3E6453" w:rsidRPr="006C28F2" w:rsidRDefault="004A5843" w:rsidP="006C28F2">
      <w:pPr>
        <w:jc w:val="both"/>
        <w:divId w:val="394396692"/>
      </w:pPr>
      <w:r w:rsidRPr="006C28F2">
        <w:t>144.7.6.6. Морфология. Культура речи.</w:t>
      </w:r>
      <w:r w:rsidRPr="006C28F2">
        <w:br/>
      </w:r>
      <w:r w:rsidRPr="006C28F2">
        <w:b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r w:rsidRPr="006C28F2">
        <w:br/>
      </w:r>
      <w:r w:rsidRPr="006C28F2">
        <w:b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3E6453" w:rsidRPr="006C28F2" w:rsidRDefault="004A5843" w:rsidP="006C28F2">
      <w:pPr>
        <w:jc w:val="both"/>
        <w:divId w:val="394396692"/>
      </w:pPr>
      <w:r w:rsidRPr="006C28F2">
        <w:t>144.7.6.6.1. Причастие.</w:t>
      </w:r>
      <w:r w:rsidRPr="006C28F2">
        <w:br/>
      </w:r>
      <w:r w:rsidRPr="006C28F2">
        <w:br/>
        <w:t>По заданному алгоритму характеризовать причастия как форму глагола, выделять признаки глагола и имени прилагательного в причастии.</w:t>
      </w:r>
      <w:r w:rsidRPr="006C28F2">
        <w:br/>
      </w:r>
      <w:r w:rsidRPr="006C28F2">
        <w:lastRenderedPageBreak/>
        <w:br/>
        <w:t>Различать причастия настоящего и прошедшего времени, действительные и страдательные причастия, полные и краткие формы страдательных причастий.</w:t>
      </w:r>
      <w:r w:rsidRPr="006C28F2">
        <w:br/>
      </w:r>
      <w:r w:rsidRPr="006C28F2">
        <w:br/>
        <w:t>Склонять причастия.</w:t>
      </w:r>
      <w:r w:rsidRPr="006C28F2">
        <w:br/>
      </w:r>
      <w:r w:rsidRPr="006C28F2">
        <w:br/>
        <w:t>Выделять причастный оборот, правильно ставить знаки препинания в предложениях с причастным оборотом.</w:t>
      </w:r>
      <w:r w:rsidRPr="006C28F2">
        <w:br/>
      </w:r>
      <w:r w:rsidRPr="006C28F2">
        <w:br/>
        <w:t>После предварительного анализа объяснять роль причастия в предложении.</w:t>
      </w:r>
      <w:r w:rsidRPr="006C28F2">
        <w:br/>
      </w:r>
      <w:r w:rsidRPr="006C28F2">
        <w:br/>
        <w:t>Понимать особенности постановки ударения в некоторых формах причастий.</w:t>
      </w:r>
      <w:r w:rsidRPr="006C28F2">
        <w:br/>
      </w:r>
      <w:r w:rsidRPr="006C28F2">
        <w:br/>
        <w:t>Осознавать разницу в употреблении в речи однокоренных слов типа "висящий - висячий", "горящий - горячий", причастия с суффиксом "-ся."</w:t>
      </w:r>
      <w:r w:rsidRPr="006C28F2">
        <w:br/>
      </w:r>
      <w:r w:rsidRPr="006C28F2">
        <w:br/>
        <w:t>Правильно согласовывать причастия в словосочетаниях типа "прич. + сущ." в заданном контексте.</w:t>
      </w:r>
      <w:r w:rsidRPr="006C28F2">
        <w:br/>
      </w:r>
      <w:r w:rsidRPr="006C28F2">
        <w:b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3E6453" w:rsidRPr="006C28F2" w:rsidRDefault="004A5843" w:rsidP="006C28F2">
      <w:pPr>
        <w:jc w:val="both"/>
        <w:divId w:val="394396692"/>
      </w:pPr>
      <w:r w:rsidRPr="006C28F2">
        <w:t>144.7.6.6.2. Деепричастие.</w:t>
      </w:r>
      <w:r w:rsidRPr="006C28F2">
        <w:br/>
      </w:r>
      <w:r w:rsidRPr="006C28F2">
        <w:br/>
        <w:t>По заданному алгоритму характеризовать деепричастия как форму глагола, выделять признаки глагола и наречия в деепричастии.</w:t>
      </w:r>
      <w:r w:rsidRPr="006C28F2">
        <w:br/>
      </w:r>
      <w:r w:rsidRPr="006C28F2">
        <w:br/>
        <w:t>Различать деепричастия совершенного и несовершенного вида.</w:t>
      </w:r>
      <w:r w:rsidRPr="006C28F2">
        <w:br/>
      </w:r>
      <w:r w:rsidRPr="006C28F2">
        <w:b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r w:rsidRPr="006C28F2">
        <w:br/>
      </w:r>
      <w:r w:rsidRPr="006C28F2">
        <w:br/>
        <w:t>Правильно строить предложения с одиночными деепричастиями и деепричастными оборотами в заданном контексте.</w:t>
      </w:r>
      <w:r w:rsidRPr="006C28F2">
        <w:br/>
      </w:r>
      <w:r w:rsidRPr="006C28F2">
        <w:b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3E6453" w:rsidRPr="006C28F2" w:rsidRDefault="004A5843" w:rsidP="006C28F2">
      <w:pPr>
        <w:jc w:val="both"/>
        <w:divId w:val="394396692"/>
      </w:pPr>
      <w:r w:rsidRPr="006C28F2">
        <w:t>144.7.6.6.3. Наречие.</w:t>
      </w:r>
      <w:r w:rsidRPr="006C28F2">
        <w:br/>
      </w:r>
      <w:r w:rsidRPr="006C28F2">
        <w:br/>
        <w:t>По заданному алгоритму определять общее грамматическое значение наречий.</w:t>
      </w:r>
      <w:r w:rsidRPr="006C28F2">
        <w:br/>
      </w:r>
      <w:r w:rsidRPr="006C28F2">
        <w:br/>
        <w:t>Различать разряды наречий по значению.</w:t>
      </w:r>
      <w:r w:rsidRPr="006C28F2">
        <w:br/>
      </w:r>
      <w:r w:rsidRPr="006C28F2">
        <w:br/>
        <w:t>Характеризовать особенности словообразования наречий, их синтаксических свойств, роли в речи.</w:t>
      </w:r>
      <w:r w:rsidRPr="006C28F2">
        <w:br/>
      </w:r>
      <w:r w:rsidRPr="006C28F2">
        <w:br/>
        <w:t xml:space="preserve">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w:t>
      </w:r>
      <w:r w:rsidRPr="006C28F2">
        <w:lastRenderedPageBreak/>
        <w:t>наречий; употребление "ь" на конце наречий после шипящих; правописание "о - е" после шипящих в суффиксах наречий, "е и и" в приставках "не- и ни-" наречий).</w:t>
      </w:r>
    </w:p>
    <w:p w:rsidR="003E6453" w:rsidRPr="006C28F2" w:rsidRDefault="004A5843" w:rsidP="006C28F2">
      <w:pPr>
        <w:jc w:val="both"/>
        <w:divId w:val="394396692"/>
      </w:pPr>
      <w:r w:rsidRPr="006C28F2">
        <w:t>144.7.6.6.4. Слова категории состояния.</w:t>
      </w:r>
      <w:r w:rsidRPr="006C28F2">
        <w:br/>
      </w:r>
      <w:r w:rsidRPr="006C28F2">
        <w:b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3E6453" w:rsidRPr="006C28F2" w:rsidRDefault="004A5843" w:rsidP="006C28F2">
      <w:pPr>
        <w:jc w:val="both"/>
        <w:divId w:val="394396692"/>
      </w:pPr>
      <w:r w:rsidRPr="006C28F2">
        <w:t>144.7.6.6.5. Служебные части речи.</w:t>
      </w:r>
      <w:r w:rsidRPr="006C28F2">
        <w:br/>
      </w:r>
      <w:r w:rsidRPr="006C28F2">
        <w:br/>
        <w:t>По заданному алгоритму давать общую характеристику служебных частей речи; объяснять их отличия от самостоятельных частей речи.</w:t>
      </w:r>
      <w:r w:rsidRPr="006C28F2">
        <w:br/>
      </w:r>
      <w:r w:rsidRPr="006C28F2">
        <w:b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r w:rsidRPr="006C28F2">
        <w:br/>
      </w:r>
      <w:r w:rsidRPr="006C28F2">
        <w:b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r w:rsidRPr="006C28F2">
        <w:br/>
      </w:r>
      <w:r w:rsidRPr="006C28F2">
        <w:b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r w:rsidRPr="006C28F2">
        <w:br/>
      </w:r>
      <w:r w:rsidRPr="006C28F2">
        <w:b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3E6453" w:rsidRPr="006C28F2" w:rsidRDefault="004A5843" w:rsidP="006C28F2">
      <w:pPr>
        <w:jc w:val="both"/>
        <w:divId w:val="394396692"/>
      </w:pPr>
      <w:r w:rsidRPr="006C28F2">
        <w:t>144.7.7. К концу обучения в 8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144.7.7.1. Общие сведения о языке.</w:t>
      </w:r>
      <w:r w:rsidRPr="006C28F2">
        <w:br/>
      </w:r>
      <w:r w:rsidRPr="006C28F2">
        <w:br/>
        <w:t>Характеризовать русский язык как один из индоевропейских языков, как язык из числа славянских языков по заданному алгоритму.</w:t>
      </w:r>
    </w:p>
    <w:p w:rsidR="003E6453" w:rsidRPr="006C28F2" w:rsidRDefault="004A5843" w:rsidP="006C28F2">
      <w:pPr>
        <w:jc w:val="both"/>
        <w:divId w:val="394396692"/>
      </w:pPr>
      <w:r w:rsidRPr="006C28F2">
        <w:t>144.7.7.2. Язык и речь.</w:t>
      </w:r>
      <w:r w:rsidRPr="006C28F2">
        <w:br/>
      </w:r>
      <w:r w:rsidRPr="006C28F2">
        <w:b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темы (в рамках изученного) и темы на основе жизненных наблюдений (объём не менее 5 реплик).</w:t>
      </w:r>
      <w:r w:rsidRPr="006C28F2">
        <w:br/>
      </w:r>
      <w:r w:rsidRPr="006C28F2">
        <w:lastRenderedPageBreak/>
        <w:b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r w:rsidRPr="006C28F2">
        <w:br/>
      </w:r>
      <w:r w:rsidRPr="006C28F2">
        <w:br/>
        <w:t>Устно пересказывать прочитанный или прослушанный текст объёмом не менее 120 слов.</w:t>
      </w:r>
      <w:r w:rsidRPr="006C28F2">
        <w:br/>
      </w:r>
      <w:r w:rsidRPr="006C28F2">
        <w:b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r w:rsidRPr="006C28F2">
        <w:br/>
      </w:r>
      <w:r w:rsidRPr="006C28F2">
        <w:b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100-120 слов; словарного диктанта объемом 25-30 слов; диктанта на основе связного текста, адаптированного в лексическом и грамматическом отношении, объемом 100-120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3E6453" w:rsidRPr="006C28F2" w:rsidRDefault="004A5843" w:rsidP="006C28F2">
      <w:pPr>
        <w:jc w:val="both"/>
        <w:divId w:val="394396692"/>
      </w:pPr>
      <w:r w:rsidRPr="006C28F2">
        <w:t>144.7.7.3. Текст.</w:t>
      </w:r>
      <w:r w:rsidRPr="006C28F2">
        <w:br/>
      </w:r>
      <w:r w:rsidRPr="006C28F2">
        <w:b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1,3-2,0 страницы с учетом стиля и жанра сочинения, характера темы).</w:t>
      </w:r>
      <w:r w:rsidRPr="006C28F2">
        <w:br/>
      </w:r>
      <w:r w:rsidRPr="006C28F2">
        <w:b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r w:rsidRPr="006C28F2">
        <w:br/>
      </w:r>
      <w:r w:rsidRPr="006C28F2">
        <w:b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r w:rsidRPr="006C28F2">
        <w:br/>
      </w:r>
      <w:r w:rsidRPr="006C28F2">
        <w:b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r w:rsidRPr="006C28F2">
        <w:br/>
      </w:r>
      <w:r w:rsidRPr="006C28F2">
        <w:br/>
        <w:t xml:space="preserve">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w:t>
      </w:r>
      <w:r w:rsidRPr="006C28F2">
        <w:lastRenderedPageBreak/>
        <w:t>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r w:rsidRPr="006C28F2">
        <w:br/>
      </w:r>
      <w:r w:rsidRPr="006C28F2">
        <w:b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3E6453" w:rsidRPr="006C28F2" w:rsidRDefault="004A5843" w:rsidP="006C28F2">
      <w:pPr>
        <w:jc w:val="both"/>
        <w:divId w:val="394396692"/>
      </w:pPr>
      <w:r w:rsidRPr="006C28F2">
        <w:t>144.7.7.4. Функциональные разновидности языка.</w:t>
      </w:r>
      <w:r w:rsidRPr="006C28F2">
        <w:br/>
      </w:r>
      <w:r w:rsidRPr="006C28F2">
        <w:b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r w:rsidRPr="006C28F2">
        <w:br/>
      </w:r>
      <w:r w:rsidRPr="006C28F2">
        <w:b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p>
    <w:p w:rsidR="003E6453" w:rsidRPr="006C28F2" w:rsidRDefault="004A5843" w:rsidP="006C28F2">
      <w:pPr>
        <w:jc w:val="both"/>
        <w:divId w:val="394396692"/>
      </w:pPr>
      <w:r w:rsidRPr="006C28F2">
        <w:t>144.7.7.5. Синтаксис. Культура речи. Пунктуация.</w:t>
      </w:r>
      <w:r w:rsidRPr="006C28F2">
        <w:br/>
      </w:r>
      <w:r w:rsidRPr="006C28F2">
        <w:br/>
        <w:t>Иметь представление о синтаксисе как разделе лингвистики. Различать функции знаков препинания.</w:t>
      </w:r>
    </w:p>
    <w:p w:rsidR="003E6453" w:rsidRPr="006C28F2" w:rsidRDefault="004A5843" w:rsidP="006C28F2">
      <w:pPr>
        <w:jc w:val="both"/>
        <w:divId w:val="394396692"/>
      </w:pPr>
      <w:r w:rsidRPr="006C28F2">
        <w:t>144.7.7.6. Словосочетание</w:t>
      </w:r>
      <w:r w:rsidRPr="006C28F2">
        <w:br/>
      </w:r>
      <w:r w:rsidRPr="006C28F2">
        <w:b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3E6453" w:rsidRPr="006C28F2" w:rsidRDefault="004A5843" w:rsidP="006C28F2">
      <w:pPr>
        <w:jc w:val="both"/>
        <w:divId w:val="394396692"/>
      </w:pPr>
      <w:r w:rsidRPr="006C28F2">
        <w:t>144.7.7.7. Предложение.</w:t>
      </w:r>
      <w:r w:rsidRPr="006C28F2">
        <w:br/>
      </w:r>
      <w:r w:rsidRPr="006C28F2">
        <w:b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r w:rsidRPr="006C28F2">
        <w:br/>
      </w:r>
      <w:r w:rsidRPr="006C28F2">
        <w:b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r w:rsidRPr="006C28F2">
        <w:br/>
      </w:r>
      <w:r w:rsidRPr="006C28F2">
        <w:b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w:t>
      </w:r>
      <w:r w:rsidRPr="006C28F2">
        <w:lastRenderedPageBreak/>
        <w:t>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r w:rsidRPr="006C28F2">
        <w:br/>
      </w:r>
      <w:r w:rsidRPr="006C28F2">
        <w:b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r w:rsidRPr="006C28F2">
        <w:br/>
      </w:r>
      <w:r w:rsidRPr="006C28F2">
        <w:b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r w:rsidRPr="006C28F2">
        <w:br/>
      </w:r>
      <w:r w:rsidRPr="006C28F2">
        <w:b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r w:rsidRPr="006C28F2">
        <w:br/>
      </w:r>
      <w:r w:rsidRPr="006C28F2">
        <w:br/>
        <w:t>По заданному алгоритму характеризовать грамматические, интонационные и пунктуационные особенности предложений со словами "да", "нет".</w:t>
      </w:r>
      <w:r w:rsidRPr="006C28F2">
        <w:br/>
      </w:r>
      <w:r w:rsidRPr="006C28F2">
        <w:b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r w:rsidRPr="006C28F2">
        <w:br/>
      </w:r>
      <w:r w:rsidRPr="006C28F2">
        <w:br/>
        <w:t>По заданному алгоритму распознавать сложные предложения; конструкции с чужой речью.</w:t>
      </w:r>
      <w:r w:rsidRPr="006C28F2">
        <w:br/>
      </w:r>
      <w:r w:rsidRPr="006C28F2">
        <w:br/>
      </w:r>
      <w:r w:rsidRPr="006C28F2">
        <w:lastRenderedPageBreak/>
        <w:t>Применять нормы постановки знаков препинания в простом и сложном предложениях с союзом и.</w:t>
      </w:r>
      <w:r w:rsidRPr="006C28F2">
        <w:br/>
      </w:r>
      <w:r w:rsidRPr="006C28F2">
        <w:b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sidRPr="006C28F2">
        <w:br/>
      </w:r>
      <w:r w:rsidRPr="006C28F2">
        <w:b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3E6453" w:rsidRPr="006C28F2" w:rsidRDefault="004A5843" w:rsidP="006C28F2">
      <w:pPr>
        <w:jc w:val="both"/>
        <w:divId w:val="394396692"/>
      </w:pPr>
      <w:r w:rsidRPr="006C28F2">
        <w:t>144.7.8. К концу обучения в 9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144.7.8.1. Общие сведения о языке.</w:t>
      </w:r>
      <w:r w:rsidRPr="006C28F2">
        <w:br/>
      </w:r>
      <w:r w:rsidRPr="006C28F2">
        <w:b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3E6453" w:rsidRPr="006C28F2" w:rsidRDefault="004A5843" w:rsidP="006C28F2">
      <w:pPr>
        <w:jc w:val="both"/>
        <w:divId w:val="394396692"/>
      </w:pPr>
      <w:r w:rsidRPr="006C28F2">
        <w:t>144.7.8.2. Язык и речь.</w:t>
      </w:r>
      <w:r w:rsidRPr="006C28F2">
        <w:br/>
      </w:r>
      <w:r w:rsidRPr="006C28F2">
        <w:b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120-140 слов; словарного диктанта объемом 30-35 слов; диктанта на основе адаптированного в лексическом и грамматическом отношении связного текста объемом 120-140 слов, содержащего не более 24 орфограмм, 15 пунктограмм и не более 10 слов с непроверяемыми написаниями).</w:t>
      </w:r>
      <w:r w:rsidRPr="006C28F2">
        <w:br/>
      </w:r>
      <w:r w:rsidRPr="006C28F2">
        <w:br/>
        <w:t>Создавать устные монологические высказывания объёмом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sidRPr="006C28F2">
        <w:br/>
      </w:r>
      <w:r w:rsidRPr="006C28F2">
        <w:br/>
        <w:t>Участвовать в диалогическом и полилогическом общении на бытовые, научно-учебные (в том числе лингвистические) темы объемом не менее 6 реплик.</w:t>
      </w:r>
      <w:r w:rsidRPr="006C28F2">
        <w:br/>
      </w:r>
      <w:r w:rsidRPr="006C28F2">
        <w:br/>
        <w:t>В соответствии со структурой нарушений владеть различными видами чтения: просмотровым, ознакомительным, изучающим, поисковым.</w:t>
      </w:r>
      <w:r w:rsidRPr="006C28F2">
        <w:br/>
      </w:r>
      <w:r w:rsidRPr="006C28F2">
        <w:b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p>
    <w:p w:rsidR="003E6453" w:rsidRPr="006C28F2" w:rsidRDefault="004A5843" w:rsidP="006C28F2">
      <w:pPr>
        <w:jc w:val="both"/>
        <w:divId w:val="394396692"/>
      </w:pPr>
      <w:r w:rsidRPr="006C28F2">
        <w:t>144.7.8.3. Текст.</w:t>
      </w:r>
      <w:r w:rsidRPr="006C28F2">
        <w:br/>
      </w:r>
      <w:r w:rsidRPr="006C28F2">
        <w:br/>
        <w:t xml:space="preserve">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w:t>
      </w:r>
      <w:r w:rsidRPr="006C28F2">
        <w:lastRenderedPageBreak/>
        <w:t>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r w:rsidRPr="006C28F2">
        <w:br/>
      </w:r>
      <w:r w:rsidRPr="006C28F2">
        <w:b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r w:rsidRPr="006C28F2">
        <w:br/>
      </w:r>
      <w:r w:rsidRPr="006C28F2">
        <w:b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r w:rsidRPr="006C28F2">
        <w:br/>
      </w:r>
      <w:r w:rsidRPr="006C28F2">
        <w:br/>
        <w:t>Распознавать тропы (метафора, олицетворение, эпитет, гипербола, литота, сравнение) с помощью учителя.</w:t>
      </w:r>
      <w:r w:rsidRPr="006C28F2">
        <w:br/>
      </w:r>
      <w:r w:rsidRPr="006C28F2">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r w:rsidRPr="006C28F2">
        <w:br/>
      </w:r>
      <w:r w:rsidRPr="006C28F2">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r w:rsidRPr="006C28F2">
        <w:br/>
      </w:r>
      <w:r w:rsidRPr="006C28F2">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3E6453" w:rsidRPr="006C28F2" w:rsidRDefault="004A5843" w:rsidP="006C28F2">
      <w:pPr>
        <w:jc w:val="both"/>
        <w:divId w:val="394396692"/>
      </w:pPr>
      <w:r w:rsidRPr="006C28F2">
        <w:t>144.7.8.4. Функциональные разновидности языка.</w:t>
      </w:r>
      <w:r w:rsidRPr="006C28F2">
        <w:br/>
      </w:r>
      <w:r w:rsidRPr="006C28F2">
        <w:b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C28F2">
        <w:br/>
      </w:r>
      <w:r w:rsidRPr="006C28F2">
        <w:br/>
        <w:t>С помощью педагогического работника составлять тезисы, конспект, писать рецензию, реферат;</w:t>
      </w:r>
      <w:r w:rsidRPr="006C28F2">
        <w:br/>
      </w:r>
      <w:r w:rsidRPr="006C28F2">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C28F2">
        <w:br/>
      </w:r>
      <w:r w:rsidRPr="006C28F2">
        <w:br/>
        <w:t xml:space="preserve">Выявлять отличительные особенности языка художественной литературы в сравнении с </w:t>
      </w:r>
      <w:r w:rsidRPr="006C28F2">
        <w:lastRenderedPageBreak/>
        <w:t>другими функциональными разновидностями языка. Распознавать метафору, олицетворение, эпитет, гиперболу, сравнение.</w:t>
      </w:r>
    </w:p>
    <w:p w:rsidR="003E6453" w:rsidRPr="006C28F2" w:rsidRDefault="004A5843" w:rsidP="006C28F2">
      <w:pPr>
        <w:jc w:val="both"/>
        <w:divId w:val="394396692"/>
      </w:pPr>
      <w:r w:rsidRPr="006C28F2">
        <w:t>144.7.8.5. Система языка.</w:t>
      </w:r>
      <w:r w:rsidRPr="006C28F2">
        <w:br/>
      </w:r>
      <w:r w:rsidRPr="006C28F2">
        <w:b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3E6453" w:rsidRPr="006C28F2" w:rsidRDefault="004A5843" w:rsidP="006C28F2">
      <w:pPr>
        <w:jc w:val="both"/>
        <w:divId w:val="394396692"/>
      </w:pPr>
      <w:r w:rsidRPr="006C28F2">
        <w:t>144.7.8.6. Синтаксис. Культура речи. Пунктуация.</w:t>
      </w:r>
      <w:r w:rsidRPr="006C28F2">
        <w:br/>
      </w:r>
      <w:r w:rsidRPr="006C28F2">
        <w:b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r w:rsidRPr="006C28F2">
        <w:br/>
      </w:r>
      <w:r w:rsidRPr="006C28F2">
        <w:b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r w:rsidRPr="006C28F2">
        <w:br/>
      </w:r>
      <w:r w:rsidRPr="006C28F2">
        <w:b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r w:rsidRPr="006C28F2">
        <w:br/>
      </w:r>
      <w:r w:rsidRPr="006C28F2">
        <w:b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r w:rsidRPr="006C28F2">
        <w:br/>
      </w:r>
      <w:r w:rsidRPr="006C28F2">
        <w:br/>
      </w:r>
      <w:r w:rsidRPr="006C28F2">
        <w:lastRenderedPageBreak/>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r w:rsidRPr="006C28F2">
        <w:br/>
      </w:r>
      <w:r w:rsidRPr="006C28F2">
        <w:b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3E6453" w:rsidRPr="006C28F2" w:rsidRDefault="004A5843" w:rsidP="006C28F2">
      <w:pPr>
        <w:jc w:val="both"/>
        <w:divId w:val="394396692"/>
      </w:pPr>
      <w:r w:rsidRPr="006C28F2">
        <w:t>144.7.9. К концу обучения в 10 классе обучающийся предметные результаты по отдельным темам программы по русскому языку соответствуют ФООП ООО.</w:t>
      </w:r>
      <w:r w:rsidRPr="006C28F2">
        <w:br/>
      </w:r>
      <w:r w:rsidRPr="006C28F2">
        <w:b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3E6453" w:rsidRPr="006C28F2" w:rsidRDefault="004A5843" w:rsidP="006C28F2">
      <w:pPr>
        <w:jc w:val="both"/>
        <w:divId w:val="394396692"/>
      </w:pPr>
      <w:r w:rsidRPr="006C28F2">
        <w:t>144.8. Коррекционно-развивающая направленность учебного предмета "Русский язык"</w:t>
      </w:r>
      <w:r w:rsidRPr="006C28F2">
        <w:br/>
      </w:r>
      <w:r w:rsidRPr="006C28F2">
        <w:b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r w:rsidRPr="006C28F2">
        <w:br/>
      </w:r>
      <w:r w:rsidRPr="006C28F2">
        <w:br/>
        <w:t>Отбор материала для изучения (языковых единиц)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r w:rsidRPr="006C28F2">
        <w:br/>
      </w:r>
      <w:r w:rsidRPr="006C28F2">
        <w:b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r w:rsidRPr="006C28F2">
        <w:br/>
      </w:r>
      <w:r w:rsidRPr="006C28F2">
        <w:b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r w:rsidRPr="006C28F2">
        <w:br/>
      </w:r>
      <w:r w:rsidRPr="006C28F2">
        <w:b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r w:rsidRPr="006C28F2">
        <w:br/>
      </w:r>
      <w:r w:rsidRPr="006C28F2">
        <w:br/>
        <w:t>Все виды языкового анализа и описание его результатов осуществляются по заданному алгоритму с возможной опорой на схему.</w:t>
      </w:r>
      <w:r w:rsidRPr="006C28F2">
        <w:br/>
      </w:r>
      <w:r w:rsidRPr="006C28F2">
        <w:br/>
        <w:t>Для заикающихся обучающихся целесообразным является увеличение времени для устного ответа, предоставление времени на подготовку ответа.</w:t>
      </w:r>
    </w:p>
    <w:p w:rsidR="003E6453" w:rsidRPr="006C28F2" w:rsidRDefault="004A5843" w:rsidP="006C28F2">
      <w:pPr>
        <w:jc w:val="both"/>
        <w:divId w:val="394396692"/>
      </w:pPr>
      <w:r w:rsidRPr="006C28F2">
        <w:t>144.9. Оценивание результатов освоения программы.</w:t>
      </w:r>
      <w:r w:rsidRPr="006C28F2">
        <w:br/>
      </w:r>
      <w:r w:rsidRPr="006C28F2">
        <w:br/>
      </w:r>
      <w:r w:rsidRPr="006C28F2">
        <w:lastRenderedPageBreak/>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r w:rsidRPr="006C28F2">
        <w:br/>
      </w:r>
      <w:r w:rsidRPr="006C28F2">
        <w:b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r w:rsidRPr="006C28F2">
        <w:br/>
      </w:r>
      <w:r w:rsidRPr="006C28F2">
        <w:b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3E6453" w:rsidRPr="006C28F2" w:rsidRDefault="004A5843" w:rsidP="006C28F2">
      <w:pPr>
        <w:jc w:val="both"/>
        <w:divId w:val="394396692"/>
      </w:pPr>
      <w:r w:rsidRPr="006C28F2">
        <w:t>145. Федеральная рабочая программа по учебному предмету "Развитие речи".</w:t>
      </w:r>
    </w:p>
    <w:p w:rsidR="003E6453" w:rsidRPr="006C28F2" w:rsidRDefault="004A5843" w:rsidP="006C28F2">
      <w:pPr>
        <w:jc w:val="both"/>
        <w:divId w:val="394396692"/>
      </w:pPr>
      <w:r w:rsidRPr="006C28F2">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3E6453" w:rsidRPr="006C28F2" w:rsidRDefault="004A5843" w:rsidP="006C28F2">
      <w:pPr>
        <w:jc w:val="both"/>
        <w:divId w:val="394396692"/>
      </w:pPr>
      <w:r w:rsidRPr="006C28F2">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145.5. Пояснительная записка.</w:t>
      </w:r>
    </w:p>
    <w:p w:rsidR="003E6453" w:rsidRPr="006C28F2" w:rsidRDefault="004A5843" w:rsidP="006C28F2">
      <w:pPr>
        <w:jc w:val="both"/>
        <w:divId w:val="394396692"/>
      </w:pPr>
      <w:r w:rsidRPr="006C28F2">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3E6453" w:rsidRPr="006C28F2" w:rsidRDefault="004A5843" w:rsidP="006C28F2">
      <w:pPr>
        <w:jc w:val="both"/>
        <w:divId w:val="394396692"/>
      </w:pPr>
      <w:r w:rsidRPr="006C28F2">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rsidR="003E6453" w:rsidRPr="006C28F2" w:rsidRDefault="004A5843" w:rsidP="006C28F2">
      <w:pPr>
        <w:jc w:val="both"/>
        <w:divId w:val="394396692"/>
      </w:pPr>
      <w:r w:rsidRPr="006C28F2">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r w:rsidRPr="006C28F2">
        <w:br/>
      </w:r>
      <w:r w:rsidRPr="006C28F2">
        <w:br/>
        <w:t xml:space="preserve">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w:t>
      </w:r>
      <w:r w:rsidRPr="006C28F2">
        <w:lastRenderedPageBreak/>
        <w:t>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r w:rsidRPr="006C28F2">
        <w:br/>
      </w:r>
      <w:r w:rsidRPr="006C28F2">
        <w:br/>
        <w:t xml:space="preserve">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w:t>
      </w:r>
      <w:hyperlink r:id="rId275" w:anchor="/document/99/1300339265/XA00M5U2N0/" w:history="1">
        <w:r w:rsidRPr="006C28F2">
          <w:rPr>
            <w:rStyle w:val="a4"/>
          </w:rPr>
          <w:t>ФОП ООО</w:t>
        </w:r>
      </w:hyperlink>
      <w:r w:rsidRPr="006C28F2">
        <w:t xml:space="preserve"> и других. Это направление коррекционной работы также реализуется в рамках данного учебного предмета.</w:t>
      </w:r>
    </w:p>
    <w:p w:rsidR="003E6453" w:rsidRPr="006C28F2" w:rsidRDefault="004A5843" w:rsidP="006C28F2">
      <w:pPr>
        <w:jc w:val="both"/>
        <w:divId w:val="394396692"/>
      </w:pPr>
      <w:r w:rsidRPr="006C28F2">
        <w:t>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3E6453" w:rsidRPr="006C28F2" w:rsidRDefault="004A5843" w:rsidP="006C28F2">
      <w:pPr>
        <w:jc w:val="both"/>
        <w:divId w:val="394396692"/>
      </w:pPr>
      <w:r w:rsidRPr="006C28F2">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r w:rsidRPr="006C28F2">
        <w:br/>
      </w:r>
      <w:r w:rsidRPr="006C28F2">
        <w:br/>
        <w:t>Содержание данного направления определяется рядом условий:</w:t>
      </w:r>
      <w:r w:rsidRPr="006C28F2">
        <w:br/>
      </w:r>
      <w:r w:rsidRPr="006C28F2">
        <w:b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r w:rsidRPr="006C28F2">
        <w:br/>
      </w:r>
      <w:r w:rsidRPr="006C28F2">
        <w:b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r w:rsidRPr="006C28F2">
        <w:br/>
      </w:r>
      <w:r w:rsidRPr="006C28F2">
        <w:b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r w:rsidRPr="006C28F2">
        <w:br/>
      </w:r>
      <w:r w:rsidRPr="006C28F2">
        <w:br/>
      </w:r>
      <w:r w:rsidRPr="006C28F2">
        <w:lastRenderedPageBreak/>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r w:rsidRPr="006C28F2">
        <w:br/>
      </w:r>
      <w:r w:rsidRPr="006C28F2">
        <w:b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r w:rsidRPr="006C28F2">
        <w:br/>
      </w:r>
      <w:r w:rsidRPr="006C28F2">
        <w:b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r w:rsidRPr="006C28F2">
        <w:br/>
      </w:r>
      <w:r w:rsidRPr="006C28F2">
        <w:b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r w:rsidRPr="006C28F2">
        <w:br/>
      </w:r>
      <w:r w:rsidRPr="006C28F2">
        <w:b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r w:rsidRPr="006C28F2">
        <w:br/>
      </w:r>
      <w:r w:rsidRPr="006C28F2">
        <w:b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3E6453" w:rsidRPr="006C28F2" w:rsidRDefault="004A5843" w:rsidP="006C28F2">
      <w:pPr>
        <w:jc w:val="both"/>
        <w:divId w:val="394396692"/>
      </w:pPr>
      <w:r w:rsidRPr="006C28F2">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r w:rsidRPr="006C28F2">
        <w:br/>
      </w:r>
      <w:r w:rsidRPr="006C28F2">
        <w:b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r w:rsidRPr="006C28F2">
        <w:br/>
      </w:r>
      <w:r w:rsidRPr="006C28F2">
        <w:br/>
        <w:t xml:space="preserve">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w:t>
      </w:r>
      <w:r w:rsidRPr="006C28F2">
        <w:lastRenderedPageBreak/>
        <w:t>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r w:rsidRPr="006C28F2">
        <w:br/>
      </w:r>
      <w:r w:rsidRPr="006C28F2">
        <w:b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3E6453" w:rsidRPr="006C28F2" w:rsidRDefault="004A5843" w:rsidP="006C28F2">
      <w:pPr>
        <w:jc w:val="both"/>
        <w:divId w:val="394396692"/>
      </w:pPr>
      <w:r w:rsidRPr="006C28F2">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r w:rsidRPr="006C28F2">
        <w:br/>
      </w:r>
      <w:r w:rsidRPr="006C28F2">
        <w:b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3E6453" w:rsidRPr="006C28F2" w:rsidRDefault="004A5843" w:rsidP="006C28F2">
      <w:pPr>
        <w:jc w:val="both"/>
        <w:divId w:val="394396692"/>
      </w:pPr>
      <w:r w:rsidRPr="006C28F2">
        <w:t>145.5.5.4. Направление "Виды речевой деятельности и культура речи".</w:t>
      </w:r>
      <w:r w:rsidRPr="006C28F2">
        <w:br/>
      </w:r>
      <w:r w:rsidRPr="006C28F2">
        <w:b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r w:rsidRPr="006C28F2">
        <w:br/>
      </w:r>
      <w:r w:rsidRPr="006C28F2">
        <w:b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r w:rsidRPr="006C28F2">
        <w:br/>
      </w:r>
      <w:r w:rsidRPr="006C28F2">
        <w:br/>
        <w:t xml:space="preserve">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w:t>
      </w:r>
      <w:r w:rsidRPr="006C28F2">
        <w:lastRenderedPageBreak/>
        <w:t>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r w:rsidRPr="006C28F2">
        <w:br/>
      </w:r>
      <w:r w:rsidRPr="006C28F2">
        <w:b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r w:rsidRPr="006C28F2">
        <w:br/>
      </w:r>
      <w:r w:rsidRPr="006C28F2">
        <w:br/>
        <w:t>Все направления связаны между собой и могут реализовываться параллельно.</w:t>
      </w:r>
    </w:p>
    <w:p w:rsidR="003E6453" w:rsidRPr="006C28F2" w:rsidRDefault="004A5843" w:rsidP="006C28F2">
      <w:pPr>
        <w:jc w:val="both"/>
        <w:divId w:val="394396692"/>
      </w:pPr>
      <w:r w:rsidRPr="006C28F2">
        <w:t>145.5.6. Цели изучения учебного предмета "Развитие речи".</w:t>
      </w:r>
      <w:r w:rsidRPr="006C28F2">
        <w:br/>
      </w:r>
      <w:r w:rsidRPr="006C28F2">
        <w:b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r w:rsidRPr="006C28F2">
        <w:br/>
      </w:r>
      <w:r w:rsidRPr="006C28F2">
        <w:br/>
        <w:t>Реализация данной цели осуществляется в процессе решения ряда задач:</w:t>
      </w:r>
      <w:r w:rsidRPr="006C28F2">
        <w:br/>
      </w:r>
      <w:r w:rsidRPr="006C28F2">
        <w:b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r w:rsidRPr="006C28F2">
        <w:br/>
      </w:r>
      <w:r w:rsidRPr="006C28F2">
        <w:b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r w:rsidRPr="006C28F2">
        <w:br/>
      </w:r>
      <w:r w:rsidRPr="006C28F2">
        <w:b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r w:rsidRPr="006C28F2">
        <w:br/>
      </w:r>
      <w:r w:rsidRPr="006C28F2">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r w:rsidRPr="006C28F2">
        <w:br/>
      </w:r>
      <w:r w:rsidRPr="006C28F2">
        <w:br/>
        <w:t>формирование и развитие текстовой компетенции: умений работать с текстом в ходе его восприятия и продуцирования;</w:t>
      </w:r>
      <w:r w:rsidRPr="006C28F2">
        <w:br/>
      </w:r>
      <w:r w:rsidRPr="006C28F2">
        <w:b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3E6453" w:rsidRPr="006C28F2" w:rsidRDefault="004A5843" w:rsidP="006C28F2">
      <w:pPr>
        <w:jc w:val="both"/>
        <w:divId w:val="394396692"/>
      </w:pPr>
      <w:r w:rsidRPr="006C28F2">
        <w:t xml:space="preserve">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w:t>
      </w:r>
      <w:r w:rsidRPr="006C28F2">
        <w:lastRenderedPageBreak/>
        <w:t>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3E6453" w:rsidRPr="006C28F2" w:rsidRDefault="004A5843" w:rsidP="006C28F2">
      <w:pPr>
        <w:jc w:val="both"/>
        <w:divId w:val="394396692"/>
      </w:pPr>
      <w:r w:rsidRPr="006C28F2">
        <w:t>145.6 Содержание учебного предмета "Развитие речи" в 5 классе представлено в таблице:</w:t>
      </w:r>
    </w:p>
    <w:tbl>
      <w:tblPr>
        <w:tblW w:w="0" w:type="auto"/>
        <w:tblCellMar>
          <w:top w:w="75" w:type="dxa"/>
          <w:left w:w="150" w:type="dxa"/>
          <w:bottom w:w="75" w:type="dxa"/>
          <w:right w:w="150" w:type="dxa"/>
        </w:tblCellMar>
        <w:tblLook w:val="04A0"/>
      </w:tblPr>
      <w:tblGrid>
        <w:gridCol w:w="4368"/>
        <w:gridCol w:w="5287"/>
      </w:tblGrid>
      <w:tr w:rsidR="003E6453" w:rsidRPr="006C28F2">
        <w:trPr>
          <w:divId w:val="193545612"/>
        </w:trPr>
        <w:tc>
          <w:tcPr>
            <w:tcW w:w="5174" w:type="dxa"/>
            <w:vAlign w:val="center"/>
            <w:hideMark/>
          </w:tcPr>
          <w:p w:rsidR="003E6453" w:rsidRPr="006C28F2" w:rsidRDefault="003E6453" w:rsidP="006C28F2">
            <w:pPr>
              <w:rPr>
                <w:rFonts w:eastAsia="Times New Roman"/>
              </w:rPr>
            </w:pPr>
          </w:p>
        </w:tc>
        <w:tc>
          <w:tcPr>
            <w:tcW w:w="6283" w:type="dxa"/>
            <w:vAlign w:val="center"/>
            <w:hideMark/>
          </w:tcPr>
          <w:p w:rsidR="003E6453" w:rsidRPr="006C28F2" w:rsidRDefault="003E6453" w:rsidP="006C28F2">
            <w:pPr>
              <w:rPr>
                <w:rFonts w:eastAsia="Times New Roman"/>
              </w:rPr>
            </w:pPr>
          </w:p>
        </w:tc>
      </w:tr>
      <w:tr w:rsidR="003E6453" w:rsidRPr="006C28F2">
        <w:trPr>
          <w:divId w:val="193545612"/>
        </w:trPr>
        <w:tc>
          <w:tcPr>
            <w:tcW w:w="517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Лексика.</w:t>
            </w:r>
            <w:r w:rsidRPr="006C28F2">
              <w:br/>
            </w:r>
            <w:r w:rsidRPr="006C28F2">
              <w:br/>
              <w:t>Лексическое значение слова.</w:t>
            </w:r>
            <w:r w:rsidRPr="006C28F2">
              <w:br/>
            </w:r>
            <w:r w:rsidRPr="006C28F2">
              <w:br/>
              <w:t>Понятие об однозначных и многозначных словах, прямом и переносном значении слова, синонимы, антонимы, омонимы.</w:t>
            </w:r>
            <w:r w:rsidRPr="006C28F2">
              <w:br/>
            </w:r>
            <w:r w:rsidRPr="006C28F2">
              <w:br/>
              <w:t>Обобщающие понятия; родовидовые отношения.</w:t>
            </w:r>
            <w:r w:rsidRPr="006C28F2">
              <w:br/>
            </w:r>
            <w:r w:rsidRPr="006C28F2">
              <w:br/>
              <w:t>Слова с суффиксами оценки.</w:t>
            </w:r>
            <w:r w:rsidRPr="006C28F2">
              <w:br/>
            </w:r>
            <w:r w:rsidRPr="006C28F2">
              <w:br/>
              <w:t>Части речи.</w:t>
            </w:r>
            <w:r w:rsidRPr="006C28F2">
              <w:br/>
            </w:r>
            <w:r w:rsidRPr="006C28F2">
              <w:br/>
              <w:t>Дотеоретические представления о причастии и деепричастии.</w:t>
            </w:r>
          </w:p>
        </w:tc>
      </w:tr>
      <w:tr w:rsidR="003E6453" w:rsidRPr="006C28F2">
        <w:trPr>
          <w:divId w:val="193545612"/>
        </w:trPr>
        <w:tc>
          <w:tcPr>
            <w:tcW w:w="5174"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Работа над словосочетанием и предложением.</w:t>
            </w:r>
          </w:p>
        </w:tc>
        <w:tc>
          <w:tcPr>
            <w:tcW w:w="6283"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Словосочетание.</w:t>
            </w:r>
            <w:r w:rsidRPr="006C28F2">
              <w:br/>
            </w:r>
            <w:r w:rsidRPr="006C28F2">
              <w:br/>
              <w:t>Главное слово в словосочетании.</w:t>
            </w:r>
            <w:r w:rsidRPr="006C28F2">
              <w:br/>
            </w:r>
            <w:r w:rsidRPr="006C28F2">
              <w:br/>
              <w:t>Особенности связи слов в словосочетании (согласование, управление предложное и беспредложное, примыкание);</w:t>
            </w:r>
            <w:r w:rsidRPr="006C28F2">
              <w:br/>
            </w:r>
            <w:r w:rsidRPr="006C28F2">
              <w:br/>
              <w:t>Виды словосочетаний по характеру главного слова (классификация, составление по аналогии и другие); понятие о средствах связи слов в словосочетании.</w:t>
            </w:r>
            <w:r w:rsidRPr="006C28F2">
              <w:br/>
            </w:r>
            <w:r w:rsidRPr="006C28F2">
              <w:br/>
              <w:t>Предложение.</w:t>
            </w:r>
          </w:p>
        </w:tc>
      </w:tr>
      <w:tr w:rsidR="003E6453" w:rsidRPr="006C28F2">
        <w:trPr>
          <w:divId w:val="193545612"/>
        </w:trPr>
        <w:tc>
          <w:tcPr>
            <w:tcW w:w="5174"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Предложения, различные по цели высказывания и эмоциональной окраске, интонационное оформление предложений.</w:t>
            </w:r>
            <w:r w:rsidRPr="006C28F2">
              <w:br/>
            </w:r>
            <w:r w:rsidRPr="006C28F2">
              <w:br/>
              <w:t>Простые предложения и сложные предложения, предложения с однородными членами.</w:t>
            </w:r>
            <w:r w:rsidRPr="006C28F2">
              <w:br/>
            </w:r>
            <w:r w:rsidRPr="006C28F2">
              <w:br/>
              <w:t>Предложения, осложненные обращением.</w:t>
            </w:r>
            <w:r w:rsidRPr="006C28F2">
              <w:br/>
            </w:r>
            <w:r w:rsidRPr="006C28F2">
              <w:br/>
              <w:t xml:space="preserve">Предложения с прямой речью, предложения с </w:t>
            </w:r>
            <w:r w:rsidRPr="006C28F2">
              <w:lastRenderedPageBreak/>
              <w:t>косвенной речью.</w:t>
            </w:r>
          </w:p>
        </w:tc>
      </w:tr>
      <w:tr w:rsidR="003E6453" w:rsidRPr="006C28F2">
        <w:trPr>
          <w:divId w:val="193545612"/>
        </w:trPr>
        <w:tc>
          <w:tcPr>
            <w:tcW w:w="5174"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lastRenderedPageBreak/>
              <w:t>Работа над текстом.</w:t>
            </w:r>
          </w:p>
        </w:tc>
        <w:tc>
          <w:tcPr>
            <w:tcW w:w="6283" w:type="dxa"/>
            <w:tcBorders>
              <w:top w:val="single" w:sz="6" w:space="0" w:color="000000"/>
              <w:left w:val="single" w:sz="6" w:space="0" w:color="000000"/>
              <w:bottom w:val="nil"/>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Виды монологической речи.</w:t>
            </w:r>
            <w:r w:rsidRPr="006C28F2">
              <w:br/>
            </w:r>
            <w:r w:rsidRPr="006C28F2">
              <w:br/>
              <w:t>Основные признаки видов монологической речи: монолог-описание, монолог-рассуждение, монолог-повествование.</w:t>
            </w:r>
            <w:r w:rsidRPr="006C28F2">
              <w:br/>
            </w:r>
            <w:r w:rsidRPr="006C28F2">
              <w:br/>
              <w:t>Основные признаки текста: тема и микротема текста; главная мысль текста.</w:t>
            </w:r>
            <w:r w:rsidRPr="006C28F2">
              <w:br/>
            </w:r>
            <w:r w:rsidRPr="006C28F2">
              <w:b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w:t>
            </w:r>
            <w:r w:rsidRPr="006C28F2">
              <w:br/>
            </w:r>
            <w:r w:rsidRPr="006C28F2">
              <w:br/>
              <w:t>План текста.</w:t>
            </w:r>
          </w:p>
        </w:tc>
      </w:tr>
      <w:tr w:rsidR="003E6453" w:rsidRPr="006C28F2">
        <w:trPr>
          <w:divId w:val="193545612"/>
        </w:trPr>
        <w:tc>
          <w:tcPr>
            <w:tcW w:w="5174"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Разные виды планов (вопросный, в виде повествовательных предложений, с использование опорных картинок, денотатные и другие).</w:t>
            </w:r>
            <w:r w:rsidRPr="006C28F2">
              <w:br/>
            </w:r>
            <w:r w:rsidRPr="006C28F2">
              <w:br/>
              <w:t>Абзац как средство членения текста на композиционно-смысловые части.</w:t>
            </w:r>
            <w:r w:rsidRPr="006C28F2">
              <w:br/>
            </w:r>
            <w:r w:rsidRPr="006C28F2">
              <w:br/>
              <w:t>Пересказ или изложение текста.</w:t>
            </w:r>
            <w:r w:rsidRPr="006C28F2">
              <w:br/>
            </w:r>
            <w:r w:rsidRPr="006C28F2">
              <w:br/>
              <w:t>Подробное и сжатое письменное изложение текста после предварительного анализа.</w:t>
            </w:r>
            <w:r w:rsidRPr="006C28F2">
              <w:br/>
            </w:r>
            <w:r w:rsidRPr="006C28F2">
              <w:br/>
              <w:t>Способы компрессии текста (по плану, по опорным словам, выделение главной мысли каждого абзаца и другие).</w:t>
            </w:r>
            <w:r w:rsidRPr="006C28F2">
              <w:br/>
            </w:r>
            <w:r w:rsidRPr="006C28F2">
              <w:br/>
              <w:t>Выборочный пересказ.</w:t>
            </w:r>
            <w:r w:rsidRPr="006C28F2">
              <w:br/>
            </w:r>
            <w:r w:rsidRPr="006C28F2">
              <w:br/>
              <w:t>Творческий пересказ.</w:t>
            </w:r>
            <w:r w:rsidRPr="006C28F2">
              <w:br/>
            </w:r>
            <w:r w:rsidRPr="006C28F2">
              <w:br/>
              <w:t>Сочинения.</w:t>
            </w:r>
            <w:r w:rsidRPr="006C28F2">
              <w:br/>
            </w:r>
            <w:r w:rsidRPr="006C28F2">
              <w:br/>
              <w:t>Повествовательные тексты с опорой на жизненный и читательский опыт, на сюжетную картину.</w:t>
            </w:r>
          </w:p>
        </w:tc>
      </w:tr>
      <w:tr w:rsidR="003E6453" w:rsidRPr="006C28F2">
        <w:trPr>
          <w:divId w:val="193545612"/>
        </w:trPr>
        <w:tc>
          <w:tcPr>
            <w:tcW w:w="5174"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Виды речевой деятельности и культура речи.</w:t>
            </w:r>
          </w:p>
        </w:tc>
        <w:tc>
          <w:tcPr>
            <w:tcW w:w="6283" w:type="dxa"/>
            <w:tcBorders>
              <w:top w:val="single" w:sz="6" w:space="0" w:color="000000"/>
              <w:left w:val="single" w:sz="6" w:space="0" w:color="000000"/>
              <w:bottom w:val="single" w:sz="6" w:space="0" w:color="000000"/>
              <w:right w:val="single" w:sz="6" w:space="0" w:color="000000"/>
            </w:tcBorders>
            <w:tcMar>
              <w:top w:w="75" w:type="dxa"/>
              <w:left w:w="74" w:type="dxa"/>
              <w:bottom w:w="75" w:type="dxa"/>
              <w:right w:w="74" w:type="dxa"/>
            </w:tcMar>
            <w:vAlign w:val="center"/>
            <w:hideMark/>
          </w:tcPr>
          <w:p w:rsidR="003E6453" w:rsidRPr="006C28F2" w:rsidRDefault="004A5843" w:rsidP="006C28F2">
            <w:pPr>
              <w:pStyle w:val="formattext"/>
              <w:spacing w:after="0"/>
            </w:pPr>
            <w:r w:rsidRPr="006C28F2">
              <w:t>Язык и речь.</w:t>
            </w:r>
            <w:r w:rsidRPr="006C28F2">
              <w:br/>
            </w:r>
            <w:r w:rsidRPr="006C28F2">
              <w:br/>
              <w:t>Устная и письменная речь. Понятие о монологической речи и диалоге. Язык как национальное достояние.</w:t>
            </w:r>
            <w:r w:rsidRPr="006C28F2">
              <w:br/>
            </w:r>
            <w:r w:rsidRPr="006C28F2">
              <w:br/>
              <w:t>Особенности общения в сети Интернет и социальных сетях:</w:t>
            </w:r>
            <w:r w:rsidRPr="006C28F2">
              <w:br/>
            </w:r>
            <w:r w:rsidRPr="006C28F2">
              <w:lastRenderedPageBreak/>
              <w:br/>
              <w:t>Зачем люди общаются в социальных сетях?</w:t>
            </w:r>
            <w:r w:rsidRPr="006C28F2">
              <w:br/>
            </w:r>
            <w:r w:rsidRPr="006C28F2">
              <w:br/>
              <w:t>Речевой этикет в социальных сетях.</w:t>
            </w:r>
            <w:r w:rsidRPr="006C28F2">
              <w:br/>
            </w:r>
            <w:r w:rsidRPr="006C28F2">
              <w:br/>
              <w:t>Правила размещения информации.</w:t>
            </w:r>
            <w:r w:rsidRPr="006C28F2">
              <w:br/>
            </w:r>
            <w:r w:rsidRPr="006C28F2">
              <w:br/>
              <w:t>Буллинг в социальных сетях и как с ним бороться.</w:t>
            </w:r>
            <w:r w:rsidRPr="006C28F2">
              <w:br/>
            </w:r>
            <w:r w:rsidRPr="006C28F2">
              <w:br/>
              <w:t>Правила общения со сверстниками и взрослыми.</w:t>
            </w:r>
            <w:r w:rsidRPr="006C28F2">
              <w:br/>
            </w:r>
            <w:r w:rsidRPr="006C28F2">
              <w:br/>
              <w:t>Речевой этикет в устной коммуникации.</w:t>
            </w:r>
            <w:r w:rsidRPr="006C28F2">
              <w:br/>
            </w:r>
            <w:r w:rsidRPr="006C28F2">
              <w:br/>
              <w:t>Как начать разговор, продолжить, как закончить общение.</w:t>
            </w:r>
            <w:r w:rsidRPr="006C28F2">
              <w:br/>
            </w:r>
            <w:r w:rsidRPr="006C28F2">
              <w:br/>
              <w:t>Решение спорных ситуаций.</w:t>
            </w:r>
          </w:p>
        </w:tc>
      </w:tr>
    </w:tbl>
    <w:p w:rsidR="003E6453" w:rsidRPr="006C28F2" w:rsidRDefault="004A5843" w:rsidP="006C28F2">
      <w:pPr>
        <w:jc w:val="both"/>
        <w:divId w:val="394396692"/>
      </w:pPr>
      <w:r w:rsidRPr="006C28F2">
        <w:lastRenderedPageBreak/>
        <w:t>145.7.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4337"/>
        <w:gridCol w:w="5318"/>
      </w:tblGrid>
      <w:tr w:rsidR="003E6453" w:rsidRPr="006C28F2">
        <w:trPr>
          <w:divId w:val="2139910812"/>
        </w:trPr>
        <w:tc>
          <w:tcPr>
            <w:tcW w:w="5174" w:type="dxa"/>
            <w:vAlign w:val="center"/>
            <w:hideMark/>
          </w:tcPr>
          <w:p w:rsidR="003E6453" w:rsidRPr="006C28F2" w:rsidRDefault="003E6453" w:rsidP="006C28F2">
            <w:pPr>
              <w:rPr>
                <w:rFonts w:eastAsia="Times New Roman"/>
              </w:rPr>
            </w:pPr>
          </w:p>
        </w:tc>
        <w:tc>
          <w:tcPr>
            <w:tcW w:w="6283" w:type="dxa"/>
            <w:vAlign w:val="center"/>
            <w:hideMark/>
          </w:tcPr>
          <w:p w:rsidR="003E6453" w:rsidRPr="006C28F2" w:rsidRDefault="003E6453" w:rsidP="006C28F2">
            <w:pPr>
              <w:rPr>
                <w:rFonts w:eastAsia="Times New Roman"/>
              </w:rPr>
            </w:pPr>
          </w:p>
        </w:tc>
      </w:tr>
      <w:tr w:rsidR="003E6453" w:rsidRPr="006C28F2">
        <w:trPr>
          <w:divId w:val="2139910812"/>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Работа над словом.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w:t>
            </w:r>
            <w:r w:rsidRPr="006C28F2">
              <w:br/>
            </w:r>
            <w:r w:rsidRPr="006C28F2">
              <w:br/>
              <w:t>Основные способы толкования лексического значения слова</w:t>
            </w:r>
            <w:r w:rsidRPr="006C28F2">
              <w:br/>
            </w:r>
            <w:r w:rsidRPr="006C28F2">
              <w:br/>
              <w:t>Однозначные и многозначные слова, прямое и переносное значение слова, Синонимы, антонимы, омонимы, обобщающие понятия.</w:t>
            </w:r>
            <w:r w:rsidRPr="006C28F2">
              <w:br/>
            </w:r>
            <w:r w:rsidRPr="006C28F2">
              <w:br/>
              <w:t>Фразеологизмы, их значение.</w:t>
            </w:r>
            <w:r w:rsidRPr="006C28F2">
              <w:br/>
            </w:r>
            <w:r w:rsidRPr="006C28F2">
              <w:br/>
              <w:t>Эпитеты, метафоры, олицетворения на доступном уровне в соответствии со структурой нарушения.</w:t>
            </w:r>
            <w:r w:rsidRPr="006C28F2">
              <w:br/>
            </w:r>
            <w:r w:rsidRPr="006C28F2">
              <w:br/>
              <w:t>Требования к словарной статье.</w:t>
            </w:r>
          </w:p>
        </w:tc>
      </w:tr>
      <w:tr w:rsidR="003E6453" w:rsidRPr="006C28F2">
        <w:trPr>
          <w:divId w:val="2139910812"/>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Словообразование.</w:t>
            </w:r>
            <w:r w:rsidRPr="006C28F2">
              <w:br/>
            </w:r>
            <w:r w:rsidRPr="006C28F2">
              <w:br/>
              <w:t>Словообразовательный и морфемный анализ.</w:t>
            </w:r>
            <w:r w:rsidRPr="006C28F2">
              <w:br/>
            </w:r>
            <w:r w:rsidRPr="006C28F2">
              <w:br/>
              <w:t>Способы словообразования (приставочный, суффиксальный, приставочно-суффиксальный, бессуффиксный, сложение, переход из одной части речи в другую).</w:t>
            </w:r>
            <w:r w:rsidRPr="006C28F2">
              <w:br/>
            </w:r>
            <w:r w:rsidRPr="006C28F2">
              <w:br/>
              <w:t>Части речи.</w:t>
            </w:r>
            <w:r w:rsidRPr="006C28F2">
              <w:br/>
            </w:r>
            <w:r w:rsidRPr="006C28F2">
              <w:br/>
              <w:t>Имена числительные.</w:t>
            </w:r>
            <w:r w:rsidRPr="006C28F2">
              <w:br/>
            </w:r>
            <w:r w:rsidRPr="006C28F2">
              <w:br/>
              <w:t>Местоимения.</w:t>
            </w:r>
            <w:r w:rsidRPr="006C28F2">
              <w:br/>
            </w:r>
            <w:r w:rsidRPr="006C28F2">
              <w:br/>
            </w:r>
            <w:r w:rsidRPr="006C28F2">
              <w:lastRenderedPageBreak/>
              <w:t>Причастие.</w:t>
            </w:r>
          </w:p>
        </w:tc>
      </w:tr>
      <w:tr w:rsidR="003E6453" w:rsidRPr="006C28F2">
        <w:trPr>
          <w:divId w:val="2139910812"/>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Работа над словосочетанием и предложением.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Словосочетание.</w:t>
            </w:r>
            <w:r w:rsidRPr="006C28F2">
              <w:br/>
            </w:r>
            <w:r w:rsidRPr="006C28F2">
              <w:br/>
              <w:t>Особенности связи слов в словосочетании (согласование, управление предложное и беспредложное, примыкание).</w:t>
            </w:r>
            <w:r w:rsidRPr="006C28F2">
              <w:br/>
            </w:r>
            <w:r w:rsidRPr="006C28F2">
              <w:br/>
              <w:t>Понятие о средствах связи слов в словосочетании.</w:t>
            </w:r>
            <w:r w:rsidRPr="006C28F2">
              <w:br/>
            </w:r>
            <w:r w:rsidRPr="006C28F2">
              <w:br/>
              <w:t>Предложение.</w:t>
            </w:r>
            <w:r w:rsidRPr="006C28F2">
              <w:br/>
            </w:r>
            <w:r w:rsidRPr="006C28F2">
              <w:br/>
              <w:t>Предложения, различные по цели высказывания и эмоциональной окраске, интонационное оформление предложений.</w:t>
            </w:r>
            <w:r w:rsidRPr="006C28F2">
              <w:br/>
            </w:r>
            <w:r w:rsidRPr="006C28F2">
              <w:br/>
              <w:t>Простые предложения и сложные предложения.</w:t>
            </w:r>
            <w:r w:rsidRPr="006C28F2">
              <w:br/>
            </w:r>
            <w:r w:rsidRPr="006C28F2">
              <w:br/>
              <w:t>Предложения с прямой речью, предложения с косвенной речью</w:t>
            </w:r>
            <w:r w:rsidRPr="006C28F2">
              <w:br/>
            </w:r>
            <w:r w:rsidRPr="006C28F2">
              <w:br/>
              <w:t>Различные виды сложноподчиненных предложений.</w:t>
            </w:r>
          </w:p>
        </w:tc>
      </w:tr>
    </w:tbl>
    <w:tbl>
      <w:tblPr>
        <w:tblW w:w="0" w:type="auto"/>
        <w:tblCellMar>
          <w:top w:w="75" w:type="dxa"/>
          <w:left w:w="150" w:type="dxa"/>
          <w:bottom w:w="75" w:type="dxa"/>
          <w:right w:w="150" w:type="dxa"/>
        </w:tblCellMar>
        <w:tblLook w:val="04A0"/>
      </w:tblPr>
      <w:tblGrid>
        <w:gridCol w:w="4319"/>
        <w:gridCol w:w="5336"/>
      </w:tblGrid>
      <w:tr w:rsidR="003E6453" w:rsidRPr="006C28F2">
        <w:trPr>
          <w:divId w:val="394396692"/>
        </w:trPr>
        <w:tc>
          <w:tcPr>
            <w:tcW w:w="5174" w:type="dxa"/>
            <w:vAlign w:val="center"/>
            <w:hideMark/>
          </w:tcPr>
          <w:p w:rsidR="003E6453" w:rsidRPr="006C28F2" w:rsidRDefault="003E6453" w:rsidP="006C28F2">
            <w:pPr>
              <w:rPr>
                <w:rFonts w:eastAsia="Times New Roman"/>
              </w:rPr>
            </w:pPr>
          </w:p>
        </w:tc>
        <w:tc>
          <w:tcPr>
            <w:tcW w:w="6283" w:type="dxa"/>
            <w:vAlign w:val="center"/>
            <w:hideMark/>
          </w:tcPr>
          <w:p w:rsidR="003E6453" w:rsidRPr="006C28F2" w:rsidRDefault="003E6453" w:rsidP="006C28F2">
            <w:pPr>
              <w:rPr>
                <w:rFonts w:eastAsia="Times New Roman"/>
              </w:rPr>
            </w:pPr>
          </w:p>
        </w:tc>
      </w:tr>
      <w:tr w:rsidR="003E6453" w:rsidRPr="006C28F2">
        <w:trPr>
          <w:divId w:val="394396692"/>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Работа над текстом.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монологической речи.</w:t>
            </w:r>
            <w:r w:rsidRPr="006C28F2">
              <w:br/>
            </w:r>
            <w:r w:rsidRPr="006C28F2">
              <w:br/>
              <w:t>Основные признаки видов монологической речи: монолог-описание, монолог-рассуждение, монолог-повествование, научное сообщение.</w:t>
            </w:r>
            <w:r w:rsidRPr="006C28F2">
              <w:br/>
            </w:r>
            <w:r w:rsidRPr="006C28F2">
              <w:br/>
              <w:t>Основные признаки текста.</w:t>
            </w:r>
            <w:r w:rsidRPr="006C28F2">
              <w:br/>
            </w:r>
            <w:r w:rsidRPr="006C28F2">
              <w:br/>
              <w:t>Тема и микротема текста; главная мысль текста. Главная и второстепенная информация в прослушанном или прочитанном тексте.</w:t>
            </w:r>
            <w:r w:rsidRPr="006C28F2">
              <w:br/>
            </w:r>
            <w:r w:rsidRPr="006C28F2">
              <w:b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r w:rsidRPr="006C28F2">
              <w:br/>
            </w:r>
            <w:r w:rsidRPr="006C28F2">
              <w:br/>
              <w:t>План текста.</w:t>
            </w:r>
            <w:r w:rsidRPr="006C28F2">
              <w:br/>
            </w:r>
            <w:r w:rsidRPr="006C28F2">
              <w:br/>
              <w:t>Разные виды планов (простой, сложный, вопросный, назывной и другие).</w:t>
            </w:r>
            <w:r w:rsidRPr="006C28F2">
              <w:br/>
            </w:r>
            <w:r w:rsidRPr="006C28F2">
              <w:br/>
              <w:t>Абзац как средство членения текста на композиционно-смысловые части.</w:t>
            </w:r>
            <w:r w:rsidRPr="006C28F2">
              <w:br/>
            </w:r>
            <w:r w:rsidRPr="006C28F2">
              <w:lastRenderedPageBreak/>
              <w:br/>
              <w:t>Преобразование текста.</w:t>
            </w:r>
            <w:r w:rsidRPr="006C28F2">
              <w:br/>
            </w:r>
            <w:r w:rsidRPr="006C28F2">
              <w:br/>
              <w:t>Пересказ или изложение текста.</w:t>
            </w:r>
            <w:r w:rsidRPr="006C28F2">
              <w:br/>
            </w:r>
            <w:r w:rsidRPr="006C28F2">
              <w:br/>
              <w:t>Подробное и сжатое устное и письменное изложение исходного текста.</w:t>
            </w:r>
            <w:r w:rsidRPr="006C28F2">
              <w:br/>
            </w:r>
            <w:r w:rsidRPr="006C28F2">
              <w:br/>
              <w:t>Различные способы компрессии текста (по плану, по опорным словам, выделение главной мысли каждого абзаца и другие).</w:t>
            </w:r>
          </w:p>
        </w:tc>
      </w:tr>
      <w:tr w:rsidR="003E6453" w:rsidRPr="006C28F2">
        <w:trPr>
          <w:divId w:val="394396692"/>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Выборочный пересказ.</w:t>
            </w:r>
            <w:r w:rsidRPr="006C28F2">
              <w:br/>
            </w:r>
            <w:r w:rsidRPr="006C28F2">
              <w:br/>
              <w:t>Творческий пересказ.</w:t>
            </w:r>
            <w:r w:rsidRPr="006C28F2">
              <w:br/>
            </w:r>
            <w:r w:rsidRPr="006C28F2">
              <w:br/>
              <w:t>Преобразование текста.</w:t>
            </w:r>
            <w:r w:rsidRPr="006C28F2">
              <w:br/>
            </w:r>
            <w:r w:rsidRPr="006C28F2">
              <w:br/>
              <w:t>Сочинения (устные и письменные).</w:t>
            </w:r>
            <w:r w:rsidRPr="006C28F2">
              <w:br/>
            </w:r>
            <w:r w:rsidRPr="006C28F2">
              <w:b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r w:rsidRPr="006C28F2">
              <w:br/>
            </w:r>
            <w:r w:rsidRPr="006C28F2">
              <w:br/>
              <w:t>Описания внешности человека, помещения, природы, местности, действия.</w:t>
            </w:r>
            <w:r w:rsidRPr="006C28F2">
              <w:br/>
            </w:r>
            <w:r w:rsidRPr="006C28F2">
              <w:br/>
              <w:t>Составление текстов официально-делового стиля: заявление, расписка, служебная записка.</w:t>
            </w:r>
          </w:p>
        </w:tc>
      </w:tr>
      <w:tr w:rsidR="003E6453" w:rsidRPr="006C28F2">
        <w:trPr>
          <w:divId w:val="394396692"/>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речевой деятельности и культура речи.</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r w:rsidRPr="006C28F2">
              <w:br/>
            </w:r>
            <w:r w:rsidRPr="006C28F2">
              <w:br/>
              <w:t>Язык как национальное достояние.</w:t>
            </w:r>
            <w:r w:rsidRPr="006C28F2">
              <w:br/>
            </w:r>
            <w:r w:rsidRPr="006C28F2">
              <w:br/>
              <w:t>Значение речи в жизни человека.</w:t>
            </w:r>
            <w:r w:rsidRPr="006C28F2">
              <w:br/>
            </w:r>
            <w:r w:rsidRPr="006C28F2">
              <w:br/>
              <w:t>Устная и письменная речь.</w:t>
            </w:r>
            <w:r w:rsidRPr="006C28F2">
              <w:br/>
            </w:r>
            <w:r w:rsidRPr="006C28F2">
              <w:br/>
              <w:t>Речь литературная и разговорная.</w:t>
            </w:r>
            <w:r w:rsidRPr="006C28F2">
              <w:br/>
            </w:r>
            <w:r w:rsidRPr="006C28F2">
              <w:br/>
              <w:t>Понятие о жанрах: описание, повествование, рассуждение.</w:t>
            </w:r>
            <w:r w:rsidRPr="006C28F2">
              <w:br/>
            </w:r>
            <w:r w:rsidRPr="006C28F2">
              <w:br/>
              <w:t>Понятие и литературных стилях: официально-деловой, научный.</w:t>
            </w:r>
            <w:r w:rsidRPr="006C28F2">
              <w:br/>
            </w:r>
            <w:r w:rsidRPr="006C28F2">
              <w:br/>
              <w:t>Особенности общения в сети-Интернет и социальных сетях.</w:t>
            </w:r>
            <w:r w:rsidRPr="006C28F2">
              <w:br/>
            </w:r>
            <w:r w:rsidRPr="006C28F2">
              <w:br/>
              <w:t xml:space="preserve">Способы и сценарии общения в социальных </w:t>
            </w:r>
            <w:r w:rsidRPr="006C28F2">
              <w:lastRenderedPageBreak/>
              <w:t>сетях: приветствие, поздравление, одобрение, несогласие.</w:t>
            </w:r>
            <w:r w:rsidRPr="006C28F2">
              <w:br/>
            </w:r>
            <w:r w:rsidRPr="006C28F2">
              <w:br/>
              <w:t>Речевой этикет в мессенджерах. Правила безопасного поведенияв сети-Интернет.</w:t>
            </w:r>
            <w:r w:rsidRPr="006C28F2">
              <w:br/>
            </w:r>
            <w:r w:rsidRPr="006C28F2">
              <w:br/>
              <w:t>Правила общения со сверстниками и взрослыми.</w:t>
            </w:r>
            <w:r w:rsidRPr="006C28F2">
              <w:br/>
            </w:r>
            <w:r w:rsidRPr="006C28F2">
              <w:br/>
              <w:t>Речевой этикет в устной коммуникации.</w:t>
            </w:r>
            <w:r w:rsidRPr="006C28F2">
              <w:br/>
            </w:r>
            <w:r w:rsidRPr="006C28F2">
              <w:br/>
              <w:t>Сценарии коммуникативного поведения в общении со сверстниками, знакомыми и незнакомыми взрослыми.</w:t>
            </w:r>
            <w:r w:rsidRPr="006C28F2">
              <w:br/>
            </w:r>
            <w:r w:rsidRPr="006C28F2">
              <w:br/>
              <w:t>Решение спорных ситуаций.</w:t>
            </w:r>
          </w:p>
        </w:tc>
      </w:tr>
    </w:tbl>
    <w:p w:rsidR="003E6453" w:rsidRPr="006C28F2" w:rsidRDefault="004A5843" w:rsidP="006C28F2">
      <w:pPr>
        <w:jc w:val="both"/>
        <w:divId w:val="394396692"/>
      </w:pPr>
      <w:r w:rsidRPr="006C28F2">
        <w:lastRenderedPageBreak/>
        <w:t>145.8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4337"/>
        <w:gridCol w:w="5318"/>
      </w:tblGrid>
      <w:tr w:rsidR="003E6453" w:rsidRPr="006C28F2">
        <w:trPr>
          <w:divId w:val="1283077886"/>
        </w:trPr>
        <w:tc>
          <w:tcPr>
            <w:tcW w:w="5174" w:type="dxa"/>
            <w:vAlign w:val="center"/>
            <w:hideMark/>
          </w:tcPr>
          <w:p w:rsidR="003E6453" w:rsidRPr="006C28F2" w:rsidRDefault="003E6453" w:rsidP="006C28F2">
            <w:pPr>
              <w:rPr>
                <w:rFonts w:eastAsia="Times New Roman"/>
              </w:rPr>
            </w:pPr>
          </w:p>
        </w:tc>
        <w:tc>
          <w:tcPr>
            <w:tcW w:w="6283" w:type="dxa"/>
            <w:vAlign w:val="center"/>
            <w:hideMark/>
          </w:tcPr>
          <w:p w:rsidR="003E6453" w:rsidRPr="006C28F2" w:rsidRDefault="003E6453" w:rsidP="006C28F2">
            <w:pPr>
              <w:rPr>
                <w:rFonts w:eastAsia="Times New Roman"/>
              </w:rPr>
            </w:pPr>
          </w:p>
        </w:tc>
      </w:tr>
      <w:tr w:rsidR="003E6453" w:rsidRPr="006C28F2">
        <w:trPr>
          <w:divId w:val="1283077886"/>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Работа над словом.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w:t>
            </w:r>
            <w:r w:rsidRPr="006C28F2">
              <w:br/>
            </w:r>
            <w:r w:rsidRPr="006C28F2">
              <w:br/>
              <w:t>Основные способы толкования лексического значения слова.</w:t>
            </w:r>
            <w:r w:rsidRPr="006C28F2">
              <w:br/>
            </w:r>
            <w:r w:rsidRPr="006C28F2">
              <w:br/>
              <w:t>Однозначные и многозначные слова, прямое и переносное значение слова, синонимы, антонимы, омонимы.</w:t>
            </w:r>
            <w:r w:rsidRPr="006C28F2">
              <w:br/>
            </w:r>
            <w:r w:rsidRPr="006C28F2">
              <w:br/>
              <w:t>Стилистическая окраска слова.</w:t>
            </w:r>
            <w:r w:rsidRPr="006C28F2">
              <w:br/>
            </w:r>
            <w:r w:rsidRPr="006C28F2">
              <w:br/>
              <w:t>Фразеологизмы.</w:t>
            </w:r>
            <w:r w:rsidRPr="006C28F2">
              <w:br/>
            </w:r>
            <w:r w:rsidRPr="006C28F2">
              <w:br/>
              <w:t>Эпитеты, метафоры, олицетворения.</w:t>
            </w:r>
            <w:r w:rsidRPr="006C28F2">
              <w:br/>
            </w:r>
            <w:r w:rsidRPr="006C28F2">
              <w:br/>
              <w:t>Словообразование.</w:t>
            </w:r>
            <w:r w:rsidRPr="006C28F2">
              <w:br/>
            </w:r>
            <w:r w:rsidRPr="006C28F2">
              <w:br/>
              <w:t>Различные способы словообразования.</w:t>
            </w:r>
          </w:p>
        </w:tc>
      </w:tr>
      <w:tr w:rsidR="003E6453" w:rsidRPr="006C28F2">
        <w:trPr>
          <w:divId w:val="1283077886"/>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Словообразовательный и морфемный анализ.</w:t>
            </w:r>
            <w:r w:rsidRPr="006C28F2">
              <w:br/>
            </w:r>
            <w:r w:rsidRPr="006C28F2">
              <w:br/>
              <w:t>Части речи.</w:t>
            </w:r>
            <w:r w:rsidRPr="006C28F2">
              <w:br/>
            </w:r>
            <w:r w:rsidRPr="006C28F2">
              <w:br/>
              <w:t>Наречие.</w:t>
            </w:r>
            <w:r w:rsidRPr="006C28F2">
              <w:br/>
            </w:r>
            <w:r w:rsidRPr="006C28F2">
              <w:br/>
              <w:t>Категория состояния.</w:t>
            </w:r>
            <w:r w:rsidRPr="006C28F2">
              <w:br/>
            </w:r>
            <w:r w:rsidRPr="006C28F2">
              <w:br/>
              <w:t>Деепричастие.</w:t>
            </w:r>
            <w:r w:rsidRPr="006C28F2">
              <w:br/>
            </w:r>
            <w:r w:rsidRPr="006C28F2">
              <w:br/>
              <w:t>Частицы.</w:t>
            </w:r>
            <w:r w:rsidRPr="006C28F2">
              <w:br/>
            </w:r>
            <w:r w:rsidRPr="006C28F2">
              <w:br/>
              <w:t>Междометия.</w:t>
            </w:r>
            <w:r w:rsidRPr="006C28F2">
              <w:br/>
            </w:r>
            <w:r w:rsidRPr="006C28F2">
              <w:br/>
              <w:t>Звукоподражательные слова.</w:t>
            </w:r>
          </w:p>
        </w:tc>
      </w:tr>
      <w:tr w:rsidR="003E6453" w:rsidRPr="006C28F2">
        <w:trPr>
          <w:divId w:val="1283077886"/>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Работа над словосочетанием и предложением.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Словосочетание.</w:t>
            </w:r>
            <w:r w:rsidRPr="006C28F2">
              <w:br/>
            </w:r>
            <w:r w:rsidRPr="006C28F2">
              <w:br/>
              <w:t>Виды словосочетаний по характеру главного слова.</w:t>
            </w:r>
            <w:r w:rsidRPr="006C28F2">
              <w:br/>
            </w:r>
            <w:r w:rsidRPr="006C28F2">
              <w:br/>
              <w:t>Средства связи слов в словосочетании.</w:t>
            </w:r>
            <w:r w:rsidRPr="006C28F2">
              <w:br/>
            </w:r>
            <w:r w:rsidRPr="006C28F2">
              <w:br/>
              <w:t>Предложно-падежное управление.</w:t>
            </w:r>
            <w:r w:rsidRPr="006C28F2">
              <w:br/>
            </w:r>
            <w:r w:rsidRPr="006C28F2">
              <w:br/>
              <w:t>Предложение.</w:t>
            </w:r>
            <w:r w:rsidRPr="006C28F2">
              <w:br/>
            </w:r>
            <w:r w:rsidRPr="006C28F2">
              <w:br/>
              <w:t>Предложения, различные по цели высказывания и эмоциональной окраске, интонационное оформление предложений.</w:t>
            </w:r>
            <w:r w:rsidRPr="006C28F2">
              <w:br/>
            </w:r>
            <w:r w:rsidRPr="006C28F2">
              <w:br/>
              <w:t>Виды сложноподчиненных предложений.</w:t>
            </w:r>
            <w:r w:rsidRPr="006C28F2">
              <w:br/>
            </w:r>
            <w:r w:rsidRPr="006C28F2">
              <w:br/>
              <w:t>Союзы и союзные слова.</w:t>
            </w:r>
          </w:p>
        </w:tc>
      </w:tr>
      <w:tr w:rsidR="003E6453" w:rsidRPr="006C28F2">
        <w:trPr>
          <w:divId w:val="1283077886"/>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Работа над текстом.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и стили монологической речи.</w:t>
            </w:r>
            <w:r w:rsidRPr="006C28F2">
              <w:br/>
            </w:r>
            <w:r w:rsidRPr="006C28F2">
              <w:b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r w:rsidRPr="006C28F2">
              <w:br/>
            </w:r>
            <w:r w:rsidRPr="006C28F2">
              <w:br/>
              <w:t>Сочинения-миниатюры с опорой на произведения искусства.</w:t>
            </w:r>
            <w:r w:rsidRPr="006C28F2">
              <w:br/>
            </w:r>
            <w:r w:rsidRPr="006C28F2">
              <w:br/>
              <w:t>Текст.</w:t>
            </w:r>
            <w:r w:rsidRPr="006C28F2">
              <w:br/>
            </w:r>
            <w:r w:rsidRPr="006C28F2">
              <w:br/>
              <w:t>Тема и микротема текста; главная мысль текста.</w:t>
            </w:r>
            <w:r w:rsidRPr="006C28F2">
              <w:br/>
            </w:r>
            <w:r w:rsidRPr="006C28F2">
              <w:br/>
              <w:t>Главная и второстепенная информация в прослушанном или прочитанном тексте. Абзацное членение текста.</w:t>
            </w:r>
          </w:p>
        </w:tc>
      </w:tr>
      <w:tr w:rsidR="003E6453" w:rsidRPr="006C28F2">
        <w:trPr>
          <w:divId w:val="1283077886"/>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планов (простой, сложный, вопросный, назывной, тезисный и другие).</w:t>
            </w:r>
            <w:r w:rsidRPr="006C28F2">
              <w:br/>
            </w:r>
            <w:r w:rsidRPr="006C28F2">
              <w:br/>
              <w:t>Изложения.</w:t>
            </w:r>
            <w:r w:rsidRPr="006C28F2">
              <w:br/>
            </w:r>
            <w:r w:rsidRPr="006C28F2">
              <w:br/>
              <w:t>Пересказ текста с изменением лица рассказчика.</w:t>
            </w:r>
            <w:r w:rsidRPr="006C28F2">
              <w:br/>
            </w:r>
            <w:r w:rsidRPr="006C28F2">
              <w:br/>
              <w:t>Подробные и краткие пересказы (изложения).</w:t>
            </w:r>
            <w:r w:rsidRPr="006C28F2">
              <w:br/>
            </w:r>
            <w:r w:rsidRPr="006C28F2">
              <w:br/>
              <w:t>Преобразование текста.</w:t>
            </w:r>
          </w:p>
        </w:tc>
      </w:tr>
      <w:tr w:rsidR="003E6453" w:rsidRPr="006C28F2">
        <w:trPr>
          <w:divId w:val="1283077886"/>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речевой деятельности.</w:t>
            </w:r>
            <w:r w:rsidRPr="006C28F2">
              <w:br/>
            </w:r>
            <w:r w:rsidRPr="006C28F2">
              <w:br/>
              <w:t>Аудирование детальное и выборочное.</w:t>
            </w:r>
            <w:r w:rsidRPr="006C28F2">
              <w:br/>
            </w:r>
            <w:r w:rsidRPr="006C28F2">
              <w:br/>
            </w:r>
            <w:r w:rsidRPr="006C28F2">
              <w:lastRenderedPageBreak/>
              <w:t>Чтение ознакомительное, изучающее, просмотровое.</w:t>
            </w:r>
            <w:r w:rsidRPr="006C28F2">
              <w:br/>
            </w:r>
            <w:r w:rsidRPr="006C28F2">
              <w:br/>
              <w:t>Язык и речь.</w:t>
            </w:r>
            <w:r w:rsidRPr="006C28F2">
              <w:br/>
            </w:r>
            <w:r w:rsidRPr="006C28F2">
              <w:br/>
              <w:t>Язык как развивающееся явление.</w:t>
            </w:r>
            <w:r w:rsidRPr="006C28F2">
              <w:br/>
            </w:r>
            <w:r w:rsidRPr="006C28F2">
              <w:br/>
              <w:t>Взаимосвязь языка с культурой и историей народа.</w:t>
            </w:r>
            <w:r w:rsidRPr="006C28F2">
              <w:br/>
            </w:r>
            <w:r w:rsidRPr="006C28F2">
              <w:br/>
              <w:t>Лексика как отражение уровня развития цивилизации.</w:t>
            </w:r>
            <w:r w:rsidRPr="006C28F2">
              <w:br/>
            </w:r>
            <w:r w:rsidRPr="006C28F2">
              <w:br/>
              <w:t>Особенности общения в сети Интернет и социальных сетях.</w:t>
            </w:r>
            <w:r w:rsidRPr="006C28F2">
              <w:br/>
            </w:r>
            <w:r w:rsidRPr="006C28F2">
              <w:br/>
              <w:t>Способы и сценарии общения в социальных сетях.</w:t>
            </w:r>
            <w:r w:rsidRPr="006C28F2">
              <w:br/>
            </w:r>
            <w:r w:rsidRPr="006C28F2">
              <w:br/>
              <w:t>Что такое блог. Для кого пишут блогеры?</w:t>
            </w:r>
            <w:r w:rsidRPr="006C28F2">
              <w:br/>
            </w:r>
            <w:r w:rsidRPr="006C28F2">
              <w:br/>
              <w:t>Можно ли стать блогером? Блогер - это профессия?</w:t>
            </w:r>
          </w:p>
        </w:tc>
      </w:tr>
      <w:tr w:rsidR="003E6453" w:rsidRPr="006C28F2">
        <w:trPr>
          <w:divId w:val="1283077886"/>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Новости в сети Интернет. Что такое фейк?</w:t>
            </w:r>
            <w:r w:rsidRPr="006C28F2">
              <w:br/>
            </w:r>
            <w:r w:rsidRPr="006C28F2">
              <w:br/>
              <w:t>Как можно распознать, что данная новость фейковая. Обсуждение новостей из сети Интернет. Ответственность за распространение фейков.</w:t>
            </w:r>
            <w:r w:rsidRPr="006C28F2">
              <w:br/>
            </w:r>
            <w:r w:rsidRPr="006C28F2">
              <w:br/>
              <w:t>Правила общения со сверстниками и взрослыми.</w:t>
            </w:r>
            <w:r w:rsidRPr="006C28F2">
              <w:br/>
            </w:r>
            <w:r w:rsidRPr="006C28F2">
              <w:br/>
              <w:t>Речевой этикет в устной коммуникации.</w:t>
            </w:r>
            <w:r w:rsidRPr="006C28F2">
              <w:br/>
            </w:r>
            <w:r w:rsidRPr="006C28F2">
              <w:b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r w:rsidRPr="006C28F2">
              <w:br/>
            </w:r>
            <w:r w:rsidRPr="006C28F2">
              <w:br/>
              <w:t>Что такое сплетня. Почему не любят сплетников.</w:t>
            </w:r>
            <w:r w:rsidRPr="006C28F2">
              <w:br/>
            </w:r>
            <w:r w:rsidRPr="006C28F2">
              <w:br/>
              <w:t>Способы решения спорных ситуаций.</w:t>
            </w:r>
            <w:r w:rsidRPr="006C28F2">
              <w:br/>
            </w:r>
            <w:r w:rsidRPr="006C28F2">
              <w:br/>
              <w:t>Способы ведения полемики на лингвистические темы и темы на основе жизненных ситуаций.</w:t>
            </w:r>
          </w:p>
        </w:tc>
      </w:tr>
    </w:tbl>
    <w:p w:rsidR="003E6453" w:rsidRPr="006C28F2" w:rsidRDefault="004A5843" w:rsidP="006C28F2">
      <w:pPr>
        <w:jc w:val="both"/>
        <w:divId w:val="394396692"/>
      </w:pPr>
      <w:r w:rsidRPr="006C28F2">
        <w:t>145.9. Содеражние обучения в 8 классе представлено в таблице:</w:t>
      </w:r>
    </w:p>
    <w:tbl>
      <w:tblPr>
        <w:tblW w:w="0" w:type="auto"/>
        <w:tblCellMar>
          <w:top w:w="75" w:type="dxa"/>
          <w:left w:w="150" w:type="dxa"/>
          <w:bottom w:w="75" w:type="dxa"/>
          <w:right w:w="150" w:type="dxa"/>
        </w:tblCellMar>
        <w:tblLook w:val="04A0"/>
      </w:tblPr>
      <w:tblGrid>
        <w:gridCol w:w="4337"/>
        <w:gridCol w:w="5318"/>
      </w:tblGrid>
      <w:tr w:rsidR="003E6453" w:rsidRPr="006C28F2">
        <w:trPr>
          <w:divId w:val="929579490"/>
        </w:trPr>
        <w:tc>
          <w:tcPr>
            <w:tcW w:w="5174" w:type="dxa"/>
            <w:vAlign w:val="center"/>
            <w:hideMark/>
          </w:tcPr>
          <w:p w:rsidR="003E6453" w:rsidRPr="006C28F2" w:rsidRDefault="003E6453" w:rsidP="006C28F2">
            <w:pPr>
              <w:rPr>
                <w:rFonts w:eastAsia="Times New Roman"/>
              </w:rPr>
            </w:pPr>
          </w:p>
        </w:tc>
        <w:tc>
          <w:tcPr>
            <w:tcW w:w="6283" w:type="dxa"/>
            <w:vAlign w:val="center"/>
            <w:hideMark/>
          </w:tcPr>
          <w:p w:rsidR="003E6453" w:rsidRPr="006C28F2" w:rsidRDefault="003E6453" w:rsidP="006C28F2">
            <w:pPr>
              <w:rPr>
                <w:rFonts w:eastAsia="Times New Roman"/>
              </w:rPr>
            </w:pPr>
          </w:p>
        </w:tc>
      </w:tr>
      <w:tr w:rsidR="003E6453" w:rsidRPr="006C28F2">
        <w:trPr>
          <w:divId w:val="929579490"/>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 словообразование.</w:t>
            </w:r>
            <w:r w:rsidRPr="006C28F2">
              <w:br/>
            </w:r>
            <w:r w:rsidRPr="006C28F2">
              <w:br/>
            </w:r>
            <w:r w:rsidRPr="006C28F2">
              <w:lastRenderedPageBreak/>
              <w:t>Способы толкования лексического значения слова</w:t>
            </w:r>
            <w:r w:rsidRPr="006C28F2">
              <w:br/>
            </w:r>
            <w:r w:rsidRPr="006C28F2">
              <w:br/>
              <w:t>Однозначные и многозначные слова, прямое и переносное значение слова, синонимы, антонимы, омонимы.</w:t>
            </w:r>
            <w:r w:rsidRPr="006C28F2">
              <w:br/>
            </w:r>
            <w:r w:rsidRPr="006C28F2">
              <w:br/>
              <w:t>Стилистическая окраска слова.</w:t>
            </w:r>
            <w:r w:rsidRPr="006C28F2">
              <w:br/>
            </w:r>
            <w:r w:rsidRPr="006C28F2">
              <w:br/>
              <w:t>Фразеологизмы.</w:t>
            </w:r>
            <w:r w:rsidRPr="006C28F2">
              <w:br/>
            </w:r>
            <w:r w:rsidRPr="006C28F2">
              <w:br/>
              <w:t>Эпитеты, метафоры, олицетворение данных средств выразительности. Роль данных средств в общении.</w:t>
            </w:r>
            <w:r w:rsidRPr="006C28F2">
              <w:br/>
            </w:r>
            <w:r w:rsidRPr="006C28F2">
              <w:br/>
              <w:t>Словообразовательный и морфемный анализ.</w:t>
            </w:r>
          </w:p>
        </w:tc>
      </w:tr>
      <w:tr w:rsidR="003E6453" w:rsidRPr="006C28F2">
        <w:trPr>
          <w:divId w:val="929579490"/>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Работа над словосочетанием и предложением.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Словосочетание.</w:t>
            </w:r>
            <w:r w:rsidRPr="006C28F2">
              <w:br/>
            </w:r>
            <w:r w:rsidRPr="006C28F2">
              <w:br/>
              <w:t>Особенности связи слов в словосочетании (согласование, управление предложное и беспредложное, примыкание).</w:t>
            </w:r>
            <w:r w:rsidRPr="006C28F2">
              <w:br/>
            </w:r>
            <w:r w:rsidRPr="006C28F2">
              <w:br/>
              <w:t>Понятие о средствах связи слов в словосочетании.</w:t>
            </w:r>
            <w:r w:rsidRPr="006C28F2">
              <w:br/>
            </w:r>
            <w:r w:rsidRPr="006C28F2">
              <w:br/>
              <w:t>Основные виды словосочетаний по морфологическим свойствам главного слова: именные, глагольные, наречные; грамматическая синонимия словосочетаний.</w:t>
            </w:r>
            <w:r w:rsidRPr="006C28F2">
              <w:br/>
            </w:r>
            <w:r w:rsidRPr="006C28F2">
              <w:br/>
              <w:t>Словосочетания с производными и составными предлогами.</w:t>
            </w:r>
            <w:r w:rsidRPr="006C28F2">
              <w:br/>
            </w:r>
            <w:r w:rsidRPr="006C28F2">
              <w:br/>
              <w:t>Предложение.</w:t>
            </w:r>
            <w:r w:rsidRPr="006C28F2">
              <w:br/>
            </w:r>
            <w:r w:rsidRPr="006C28F2">
              <w:br/>
              <w:t>Предложения, различные по цели высказывания и эмоциональной окраске, интонационное оформление предложений.</w:t>
            </w:r>
          </w:p>
        </w:tc>
      </w:tr>
      <w:tr w:rsidR="003E6453" w:rsidRPr="006C28F2">
        <w:trPr>
          <w:divId w:val="929579490"/>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риторическом восклицании, риторическом вопросе.</w:t>
            </w:r>
            <w:r w:rsidRPr="006C28F2">
              <w:br/>
            </w:r>
            <w:r w:rsidRPr="006C28F2">
              <w:br/>
              <w:t>Различные виды сложноподчиненных предложений, конструкции с чужой речью.</w:t>
            </w:r>
            <w:r w:rsidRPr="006C28F2">
              <w:br/>
            </w:r>
            <w:r w:rsidRPr="006C28F2">
              <w:br/>
              <w:t>Союзы и союзные слова.</w:t>
            </w:r>
            <w:r w:rsidRPr="006C28F2">
              <w:br/>
            </w:r>
            <w:r w:rsidRPr="006C28F2">
              <w:br/>
              <w:t>Однородные и неоднородные определения; обобщающие слова при однородных членах.</w:t>
            </w:r>
            <w:r w:rsidRPr="006C28F2">
              <w:br/>
            </w:r>
            <w:r w:rsidRPr="006C28F2">
              <w:br/>
              <w:t xml:space="preserve">Односоставные предложения, их грамматические признаки, морфологические </w:t>
            </w:r>
            <w:r w:rsidRPr="006C28F2">
              <w:lastRenderedPageBreak/>
              <w:t>средства выражения подлежащего, сказуемого.</w:t>
            </w:r>
            <w:r w:rsidRPr="006C28F2">
              <w:br/>
            </w:r>
            <w:r w:rsidRPr="006C28F2">
              <w:br/>
              <w:t>Полные и неполные предложения.</w:t>
            </w:r>
            <w:r w:rsidRPr="006C28F2">
              <w:br/>
            </w:r>
            <w:r w:rsidRPr="006C28F2">
              <w:br/>
              <w:t>Приложение как особый вид определения.</w:t>
            </w:r>
          </w:p>
        </w:tc>
      </w:tr>
      <w:tr w:rsidR="003E6453" w:rsidRPr="006C28F2">
        <w:trPr>
          <w:divId w:val="929579490"/>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Работа над текстом.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и стили монологической речи.</w:t>
            </w:r>
            <w:r w:rsidRPr="006C28F2">
              <w:br/>
            </w:r>
            <w:r w:rsidRPr="006C28F2">
              <w:br/>
              <w:t xml:space="preserve">Основные признаки видов и стилей монологической речи: монолог-описание, монолог-рассуждение, монолог-повествование, научное сообщение, публицистика, </w:t>
            </w:r>
            <w:r w:rsidRPr="006C28F2">
              <w:br/>
              <w:t>официально деловой стиль речи.</w:t>
            </w:r>
            <w:r w:rsidRPr="006C28F2">
              <w:br/>
            </w:r>
            <w:r w:rsidRPr="006C28F2">
              <w:br/>
              <w:t>Изложения и сочинения.</w:t>
            </w:r>
            <w:r w:rsidRPr="006C28F2">
              <w:br/>
            </w:r>
            <w:r w:rsidRPr="006C28F2">
              <w:br/>
              <w:t>Сочинения-миниатюры с опорой на произведения искусства объемом.</w:t>
            </w:r>
            <w:r w:rsidRPr="006C28F2">
              <w:br/>
            </w:r>
            <w:r w:rsidRPr="006C28F2">
              <w:br/>
              <w:t>Тема и основная мысль текста,</w:t>
            </w:r>
            <w:r w:rsidRPr="006C28F2">
              <w:br/>
              <w:t>Абзацное членение текста.</w:t>
            </w:r>
            <w:r w:rsidRPr="006C28F2">
              <w:br/>
            </w:r>
            <w:r w:rsidRPr="006C28F2">
              <w:br/>
              <w:t>Приемы отбора и систематизации материала на определенную тему.</w:t>
            </w:r>
            <w:r w:rsidRPr="006C28F2">
              <w:br/>
            </w:r>
            <w:r w:rsidRPr="006C28F2">
              <w:br/>
              <w:t>Компрессия текста с заданной степенью свернутости (план, пересказ). Изложение текста в устном или письменном виде.</w:t>
            </w:r>
            <w:r w:rsidRPr="006C28F2">
              <w:br/>
            </w:r>
            <w:r w:rsidRPr="006C28F2">
              <w:br/>
              <w:t>Подробные и краткие пересказы (изложения).</w:t>
            </w:r>
            <w:r w:rsidRPr="006C28F2">
              <w:br/>
            </w:r>
            <w:r w:rsidRPr="006C28F2">
              <w:b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3E6453" w:rsidRPr="006C28F2">
        <w:trPr>
          <w:divId w:val="929579490"/>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r w:rsidRPr="006C28F2">
              <w:br/>
            </w:r>
            <w:r w:rsidRPr="006C28F2">
              <w:br/>
              <w:t>Русский язык как одна из основных ценностей русского народа.</w:t>
            </w:r>
            <w:r w:rsidRPr="006C28F2">
              <w:br/>
            </w:r>
            <w:r w:rsidRPr="006C28F2">
              <w:br/>
              <w:t>Роль языка в развитии интеллектуальных и творческих способностей личности.</w:t>
            </w:r>
            <w:r w:rsidRPr="006C28F2">
              <w:br/>
            </w:r>
            <w:r w:rsidRPr="006C28F2">
              <w:br/>
              <w:t>Почему надо уважать родной язык?</w:t>
            </w:r>
            <w:r w:rsidRPr="006C28F2">
              <w:br/>
            </w:r>
            <w:r w:rsidRPr="006C28F2">
              <w:br/>
              <w:t>Понятие о чистоте родного языка.</w:t>
            </w:r>
            <w:r w:rsidRPr="006C28F2">
              <w:br/>
            </w:r>
            <w:r w:rsidRPr="006C28F2">
              <w:br/>
              <w:t>Заимствования: что это такое, всегда ли они необходимы.</w:t>
            </w:r>
            <w:r w:rsidRPr="006C28F2">
              <w:br/>
            </w:r>
            <w:r w:rsidRPr="006C28F2">
              <w:br/>
              <w:t>Молодежный сленг. Что это такое?</w:t>
            </w:r>
            <w:r w:rsidRPr="006C28F2">
              <w:br/>
            </w:r>
            <w:r w:rsidRPr="006C28F2">
              <w:lastRenderedPageBreak/>
              <w:br/>
              <w:t>Виды речевой деятельности.</w:t>
            </w:r>
            <w:r w:rsidRPr="006C28F2">
              <w:br/>
            </w:r>
            <w:r w:rsidRPr="006C28F2">
              <w:br/>
              <w:t>Аудирование текстов разных стилей и жанров: детальное, ознакомительное и выборочное.</w:t>
            </w:r>
            <w:r w:rsidRPr="006C28F2">
              <w:br/>
            </w:r>
            <w:r w:rsidRPr="006C28F2">
              <w:br/>
              <w:t>Чтение текстов разных стилей и жанров: поисковое, ознакомительное, изучающее, просмотровое.</w:t>
            </w:r>
            <w:r w:rsidRPr="006C28F2">
              <w:br/>
            </w:r>
            <w:r w:rsidRPr="006C28F2">
              <w:br/>
              <w:t>Особенности общения в сети Интернет и социальных сетях.</w:t>
            </w:r>
            <w:r w:rsidRPr="006C28F2">
              <w:br/>
            </w:r>
            <w:r w:rsidRPr="006C28F2">
              <w:br/>
              <w:t>Электронная почта. Правила общения в электронной почте.</w:t>
            </w:r>
          </w:p>
        </w:tc>
      </w:tr>
      <w:tr w:rsidR="003E6453" w:rsidRPr="006C28F2">
        <w:trPr>
          <w:divId w:val="929579490"/>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Пример почтового отправления (письмо, открытка, телеграмма).</w:t>
            </w:r>
            <w:r w:rsidRPr="006C28F2">
              <w:br/>
            </w:r>
            <w:r w:rsidRPr="006C28F2">
              <w:br/>
              <w:t>Анализ готового материала.</w:t>
            </w:r>
            <w:r w:rsidRPr="006C28F2">
              <w:br/>
            </w:r>
            <w:r w:rsidRPr="006C28F2">
              <w:br/>
              <w:t>Поздравительные открытки.</w:t>
            </w:r>
            <w:r w:rsidRPr="006C28F2">
              <w:br/>
            </w:r>
            <w:r w:rsidRPr="006C28F2">
              <w:br/>
              <w:t>Правила общения со сверстниками и взрослыми.</w:t>
            </w:r>
            <w:r w:rsidRPr="006C28F2">
              <w:br/>
            </w:r>
            <w:r w:rsidRPr="006C28F2">
              <w:br/>
              <w:t>Речевой этикет в устной коммуникации.</w:t>
            </w:r>
            <w:r w:rsidRPr="006C28F2">
              <w:br/>
            </w:r>
            <w:r w:rsidRPr="006C28F2">
              <w:b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r w:rsidRPr="006C28F2">
              <w:br/>
            </w:r>
            <w:r w:rsidRPr="006C28F2">
              <w:br/>
              <w:t>Что такое конфликт? Способы разрешения конфликтов со сверстниками и взрослыми.</w:t>
            </w:r>
            <w:r w:rsidRPr="006C28F2">
              <w:br/>
            </w:r>
            <w:r w:rsidRPr="006C28F2">
              <w:br/>
              <w:t>Способы ведения полемики на лингвистические темы и темы на основе жизненных ситуаций.</w:t>
            </w:r>
          </w:p>
        </w:tc>
      </w:tr>
    </w:tbl>
    <w:p w:rsidR="003E6453" w:rsidRPr="006C28F2" w:rsidRDefault="004A5843" w:rsidP="006C28F2">
      <w:pPr>
        <w:jc w:val="both"/>
        <w:divId w:val="394396692"/>
      </w:pPr>
      <w:r w:rsidRPr="006C28F2">
        <w:t>145.10.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4351"/>
        <w:gridCol w:w="5304"/>
      </w:tblGrid>
      <w:tr w:rsidR="003E6453" w:rsidRPr="006C28F2">
        <w:trPr>
          <w:divId w:val="2098362665"/>
        </w:trPr>
        <w:tc>
          <w:tcPr>
            <w:tcW w:w="5174" w:type="dxa"/>
            <w:vAlign w:val="center"/>
            <w:hideMark/>
          </w:tcPr>
          <w:p w:rsidR="003E6453" w:rsidRPr="006C28F2" w:rsidRDefault="003E6453" w:rsidP="006C28F2">
            <w:pPr>
              <w:rPr>
                <w:rFonts w:eastAsia="Times New Roman"/>
              </w:rPr>
            </w:pPr>
          </w:p>
        </w:tc>
        <w:tc>
          <w:tcPr>
            <w:tcW w:w="6283" w:type="dxa"/>
            <w:vAlign w:val="center"/>
            <w:hideMark/>
          </w:tcPr>
          <w:p w:rsidR="003E6453" w:rsidRPr="006C28F2" w:rsidRDefault="003E6453" w:rsidP="006C28F2">
            <w:pPr>
              <w:rPr>
                <w:rFonts w:eastAsia="Times New Roman"/>
              </w:rPr>
            </w:pPr>
          </w:p>
        </w:tc>
      </w:tr>
      <w:tr w:rsidR="003E6453" w:rsidRPr="006C28F2">
        <w:trPr>
          <w:divId w:val="2098362665"/>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 и части речи.</w:t>
            </w:r>
            <w:r w:rsidRPr="006C28F2">
              <w:br/>
            </w:r>
            <w:r w:rsidRPr="006C28F2">
              <w:br/>
              <w:t>Способы толкования лексического значения слова.</w:t>
            </w:r>
            <w:r w:rsidRPr="006C28F2">
              <w:br/>
            </w:r>
            <w:r w:rsidRPr="006C28F2">
              <w:br/>
              <w:t>Однозначные и многозначные слова, прямое и переносное значение слова, синонимы, антонимы, омонимы.</w:t>
            </w:r>
            <w:r w:rsidRPr="006C28F2">
              <w:br/>
            </w:r>
            <w:r w:rsidRPr="006C28F2">
              <w:br/>
              <w:t>Стилистическая окраска слова.</w:t>
            </w:r>
            <w:r w:rsidRPr="006C28F2">
              <w:br/>
            </w:r>
            <w:r w:rsidRPr="006C28F2">
              <w:br/>
              <w:t>Фразеологизмы.</w:t>
            </w:r>
            <w:r w:rsidRPr="006C28F2">
              <w:br/>
            </w:r>
            <w:r w:rsidRPr="006C28F2">
              <w:lastRenderedPageBreak/>
              <w:br/>
              <w:t>Эпитеты, метафоры, олицетворения Роль данных средств в общении.</w:t>
            </w:r>
            <w:r w:rsidRPr="006C28F2">
              <w:br/>
            </w:r>
            <w:r w:rsidRPr="006C28F2">
              <w:br/>
              <w:t>Части речи: причастия, деепричастия, наречия, числительные и другие части речи.</w:t>
            </w:r>
          </w:p>
        </w:tc>
      </w:tr>
      <w:tr w:rsidR="003E6453" w:rsidRPr="006C28F2">
        <w:trPr>
          <w:divId w:val="2098362665"/>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Работа над словосочетанием и предложением.</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Словосочетание.</w:t>
            </w:r>
            <w:r w:rsidRPr="006C28F2">
              <w:br/>
            </w:r>
            <w:r w:rsidRPr="006C28F2">
              <w:br/>
              <w:t>Связь слов в словосочетании (согласование, управление предложное и беспредложное, примыкание).</w:t>
            </w:r>
            <w:r w:rsidRPr="006C28F2">
              <w:br/>
            </w:r>
            <w:r w:rsidRPr="006C28F2">
              <w:br/>
              <w:t>Виды словосочетаний по характеру главного слова.</w:t>
            </w:r>
            <w:r w:rsidRPr="006C28F2">
              <w:br/>
            </w:r>
            <w:r w:rsidRPr="006C28F2">
              <w:br/>
              <w:t>Средства связи слов в словосочетании.</w:t>
            </w:r>
            <w:r w:rsidRPr="006C28F2">
              <w:br/>
            </w:r>
            <w:r w:rsidRPr="006C28F2">
              <w:br/>
              <w:t>Грамматическая синонимия словосочетаний.</w:t>
            </w:r>
            <w:r w:rsidRPr="006C28F2">
              <w:br/>
            </w:r>
            <w:r w:rsidRPr="006C28F2">
              <w:br/>
              <w:t>Лексическая сочетаемость слов в словосочетании.</w:t>
            </w:r>
            <w:r w:rsidRPr="006C28F2">
              <w:br/>
            </w:r>
            <w:r w:rsidRPr="006C28F2">
              <w:br/>
              <w:t>Предложение.</w:t>
            </w:r>
          </w:p>
        </w:tc>
      </w:tr>
      <w:tr w:rsidR="003E6453" w:rsidRPr="006C28F2">
        <w:trPr>
          <w:divId w:val="2098362665"/>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различные по цели высказывания и эмоциональной окраске, интонационное оформление предложений.</w:t>
            </w:r>
            <w:r w:rsidRPr="006C28F2">
              <w:br/>
            </w:r>
            <w:r w:rsidRPr="006C28F2">
              <w:br/>
              <w:t>Различные виды сложноподчиненных предложений, конструкции с чужой речью.</w:t>
            </w:r>
            <w:r w:rsidRPr="006C28F2">
              <w:br/>
            </w:r>
            <w:r w:rsidRPr="006C28F2">
              <w:br/>
              <w:t>Грамматическая синонимия сложноподчиненных предложений и простых предложений с обособленными членами.</w:t>
            </w:r>
            <w:r w:rsidRPr="006C28F2">
              <w:br/>
            </w:r>
            <w:r w:rsidRPr="006C28F2">
              <w:br/>
              <w:t>Основные нормы построения сложноподчиненного предложения, особенности употребления сложноподчиненных предложений в речи.</w:t>
            </w:r>
            <w:r w:rsidRPr="006C28F2">
              <w:br/>
            </w:r>
            <w:r w:rsidRPr="006C28F2">
              <w:br/>
              <w:t>Предложения с разными видами связи, бессоюзные и союзные предложения (сложносочиненные и сложноподчиненные).</w:t>
            </w:r>
          </w:p>
        </w:tc>
      </w:tr>
      <w:tr w:rsidR="003E6453" w:rsidRPr="006C28F2">
        <w:trPr>
          <w:divId w:val="2098362665"/>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Работа над текстом.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Тема и основная мысль.</w:t>
            </w:r>
            <w:r w:rsidRPr="006C28F2">
              <w:br/>
              <w:t>Абзацное членение текста.</w:t>
            </w:r>
            <w:r w:rsidRPr="006C28F2">
              <w:br/>
              <w:t>Главная и второстепенная информации в прослушанном или прочитанном тексте.</w:t>
            </w:r>
            <w:r w:rsidRPr="006C28F2">
              <w:br/>
            </w:r>
            <w:r w:rsidRPr="006C28F2">
              <w:br/>
              <w:t>Приемы отбора и систематизации материала на определенную тему; самостоятельный поиск информации.</w:t>
            </w:r>
            <w:r w:rsidRPr="006C28F2">
              <w:br/>
            </w:r>
            <w:r w:rsidRPr="006C28F2">
              <w:lastRenderedPageBreak/>
              <w:br/>
              <w:t>Преобразование текста.</w:t>
            </w:r>
            <w:r w:rsidRPr="006C28F2">
              <w:br/>
            </w:r>
            <w:r w:rsidRPr="006C28F2">
              <w:br/>
              <w:t>Компрессия прослушанного или прочитанного текста с заданной степенью свернутости (план, пересказ).</w:t>
            </w:r>
            <w:r w:rsidRPr="006C28F2">
              <w:br/>
            </w:r>
            <w:r w:rsidRPr="006C28F2">
              <w:b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r w:rsidRPr="006C28F2">
              <w:br/>
            </w:r>
            <w:r w:rsidRPr="006C28F2">
              <w:b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r w:rsidRPr="006C28F2">
              <w:br/>
            </w:r>
            <w:r w:rsidRPr="006C28F2">
              <w:br/>
              <w:t>Деловые бумаги, реферат, доклад на научную тему, тезисы, конспект, реферат, рецензия.</w:t>
            </w:r>
          </w:p>
        </w:tc>
      </w:tr>
      <w:tr w:rsidR="003E6453" w:rsidRPr="006C28F2">
        <w:trPr>
          <w:divId w:val="2098362665"/>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речевой деятельности.</w:t>
            </w:r>
            <w:r w:rsidRPr="006C28F2">
              <w:br/>
            </w:r>
            <w:r w:rsidRPr="006C28F2">
              <w:br/>
              <w:t>Аудирование текстов разных стилей и жанров: детальное, ознакомительное и выборочное.</w:t>
            </w:r>
            <w:r w:rsidRPr="006C28F2">
              <w:br/>
            </w:r>
            <w:r w:rsidRPr="006C28F2">
              <w:br/>
              <w:t>Чтение текстов разных стилей и жанров: поисковое, ознакомительное, изучающее, просмотровое.</w:t>
            </w:r>
            <w:r w:rsidRPr="006C28F2">
              <w:br/>
            </w:r>
            <w:r w:rsidRPr="006C28F2">
              <w:br/>
              <w:t>Язык и речь.</w:t>
            </w:r>
            <w:r w:rsidRPr="006C28F2">
              <w:br/>
            </w:r>
            <w:r w:rsidRPr="006C28F2">
              <w:br/>
              <w:t>Русский язык как одна из основных ценностей русского народа.</w:t>
            </w:r>
            <w:r w:rsidRPr="006C28F2">
              <w:br/>
            </w:r>
            <w:r w:rsidRPr="006C28F2">
              <w:br/>
              <w:t>Народные истоки русского языка.</w:t>
            </w:r>
            <w:r w:rsidRPr="006C28F2">
              <w:br/>
            </w:r>
            <w:r w:rsidRPr="006C28F2">
              <w:br/>
              <w:t>Роль русского языка в современном мире</w:t>
            </w:r>
            <w:r w:rsidRPr="006C28F2">
              <w:br/>
            </w:r>
            <w:r w:rsidRPr="006C28F2">
              <w:br/>
              <w:t>Диалекты, говоры.</w:t>
            </w:r>
          </w:p>
        </w:tc>
      </w:tr>
      <w:tr w:rsidR="003E6453" w:rsidRPr="006C28F2">
        <w:trPr>
          <w:divId w:val="2098362665"/>
        </w:trPr>
        <w:tc>
          <w:tcPr>
            <w:tcW w:w="517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Заимствования.</w:t>
            </w:r>
            <w:r w:rsidRPr="006C28F2">
              <w:br/>
            </w:r>
            <w:r w:rsidRPr="006C28F2">
              <w:br/>
              <w:t>Профессиональные сленги.</w:t>
            </w:r>
            <w:r w:rsidRPr="006C28F2">
              <w:br/>
            </w:r>
            <w:r w:rsidRPr="006C28F2">
              <w:br/>
              <w:t>Роль языка в развитии интеллектуальных и творческих способностей личности.</w:t>
            </w:r>
            <w:r w:rsidRPr="006C28F2">
              <w:br/>
            </w:r>
            <w:r w:rsidRPr="006C28F2">
              <w:br/>
              <w:t>Особенности общения в сети Интернет и социальных сетях.</w:t>
            </w:r>
            <w:r w:rsidRPr="006C28F2">
              <w:br/>
            </w:r>
            <w:r w:rsidRPr="006C28F2">
              <w:br/>
            </w:r>
            <w:r w:rsidRPr="006C28F2">
              <w:lastRenderedPageBreak/>
              <w:t>Правила безопасного поведения в сети.</w:t>
            </w:r>
            <w:r w:rsidRPr="006C28F2">
              <w:br/>
            </w:r>
            <w:r w:rsidRPr="006C28F2">
              <w:br/>
              <w:t>Правила знакомства в сети.</w:t>
            </w:r>
            <w:r w:rsidRPr="006C28F2">
              <w:br/>
            </w:r>
            <w:r w:rsidRPr="006C28F2">
              <w:br/>
              <w:t>Распространенные виды мошенничества в сети. Как общаться, чтобы не попасть на уловку недобросовестных пользователей.</w:t>
            </w:r>
            <w:r w:rsidRPr="006C28F2">
              <w:br/>
            </w:r>
            <w:r w:rsidRPr="006C28F2">
              <w:br/>
              <w:t>Правила общения со сверстниками и взрослыми.</w:t>
            </w:r>
          </w:p>
        </w:tc>
      </w:tr>
      <w:tr w:rsidR="003E6453" w:rsidRPr="006C28F2">
        <w:trPr>
          <w:divId w:val="2098362665"/>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жестов, мимики и позы тела в общении.</w:t>
            </w:r>
            <w:r w:rsidRPr="006C28F2">
              <w:br/>
            </w:r>
            <w:r w:rsidRPr="006C28F2">
              <w:br/>
              <w:t>Как осуществлять выбор и организацию языковых средств в соответствии с темой, целями, сферой и ситуацией общения.</w:t>
            </w:r>
            <w:r w:rsidRPr="006C28F2">
              <w:br/>
            </w:r>
            <w:r w:rsidRPr="006C28F2">
              <w:br/>
              <w:t>Как лучше выражать свое отношение к фактам и явлениям окружающей действительности, к прочитанному, услышанному, увиденному.</w:t>
            </w:r>
            <w:r w:rsidRPr="006C28F2">
              <w:br/>
            </w:r>
            <w:r w:rsidRPr="006C28F2">
              <w:br/>
              <w:t>Смайлики. Их роль в общении. Чем заменить смайлики при непосредственном общении со взрослыми и сверстниками.</w:t>
            </w:r>
            <w:r w:rsidRPr="006C28F2">
              <w:br/>
            </w:r>
            <w:r w:rsidRPr="006C28F2">
              <w:br/>
              <w:t>Уместность выбора средств общения в зависимости от возраста, социального статуса, национальной принадлежности собеседников.</w:t>
            </w:r>
            <w:r w:rsidRPr="006C28F2">
              <w:br/>
            </w:r>
            <w:r w:rsidRPr="006C28F2">
              <w:br/>
              <w:t>Речевой этикет в устной коммуникации.</w:t>
            </w:r>
          </w:p>
        </w:tc>
      </w:tr>
    </w:tbl>
    <w:p w:rsidR="003E6453" w:rsidRPr="006C28F2" w:rsidRDefault="004A5843" w:rsidP="006C28F2">
      <w:pPr>
        <w:jc w:val="both"/>
        <w:divId w:val="394396692"/>
      </w:pPr>
      <w:r w:rsidRPr="006C28F2">
        <w:t>145. 11.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4351"/>
        <w:gridCol w:w="5304"/>
      </w:tblGrid>
      <w:tr w:rsidR="003E6453" w:rsidRPr="006C28F2">
        <w:trPr>
          <w:divId w:val="1327898334"/>
        </w:trPr>
        <w:tc>
          <w:tcPr>
            <w:tcW w:w="5174" w:type="dxa"/>
            <w:vAlign w:val="center"/>
            <w:hideMark/>
          </w:tcPr>
          <w:p w:rsidR="003E6453" w:rsidRPr="006C28F2" w:rsidRDefault="003E6453" w:rsidP="006C28F2">
            <w:pPr>
              <w:rPr>
                <w:rFonts w:eastAsia="Times New Roman"/>
              </w:rPr>
            </w:pPr>
          </w:p>
        </w:tc>
        <w:tc>
          <w:tcPr>
            <w:tcW w:w="6283" w:type="dxa"/>
            <w:vAlign w:val="center"/>
            <w:hideMark/>
          </w:tcPr>
          <w:p w:rsidR="003E6453" w:rsidRPr="006C28F2" w:rsidRDefault="003E6453" w:rsidP="006C28F2">
            <w:pPr>
              <w:rPr>
                <w:rFonts w:eastAsia="Times New Roman"/>
              </w:rPr>
            </w:pPr>
          </w:p>
        </w:tc>
      </w:tr>
      <w:tr w:rsidR="003E6453" w:rsidRPr="006C28F2">
        <w:trPr>
          <w:divId w:val="1327898334"/>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Работа над словом.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 и части речи.</w:t>
            </w:r>
            <w:r w:rsidRPr="006C28F2">
              <w:br/>
            </w:r>
            <w:r w:rsidRPr="006C28F2">
              <w:br/>
              <w:t>Способы толкования лексического значения слова.</w:t>
            </w:r>
            <w:r w:rsidRPr="006C28F2">
              <w:br/>
            </w:r>
            <w:r w:rsidRPr="006C28F2">
              <w:br/>
              <w:t>Однозначные и многозначные слова, прямое и переносное значение слова, синонимы, антонимы, омонимы.</w:t>
            </w:r>
            <w:r w:rsidRPr="006C28F2">
              <w:br/>
            </w:r>
            <w:r w:rsidRPr="006C28F2">
              <w:br/>
              <w:t>Стилистическая окраска слова.</w:t>
            </w:r>
            <w:r w:rsidRPr="006C28F2">
              <w:br/>
            </w:r>
            <w:r w:rsidRPr="006C28F2">
              <w:br/>
              <w:t>Фразеологизмы.</w:t>
            </w:r>
            <w:r w:rsidRPr="006C28F2">
              <w:br/>
            </w:r>
            <w:r w:rsidRPr="006C28F2">
              <w:br/>
              <w:t>Эпитеты, метафоры, олицетворения Роль данных средств в общении.</w:t>
            </w:r>
            <w:r w:rsidRPr="006C28F2">
              <w:br/>
            </w:r>
            <w:r w:rsidRPr="006C28F2">
              <w:br/>
              <w:t>Части речи: причастия, деепричастия, наречия, числительные и другие части речи.</w:t>
            </w:r>
          </w:p>
        </w:tc>
      </w:tr>
      <w:tr w:rsidR="003E6453" w:rsidRPr="006C28F2">
        <w:trPr>
          <w:divId w:val="1327898334"/>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Работа над словосочетанием и </w:t>
            </w:r>
            <w:r w:rsidRPr="006C28F2">
              <w:lastRenderedPageBreak/>
              <w:t>предложением.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Словосочетание.</w:t>
            </w:r>
            <w:r w:rsidRPr="006C28F2">
              <w:br/>
            </w:r>
            <w:r w:rsidRPr="006C28F2">
              <w:lastRenderedPageBreak/>
              <w:br/>
              <w:t>Словосочетания в структуре предложения.</w:t>
            </w:r>
            <w:r w:rsidRPr="006C28F2">
              <w:br/>
            </w:r>
            <w:r w:rsidRPr="006C28F2">
              <w:br/>
              <w:t>Связь слов в словосочетании. Виды словосочетаний.</w:t>
            </w:r>
            <w:r w:rsidRPr="006C28F2">
              <w:br/>
            </w:r>
            <w:r w:rsidRPr="006C28F2">
              <w:br/>
              <w:t>Грамматическая синонимия словосочетаний</w:t>
            </w:r>
            <w:r w:rsidRPr="006C28F2">
              <w:br/>
            </w:r>
            <w:r w:rsidRPr="006C28F2">
              <w:br/>
              <w:t>Нормы построения словосочетаний.</w:t>
            </w:r>
            <w:r w:rsidRPr="006C28F2">
              <w:br/>
            </w:r>
            <w:r w:rsidRPr="006C28F2">
              <w:br/>
              <w:t>Предложение.</w:t>
            </w:r>
            <w:r w:rsidRPr="006C28F2">
              <w:br/>
            </w:r>
            <w:r w:rsidRPr="006C28F2">
              <w:br/>
              <w:t>Предложения, различные по цели высказывания и эмоциональной окраске, интонационное оформление предложений.</w:t>
            </w:r>
            <w:r w:rsidRPr="006C28F2">
              <w:br/>
            </w:r>
            <w:r w:rsidRPr="006C28F2">
              <w:br/>
              <w:t>Различные виды простых, сложносочиненных и сложноподчиненных предложений, конструкции с прямой и косвенной речью.</w:t>
            </w:r>
            <w:r w:rsidRPr="006C28F2">
              <w:br/>
            </w:r>
            <w:r w:rsidRPr="006C28F2">
              <w:br/>
              <w:t>Предложения с разными видами связи, бессоюзные и союзные предложения (сложносочиненные и сложноподчиненные).</w:t>
            </w:r>
          </w:p>
        </w:tc>
      </w:tr>
      <w:tr w:rsidR="003E6453" w:rsidRPr="006C28F2">
        <w:trPr>
          <w:divId w:val="1327898334"/>
        </w:trPr>
        <w:tc>
          <w:tcPr>
            <w:tcW w:w="51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Работа над текстом.</w:t>
            </w:r>
          </w:p>
        </w:tc>
        <w:tc>
          <w:tcPr>
            <w:tcW w:w="628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Тема и основная мысль текста.</w:t>
            </w:r>
            <w:r w:rsidRPr="006C28F2">
              <w:br/>
            </w:r>
            <w:r w:rsidRPr="006C28F2">
              <w:br/>
              <w:t>Абзацное членение текста.</w:t>
            </w:r>
            <w:r w:rsidRPr="006C28F2">
              <w:br/>
            </w:r>
            <w:r w:rsidRPr="006C28F2">
              <w:br/>
              <w:t>Главная и второстепенная информация в тексте.</w:t>
            </w:r>
            <w:r w:rsidRPr="006C28F2">
              <w:br/>
            </w:r>
            <w:r w:rsidRPr="006C28F2">
              <w:br/>
              <w:t>Приемы отбора и систематизации материала на определенную тему; самостоятельный поиск информации.</w:t>
            </w:r>
            <w:r w:rsidRPr="006C28F2">
              <w:br/>
            </w:r>
            <w:r w:rsidRPr="006C28F2">
              <w:br/>
              <w:t>Преобразование, текста.</w:t>
            </w:r>
            <w:r w:rsidRPr="006C28F2">
              <w:br/>
            </w:r>
            <w:r w:rsidRPr="006C28F2">
              <w:br/>
              <w:t>Подробные и краткие пересказы (изложения).</w:t>
            </w:r>
            <w:r w:rsidRPr="006C28F2">
              <w:br/>
            </w:r>
            <w:r w:rsidRPr="006C28F2">
              <w:br/>
              <w:t>Тексты различных функционально-смысловых типов речи (повествование, описание, рассуждение).</w:t>
            </w:r>
            <w:r w:rsidRPr="006C28F2">
              <w:br/>
            </w:r>
            <w:r w:rsidRPr="006C28F2">
              <w:br/>
              <w:t>Особенности жанров официально-делового стиля речи, тексты публицистических жанров; научного стиля речи.</w:t>
            </w:r>
          </w:p>
        </w:tc>
      </w:tr>
      <w:tr w:rsidR="003E6453" w:rsidRPr="006C28F2">
        <w:trPr>
          <w:divId w:val="1327898334"/>
        </w:trPr>
        <w:tc>
          <w:tcPr>
            <w:tcW w:w="517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речевой деятельности и культура речи.</w:t>
            </w:r>
          </w:p>
        </w:tc>
        <w:tc>
          <w:tcPr>
            <w:tcW w:w="628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r w:rsidRPr="006C28F2">
              <w:br/>
            </w:r>
            <w:r w:rsidRPr="006C28F2">
              <w:br/>
              <w:t>Роль русского языка в современном мире.</w:t>
            </w:r>
            <w:r w:rsidRPr="006C28F2">
              <w:br/>
            </w:r>
            <w:r w:rsidRPr="006C28F2">
              <w:br/>
              <w:t>Роль языка в развитии интеллектуальных и творческих способностей личности.</w:t>
            </w:r>
            <w:r w:rsidRPr="006C28F2">
              <w:br/>
            </w:r>
            <w:r w:rsidRPr="006C28F2">
              <w:br/>
            </w:r>
            <w:r w:rsidRPr="006C28F2">
              <w:lastRenderedPageBreak/>
              <w:t>Особенности общения в сети Интернет и социальных сетях.</w:t>
            </w:r>
            <w:r w:rsidRPr="006C28F2">
              <w:br/>
            </w:r>
            <w:r w:rsidRPr="006C28F2">
              <w:br/>
              <w:t>Правила безопасного поведения в сети.</w:t>
            </w:r>
            <w:r w:rsidRPr="006C28F2">
              <w:br/>
            </w:r>
            <w:r w:rsidRPr="006C28F2">
              <w:br/>
              <w:t>Деловое общение в сети.</w:t>
            </w:r>
            <w:r w:rsidRPr="006C28F2">
              <w:br/>
            </w:r>
            <w:r w:rsidRPr="006C28F2">
              <w:br/>
              <w:t>Наиболее важные государственные и региональные сетевые ресурсы.</w:t>
            </w:r>
            <w:r w:rsidRPr="006C28F2">
              <w:br/>
            </w:r>
            <w:r w:rsidRPr="006C28F2">
              <w:br/>
              <w:t>Поиск работы и места дальнейшей учебы в сети.</w:t>
            </w:r>
            <w:r w:rsidRPr="006C28F2">
              <w:br/>
            </w:r>
            <w:r w:rsidRPr="006C28F2">
              <w:br/>
              <w:t>Резюме.</w:t>
            </w:r>
            <w:r w:rsidRPr="006C28F2">
              <w:br/>
            </w:r>
            <w:r w:rsidRPr="006C28F2">
              <w:br/>
              <w:t>Правила общения со сверстниками и взрослыми.</w:t>
            </w:r>
          </w:p>
        </w:tc>
      </w:tr>
      <w:tr w:rsidR="003E6453" w:rsidRPr="006C28F2">
        <w:trPr>
          <w:divId w:val="1327898334"/>
        </w:trPr>
        <w:tc>
          <w:tcPr>
            <w:tcW w:w="517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28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Особенности делового речевого общения в официальной обстановке.</w:t>
            </w:r>
            <w:r w:rsidRPr="006C28F2">
              <w:br/>
            </w:r>
            <w:r w:rsidRPr="006C28F2">
              <w:br/>
              <w:t>Решение проблемных ситуаций, запросы, собеседование, подача заявки.</w:t>
            </w:r>
            <w:r w:rsidRPr="006C28F2">
              <w:br/>
            </w:r>
            <w:r w:rsidRPr="006C28F2">
              <w:br/>
              <w:t>Специфика делового общения по телефону: спросить, уточнить, проявить инициативу.</w:t>
            </w:r>
            <w:r w:rsidRPr="006C28F2">
              <w:br/>
            </w:r>
            <w:r w:rsidRPr="006C28F2">
              <w:br/>
              <w:t>Уместность выбора средств общения в зависимости от возраста, социального статуса, национальной принадлежности собеседников.</w:t>
            </w:r>
            <w:r w:rsidRPr="006C28F2">
              <w:br/>
            </w:r>
            <w:r w:rsidRPr="006C28F2">
              <w:br/>
              <w:t>Речевой этикет в устной коммуникации.</w:t>
            </w:r>
            <w:r w:rsidRPr="006C28F2">
              <w:br/>
            </w:r>
            <w:r w:rsidRPr="006C28F2">
              <w:br/>
              <w:t>Сценарии коммуникативного поведения в общении со сверстниками, знакомыми и незнакомыми взрослыми. Монолог, диалог, полилог.</w:t>
            </w:r>
          </w:p>
        </w:tc>
      </w:tr>
    </w:tbl>
    <w:p w:rsidR="003E6453" w:rsidRPr="006C28F2" w:rsidRDefault="004A5843" w:rsidP="006C28F2">
      <w:pPr>
        <w:jc w:val="both"/>
        <w:divId w:val="394396692"/>
      </w:pPr>
      <w:r w:rsidRPr="006C28F2">
        <w:t>145.12. Планируемые результаты освоения программы по развитию речи на уровне основного общего образования.</w:t>
      </w:r>
    </w:p>
    <w:p w:rsidR="003E6453" w:rsidRPr="006C28F2" w:rsidRDefault="004A5843" w:rsidP="006C28F2">
      <w:pPr>
        <w:jc w:val="both"/>
        <w:divId w:val="394396692"/>
      </w:pPr>
      <w:r w:rsidRPr="006C28F2">
        <w:t>145.12.1. Личностные результаты соответствуют личностным результатам освоения программы по русскому языку ФАОП ООО.</w:t>
      </w:r>
    </w:p>
    <w:p w:rsidR="003E6453" w:rsidRPr="006C28F2" w:rsidRDefault="004A5843" w:rsidP="006C28F2">
      <w:pPr>
        <w:jc w:val="both"/>
        <w:divId w:val="394396692"/>
      </w:pPr>
      <w:r w:rsidRPr="006C28F2">
        <w:t>145.12.2. Метапредметные результаты соответствуют метапредметным результатам освоения программы по русскому языку ФАОП ООО.</w:t>
      </w:r>
    </w:p>
    <w:p w:rsidR="003E6453" w:rsidRPr="006C28F2" w:rsidRDefault="004A5843" w:rsidP="006C28F2">
      <w:pPr>
        <w:jc w:val="both"/>
        <w:divId w:val="394396692"/>
      </w:pPr>
      <w:r w:rsidRPr="006C28F2">
        <w:t>145.12.3. К концу обучения в 5 классе обучающийся получит следующие предметные результаты по отдельным темам программы по развитию речи:</w:t>
      </w:r>
    </w:p>
    <w:p w:rsidR="003E6453" w:rsidRPr="006C28F2" w:rsidRDefault="004A5843" w:rsidP="006C28F2">
      <w:pPr>
        <w:jc w:val="both"/>
        <w:divId w:val="394396692"/>
      </w:pPr>
      <w:r w:rsidRPr="006C28F2">
        <w:t>145.12.3.1. Работа со словом.</w:t>
      </w:r>
      <w:r w:rsidRPr="006C28F2">
        <w:br/>
      </w:r>
      <w:r w:rsidRPr="006C28F2">
        <w:b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r w:rsidRPr="006C28F2">
        <w:br/>
      </w:r>
      <w:r w:rsidRPr="006C28F2">
        <w:br/>
        <w:t xml:space="preserve">Распознавать однозначные и многозначные слова, различать прямое и переносное </w:t>
      </w:r>
      <w:r w:rsidRPr="006C28F2">
        <w:lastRenderedPageBreak/>
        <w:t>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r w:rsidRPr="006C28F2">
        <w:br/>
      </w:r>
      <w:r w:rsidRPr="006C28F2">
        <w:br/>
        <w:t>Использовать разные виды лексических словарей и понимать их роль в овладении словарным богатством родного языка.</w:t>
      </w:r>
      <w:r w:rsidRPr="006C28F2">
        <w:br/>
      </w:r>
      <w:r w:rsidRPr="006C28F2">
        <w:br/>
        <w:t>Уместно использовать слова с суффиксами оценки в собственной речи; использовать словообразовательные нормы русского языка.</w:t>
      </w:r>
      <w:r w:rsidRPr="006C28F2">
        <w:br/>
      </w:r>
      <w:r w:rsidRPr="006C28F2">
        <w:b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r w:rsidRPr="006C28F2">
        <w:br/>
      </w:r>
      <w:r w:rsidRPr="006C28F2">
        <w:br/>
        <w:t>Образовывать и использовать слова с суффиксами оценки в собственной речи.</w:t>
      </w:r>
    </w:p>
    <w:p w:rsidR="003E6453" w:rsidRPr="006C28F2" w:rsidRDefault="004A5843" w:rsidP="006C28F2">
      <w:pPr>
        <w:jc w:val="both"/>
        <w:divId w:val="394396692"/>
      </w:pPr>
      <w:r w:rsidRPr="006C28F2">
        <w:t>145.12.3.2. Работа над словосочетанием и предложением.</w:t>
      </w:r>
      <w:r w:rsidRPr="006C28F2">
        <w:br/>
      </w:r>
      <w:r w:rsidRPr="006C28F2">
        <w:br/>
        <w:t>Распознавать единицы синтаксиса (словосочетание и предложение).</w:t>
      </w:r>
      <w:r w:rsidRPr="006C28F2">
        <w:br/>
      </w:r>
      <w:r w:rsidRPr="006C28F2">
        <w:br/>
        <w:t>Выделять словосочетания, распознавать их виды по характеру главного слова, назвать средства связи слов в словосочетании.</w:t>
      </w:r>
      <w:r w:rsidRPr="006C28F2">
        <w:br/>
      </w:r>
      <w:r w:rsidRPr="006C28F2">
        <w:b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r w:rsidRPr="006C28F2">
        <w:br/>
      </w:r>
      <w:r w:rsidRPr="006C28F2">
        <w:b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3E6453" w:rsidRPr="006C28F2" w:rsidRDefault="004A5843" w:rsidP="006C28F2">
      <w:pPr>
        <w:jc w:val="both"/>
        <w:divId w:val="394396692"/>
      </w:pPr>
      <w:r w:rsidRPr="006C28F2">
        <w:t>145.12.3.3. Работа над текстом.</w:t>
      </w:r>
      <w:r w:rsidRPr="006C28F2">
        <w:br/>
      </w:r>
      <w:r w:rsidRPr="006C28F2">
        <w:br/>
        <w:t>Практически владеть видами речи и формами речи: монолог (монолог-описание, монолог-рассуждение, монолог-повествование), диалог (бытовой, учебный).</w:t>
      </w:r>
      <w:r w:rsidRPr="006C28F2">
        <w:br/>
      </w:r>
      <w:r w:rsidRPr="006C28F2">
        <w:b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r w:rsidRPr="006C28F2">
        <w:br/>
      </w:r>
      <w:r w:rsidRPr="006C28F2">
        <w:br/>
        <w:t>Использовать абзац как средство членения текста на композиционно-смысловые части.</w:t>
      </w:r>
      <w:r w:rsidRPr="006C28F2">
        <w:br/>
      </w:r>
      <w:r w:rsidRPr="006C28F2">
        <w:b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r w:rsidRPr="006C28F2">
        <w:br/>
      </w:r>
      <w:r w:rsidRPr="006C28F2">
        <w:br/>
        <w:t>Владеть различными видами аудирования: выборочным, детальным - научно-учебных и художественных текстов различных функционально-смысловых типов речи. .</w:t>
      </w:r>
      <w:r w:rsidRPr="006C28F2">
        <w:br/>
      </w:r>
      <w:r w:rsidRPr="006C28F2">
        <w:br/>
        <w:t xml:space="preserve">Понимать предметное содержание прослушанных и (или) прочитанных текстов различных функционально-смысловых типов речи объемом не менее 150 слов: устно и </w:t>
      </w:r>
      <w:r w:rsidRPr="006C28F2">
        <w:lastRenderedPageBreak/>
        <w:t>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r w:rsidRPr="006C28F2">
        <w:br/>
      </w:r>
      <w:r w:rsidRPr="006C28F2">
        <w:b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r w:rsidRPr="006C28F2">
        <w:br/>
      </w:r>
      <w:r w:rsidRPr="006C28F2">
        <w:br/>
        <w:t>Устно пересказывать прочитанный или прослушанный текст объемом не менее 100 слов.</w:t>
      </w:r>
      <w:r w:rsidRPr="006C28F2">
        <w:br/>
      </w:r>
      <w:r w:rsidRPr="006C28F2">
        <w:b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r w:rsidRPr="006C28F2">
        <w:br/>
      </w:r>
      <w:r w:rsidRPr="006C28F2">
        <w:br/>
        <w:t>Участвовать в диалоге на темы на основе жизненных наблюдений объемом не менее 2 реплик.</w:t>
      </w:r>
      <w:r w:rsidRPr="006C28F2">
        <w:br/>
      </w:r>
      <w:r w:rsidRPr="006C28F2">
        <w:br/>
        <w:t>Представлять сообщение на заданную тему после предварительного анализа.</w:t>
      </w:r>
      <w:r w:rsidRPr="006C28F2">
        <w:br/>
      </w:r>
      <w:r w:rsidRPr="006C28F2">
        <w:br/>
        <w:t>Осуществлять выбор языковых средств для создания высказывания в соответствии с коммуникативным замыслом после предварительного анализа.</w:t>
      </w:r>
      <w:r w:rsidRPr="006C28F2">
        <w:br/>
      </w:r>
      <w:r w:rsidRPr="006C28F2">
        <w:b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w:t>
      </w:r>
      <w:r w:rsidRPr="006C28F2">
        <w:br/>
      </w:r>
      <w:r w:rsidRPr="006C28F2">
        <w:br/>
        <w:t>Владеть навыком самооценки, в частности оценки речевой продукции в процессе речевого общения на основе наблюдения за собственной речью.</w:t>
      </w:r>
      <w:r w:rsidRPr="006C28F2">
        <w:br/>
      </w:r>
      <w:r w:rsidRPr="006C28F2">
        <w:b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3E6453" w:rsidRPr="006C28F2" w:rsidRDefault="004A5843" w:rsidP="006C28F2">
      <w:pPr>
        <w:jc w:val="both"/>
        <w:divId w:val="394396692"/>
      </w:pPr>
      <w:r w:rsidRPr="006C28F2">
        <w:t>145.12.3.4. Виды речевой деятельности и культура речи.</w:t>
      </w:r>
      <w:r w:rsidRPr="006C28F2">
        <w:br/>
      </w:r>
      <w:r w:rsidRPr="006C28F2">
        <w:b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r w:rsidRPr="006C28F2">
        <w:br/>
      </w:r>
      <w:r w:rsidRPr="006C28F2">
        <w:br/>
        <w:t>Адекватно выражать свое отношение к фактам и явлениям окружающей действительности, к прочитанному, услышанному, увиденному.</w:t>
      </w:r>
      <w:r w:rsidRPr="006C28F2">
        <w:br/>
      </w:r>
      <w:r w:rsidRPr="006C28F2">
        <w:b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r w:rsidRPr="006C28F2">
        <w:br/>
      </w:r>
      <w:r w:rsidRPr="006C28F2">
        <w:br/>
        <w:t>Владеть навыками коммуникации и принятыми ритуалами социального взаимодействия, в том числе с использованием социальных сетей.</w:t>
      </w:r>
    </w:p>
    <w:p w:rsidR="003E6453" w:rsidRPr="006C28F2" w:rsidRDefault="004A5843" w:rsidP="006C28F2">
      <w:pPr>
        <w:jc w:val="both"/>
        <w:divId w:val="394396692"/>
      </w:pPr>
      <w:r w:rsidRPr="006C28F2">
        <w:lastRenderedPageBreak/>
        <w:t>145.12.4. К концу обучения в 6 классе обучающийся получит следующие предметные результаты по отдельным темам программы по развитию речи:</w:t>
      </w:r>
    </w:p>
    <w:p w:rsidR="003E6453" w:rsidRPr="006C28F2" w:rsidRDefault="004A5843" w:rsidP="006C28F2">
      <w:pPr>
        <w:jc w:val="both"/>
        <w:divId w:val="394396692"/>
      </w:pPr>
      <w:r w:rsidRPr="006C28F2">
        <w:t>145.12.4.1. Работа над словом</w:t>
      </w:r>
      <w:r w:rsidRPr="006C28F2">
        <w:br/>
      </w:r>
      <w:r w:rsidRPr="006C28F2">
        <w:br/>
        <w:t>Практически использовать фразеологизмы при восприятии и продуцировании текстов, уметь объяснять их значение.</w:t>
      </w:r>
      <w:r w:rsidRPr="006C28F2">
        <w:br/>
      </w:r>
      <w:r w:rsidRPr="006C28F2">
        <w:b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r w:rsidRPr="006C28F2">
        <w:br/>
      </w:r>
      <w:r w:rsidRPr="006C28F2">
        <w:b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sidRPr="006C28F2">
        <w:br/>
      </w:r>
      <w:r w:rsidRPr="006C28F2">
        <w:br/>
        <w:t>Использовать словообразовательные нормы русского языка.</w:t>
      </w:r>
      <w:r w:rsidRPr="006C28F2">
        <w:br/>
      </w:r>
      <w:r w:rsidRPr="006C28F2">
        <w:br/>
        <w:t>Практически овладеть именами числительными: уметь склонять имена числительные; правильно употреблять собирательные имена числительные.</w:t>
      </w:r>
      <w:r w:rsidRPr="006C28F2">
        <w:br/>
      </w:r>
      <w:r w:rsidRPr="006C28F2">
        <w:b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6C28F2">
        <w:br/>
      </w:r>
      <w:r w:rsidRPr="006C28F2">
        <w:b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 ".</w:t>
      </w:r>
      <w:r w:rsidRPr="006C28F2">
        <w:br/>
      </w:r>
      <w:r w:rsidRPr="006C28F2">
        <w:br/>
        <w:t>Распознавать имена числительные, местоимения, причастия.</w:t>
      </w:r>
      <w:r w:rsidRPr="006C28F2">
        <w:br/>
      </w:r>
      <w:r w:rsidRPr="006C28F2">
        <w:br/>
        <w:t>Использовать разные виды лексических словарей и понимать их роль в овладении словарным богатством родного языка.</w:t>
      </w:r>
    </w:p>
    <w:p w:rsidR="003E6453" w:rsidRPr="006C28F2" w:rsidRDefault="004A5843" w:rsidP="006C28F2">
      <w:pPr>
        <w:jc w:val="both"/>
        <w:divId w:val="394396692"/>
      </w:pPr>
      <w:r w:rsidRPr="006C28F2">
        <w:t>145.12.4.2. Работа над словосочетанием и предложением. 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r w:rsidRPr="006C28F2">
        <w:br/>
      </w:r>
      <w:r w:rsidRPr="006C28F2">
        <w:br/>
        <w:t>Уметь дифференцировать предложения, различные по цели высказывания и эмоциональной окраске, определять интонационное оформление предложений.</w:t>
      </w:r>
      <w:r w:rsidRPr="006C28F2">
        <w:br/>
      </w:r>
      <w:r w:rsidRPr="006C28F2">
        <w:br/>
        <w:t xml:space="preserve">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w:t>
      </w:r>
      <w:r w:rsidRPr="006C28F2">
        <w:lastRenderedPageBreak/>
        <w:t>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3E6453" w:rsidRPr="006C28F2" w:rsidRDefault="004A5843" w:rsidP="006C28F2">
      <w:pPr>
        <w:jc w:val="both"/>
        <w:divId w:val="394396692"/>
      </w:pPr>
      <w:r w:rsidRPr="006C28F2">
        <w:t>145.12.4.3. Работа над текстом:</w:t>
      </w:r>
      <w:r w:rsidRPr="006C28F2">
        <w:br/>
      </w:r>
      <w:r w:rsidRPr="006C28F2">
        <w:br/>
        <w:t>Владеть различными видами аудирования научно-учебных и художественных текстов различных функционально-смысловых типов речи.</w:t>
      </w:r>
      <w:r w:rsidRPr="006C28F2">
        <w:br/>
      </w:r>
      <w:r w:rsidRPr="006C28F2">
        <w:b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r w:rsidRPr="006C28F2">
        <w:br/>
      </w:r>
      <w:r w:rsidRPr="006C28F2">
        <w:b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r w:rsidRPr="006C28F2">
        <w:br/>
      </w:r>
      <w:r w:rsidRPr="006C28F2">
        <w:br/>
        <w:t>Устно пересказывать прочитанный или прослушанный текст объемом не менее 110 слов.</w:t>
      </w:r>
      <w:r w:rsidRPr="006C28F2">
        <w:br/>
      </w:r>
      <w:r w:rsidRPr="006C28F2">
        <w:b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6C28F2">
        <w:br/>
      </w:r>
      <w:r w:rsidRPr="006C28F2">
        <w:br/>
        <w:t>Владеть различными видами диалога: побуждение к действию, обмен мнениями (объем не менее 4 реплик).</w:t>
      </w:r>
      <w:r w:rsidRPr="006C28F2">
        <w:br/>
      </w:r>
      <w:r w:rsidRPr="006C28F2">
        <w:b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r w:rsidRPr="006C28F2">
        <w:br/>
      </w:r>
      <w:r w:rsidRPr="006C28F2">
        <w:b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r w:rsidRPr="006C28F2">
        <w:br/>
      </w:r>
      <w:r w:rsidRPr="006C28F2">
        <w:lastRenderedPageBreak/>
        <w:b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r w:rsidRPr="006C28F2">
        <w:br/>
      </w:r>
      <w:r w:rsidRPr="006C28F2">
        <w:b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r w:rsidRPr="006C28F2">
        <w:br/>
      </w:r>
      <w:r w:rsidRPr="006C28F2">
        <w:b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r w:rsidRPr="006C28F2">
        <w:br/>
      </w:r>
      <w:r w:rsidRPr="006C28F2">
        <w:b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3E6453" w:rsidRPr="006C28F2" w:rsidRDefault="004A5843" w:rsidP="006C28F2">
      <w:pPr>
        <w:jc w:val="both"/>
        <w:divId w:val="394396692"/>
      </w:pPr>
      <w:r w:rsidRPr="006C28F2">
        <w:t>145.12.4.4. Виды речевой деятельности и культура речи.</w:t>
      </w:r>
      <w:r w:rsidRPr="006C28F2">
        <w:br/>
      </w:r>
      <w:r w:rsidRPr="006C28F2">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sidRPr="006C28F2">
        <w:br/>
      </w:r>
      <w:r w:rsidRPr="006C28F2">
        <w:b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r w:rsidRPr="006C28F2">
        <w:br/>
      </w:r>
      <w:r w:rsidRPr="006C28F2">
        <w:br/>
        <w:t>Владеть способами противостояния буллингу в социальных сетях.</w:t>
      </w:r>
      <w:r w:rsidRPr="006C28F2">
        <w:br/>
      </w:r>
      <w:r w:rsidRPr="006C28F2">
        <w:br/>
        <w:t>Владеть изучающим видом чтения в соответствии со структурой нарушения.</w:t>
      </w:r>
      <w:r w:rsidRPr="006C28F2">
        <w:br/>
      </w:r>
      <w:r w:rsidRPr="006C28F2">
        <w:br/>
        <w:t>Владеть ознакомительным видом чтения на доступном уровне в соответствии со структурой нарушения.</w:t>
      </w:r>
      <w:r w:rsidRPr="006C28F2">
        <w:br/>
      </w:r>
      <w:r w:rsidRPr="006C28F2">
        <w:br/>
        <w:t>Воспроизводить текст с заданной степенью свернутости (план, пересказ, изложение).</w:t>
      </w:r>
    </w:p>
    <w:p w:rsidR="003E6453" w:rsidRPr="006C28F2" w:rsidRDefault="004A5843" w:rsidP="006C28F2">
      <w:pPr>
        <w:jc w:val="both"/>
        <w:divId w:val="394396692"/>
      </w:pPr>
      <w:r w:rsidRPr="006C28F2">
        <w:t>145.12.5. К концу обучения в 7 классе обучающийся получит следующие предметные результаты по отдельным темам программы по развитию речи:</w:t>
      </w:r>
    </w:p>
    <w:p w:rsidR="003E6453" w:rsidRPr="006C28F2" w:rsidRDefault="004A5843" w:rsidP="006C28F2">
      <w:pPr>
        <w:jc w:val="both"/>
        <w:divId w:val="394396692"/>
      </w:pPr>
      <w:r w:rsidRPr="006C28F2">
        <w:t>145.12.5.1. Работа над словом.</w:t>
      </w:r>
      <w:r w:rsidRPr="006C28F2">
        <w:br/>
      </w:r>
      <w:r w:rsidRPr="006C28F2">
        <w:b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r w:rsidRPr="006C28F2">
        <w:br/>
      </w:r>
      <w:r w:rsidRPr="006C28F2">
        <w:b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r w:rsidRPr="006C28F2">
        <w:br/>
      </w:r>
      <w:r w:rsidRPr="006C28F2">
        <w:b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r w:rsidRPr="006C28F2">
        <w:br/>
      </w:r>
      <w:r w:rsidRPr="006C28F2">
        <w:lastRenderedPageBreak/>
        <w:br/>
        <w:t>Практическое знакомство со словами категории состояния, их морфологические признаки и роль в речи.</w:t>
      </w:r>
      <w:r w:rsidRPr="006C28F2">
        <w:br/>
      </w:r>
      <w:r w:rsidRPr="006C28F2">
        <w:b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r w:rsidRPr="006C28F2">
        <w:br/>
      </w:r>
      <w:r w:rsidRPr="006C28F2">
        <w:br/>
        <w:t>Практическое знакомство с производными и составными предлогами, способами их использования в речи.</w:t>
      </w:r>
      <w:r w:rsidRPr="006C28F2">
        <w:br/>
      </w:r>
      <w:r w:rsidRPr="006C28F2">
        <w:b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r w:rsidRPr="006C28F2">
        <w:br/>
      </w:r>
      <w:r w:rsidRPr="006C28F2">
        <w:br/>
        <w:t>Практическое употребление частицы в предложении и тексте в соответствии с их значением и стилистической окраской.</w:t>
      </w:r>
      <w:r w:rsidRPr="006C28F2">
        <w:br/>
      </w:r>
      <w:r w:rsidRPr="006C28F2">
        <w:b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3E6453" w:rsidRPr="006C28F2" w:rsidRDefault="004A5843" w:rsidP="006C28F2">
      <w:pPr>
        <w:jc w:val="both"/>
        <w:divId w:val="394396692"/>
      </w:pPr>
      <w:r w:rsidRPr="006C28F2">
        <w:t>145.12.5.2. Работа над словосочетанием и предложением.</w:t>
      </w:r>
      <w:r w:rsidRPr="006C28F2">
        <w:br/>
      </w:r>
      <w:r w:rsidRPr="006C28F2">
        <w:br/>
        <w:t>Находить предложно-падежные конструкции с производными и составными предлогами в тексте, составлять с ними словосочетания и предложения.</w:t>
      </w:r>
      <w:r w:rsidRPr="006C28F2">
        <w:br/>
      </w:r>
      <w:r w:rsidRPr="006C28F2">
        <w:b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r w:rsidRPr="006C28F2">
        <w:br/>
      </w:r>
      <w:r w:rsidRPr="006C28F2">
        <w:b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3E6453" w:rsidRPr="006C28F2" w:rsidRDefault="004A5843" w:rsidP="006C28F2">
      <w:pPr>
        <w:jc w:val="both"/>
        <w:divId w:val="394396692"/>
      </w:pPr>
      <w:r w:rsidRPr="006C28F2">
        <w:t>145.12.5.3. Работа над текстом.</w:t>
      </w:r>
      <w:r w:rsidRPr="006C28F2">
        <w:br/>
      </w:r>
      <w:r w:rsidRPr="006C28F2">
        <w:b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r w:rsidRPr="006C28F2">
        <w:br/>
      </w:r>
      <w:r w:rsidRPr="006C28F2">
        <w:br/>
        <w:t>Создавать тексты изученных стилей и жанров (устно и письменно).</w:t>
      </w:r>
      <w:r w:rsidRPr="006C28F2">
        <w:br/>
      </w:r>
      <w:r w:rsidRPr="006C28F2">
        <w:b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r w:rsidRPr="006C28F2">
        <w:br/>
      </w:r>
      <w:r w:rsidRPr="006C28F2">
        <w:br/>
      </w:r>
      <w:r w:rsidRPr="006C28F2">
        <w:lastRenderedPageBreak/>
        <w:t>Владеть ознакомительным и изучающим видами чтения на доступном уровне в соответствии со структурой нарушения; владеть просмотровым видом чтения.</w:t>
      </w:r>
      <w:r w:rsidRPr="006C28F2">
        <w:br/>
      </w:r>
      <w:r w:rsidRPr="006C28F2">
        <w:b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r w:rsidRPr="006C28F2">
        <w:br/>
      </w:r>
      <w:r w:rsidRPr="006C28F2">
        <w:b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r w:rsidRPr="006C28F2">
        <w:br/>
      </w:r>
      <w:r w:rsidRPr="006C28F2">
        <w:br/>
        <w:t>Владеть различными видами аудирования (выборочным, детальным) публицистических текстов различных функционально-смысловых типов речи.</w:t>
      </w:r>
      <w:r w:rsidRPr="006C28F2">
        <w:br/>
      </w:r>
      <w:r w:rsidRPr="006C28F2">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r w:rsidRPr="006C28F2">
        <w:br/>
      </w:r>
      <w:r w:rsidRPr="006C28F2">
        <w:br/>
        <w:t>Устно пересказывать прочитанный или прослушанный текст объемом не менее 120 слов по заданному алгоритму.</w:t>
      </w:r>
      <w:r w:rsidRPr="006C28F2">
        <w:br/>
      </w:r>
      <w:r w:rsidRPr="006C28F2">
        <w:b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r w:rsidRPr="006C28F2">
        <w:br/>
      </w:r>
      <w:r w:rsidRPr="006C28F2">
        <w:br/>
        <w:t>Распознавать тексты разных функционально-смысловых типов речи (повествование, описание, рассуждение).</w:t>
      </w:r>
      <w:r w:rsidRPr="006C28F2">
        <w:br/>
      </w:r>
      <w:r w:rsidRPr="006C28F2">
        <w:b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r w:rsidRPr="006C28F2">
        <w:br/>
      </w:r>
      <w:r w:rsidRPr="006C28F2">
        <w:br/>
        <w:t xml:space="preserve">На доступном уровне в соответствии со структурой нарушения создавать тексты в жанре </w:t>
      </w:r>
      <w:r w:rsidRPr="006C28F2">
        <w:lastRenderedPageBreak/>
        <w:t>научного сообщения, в публицистических жанрах (интервью, репортаж, заметка); оформлять деловые бумаги (инструкция).</w:t>
      </w:r>
    </w:p>
    <w:p w:rsidR="003E6453" w:rsidRPr="006C28F2" w:rsidRDefault="004A5843" w:rsidP="006C28F2">
      <w:pPr>
        <w:jc w:val="both"/>
        <w:divId w:val="394396692"/>
      </w:pPr>
      <w:r w:rsidRPr="006C28F2">
        <w:t>145.12.5.4. Виды речевой деятельности и культура речи.</w:t>
      </w:r>
      <w:r w:rsidRPr="006C28F2">
        <w:br/>
      </w:r>
      <w:r w:rsidRPr="006C28F2">
        <w:br/>
        <w:t>Владеть детальным и выборочным аудированием.</w:t>
      </w:r>
      <w:r w:rsidRPr="006C28F2">
        <w:br/>
      </w:r>
      <w:r w:rsidRPr="006C28F2">
        <w:br/>
        <w:t>Владеть чтением ознакомительным, изучающим, просмотровым.</w:t>
      </w:r>
      <w:r w:rsidRPr="006C28F2">
        <w:br/>
      </w:r>
      <w:r w:rsidRPr="006C28F2">
        <w:b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r w:rsidRPr="006C28F2">
        <w:br/>
      </w:r>
      <w:r w:rsidRPr="006C28F2">
        <w:br/>
        <w:t>Уметь применять наиболее распространенные сценарии общения в условиях реальной и онлайн коммуникации.</w:t>
      </w:r>
    </w:p>
    <w:p w:rsidR="003E6453" w:rsidRPr="006C28F2" w:rsidRDefault="004A5843" w:rsidP="006C28F2">
      <w:pPr>
        <w:jc w:val="both"/>
        <w:divId w:val="394396692"/>
      </w:pPr>
      <w:r w:rsidRPr="006C28F2">
        <w:t>145.12.6. К концу обучения в 8 классе обучающийся получит следующие предметные результаты по отдельным темам программы по развитию речи:</w:t>
      </w:r>
    </w:p>
    <w:p w:rsidR="003E6453" w:rsidRPr="006C28F2" w:rsidRDefault="004A5843" w:rsidP="006C28F2">
      <w:pPr>
        <w:jc w:val="both"/>
        <w:divId w:val="394396692"/>
      </w:pPr>
      <w:r w:rsidRPr="006C28F2">
        <w:t>145.12.6.1. Работа над словом.</w:t>
      </w:r>
      <w:r w:rsidRPr="006C28F2">
        <w:br/>
      </w:r>
      <w:r w:rsidRPr="006C28F2">
        <w:b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r w:rsidRPr="006C28F2">
        <w:br/>
      </w:r>
      <w:r w:rsidRPr="006C28F2">
        <w:b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r w:rsidRPr="006C28F2">
        <w:br/>
      </w:r>
      <w:r w:rsidRPr="006C28F2">
        <w:b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r w:rsidRPr="006C28F2">
        <w:br/>
      </w:r>
      <w:r w:rsidRPr="006C28F2">
        <w:b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r w:rsidRPr="006C28F2">
        <w:br/>
      </w:r>
      <w:r w:rsidRPr="006C28F2">
        <w:br/>
        <w:t>Выделять и использовать различные части речи (причастий, деепричастий, наречий, числительных и других) в самостоятельных высказываниях.</w:t>
      </w:r>
    </w:p>
    <w:p w:rsidR="003E6453" w:rsidRPr="006C28F2" w:rsidRDefault="004A5843" w:rsidP="006C28F2">
      <w:pPr>
        <w:jc w:val="both"/>
        <w:divId w:val="394396692"/>
      </w:pPr>
      <w:r w:rsidRPr="006C28F2">
        <w:t>145.12.6.2. Работа над словосочетанием и предложением.</w:t>
      </w:r>
      <w:r w:rsidRPr="006C28F2">
        <w:br/>
      </w:r>
      <w:r w:rsidRPr="006C28F2">
        <w:b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r w:rsidRPr="006C28F2">
        <w:br/>
      </w:r>
      <w:r w:rsidRPr="006C28F2">
        <w:br/>
        <w:t xml:space="preserve">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w:t>
      </w:r>
      <w:r w:rsidRPr="006C28F2">
        <w:lastRenderedPageBreak/>
        <w:t>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r w:rsidRPr="006C28F2">
        <w:br/>
      </w:r>
      <w:r w:rsidRPr="006C28F2">
        <w:b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r w:rsidRPr="006C28F2">
        <w:br/>
      </w:r>
      <w:r w:rsidRPr="006C28F2">
        <w:b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sidRPr="006C28F2">
        <w:br/>
      </w:r>
      <w:r w:rsidRPr="006C28F2">
        <w:br/>
        <w:t>По заданному алгоритму распознавать сложные предложения; конструкции с чужой речью.</w:t>
      </w:r>
      <w:r w:rsidRPr="006C28F2">
        <w:br/>
      </w:r>
      <w:r w:rsidRPr="006C28F2">
        <w:b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r w:rsidRPr="006C28F2">
        <w:br/>
      </w:r>
      <w:r w:rsidRPr="006C28F2">
        <w:b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r w:rsidRPr="006C28F2">
        <w:br/>
      </w:r>
      <w:r w:rsidRPr="006C28F2">
        <w:b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3E6453" w:rsidRPr="006C28F2" w:rsidRDefault="004A5843" w:rsidP="006C28F2">
      <w:pPr>
        <w:jc w:val="both"/>
        <w:divId w:val="394396692"/>
      </w:pPr>
      <w:r w:rsidRPr="006C28F2">
        <w:t>145.12.6.3. Работа над текстом.</w:t>
      </w:r>
      <w:r w:rsidRPr="006C28F2">
        <w:br/>
      </w:r>
      <w:r w:rsidRPr="006C28F2">
        <w:b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r w:rsidRPr="006C28F2">
        <w:br/>
      </w:r>
      <w:r w:rsidRPr="006C28F2">
        <w:lastRenderedPageBreak/>
        <w:br/>
        <w:t>Владеть разными видами чтения (поисковым, просмотровым, ознакомительным, изучающим) текстов разных стилей и жанров.</w:t>
      </w:r>
      <w:r w:rsidRPr="006C28F2">
        <w:br/>
      </w:r>
      <w:r w:rsidRPr="006C28F2">
        <w:b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r w:rsidRPr="006C28F2">
        <w:br/>
      </w:r>
      <w:r w:rsidRPr="006C28F2">
        <w:b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r w:rsidRPr="006C28F2">
        <w:br/>
      </w:r>
      <w:r w:rsidRPr="006C28F2">
        <w:b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r w:rsidRPr="006C28F2">
        <w:br/>
      </w:r>
      <w:r w:rsidRPr="006C28F2">
        <w:b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r w:rsidRPr="006C28F2">
        <w:br/>
      </w:r>
      <w:r w:rsidRPr="006C28F2">
        <w:b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r w:rsidRPr="006C28F2">
        <w:br/>
      </w:r>
      <w:r w:rsidRPr="006C28F2">
        <w:b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r w:rsidRPr="006C28F2">
        <w:br/>
      </w:r>
      <w:r w:rsidRPr="006C28F2">
        <w:b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r w:rsidRPr="006C28F2">
        <w:br/>
      </w:r>
      <w:r w:rsidRPr="006C28F2">
        <w:br/>
        <w:t>После предварительного анализа устно пересказывать прочитанный или прослушанный текст объемом не менее 140 слов.</w:t>
      </w:r>
      <w:r w:rsidRPr="006C28F2">
        <w:br/>
      </w:r>
      <w:r w:rsidRPr="006C28F2">
        <w:b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(в рамках изученного) темы и темы на основе жизненных наблюдений объемом не менее 6 реплик.</w:t>
      </w:r>
      <w:r w:rsidRPr="006C28F2">
        <w:br/>
      </w:r>
      <w:r w:rsidRPr="006C28F2">
        <w:br/>
        <w:t xml:space="preserve">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w:t>
      </w:r>
      <w:r w:rsidRPr="006C28F2">
        <w:lastRenderedPageBreak/>
        <w:t>объем позволяет раскрыть тему (выразить главную мысль); классного сочинения объемом 2,0-3,0 страницы с учетом стиля и жанра сочинения, характера темы).</w:t>
      </w:r>
      <w:r w:rsidRPr="006C28F2">
        <w:br/>
      </w:r>
      <w:r w:rsidRPr="006C28F2">
        <w:b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r w:rsidRPr="006C28F2">
        <w:br/>
      </w:r>
      <w:r w:rsidRPr="006C28F2">
        <w:b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r w:rsidRPr="006C28F2">
        <w:br/>
      </w:r>
      <w:r w:rsidRPr="006C28F2">
        <w:b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r w:rsidRPr="006C28F2">
        <w:br/>
      </w:r>
      <w:r w:rsidRPr="006C28F2">
        <w:b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3E6453" w:rsidRPr="006C28F2" w:rsidRDefault="004A5843" w:rsidP="006C28F2">
      <w:pPr>
        <w:jc w:val="both"/>
        <w:divId w:val="394396692"/>
      </w:pPr>
      <w:r w:rsidRPr="006C28F2">
        <w:t>145.12.6.4. Виды речевой деятельности и культура речи.</w:t>
      </w:r>
      <w:r w:rsidRPr="006C28F2">
        <w:br/>
      </w:r>
      <w:r w:rsidRPr="006C28F2">
        <w:b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r w:rsidRPr="006C28F2">
        <w:br/>
      </w:r>
      <w:r w:rsidRPr="006C28F2">
        <w:b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sidRPr="006C28F2">
        <w:br/>
      </w:r>
      <w:r w:rsidRPr="006C28F2">
        <w:b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r w:rsidRPr="006C28F2">
        <w:br/>
      </w:r>
      <w:r w:rsidRPr="006C28F2">
        <w:br/>
        <w:t>Участвовать в речевом общении, соблюдая нормы речевого этикета; адекватно использовать жесты, мимику в процессе речевого общения.</w:t>
      </w:r>
    </w:p>
    <w:p w:rsidR="003E6453" w:rsidRPr="006C28F2" w:rsidRDefault="004A5843" w:rsidP="006C28F2">
      <w:pPr>
        <w:jc w:val="both"/>
        <w:divId w:val="394396692"/>
      </w:pPr>
      <w:r w:rsidRPr="006C28F2">
        <w:t>145.12.7. К концу обучения в 9 классе обучающийся получит следующие предметные результаты по отдельным темам программы по развитию речи:</w:t>
      </w:r>
    </w:p>
    <w:p w:rsidR="003E6453" w:rsidRPr="006C28F2" w:rsidRDefault="004A5843" w:rsidP="006C28F2">
      <w:pPr>
        <w:jc w:val="both"/>
        <w:divId w:val="394396692"/>
      </w:pPr>
      <w:r w:rsidRPr="006C28F2">
        <w:t>145.12.7.1. Работа над словом.</w:t>
      </w:r>
      <w:r w:rsidRPr="006C28F2">
        <w:br/>
      </w:r>
      <w:r w:rsidRPr="006C28F2">
        <w:br/>
        <w:t>Адекватно использовать ранее изученную лексику в рамках коммуникативной и учебной деятельности.</w:t>
      </w:r>
      <w:r w:rsidRPr="006C28F2">
        <w:br/>
      </w:r>
      <w:r w:rsidRPr="006C28F2">
        <w:br/>
        <w:t>Распознавать тропы (метафора, олицетворение, эпитет, гипербола, литота, сравнение).</w:t>
      </w:r>
    </w:p>
    <w:p w:rsidR="003E6453" w:rsidRPr="006C28F2" w:rsidRDefault="004A5843" w:rsidP="006C28F2">
      <w:pPr>
        <w:jc w:val="both"/>
        <w:divId w:val="394396692"/>
      </w:pPr>
      <w:r w:rsidRPr="006C28F2">
        <w:t>145.12.7.2. Работа над словосочетанием и предложением.</w:t>
      </w:r>
      <w:r w:rsidRPr="006C28F2">
        <w:br/>
      </w:r>
      <w:r w:rsidRPr="006C28F2">
        <w:b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w:t>
      </w:r>
      <w:r w:rsidRPr="006C28F2">
        <w:lastRenderedPageBreak/>
        <w:t>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r w:rsidRPr="006C28F2">
        <w:br/>
      </w:r>
      <w:r w:rsidRPr="006C28F2">
        <w:b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r w:rsidRPr="006C28F2">
        <w:br/>
      </w:r>
      <w:r w:rsidRPr="006C28F2">
        <w:b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r w:rsidRPr="006C28F2">
        <w:br/>
      </w:r>
      <w:r w:rsidRPr="006C28F2">
        <w:b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3E6453" w:rsidRPr="006C28F2" w:rsidRDefault="004A5843" w:rsidP="006C28F2">
      <w:pPr>
        <w:jc w:val="both"/>
        <w:divId w:val="394396692"/>
      </w:pPr>
      <w:r w:rsidRPr="006C28F2">
        <w:t>145.12.7.3. Работа над текстом.</w:t>
      </w:r>
      <w:r w:rsidRPr="006C28F2">
        <w:br/>
      </w:r>
      <w:r w:rsidRPr="006C28F2">
        <w:b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r w:rsidRPr="006C28F2">
        <w:br/>
      </w:r>
      <w:r w:rsidRPr="006C28F2">
        <w:b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r w:rsidRPr="006C28F2">
        <w:br/>
      </w:r>
      <w:r w:rsidRPr="006C28F2">
        <w:b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r w:rsidRPr="006C28F2">
        <w:br/>
      </w:r>
      <w:r w:rsidRPr="006C28F2">
        <w:b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r w:rsidRPr="006C28F2">
        <w:br/>
      </w:r>
      <w:r w:rsidRPr="006C28F2">
        <w:lastRenderedPageBreak/>
        <w:b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r w:rsidRPr="006C28F2">
        <w:br/>
      </w:r>
      <w:r w:rsidRPr="006C28F2">
        <w:b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r w:rsidRPr="006C28F2">
        <w:br/>
      </w:r>
      <w:r w:rsidRPr="006C28F2">
        <w:br/>
        <w:t>Устно пересказывать прочитанный или прослушанный текст объемом не менее 150 слов.</w:t>
      </w:r>
      <w:r w:rsidRPr="006C28F2">
        <w:br/>
      </w:r>
      <w:r w:rsidRPr="006C28F2">
        <w:b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r w:rsidRPr="006C28F2">
        <w:br/>
      </w:r>
      <w:r w:rsidRPr="006C28F2">
        <w:b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3E6453" w:rsidRPr="006C28F2" w:rsidRDefault="004A5843" w:rsidP="006C28F2">
      <w:pPr>
        <w:jc w:val="both"/>
        <w:divId w:val="394396692"/>
      </w:pPr>
      <w:r w:rsidRPr="006C28F2">
        <w:t>145.12.7.4. Виды речевой деятельности и культура речи.</w:t>
      </w:r>
      <w:r w:rsidRPr="006C28F2">
        <w:br/>
      </w:r>
      <w:r w:rsidRPr="006C28F2">
        <w:br/>
        <w:t>На доступном уровне в соответствии со структурой нарушения соблюдать в устной речи и на письме нормы современного русского литературного языка.</w:t>
      </w:r>
      <w:r w:rsidRPr="006C28F2">
        <w:br/>
      </w:r>
      <w:r w:rsidRPr="006C28F2">
        <w:br/>
        <w:t>Участвовать в диалоге на лингвистические (в рамках изученного) темы и темы на основе жизненных наблюдений объемом не менее 6 реплик.</w:t>
      </w:r>
      <w:r w:rsidRPr="006C28F2">
        <w:br/>
      </w:r>
      <w:r w:rsidRPr="006C28F2">
        <w:br/>
        <w:t>Владеть различными видами диалога.</w:t>
      </w:r>
      <w:r w:rsidRPr="006C28F2">
        <w:br/>
      </w:r>
      <w:r w:rsidRPr="006C28F2">
        <w:br/>
        <w:t>Владеть разными видами чтения (поисковым, просмотровым, ознакомительным, изучающим) текстов разных стилей и жанров.</w:t>
      </w:r>
      <w:r w:rsidRPr="006C28F2">
        <w:br/>
      </w:r>
      <w:r w:rsidRPr="006C28F2">
        <w:br/>
        <w:t>Адекватно воспринимать на слух тексты разных стилей и жанров; владеть разными видами аудирования (выборочным, ознакомительным, детальным).</w:t>
      </w:r>
      <w:r w:rsidRPr="006C28F2">
        <w:br/>
      </w:r>
      <w:r w:rsidRPr="006C28F2">
        <w:b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r w:rsidRPr="006C28F2">
        <w:br/>
      </w:r>
      <w:r w:rsidRPr="006C28F2">
        <w:br/>
      </w:r>
      <w:r w:rsidRPr="006C28F2">
        <w:lastRenderedPageBreak/>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r w:rsidRPr="006C28F2">
        <w:br/>
      </w:r>
      <w:r w:rsidRPr="006C28F2">
        <w:b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r w:rsidRPr="006C28F2">
        <w:br/>
      </w:r>
      <w:r w:rsidRPr="006C28F2">
        <w:b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3E6453" w:rsidRPr="006C28F2" w:rsidRDefault="004A5843" w:rsidP="006C28F2">
      <w:pPr>
        <w:jc w:val="both"/>
        <w:divId w:val="394396692"/>
      </w:pPr>
      <w:r w:rsidRPr="006C28F2">
        <w:t>145.12.8. К концу обучения в 10 классе обучающийся получит следующие предметные результаты по отдельным темам программы по развитию речи.</w:t>
      </w:r>
    </w:p>
    <w:p w:rsidR="003E6453" w:rsidRPr="006C28F2" w:rsidRDefault="004A5843" w:rsidP="006C28F2">
      <w:pPr>
        <w:jc w:val="both"/>
        <w:divId w:val="394396692"/>
      </w:pPr>
      <w:r w:rsidRPr="006C28F2">
        <w:t>145.12.8.1. Работа над словом.</w:t>
      </w:r>
      <w:r w:rsidRPr="006C28F2">
        <w:br/>
      </w:r>
      <w:r w:rsidRPr="006C28F2">
        <w:br/>
        <w:t>Адекватно использовать ранее изученную лексику в рамках коммуникативной и учебной деятельности.</w:t>
      </w:r>
      <w:r w:rsidRPr="006C28F2">
        <w:br/>
      </w:r>
      <w:r w:rsidRPr="006C28F2">
        <w:br/>
        <w:t>Распознавать тропы (метафора, олицетворение, эпитет, гипербола, литота, сравнение).</w:t>
      </w:r>
    </w:p>
    <w:p w:rsidR="003E6453" w:rsidRPr="006C28F2" w:rsidRDefault="004A5843" w:rsidP="006C28F2">
      <w:pPr>
        <w:jc w:val="both"/>
        <w:divId w:val="394396692"/>
      </w:pPr>
      <w:r w:rsidRPr="006C28F2">
        <w:t>145.12.8.2. Работа над словосочетанием и предложением.</w:t>
      </w:r>
      <w:r w:rsidRPr="006C28F2">
        <w:br/>
      </w:r>
      <w:r w:rsidRPr="006C28F2">
        <w:b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r w:rsidRPr="006C28F2">
        <w:br/>
      </w:r>
      <w:r w:rsidRPr="006C28F2">
        <w:b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r w:rsidRPr="006C28F2">
        <w:br/>
      </w:r>
      <w:r w:rsidRPr="006C28F2">
        <w:b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3E6453" w:rsidRPr="006C28F2" w:rsidRDefault="004A5843" w:rsidP="006C28F2">
      <w:pPr>
        <w:jc w:val="both"/>
        <w:divId w:val="394396692"/>
      </w:pPr>
      <w:r w:rsidRPr="006C28F2">
        <w:t>145.12.8.3. Работа над текстом.</w:t>
      </w:r>
      <w:r w:rsidRPr="006C28F2">
        <w:br/>
      </w:r>
      <w:r w:rsidRPr="006C28F2">
        <w:b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r w:rsidRPr="006C28F2">
        <w:br/>
      </w:r>
      <w:r w:rsidRPr="006C28F2">
        <w:br/>
      </w:r>
      <w:r w:rsidRPr="006C28F2">
        <w:lastRenderedPageBreak/>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r w:rsidRPr="006C28F2">
        <w:br/>
      </w:r>
      <w:r w:rsidRPr="006C28F2">
        <w:b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r w:rsidRPr="006C28F2">
        <w:br/>
      </w:r>
      <w:r w:rsidRPr="006C28F2">
        <w:b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r w:rsidRPr="006C28F2">
        <w:br/>
      </w:r>
      <w:r w:rsidRPr="006C28F2">
        <w:b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r w:rsidRPr="006C28F2">
        <w:br/>
      </w:r>
      <w:r w:rsidRPr="006C28F2">
        <w:br/>
        <w:t>Уметь воспроизводить прослушанный или прочитанный текст с заданной степенью свернутости (план, пересказ).</w:t>
      </w:r>
      <w:r w:rsidRPr="006C28F2">
        <w:br/>
      </w:r>
      <w:r w:rsidRPr="006C28F2">
        <w:br/>
        <w:t>Адекватно выражать свое отношение к фактам и явлениям окружающей действительности, к прочитанному, услышанному, увиденному.</w:t>
      </w:r>
      <w:r w:rsidRPr="006C28F2">
        <w:br/>
      </w:r>
      <w:r w:rsidRPr="006C28F2">
        <w:b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r w:rsidRPr="006C28F2">
        <w:br/>
      </w:r>
      <w:r w:rsidRPr="006C28F2">
        <w:b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r w:rsidRPr="006C28F2">
        <w:br/>
      </w:r>
      <w:r w:rsidRPr="006C28F2">
        <w:b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r w:rsidRPr="006C28F2">
        <w:br/>
      </w:r>
      <w:r w:rsidRPr="006C28F2">
        <w:b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3E6453" w:rsidRPr="006C28F2" w:rsidRDefault="004A5843" w:rsidP="006C28F2">
      <w:pPr>
        <w:jc w:val="both"/>
        <w:divId w:val="394396692"/>
      </w:pPr>
      <w:r w:rsidRPr="006C28F2">
        <w:t>145.12.8.4. Виды речевой деятельности и культура речи.</w:t>
      </w:r>
      <w:r w:rsidRPr="006C28F2">
        <w:br/>
      </w:r>
      <w:r w:rsidRPr="006C28F2">
        <w:br/>
        <w:t>Владеть разными видами чтения (поисковым, просмотровым, ознакомительным, изучающим) текстов разных стилей и жанров.</w:t>
      </w:r>
      <w:r w:rsidRPr="006C28F2">
        <w:br/>
      </w:r>
      <w:r w:rsidRPr="006C28F2">
        <w:lastRenderedPageBreak/>
        <w:br/>
        <w:t>Адекватно воспринимать на слух тексты разных стилей и жанров; владеть разными видами аудирования (выборочным, ознакомительным, детальным).</w:t>
      </w:r>
      <w:r w:rsidRPr="006C28F2">
        <w:br/>
      </w:r>
      <w:r w:rsidRPr="006C28F2">
        <w:b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r w:rsidRPr="006C28F2">
        <w:br/>
      </w:r>
      <w:r w:rsidRPr="006C28F2">
        <w:b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r w:rsidRPr="006C28F2">
        <w:br/>
      </w:r>
      <w:r w:rsidRPr="006C28F2">
        <w:br/>
        <w:t>Участвовать в речевом общении, соблюдая нормы речевого этикета; адекватно использовать жесты, мимику в процессе речевого общения.</w:t>
      </w:r>
      <w:r w:rsidRPr="006C28F2">
        <w:br/>
      </w:r>
      <w:r w:rsidRPr="006C28F2">
        <w:br/>
        <w:t>Владеть различными-видами монолога и диалога.</w:t>
      </w:r>
      <w:r w:rsidRPr="006C28F2">
        <w:br/>
      </w:r>
      <w:r w:rsidRPr="006C28F2">
        <w:b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r w:rsidRPr="006C28F2">
        <w:br/>
      </w:r>
      <w:r w:rsidRPr="006C28F2">
        <w:b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r w:rsidRPr="006C28F2">
        <w:br/>
      </w:r>
      <w:r w:rsidRPr="006C28F2">
        <w:br/>
        <w:t>На доступном уровне в соответствии со структурой нарушения соблюдать в устной речи и на письме нормы современного русского литературного языка.</w:t>
      </w:r>
      <w:r w:rsidRPr="006C28F2">
        <w:br/>
      </w:r>
      <w:r w:rsidRPr="006C28F2">
        <w:br/>
        <w:t>Участвовать в диалоге на лингвистические (в рамках изученного) темы и темы на основе жизненных наблюдений объемом не менее 6 реплик.</w:t>
      </w:r>
      <w:r w:rsidRPr="006C28F2">
        <w:br/>
      </w:r>
      <w:r w:rsidRPr="006C28F2">
        <w:b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3E6453" w:rsidRPr="006C28F2" w:rsidRDefault="004A5843" w:rsidP="006C28F2">
      <w:pPr>
        <w:jc w:val="both"/>
        <w:divId w:val="394396692"/>
      </w:pPr>
      <w:r w:rsidRPr="006C28F2">
        <w:t>145.13. Оценивание планируемых предметных результатов обучения по развитию речи.</w:t>
      </w:r>
    </w:p>
    <w:p w:rsidR="003E6453" w:rsidRPr="006C28F2" w:rsidRDefault="004A5843" w:rsidP="006C28F2">
      <w:pPr>
        <w:jc w:val="both"/>
        <w:divId w:val="394396692"/>
      </w:pPr>
      <w:r w:rsidRPr="006C28F2">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r w:rsidRPr="006C28F2">
        <w:br/>
      </w:r>
      <w:r w:rsidRPr="006C28F2">
        <w:b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3E6453" w:rsidRPr="006C28F2" w:rsidRDefault="004A5843" w:rsidP="006C28F2">
      <w:pPr>
        <w:jc w:val="both"/>
        <w:divId w:val="394396692"/>
      </w:pPr>
      <w:r w:rsidRPr="006C28F2">
        <w:t xml:space="preserve">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w:t>
      </w:r>
      <w:r w:rsidRPr="006C28F2">
        <w:lastRenderedPageBreak/>
        <w:t>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3E6453" w:rsidRPr="006C28F2" w:rsidRDefault="004A5843" w:rsidP="006C28F2">
      <w:pPr>
        <w:jc w:val="both"/>
        <w:divId w:val="394396692"/>
      </w:pPr>
      <w:r w:rsidRPr="006C28F2">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3E6453" w:rsidRPr="006C28F2" w:rsidRDefault="004A5843" w:rsidP="006C28F2">
      <w:pPr>
        <w:jc w:val="both"/>
        <w:divId w:val="394396692"/>
      </w:pPr>
      <w:r w:rsidRPr="006C28F2">
        <w:t>145.13.4. Итоговый учет констатирует усвоение материала в целом по предмету "Развитие речи" на каждом этапе обучения.</w:t>
      </w:r>
    </w:p>
    <w:p w:rsidR="003E6453" w:rsidRPr="006C28F2" w:rsidRDefault="004A5843" w:rsidP="006C28F2">
      <w:pPr>
        <w:jc w:val="both"/>
        <w:divId w:val="394396692"/>
      </w:pPr>
      <w:r w:rsidRPr="006C28F2">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r w:rsidRPr="006C28F2">
        <w:br/>
      </w:r>
      <w:r w:rsidRPr="006C28F2">
        <w:b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r w:rsidRPr="006C28F2">
        <w:br/>
      </w:r>
      <w:r w:rsidRPr="006C28F2">
        <w:br/>
        <w:t>Проверка, основанная на выполнении практических заданий, может сводиться к наблюдению за правильностью выполняемых действий.</w:t>
      </w:r>
    </w:p>
    <w:p w:rsidR="003E6453" w:rsidRPr="006C28F2" w:rsidRDefault="004A5843" w:rsidP="006C28F2">
      <w:pPr>
        <w:jc w:val="both"/>
        <w:divId w:val="394396692"/>
      </w:pPr>
      <w:r w:rsidRPr="006C28F2">
        <w:t>145.13.6. На основании результатов проверки учитель-логопед оценивает обучающихся. Оценка одновременно выполняет три функции:</w:t>
      </w:r>
      <w:r w:rsidRPr="006C28F2">
        <w:br/>
      </w:r>
      <w:r w:rsidRPr="006C28F2">
        <w:br/>
        <w:t>фиксирует "зону актуального развития" обучающегося и степень приближения к требуемому образцу;</w:t>
      </w:r>
      <w:r w:rsidRPr="006C28F2">
        <w:br/>
      </w:r>
      <w:r w:rsidRPr="006C28F2">
        <w:br/>
        <w:t>оказывает управляющее воздействие на его последующую учебную деятельность;</w:t>
      </w:r>
      <w:r w:rsidRPr="006C28F2">
        <w:br/>
      </w:r>
      <w:r w:rsidRPr="006C28F2">
        <w:br/>
        <w:t>воспитывает свойства личности.</w:t>
      </w:r>
    </w:p>
    <w:p w:rsidR="003E6453" w:rsidRPr="006C28F2" w:rsidRDefault="004A5843" w:rsidP="006C28F2">
      <w:pPr>
        <w:jc w:val="both"/>
        <w:divId w:val="394396692"/>
      </w:pPr>
      <w:r w:rsidRPr="006C28F2">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3E6453" w:rsidRPr="006C28F2" w:rsidRDefault="004A5843" w:rsidP="006C28F2">
      <w:pPr>
        <w:jc w:val="both"/>
        <w:divId w:val="394396692"/>
      </w:pPr>
      <w:r w:rsidRPr="006C28F2">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r w:rsidRPr="006C28F2">
        <w:br/>
      </w:r>
      <w:r w:rsidRPr="006C28F2">
        <w:b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r w:rsidRPr="006C28F2">
        <w:br/>
      </w:r>
      <w:r w:rsidRPr="006C28F2">
        <w:b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r w:rsidRPr="006C28F2">
        <w:br/>
      </w:r>
      <w:r w:rsidRPr="006C28F2">
        <w:br/>
        <w:t xml:space="preserve">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w:t>
      </w:r>
      <w:r w:rsidRPr="006C28F2">
        <w:lastRenderedPageBreak/>
        <w:t>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3E6453" w:rsidRPr="006C28F2" w:rsidRDefault="004A5843" w:rsidP="006C28F2">
      <w:pPr>
        <w:jc w:val="both"/>
        <w:divId w:val="394396692"/>
      </w:pPr>
      <w:r w:rsidRPr="006C28F2">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r w:rsidRPr="006C28F2">
        <w:br/>
      </w:r>
      <w:r w:rsidRPr="006C28F2">
        <w:br/>
        <w:t>Критериями оценки качества достижений в ходе административной проверки является:</w:t>
      </w:r>
      <w:r w:rsidRPr="006C28F2">
        <w:br/>
      </w:r>
      <w:r w:rsidRPr="006C28F2">
        <w:br/>
        <w:t>владение обучающимися изученной лексикой (понимание, адекватное употребление в самостоятельной речи;</w:t>
      </w:r>
      <w:r w:rsidRPr="006C28F2">
        <w:br/>
      </w:r>
      <w:r w:rsidRPr="006C28F2">
        <w:br/>
        <w:t>практическое владение изученными грамматическими формами слов и конструкциями словосочетаний и предложений.</w:t>
      </w:r>
      <w:r w:rsidRPr="006C28F2">
        <w:br/>
      </w:r>
      <w:r w:rsidRPr="006C28F2">
        <w:br/>
        <w:t>умение вести бытовой и учебный диалог:</w:t>
      </w:r>
      <w:r w:rsidRPr="006C28F2">
        <w:br/>
      </w:r>
      <w:r w:rsidRPr="006C28F2">
        <w:b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r w:rsidRPr="006C28F2">
        <w:br/>
      </w:r>
      <w:r w:rsidRPr="006C28F2">
        <w:b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3E6453" w:rsidRPr="006C28F2" w:rsidRDefault="004A5843" w:rsidP="006C28F2">
      <w:pPr>
        <w:jc w:val="both"/>
        <w:divId w:val="394396692"/>
      </w:pPr>
      <w:r w:rsidRPr="006C28F2">
        <w:t>145.13.10. Нормативы оценок:</w:t>
      </w:r>
    </w:p>
    <w:p w:rsidR="003E6453" w:rsidRPr="006C28F2" w:rsidRDefault="004A5843" w:rsidP="006C28F2">
      <w:pPr>
        <w:jc w:val="both"/>
        <w:divId w:val="394396692"/>
      </w:pPr>
      <w:r w:rsidRPr="006C28F2">
        <w:t>145.13.10.1. Отметка "5" ставится, если обучающийся:</w:t>
      </w:r>
      <w:r w:rsidRPr="006C28F2">
        <w:br/>
      </w:r>
      <w:r w:rsidRPr="006C28F2">
        <w:br/>
        <w:t>правильно употребляет в речи изученную лексику. Допускается 1-2 ошибки на смысловую замену слов с обобщенным, переносным значением;</w:t>
      </w:r>
      <w:r w:rsidRPr="006C28F2">
        <w:br/>
      </w:r>
      <w:r w:rsidRPr="006C28F2">
        <w:br/>
        <w:t>правильно образовывает и изменяет слова, а также строит словосочетания и предложения в соответствии с требованиями грамматики. Допустимы 1-2 ошибки при построении распространенного предложения (с 6-7 и более членами предложения) или сложного;</w:t>
      </w:r>
      <w:r w:rsidRPr="006C28F2">
        <w:br/>
      </w:r>
      <w:r w:rsidRPr="006C28F2">
        <w:b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r w:rsidRPr="006C28F2">
        <w:br/>
      </w:r>
      <w:r w:rsidRPr="006C28F2">
        <w:b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1-2 лексико-грамматических или фонетических ошибок.</w:t>
      </w:r>
    </w:p>
    <w:p w:rsidR="003E6453" w:rsidRPr="006C28F2" w:rsidRDefault="004A5843" w:rsidP="006C28F2">
      <w:pPr>
        <w:jc w:val="both"/>
        <w:divId w:val="394396692"/>
      </w:pPr>
      <w:r w:rsidRPr="006C28F2">
        <w:t>145.13.10.2. Отметка "4" ставится, если ответ в основном соответствует требованиям, установленным для отметки "5", но при этом обучающийся:</w:t>
      </w:r>
      <w:r w:rsidRPr="006C28F2">
        <w:br/>
      </w:r>
      <w:r w:rsidRPr="006C28F2">
        <w:br/>
        <w:t>новый словарь использует не всегда точно и правильно, может допустить 2-3 ошибки на смысловую замену слов;</w:t>
      </w:r>
      <w:r w:rsidRPr="006C28F2">
        <w:br/>
      </w:r>
      <w:r w:rsidRPr="006C28F2">
        <w:br/>
      </w:r>
      <w:r w:rsidRPr="006C28F2">
        <w:lastRenderedPageBreak/>
        <w:t>при употреблении сложных предложений нуждается в помощи учителя, может допустить 2-3 ошибки при словоизменении, словообразовании или построении словосочетания или предложения;</w:t>
      </w:r>
      <w:r w:rsidRPr="006C28F2">
        <w:br/>
      </w:r>
      <w:r w:rsidRPr="006C28F2">
        <w:br/>
        <w:t>строит недостаточно развернутые высказывания, допускает 2-3 ошибки по содержанию и 3-4 лексико-грамматические ошибки.</w:t>
      </w:r>
    </w:p>
    <w:p w:rsidR="003E6453" w:rsidRPr="006C28F2" w:rsidRDefault="004A5843" w:rsidP="006C28F2">
      <w:pPr>
        <w:jc w:val="both"/>
        <w:divId w:val="394396692"/>
      </w:pPr>
      <w:r w:rsidRPr="006C28F2">
        <w:t>145.13.10.3. Отметка "3" ставится обучающемуся, если он:</w:t>
      </w:r>
      <w:r w:rsidRPr="006C28F2">
        <w:br/>
      </w:r>
      <w:r w:rsidRPr="006C28F2">
        <w:br/>
        <w:t>допускает 4-5 ошибок на смысловую замену слов;</w:t>
      </w:r>
      <w:r w:rsidRPr="006C28F2">
        <w:br/>
      </w:r>
      <w:r w:rsidRPr="006C28F2">
        <w:br/>
        <w:t>употребляет предложения более простой грамматической структуры, чем предусмотрено программными требованиями, допускает 4-5 грамматических ошибок при построении предложений;</w:t>
      </w:r>
      <w:r w:rsidRPr="006C28F2">
        <w:br/>
      </w:r>
      <w:r w:rsidRPr="006C28F2">
        <w:br/>
        <w:t>при составлении текстов и предложений нуждается в систематической помощи учителя; допускает 4-5 ошибок по содержанию и 4-5 лексико-грамматических ошибок.</w:t>
      </w:r>
    </w:p>
    <w:p w:rsidR="003E6453" w:rsidRPr="006C28F2" w:rsidRDefault="004A5843" w:rsidP="006C28F2">
      <w:pPr>
        <w:jc w:val="both"/>
        <w:divId w:val="394396692"/>
      </w:pPr>
      <w:r w:rsidRPr="006C28F2">
        <w:t>145.13.10.4. Отметка "2" ставится, если обучающийся:</w:t>
      </w:r>
      <w:r w:rsidRPr="006C28F2">
        <w:br/>
      </w:r>
      <w:r w:rsidRPr="006C28F2">
        <w:b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r w:rsidRPr="006C28F2">
        <w:br/>
      </w:r>
      <w:r w:rsidRPr="006C28F2">
        <w:b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5-7 и более лексико-грамматических ошибок.</w:t>
      </w:r>
    </w:p>
    <w:p w:rsidR="003E6453" w:rsidRPr="006C28F2" w:rsidRDefault="004A5843" w:rsidP="006C28F2">
      <w:pPr>
        <w:jc w:val="both"/>
        <w:divId w:val="394396692"/>
      </w:pPr>
      <w:r w:rsidRPr="006C28F2">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3E6453" w:rsidRPr="006C28F2" w:rsidRDefault="004A5843" w:rsidP="006C28F2">
      <w:pPr>
        <w:jc w:val="both"/>
        <w:divId w:val="394396692"/>
      </w:pPr>
      <w:r w:rsidRPr="006C28F2">
        <w:t>145.13.12. Оценка изложений и сочинений.</w:t>
      </w:r>
    </w:p>
    <w:p w:rsidR="003E6453" w:rsidRPr="006C28F2" w:rsidRDefault="004A5843" w:rsidP="006C28F2">
      <w:pPr>
        <w:jc w:val="both"/>
        <w:divId w:val="394396692"/>
      </w:pPr>
      <w:r w:rsidRPr="006C28F2">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3E6453" w:rsidRPr="006C28F2" w:rsidRDefault="004A5843" w:rsidP="006C28F2">
      <w:pPr>
        <w:jc w:val="both"/>
        <w:divId w:val="394396692"/>
      </w:pPr>
      <w:r w:rsidRPr="006C28F2">
        <w:t>145.13.12.2. В течение учебного года должно быть написано от 10 до 15 изложений и сочинений.</w:t>
      </w:r>
      <w:r w:rsidRPr="006C28F2">
        <w:br/>
      </w:r>
      <w:r w:rsidRPr="006C28F2">
        <w:br/>
        <w:t>Примерный объем текстов для изложений и сочинений определяется программой по каждому году обучения.</w:t>
      </w:r>
    </w:p>
    <w:p w:rsidR="003E6453" w:rsidRPr="006C28F2" w:rsidRDefault="004A5843" w:rsidP="006C28F2">
      <w:pPr>
        <w:jc w:val="both"/>
        <w:divId w:val="394396692"/>
      </w:pPr>
      <w:r w:rsidRPr="006C28F2">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1-2 специфических (лексико-грамматических) ошибок.</w:t>
      </w:r>
    </w:p>
    <w:p w:rsidR="003E6453" w:rsidRPr="006C28F2" w:rsidRDefault="004A5843" w:rsidP="006C28F2">
      <w:pPr>
        <w:jc w:val="both"/>
        <w:divId w:val="394396692"/>
      </w:pPr>
      <w:r w:rsidRPr="006C28F2">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3E6453" w:rsidRPr="006C28F2" w:rsidRDefault="004A5843" w:rsidP="006C28F2">
      <w:pPr>
        <w:jc w:val="both"/>
        <w:divId w:val="394396692"/>
      </w:pPr>
      <w:r w:rsidRPr="006C28F2">
        <w:t>145.13.12.5. Отметка "3" ставится, если изложение или сочинение недостаточно полно и точно отражает тему; может быть допущено не более 3-4 ошибок по содержанию, 3-4 стилистических, 4-6 орфографических, 3-4 специфических ошибок.</w:t>
      </w:r>
    </w:p>
    <w:p w:rsidR="003E6453" w:rsidRPr="006C28F2" w:rsidRDefault="004A5843" w:rsidP="006C28F2">
      <w:pPr>
        <w:jc w:val="both"/>
        <w:divId w:val="394396692"/>
      </w:pPr>
      <w:r w:rsidRPr="006C28F2">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3E6453" w:rsidRPr="006C28F2" w:rsidRDefault="004A5843" w:rsidP="006C28F2">
      <w:pPr>
        <w:jc w:val="both"/>
        <w:divId w:val="394396692"/>
      </w:pPr>
      <w:r w:rsidRPr="006C28F2">
        <w:lastRenderedPageBreak/>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3E6453" w:rsidRPr="006C28F2" w:rsidRDefault="004A5843" w:rsidP="006C28F2">
      <w:pPr>
        <w:jc w:val="both"/>
        <w:divId w:val="394396692"/>
      </w:pPr>
      <w:r w:rsidRPr="006C28F2">
        <w:t>146. Федеральная рабочая программа по учебному предмету "Литература".</w:t>
      </w:r>
    </w:p>
    <w:p w:rsidR="003E6453" w:rsidRPr="006C28F2" w:rsidRDefault="004A5843" w:rsidP="006C28F2">
      <w:pPr>
        <w:jc w:val="both"/>
        <w:divId w:val="394396692"/>
      </w:pPr>
      <w:r w:rsidRPr="006C28F2">
        <w:t>146.1. Программа по литературе включает пояснительную записку, содержание обучения, планируемые результаты освоения программы по литературе.</w:t>
      </w:r>
    </w:p>
    <w:p w:rsidR="003E6453" w:rsidRPr="006C28F2" w:rsidRDefault="004A5843" w:rsidP="006C28F2">
      <w:pPr>
        <w:jc w:val="both"/>
        <w:divId w:val="394396692"/>
      </w:pPr>
      <w:r w:rsidRPr="006C28F2">
        <w:t>146.2. Пояснительная записка.</w:t>
      </w:r>
    </w:p>
    <w:p w:rsidR="003E6453" w:rsidRPr="006C28F2" w:rsidRDefault="004A5843" w:rsidP="006C28F2">
      <w:pPr>
        <w:jc w:val="both"/>
        <w:divId w:val="394396692"/>
      </w:pPr>
      <w:r w:rsidRPr="006C28F2">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146.2.2. Программа по литературе позволит учителю:</w:t>
      </w:r>
      <w:r w:rsidRPr="006C28F2">
        <w:br/>
      </w:r>
      <w:r w:rsidRPr="006C28F2">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sidRPr="006C28F2">
        <w:br/>
      </w:r>
      <w:r w:rsidRPr="006C28F2">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3E6453" w:rsidRPr="006C28F2" w:rsidRDefault="004A5843" w:rsidP="006C28F2">
      <w:pPr>
        <w:jc w:val="both"/>
        <w:divId w:val="394396692"/>
      </w:pPr>
      <w:r w:rsidRPr="006C28F2">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3E6453" w:rsidRPr="006C28F2" w:rsidRDefault="004A5843" w:rsidP="006C28F2">
      <w:pPr>
        <w:jc w:val="both"/>
        <w:divId w:val="394396692"/>
      </w:pPr>
      <w:r w:rsidRPr="006C28F2">
        <w:t>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3E6453" w:rsidRPr="006C28F2" w:rsidRDefault="004A5843" w:rsidP="006C28F2">
      <w:pPr>
        <w:jc w:val="both"/>
        <w:divId w:val="394396692"/>
      </w:pPr>
      <w:r w:rsidRPr="006C28F2">
        <w:t xml:space="preserve">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w:t>
      </w:r>
      <w:r w:rsidRPr="006C28F2">
        <w:lastRenderedPageBreak/>
        <w:t>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3E6453" w:rsidRPr="006C28F2" w:rsidRDefault="004A5843" w:rsidP="006C28F2">
      <w:pPr>
        <w:jc w:val="both"/>
        <w:divId w:val="394396692"/>
      </w:pPr>
      <w:r w:rsidRPr="006C28F2">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E6453" w:rsidRPr="006C28F2" w:rsidRDefault="004A5843" w:rsidP="006C28F2">
      <w:pPr>
        <w:jc w:val="both"/>
        <w:divId w:val="394396692"/>
      </w:pPr>
      <w:r w:rsidRPr="006C28F2">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3E6453" w:rsidRPr="006C28F2" w:rsidRDefault="004A5843" w:rsidP="006C28F2">
      <w:pPr>
        <w:jc w:val="both"/>
        <w:divId w:val="394396692"/>
      </w:pPr>
      <w:r w:rsidRPr="006C28F2">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E6453" w:rsidRPr="006C28F2" w:rsidRDefault="004A5843" w:rsidP="006C28F2">
      <w:pPr>
        <w:jc w:val="both"/>
        <w:divId w:val="394396692"/>
      </w:pPr>
      <w:r w:rsidRPr="006C28F2">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r w:rsidRPr="006C28F2">
        <w:br/>
      </w:r>
      <w:r w:rsidRPr="006C28F2">
        <w:b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3E6453" w:rsidRPr="006C28F2" w:rsidRDefault="004A5843" w:rsidP="006C28F2">
      <w:pPr>
        <w:jc w:val="both"/>
        <w:divId w:val="394396692"/>
      </w:pPr>
      <w:r w:rsidRPr="006C28F2">
        <w:t>146.2.10. Цели изучения учебного предмета "Литература".</w:t>
      </w:r>
      <w:r w:rsidRPr="006C28F2">
        <w:br/>
      </w:r>
      <w:r w:rsidRPr="006C28F2">
        <w:b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r w:rsidRPr="006C28F2">
        <w:br/>
      </w:r>
      <w:r w:rsidRPr="006C28F2">
        <w:br/>
        <w:t>В рамках реализации поставленных целей решаются следующие задачи:</w:t>
      </w:r>
      <w:r w:rsidRPr="006C28F2">
        <w:br/>
      </w:r>
      <w:r w:rsidRPr="006C28F2">
        <w:br/>
        <w:t>развитие осознанного восприятия художественного произведения в единстве формы и содержания;</w:t>
      </w:r>
      <w:r w:rsidRPr="006C28F2">
        <w:br/>
      </w:r>
      <w:r w:rsidRPr="006C28F2">
        <w:b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r w:rsidRPr="006C28F2">
        <w:br/>
      </w:r>
      <w:r w:rsidRPr="006C28F2">
        <w:br/>
        <w:t>формирование умения выявлять и интерпретировать авторскую позицию, определяя своё к ней отношение, и на этой основе формировать собственные ценностные ориентации;</w:t>
      </w:r>
      <w:r w:rsidRPr="006C28F2">
        <w:br/>
      </w:r>
      <w:r w:rsidRPr="006C28F2">
        <w:br/>
        <w:t xml:space="preserve">формирование умения анализировать и истолковывать произведения разной жанровой </w:t>
      </w:r>
      <w:r w:rsidRPr="006C28F2">
        <w:lastRenderedPageBreak/>
        <w:t>природы, аргументированно формулируя своё отношение к прочитанному;</w:t>
      </w:r>
      <w:r w:rsidRPr="006C28F2">
        <w:br/>
      </w:r>
      <w:r w:rsidRPr="006C28F2">
        <w:b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r w:rsidRPr="006C28F2">
        <w:br/>
      </w:r>
      <w:r w:rsidRPr="006C28F2">
        <w:b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r w:rsidRPr="006C28F2">
        <w:br/>
      </w:r>
      <w:r w:rsidRPr="006C28F2">
        <w:br/>
        <w:t>развитие всех видов речевой деятельности и их компонентов;</w:t>
      </w:r>
      <w:r w:rsidRPr="006C28F2">
        <w:br/>
      </w:r>
      <w:r w:rsidRPr="006C28F2">
        <w:b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r w:rsidRPr="006C28F2">
        <w:br/>
      </w:r>
      <w:r w:rsidRPr="006C28F2">
        <w:b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r w:rsidRPr="006C28F2">
        <w:br/>
      </w:r>
      <w:r w:rsidRPr="006C28F2">
        <w:b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3E6453" w:rsidRPr="006C28F2" w:rsidRDefault="004A5843" w:rsidP="006C28F2">
      <w:pPr>
        <w:jc w:val="both"/>
        <w:divId w:val="394396692"/>
      </w:pPr>
      <w:r w:rsidRPr="006C28F2">
        <w:t>146.3. Содержание обучения в 5-10 классах.</w:t>
      </w:r>
    </w:p>
    <w:p w:rsidR="003E6453" w:rsidRPr="006C28F2" w:rsidRDefault="004A5843" w:rsidP="006C28F2">
      <w:pPr>
        <w:jc w:val="both"/>
        <w:divId w:val="394396692"/>
      </w:pPr>
      <w:r w:rsidRPr="006C28F2">
        <w:t>146.3.1. Изучаемая тематика совпадает с ФООП ООО.</w:t>
      </w:r>
    </w:p>
    <w:p w:rsidR="003E6453" w:rsidRPr="006C28F2" w:rsidRDefault="004A5843" w:rsidP="006C28F2">
      <w:pPr>
        <w:jc w:val="both"/>
        <w:divId w:val="394396692"/>
      </w:pPr>
      <w:r w:rsidRPr="006C28F2">
        <w:t>146.3.2. Педагогический работник вправе определять степень подробности изучения тех или иных произведений из заданного списка.</w:t>
      </w:r>
      <w:r w:rsidRPr="006C28F2">
        <w:br/>
      </w:r>
      <w:r w:rsidRPr="006C28F2">
        <w:br/>
        <w:t>Соответствующий отбор материала для подробного изучения (литературных произведений) или для обзорного изучения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r w:rsidRPr="006C28F2">
        <w:br/>
      </w:r>
      <w:r w:rsidRPr="006C28F2">
        <w:b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r w:rsidRPr="006C28F2">
        <w:br/>
      </w:r>
      <w:r w:rsidRPr="006C28F2">
        <w:b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3E6453" w:rsidRPr="006C28F2" w:rsidRDefault="004A5843" w:rsidP="006C28F2">
      <w:pPr>
        <w:jc w:val="both"/>
        <w:divId w:val="394396692"/>
      </w:pPr>
      <w:r w:rsidRPr="006C28F2">
        <w:t xml:space="preserve">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А.П.Чехова, А.П.Платонова, зарубежных писателей, сказок М.Е.Салтыкова-Щедрина, рассказов и стихотворений в </w:t>
      </w:r>
      <w:r w:rsidRPr="006C28F2">
        <w:lastRenderedPageBreak/>
        <w:t>прозе И.С.Тургенева; стихотворений А.С.Пушкина, М.Ю.Лермонтова, Н.А.Некрасова и других) и количество стихотворений для обязательного заучивания наизусть.</w:t>
      </w:r>
    </w:p>
    <w:p w:rsidR="003E6453" w:rsidRPr="006C28F2" w:rsidRDefault="004A5843" w:rsidP="006C28F2">
      <w:pPr>
        <w:jc w:val="both"/>
        <w:divId w:val="394396692"/>
      </w:pPr>
      <w:r w:rsidRPr="006C28F2">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3E6453" w:rsidRPr="006C28F2" w:rsidRDefault="004A5843" w:rsidP="006C28F2">
      <w:pPr>
        <w:jc w:val="both"/>
        <w:divId w:val="394396692"/>
      </w:pPr>
      <w:r w:rsidRPr="006C28F2">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3E6453" w:rsidRPr="006C28F2" w:rsidRDefault="004A5843" w:rsidP="006C28F2">
      <w:pPr>
        <w:jc w:val="both"/>
        <w:divId w:val="394396692"/>
      </w:pPr>
      <w:r w:rsidRPr="006C28F2">
        <w:t>146.4. Коррекционно-развивающая направленность курса.</w:t>
      </w:r>
    </w:p>
    <w:p w:rsidR="003E6453" w:rsidRPr="006C28F2" w:rsidRDefault="004A5843" w:rsidP="006C28F2">
      <w:pPr>
        <w:jc w:val="both"/>
        <w:divId w:val="394396692"/>
      </w:pPr>
      <w:r w:rsidRPr="006C28F2">
        <w:t>146.4.1. 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3E6453" w:rsidRPr="006C28F2" w:rsidRDefault="004A5843" w:rsidP="006C28F2">
      <w:pPr>
        <w:jc w:val="both"/>
        <w:divId w:val="394396692"/>
      </w:pPr>
      <w:r w:rsidRPr="006C28F2">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rsidR="003E6453" w:rsidRPr="006C28F2" w:rsidRDefault="004A5843" w:rsidP="006C28F2">
      <w:pPr>
        <w:jc w:val="both"/>
        <w:divId w:val="394396692"/>
      </w:pPr>
      <w:r w:rsidRPr="006C28F2">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3E6453" w:rsidRPr="006C28F2" w:rsidRDefault="004A5843" w:rsidP="006C28F2">
      <w:pPr>
        <w:jc w:val="both"/>
        <w:divId w:val="394396692"/>
      </w:pPr>
      <w:r w:rsidRPr="006C28F2">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3E6453" w:rsidRPr="006C28F2" w:rsidRDefault="004A5843" w:rsidP="006C28F2">
      <w:pPr>
        <w:jc w:val="both"/>
        <w:divId w:val="394396692"/>
      </w:pPr>
      <w:r w:rsidRPr="006C28F2">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3E6453" w:rsidRPr="006C28F2" w:rsidRDefault="004A5843" w:rsidP="006C28F2">
      <w:pPr>
        <w:jc w:val="both"/>
        <w:divId w:val="394396692"/>
      </w:pPr>
      <w:r w:rsidRPr="006C28F2">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3E6453" w:rsidRPr="006C28F2" w:rsidRDefault="004A5843" w:rsidP="006C28F2">
      <w:pPr>
        <w:jc w:val="both"/>
        <w:divId w:val="394396692"/>
      </w:pPr>
      <w:r w:rsidRPr="006C28F2">
        <w:t>146.5. Планируемые результаты освоения учебного предмета "литература" на уровне основного общего образования:</w:t>
      </w:r>
    </w:p>
    <w:p w:rsidR="003E6453" w:rsidRPr="006C28F2" w:rsidRDefault="004A5843" w:rsidP="006C28F2">
      <w:pPr>
        <w:jc w:val="both"/>
        <w:divId w:val="394396692"/>
      </w:pPr>
      <w:r w:rsidRPr="006C28F2">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3E6453" w:rsidRPr="006C28F2" w:rsidRDefault="004A5843" w:rsidP="006C28F2">
      <w:pPr>
        <w:jc w:val="both"/>
        <w:divId w:val="394396692"/>
      </w:pPr>
      <w:r w:rsidRPr="006C28F2">
        <w:lastRenderedPageBreak/>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3E6453" w:rsidRPr="006C28F2" w:rsidRDefault="004A5843" w:rsidP="006C28F2">
      <w:pPr>
        <w:jc w:val="both"/>
        <w:divId w:val="394396692"/>
      </w:pPr>
      <w:r w:rsidRPr="006C28F2">
        <w:t>146.5.4. Предметные результаты освоения программы по литературе на уровне основного общего образования должны обеспечивать:</w:t>
      </w:r>
    </w:p>
    <w:p w:rsidR="003E6453" w:rsidRPr="006C28F2" w:rsidRDefault="004A5843" w:rsidP="006C28F2">
      <w:pPr>
        <w:jc w:val="both"/>
        <w:divId w:val="394396692"/>
      </w:pPr>
      <w:r w:rsidRPr="006C28F2">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E6453" w:rsidRPr="006C28F2" w:rsidRDefault="004A5843" w:rsidP="006C28F2">
      <w:pPr>
        <w:jc w:val="both"/>
        <w:divId w:val="394396692"/>
      </w:pPr>
      <w:r w:rsidRPr="006C28F2">
        <w:lastRenderedPageBreak/>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E6453" w:rsidRPr="006C28F2" w:rsidRDefault="004A5843" w:rsidP="006C28F2">
      <w:pPr>
        <w:jc w:val="both"/>
        <w:divId w:val="394396692"/>
      </w:pPr>
      <w:r w:rsidRPr="006C28F2">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E6453" w:rsidRPr="006C28F2" w:rsidRDefault="004A5843" w:rsidP="006C28F2">
      <w:pPr>
        <w:jc w:val="both"/>
        <w:divId w:val="394396692"/>
      </w:pPr>
      <w:r w:rsidRPr="006C28F2">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E6453" w:rsidRPr="006C28F2" w:rsidRDefault="004A5843" w:rsidP="006C28F2">
      <w:pPr>
        <w:jc w:val="both"/>
        <w:divId w:val="394396692"/>
      </w:pPr>
      <w:r w:rsidRPr="006C28F2">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E6453" w:rsidRPr="006C28F2" w:rsidRDefault="004A5843" w:rsidP="006C28F2">
      <w:pPr>
        <w:jc w:val="both"/>
        <w:divId w:val="394396692"/>
      </w:pPr>
      <w:r w:rsidRPr="006C28F2">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3E6453" w:rsidRPr="006C28F2" w:rsidRDefault="004A5843" w:rsidP="006C28F2">
      <w:pPr>
        <w:jc w:val="both"/>
        <w:divId w:val="394396692"/>
      </w:pPr>
      <w:r w:rsidRPr="006C28F2">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E6453" w:rsidRPr="006C28F2" w:rsidRDefault="004A5843" w:rsidP="006C28F2">
      <w:pPr>
        <w:jc w:val="both"/>
        <w:divId w:val="394396692"/>
      </w:pPr>
      <w:r w:rsidRPr="006C28F2">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E6453" w:rsidRPr="006C28F2" w:rsidRDefault="004A5843" w:rsidP="006C28F2">
      <w:pPr>
        <w:jc w:val="both"/>
        <w:divId w:val="394396692"/>
      </w:pPr>
      <w:r w:rsidRPr="006C28F2">
        <w:lastRenderedPageBreak/>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3E6453" w:rsidRPr="006C28F2" w:rsidRDefault="004A5843" w:rsidP="006C28F2">
      <w:pPr>
        <w:jc w:val="both"/>
        <w:divId w:val="394396692"/>
      </w:pPr>
      <w:r w:rsidRPr="006C28F2">
        <w:t>146.5.5. В требования к предметным результатам освоения программы "Литература" в целом соответствуют ФООП ООО, но вносятся следующие изменения.</w:t>
      </w:r>
    </w:p>
    <w:p w:rsidR="003E6453" w:rsidRPr="006C28F2" w:rsidRDefault="004A5843" w:rsidP="006C28F2">
      <w:pPr>
        <w:jc w:val="both"/>
        <w:divId w:val="394396692"/>
      </w:pPr>
      <w:r w:rsidRPr="006C28F2">
        <w:t>146.5.5.1. К концу 5 класса обучающийся научится:</w:t>
      </w:r>
      <w:r w:rsidRPr="006C28F2">
        <w:br/>
      </w:r>
      <w:r w:rsidRPr="006C28F2">
        <w:b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r w:rsidRPr="006C28F2">
        <w:br/>
      </w:r>
      <w:r w:rsidRPr="006C28F2">
        <w:b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3E6453" w:rsidRPr="006C28F2" w:rsidRDefault="004A5843" w:rsidP="006C28F2">
      <w:pPr>
        <w:jc w:val="both"/>
        <w:divId w:val="394396692"/>
      </w:pPr>
      <w:r w:rsidRPr="006C28F2">
        <w:t>146.5.5.2. К концу 6 класса обучающийся научится:</w:t>
      </w:r>
      <w:r w:rsidRPr="006C28F2">
        <w:br/>
      </w:r>
      <w:r w:rsidRPr="006C28F2">
        <w:b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r w:rsidRPr="006C28F2">
        <w:br/>
      </w:r>
      <w:r w:rsidRPr="006C28F2">
        <w:b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rsidR="003E6453" w:rsidRPr="006C28F2" w:rsidRDefault="004A5843" w:rsidP="006C28F2">
      <w:pPr>
        <w:jc w:val="both"/>
        <w:divId w:val="394396692"/>
      </w:pPr>
      <w:r w:rsidRPr="006C28F2">
        <w:t>146.5.5.3. К концу 7 класса обучающийся научится:</w:t>
      </w:r>
      <w:r w:rsidRPr="006C28F2">
        <w:br/>
      </w:r>
      <w:r w:rsidRPr="006C28F2">
        <w:br/>
        <w:t>На доступном уровне в соответствии со структурой нарушения выразительно читать наизусть не менее 5 поэтических произведений (ранее не изученных).</w:t>
      </w:r>
      <w:r w:rsidRPr="006C28F2">
        <w:br/>
      </w:r>
      <w:r w:rsidRPr="006C28F2">
        <w:b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3E6453" w:rsidRPr="006C28F2" w:rsidRDefault="004A5843" w:rsidP="006C28F2">
      <w:pPr>
        <w:jc w:val="both"/>
        <w:divId w:val="394396692"/>
      </w:pPr>
      <w:r w:rsidRPr="006C28F2">
        <w:t>146.5.5.4. К концу 8 класса обучающийся научится:</w:t>
      </w:r>
      <w:r w:rsidRPr="006C28F2">
        <w:br/>
      </w:r>
      <w:r w:rsidRPr="006C28F2">
        <w:br/>
        <w:t>На доступном уровне в соответствии со структурой нарушения выразительно читать наизусть не менее 5 поэтических произведений (ранее не изученных).</w:t>
      </w:r>
      <w:r w:rsidRPr="006C28F2">
        <w:br/>
      </w:r>
      <w:r w:rsidRPr="006C28F2">
        <w:b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rsidR="003E6453" w:rsidRPr="006C28F2" w:rsidRDefault="004A5843" w:rsidP="006C28F2">
      <w:pPr>
        <w:jc w:val="both"/>
        <w:divId w:val="394396692"/>
      </w:pPr>
      <w:r w:rsidRPr="006C28F2">
        <w:t>146.5.5.5. К концу 9-10 классов обучающийся научится:</w:t>
      </w:r>
      <w:r w:rsidRPr="006C28F2">
        <w:br/>
      </w:r>
      <w:r w:rsidRPr="006C28F2">
        <w:br/>
        <w:t>На доступном уровне в соответствии со структурой нарушения выразительно читать наизусть не менее 5 поэтических произведений (ранее не изученных).</w:t>
      </w:r>
      <w:r w:rsidRPr="006C28F2">
        <w:br/>
      </w:r>
      <w:r w:rsidRPr="006C28F2">
        <w:br/>
        <w:t xml:space="preserve">По заданному алгоритму писать сочинения на литературную тему (с опорой на одно </w:t>
      </w:r>
      <w:r w:rsidRPr="006C28F2">
        <w:lastRenderedPageBreak/>
        <w:t>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3E6453" w:rsidRPr="006C28F2" w:rsidRDefault="004A5843" w:rsidP="006C28F2">
      <w:pPr>
        <w:jc w:val="both"/>
        <w:divId w:val="394396692"/>
      </w:pPr>
      <w:r w:rsidRPr="006C28F2">
        <w:t>146.6. Оценивание результатов освоения программы.</w:t>
      </w:r>
    </w:p>
    <w:p w:rsidR="003E6453" w:rsidRPr="006C28F2" w:rsidRDefault="004A5843" w:rsidP="006C28F2">
      <w:pPr>
        <w:jc w:val="both"/>
        <w:divId w:val="394396692"/>
      </w:pPr>
      <w:r w:rsidRPr="006C28F2">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3E6453" w:rsidRPr="006C28F2" w:rsidRDefault="004A5843" w:rsidP="006C28F2">
      <w:pPr>
        <w:jc w:val="both"/>
        <w:divId w:val="394396692"/>
      </w:pPr>
      <w:r w:rsidRPr="006C28F2">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3E6453" w:rsidRPr="006C28F2" w:rsidRDefault="004A5843" w:rsidP="006C28F2">
      <w:pPr>
        <w:jc w:val="both"/>
        <w:divId w:val="394396692"/>
      </w:pPr>
      <w:r w:rsidRPr="006C28F2">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3E6453" w:rsidRPr="006C28F2" w:rsidRDefault="004A5843" w:rsidP="006C28F2">
      <w:pPr>
        <w:jc w:val="both"/>
        <w:divId w:val="394396692"/>
      </w:pPr>
      <w:r w:rsidRPr="006C28F2">
        <w:t>147. Федеральная рабочая программа по учебному предмету "История".</w:t>
      </w:r>
    </w:p>
    <w:p w:rsidR="003E6453" w:rsidRPr="006C28F2" w:rsidRDefault="004A5843" w:rsidP="006C28F2">
      <w:pPr>
        <w:jc w:val="both"/>
        <w:divId w:val="394396692"/>
      </w:pPr>
      <w:r w:rsidRPr="006C28F2">
        <w:t>147.1. Программа по истории включает пояснительную записку, содержание обучения, планируемые результаты освоения программы по истории.</w:t>
      </w:r>
    </w:p>
    <w:p w:rsidR="003E6453" w:rsidRPr="006C28F2" w:rsidRDefault="004A5843" w:rsidP="006C28F2">
      <w:pPr>
        <w:jc w:val="both"/>
        <w:divId w:val="394396692"/>
      </w:pPr>
      <w:r w:rsidRPr="006C28F2">
        <w:t>147.2. Пояснительная записка</w:t>
      </w:r>
    </w:p>
    <w:p w:rsidR="003E6453" w:rsidRPr="006C28F2" w:rsidRDefault="004A5843" w:rsidP="006C28F2">
      <w:pPr>
        <w:jc w:val="both"/>
        <w:divId w:val="394396692"/>
      </w:pPr>
      <w:r w:rsidRPr="006C28F2">
        <w:t>147.2.1.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147.2.2.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E6453" w:rsidRPr="006C28F2" w:rsidRDefault="004A5843" w:rsidP="006C28F2">
      <w:pPr>
        <w:jc w:val="both"/>
        <w:divId w:val="394396692"/>
      </w:pPr>
      <w:r w:rsidRPr="006C28F2">
        <w:t>147.2.3.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6453" w:rsidRPr="006C28F2" w:rsidRDefault="004A5843" w:rsidP="006C28F2">
      <w:pPr>
        <w:jc w:val="both"/>
        <w:divId w:val="394396692"/>
      </w:pPr>
      <w:r w:rsidRPr="006C28F2">
        <w:t>147.2.4.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6453" w:rsidRPr="006C28F2" w:rsidRDefault="004A5843" w:rsidP="006C28F2">
      <w:pPr>
        <w:jc w:val="both"/>
        <w:divId w:val="394396692"/>
      </w:pPr>
      <w:r w:rsidRPr="006C28F2">
        <w:t>147.2.5. Задачами изучения истории являются:</w:t>
      </w:r>
      <w:r w:rsidRPr="006C28F2">
        <w:br/>
      </w:r>
      <w:r w:rsidRPr="006C28F2">
        <w:br/>
        <w:t>формирование у молодого поколения ориентиров для гражданской, этнонациональной, социальной, культурной самоидентификации в окружающем мире;</w:t>
      </w:r>
      <w:r w:rsidRPr="006C28F2">
        <w:br/>
      </w:r>
      <w:r w:rsidRPr="006C28F2">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6C28F2">
        <w:br/>
      </w:r>
      <w:r w:rsidRPr="006C28F2">
        <w:br/>
      </w:r>
      <w:r w:rsidRPr="006C28F2">
        <w:lastRenderedPageBreak/>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6C28F2">
        <w:br/>
      </w:r>
      <w:r w:rsidRPr="006C28F2">
        <w:b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6C28F2">
        <w:br/>
      </w:r>
      <w:r w:rsidRPr="006C28F2">
        <w:b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E6453" w:rsidRPr="006C28F2" w:rsidRDefault="004A5843" w:rsidP="006C28F2">
      <w:pPr>
        <w:jc w:val="both"/>
        <w:divId w:val="394396692"/>
      </w:pPr>
      <w:r w:rsidRPr="006C28F2">
        <w:t>147.2.6. Последовательность изучения тем в рамках программы по истории в пределах одного класса может варьироваться.</w:t>
      </w:r>
    </w:p>
    <w:p w:rsidR="003E6453" w:rsidRPr="006C28F2" w:rsidRDefault="004A5843" w:rsidP="006C28F2">
      <w:pPr>
        <w:jc w:val="both"/>
        <w:divId w:val="394396692"/>
      </w:pPr>
      <w:r w:rsidRPr="006C28F2">
        <w:t>147.3. Содержание обучения в 5-9 (10) классах соответствует содержанию обучения в соответствии с ФООП ООО.</w:t>
      </w:r>
      <w:r w:rsidRPr="006C28F2">
        <w:br/>
      </w:r>
      <w:r w:rsidRPr="006C28F2">
        <w:br/>
        <w:t>В 6-9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r w:rsidRPr="006C28F2">
        <w:br/>
      </w:r>
      <w:r w:rsidRPr="006C28F2">
        <w:b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3E6453" w:rsidRPr="006C28F2" w:rsidRDefault="004A5843" w:rsidP="006C28F2">
      <w:pPr>
        <w:jc w:val="both"/>
        <w:divId w:val="394396692"/>
      </w:pPr>
      <w:r w:rsidRPr="006C28F2">
        <w:t>147.4. Коррекционно-развивающая направленность курса обеспечивается через специально организованную работу с текстами, а именно:</w:t>
      </w:r>
      <w:r w:rsidRPr="006C28F2">
        <w:br/>
      </w:r>
      <w:r w:rsidRPr="006C28F2">
        <w:br/>
        <w:t>обсуждение исторического времени предшествует чтению текста;</w:t>
      </w:r>
      <w:r w:rsidRPr="006C28F2">
        <w:br/>
      </w:r>
      <w:r w:rsidRPr="006C28F2">
        <w:br/>
        <w:t>используются разнообразные приемы аудирования и чтения текстов, обеспечивается смена видов работы с текстом;</w:t>
      </w:r>
      <w:r w:rsidRPr="006C28F2">
        <w:br/>
      </w:r>
      <w:r w:rsidRPr="006C28F2">
        <w:b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r w:rsidRPr="006C28F2">
        <w:br/>
      </w:r>
      <w:r w:rsidRPr="006C28F2">
        <w:b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r w:rsidRPr="006C28F2">
        <w:br/>
      </w:r>
      <w:r w:rsidRPr="006C28F2">
        <w:br/>
        <w:t>при необходимости сокращается объем текста или он дробится на смысловые части;</w:t>
      </w:r>
      <w:r w:rsidRPr="006C28F2">
        <w:br/>
      </w:r>
      <w:r w:rsidRPr="006C28F2">
        <w:br/>
        <w:t>при необходимости осуществляется линейное переструктурирование материала, выделение временной последовательности, причинно-следственных связей;</w:t>
      </w:r>
      <w:r w:rsidRPr="006C28F2">
        <w:br/>
      </w:r>
      <w:r w:rsidRPr="006C28F2">
        <w:br/>
        <w:t xml:space="preserve">обеспечивается выделение в тексте семантически значимых, ключевых компонентов, </w:t>
      </w:r>
      <w:r w:rsidRPr="006C28F2">
        <w:lastRenderedPageBreak/>
        <w:t>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r w:rsidRPr="006C28F2">
        <w:br/>
      </w:r>
      <w:r w:rsidRPr="006C28F2">
        <w:br/>
        <w:t>задаются алгоритмы описания исторических явлений, характеристик исторических персонажей и других видов развёрнутых устных и письменных ответов;</w:t>
      </w:r>
      <w:r w:rsidRPr="006C28F2">
        <w:br/>
      </w:r>
      <w:r w:rsidRPr="006C28F2">
        <w:br/>
        <w:t>используются средства наглядного моделирования текстового материала (схемы, таблицы, изображения, видеофрагменты и другие);</w:t>
      </w:r>
      <w:r w:rsidRPr="006C28F2">
        <w:br/>
      </w:r>
      <w:r w:rsidRPr="006C28F2">
        <w:b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r w:rsidRPr="006C28F2">
        <w:br/>
      </w:r>
      <w:r w:rsidRPr="006C28F2">
        <w:br/>
        <w:t>специально организуется обсуждение материала при наличии параллелей с материалом уроков литературы, географии и других предметов, На каждом уроке обязательно отводится время на повторение пройденного и проведение физкультминутки.</w:t>
      </w:r>
    </w:p>
    <w:p w:rsidR="003E6453" w:rsidRPr="006C28F2" w:rsidRDefault="004A5843" w:rsidP="006C28F2">
      <w:pPr>
        <w:jc w:val="both"/>
        <w:divId w:val="394396692"/>
      </w:pPr>
      <w:r w:rsidRPr="006C28F2">
        <w:t>147.5 Планируемые результаты освоения учебного предмета "история" на уровне основного общего образования.</w:t>
      </w:r>
    </w:p>
    <w:p w:rsidR="003E6453" w:rsidRPr="006C28F2" w:rsidRDefault="004A5843" w:rsidP="006C28F2">
      <w:pPr>
        <w:jc w:val="both"/>
        <w:divId w:val="394396692"/>
      </w:pPr>
      <w:r w:rsidRPr="006C28F2">
        <w:t>147.5.1. Личностные и метапредметные результаты соответствуют ФООП ООО.</w:t>
      </w:r>
    </w:p>
    <w:p w:rsidR="003E6453" w:rsidRPr="006C28F2" w:rsidRDefault="004A5843" w:rsidP="006C28F2">
      <w:pPr>
        <w:jc w:val="both"/>
        <w:divId w:val="394396692"/>
      </w:pPr>
      <w:r w:rsidRPr="006C28F2">
        <w:t>147.5.2.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3E6453" w:rsidRPr="006C28F2" w:rsidRDefault="004A5843" w:rsidP="006C28F2">
      <w:pPr>
        <w:jc w:val="both"/>
        <w:divId w:val="394396692"/>
      </w:pPr>
      <w:r w:rsidRPr="006C28F2">
        <w:t>147.6. Оценивание результатов освоения программы.</w:t>
      </w:r>
    </w:p>
    <w:p w:rsidR="003E6453" w:rsidRPr="006C28F2" w:rsidRDefault="004A5843" w:rsidP="006C28F2">
      <w:pPr>
        <w:jc w:val="both"/>
        <w:divId w:val="394396692"/>
      </w:pPr>
      <w:r w:rsidRPr="006C28F2">
        <w:t>147.6.1. 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r w:rsidRPr="006C28F2">
        <w:br/>
      </w:r>
      <w:r w:rsidRPr="006C28F2">
        <w:br/>
        <w:t>Оценка обучающихся осуществляется по пятибалльной системе (с измененной шкалой оценивания) по каждому предмету:</w:t>
      </w:r>
      <w:r w:rsidRPr="006C28F2">
        <w:br/>
      </w:r>
      <w:r w:rsidRPr="006C28F2">
        <w:br/>
        <w:t>"5" - отлично, "4" - хорошо,</w:t>
      </w:r>
      <w:r w:rsidRPr="006C28F2">
        <w:br/>
      </w:r>
      <w:r w:rsidRPr="006C28F2">
        <w:br/>
        <w:t>"3" - удовлетворительно,</w:t>
      </w:r>
      <w:r w:rsidRPr="006C28F2">
        <w:br/>
      </w:r>
      <w:r w:rsidRPr="006C28F2">
        <w:br/>
        <w:t>"2" - неудовлетворительно.</w:t>
      </w:r>
    </w:p>
    <w:p w:rsidR="003E6453" w:rsidRPr="006C28F2" w:rsidRDefault="004A5843" w:rsidP="006C28F2">
      <w:pPr>
        <w:jc w:val="both"/>
        <w:divId w:val="394396692"/>
      </w:pPr>
      <w:r w:rsidRPr="006C28F2">
        <w:t>147.6.2.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3E6453" w:rsidRPr="006C28F2" w:rsidRDefault="004A5843" w:rsidP="006C28F2">
      <w:pPr>
        <w:jc w:val="both"/>
        <w:divId w:val="394396692"/>
      </w:pPr>
      <w:r w:rsidRPr="006C28F2">
        <w:t>147.6.3. Итоговая оценка знаний, умений и навыков выставляется:</w:t>
      </w:r>
      <w:r w:rsidRPr="006C28F2">
        <w:br/>
      </w:r>
      <w:r w:rsidRPr="006C28F2">
        <w:br/>
        <w:t>за каждый учебный период и за год знания, умения и навыки обучающихся оцениваются отметкой;</w:t>
      </w:r>
      <w:r w:rsidRPr="006C28F2">
        <w:br/>
      </w:r>
      <w:r w:rsidRPr="006C28F2">
        <w:lastRenderedPageBreak/>
        <w:b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r w:rsidRPr="006C28F2">
        <w:br/>
      </w:r>
      <w:r w:rsidRPr="006C28F2">
        <w:b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3E6453" w:rsidRPr="006C28F2" w:rsidRDefault="004A5843" w:rsidP="006C28F2">
      <w:pPr>
        <w:jc w:val="both"/>
        <w:divId w:val="394396692"/>
      </w:pPr>
      <w:r w:rsidRPr="006C28F2">
        <w:t>147.6.4. Система оценивания включает в себя две составляющие - качественную и количественную.</w:t>
      </w:r>
      <w:r w:rsidRPr="006C28F2">
        <w:br/>
      </w:r>
      <w:r w:rsidRPr="006C28F2">
        <w:b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r w:rsidRPr="006C28F2">
        <w:br/>
      </w:r>
      <w:r w:rsidRPr="006C28F2">
        <w:b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r w:rsidRPr="006C28F2">
        <w:br/>
      </w:r>
      <w:r w:rsidRPr="006C28F2">
        <w:b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3E6453" w:rsidRPr="006C28F2" w:rsidRDefault="004A5843" w:rsidP="006C28F2">
      <w:pPr>
        <w:jc w:val="both"/>
        <w:divId w:val="394396692"/>
      </w:pPr>
      <w:r w:rsidRPr="006C28F2">
        <w:t>147.6.5.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r w:rsidRPr="006C28F2">
        <w:br/>
      </w:r>
      <w:r w:rsidRPr="006C28F2">
        <w:br/>
        <w:t>Устный опрос является одним из методов учета знаний, умений и навыков обучающихся с ТНР. При оценивании устных ответов принимается во внимание:</w:t>
      </w:r>
      <w:r w:rsidRPr="006C28F2">
        <w:br/>
      </w:r>
      <w:r w:rsidRPr="006C28F2">
        <w:br/>
        <w:t>правильность ответа по содержанию, свидетельствующая об осознанности усвоения изученного материала;</w:t>
      </w:r>
      <w:r w:rsidRPr="006C28F2">
        <w:br/>
      </w:r>
      <w:r w:rsidRPr="006C28F2">
        <w:br/>
        <w:t>полнота ответа;</w:t>
      </w:r>
      <w:r w:rsidRPr="006C28F2">
        <w:br/>
      </w:r>
      <w:r w:rsidRPr="006C28F2">
        <w:br/>
        <w:t>умение практически применять свои знания;</w:t>
      </w:r>
      <w:r w:rsidRPr="006C28F2">
        <w:br/>
      </w:r>
      <w:r w:rsidRPr="006C28F2">
        <w:br/>
        <w:t>последовательность изложения и речевое оформление ответа.</w:t>
      </w:r>
    </w:p>
    <w:p w:rsidR="003E6453" w:rsidRPr="006C28F2" w:rsidRDefault="004A5843" w:rsidP="006C28F2">
      <w:pPr>
        <w:jc w:val="both"/>
        <w:divId w:val="394396692"/>
      </w:pPr>
      <w:r w:rsidRPr="006C28F2">
        <w:t>147.6.6. Критерии для оценивания устных ответов:</w:t>
      </w:r>
      <w:r w:rsidRPr="006C28F2">
        <w:br/>
      </w:r>
      <w:r w:rsidRPr="006C28F2">
        <w:b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r w:rsidRPr="006C28F2">
        <w:br/>
      </w:r>
      <w:r w:rsidRPr="006C28F2">
        <w:b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r w:rsidRPr="006C28F2">
        <w:br/>
      </w:r>
      <w:r w:rsidRPr="006C28F2">
        <w:b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r w:rsidRPr="006C28F2">
        <w:br/>
      </w:r>
      <w:r w:rsidRPr="006C28F2">
        <w:lastRenderedPageBreak/>
        <w:br/>
        <w:t>При оценке письменных работ следует руководствоваться следующими нормами:</w:t>
      </w:r>
      <w:r w:rsidRPr="006C28F2">
        <w:br/>
      </w:r>
      <w:r w:rsidRPr="006C28F2">
        <w:br/>
        <w:t>"5" ставится за работу без ошибок;</w:t>
      </w:r>
      <w:r w:rsidRPr="006C28F2">
        <w:br/>
      </w:r>
      <w:r w:rsidRPr="006C28F2">
        <w:br/>
        <w:t>"4" ставится за работу с одной - тремя ошибками;</w:t>
      </w:r>
      <w:r w:rsidRPr="006C28F2">
        <w:br/>
      </w:r>
      <w:r w:rsidRPr="006C28F2">
        <w:br/>
        <w:t>"3" ставится за работу с четырьмя - шестью ошибками.</w:t>
      </w:r>
      <w:r w:rsidRPr="006C28F2">
        <w:br/>
      </w:r>
      <w:r w:rsidRPr="006C28F2">
        <w:b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3E6453" w:rsidRPr="006C28F2" w:rsidRDefault="004A5843" w:rsidP="006C28F2">
      <w:pPr>
        <w:jc w:val="both"/>
        <w:divId w:val="394396692"/>
      </w:pPr>
      <w:r w:rsidRPr="006C28F2">
        <w:t>147.6.7.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r w:rsidRPr="006C28F2">
        <w:br/>
      </w:r>
      <w:r w:rsidRPr="006C28F2">
        <w:b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3E6453" w:rsidRPr="006C28F2" w:rsidRDefault="004A5843" w:rsidP="006C28F2">
      <w:pPr>
        <w:jc w:val="both"/>
        <w:divId w:val="394396692"/>
      </w:pPr>
      <w:r w:rsidRPr="006C28F2">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3E6453" w:rsidRPr="006C28F2" w:rsidRDefault="004A5843" w:rsidP="006C28F2">
      <w:pPr>
        <w:jc w:val="both"/>
        <w:divId w:val="394396692"/>
      </w:pPr>
      <w:r w:rsidRPr="006C28F2">
        <w:t>148. Федеральная рабочая программа по учебному предмету "Обществознание".</w:t>
      </w:r>
    </w:p>
    <w:p w:rsidR="003E6453" w:rsidRPr="006C28F2" w:rsidRDefault="004A5843" w:rsidP="006C28F2">
      <w:pPr>
        <w:jc w:val="both"/>
        <w:divId w:val="394396692"/>
      </w:pPr>
      <w:r w:rsidRPr="006C28F2">
        <w:t>148.1.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3E6453" w:rsidRPr="006C28F2" w:rsidRDefault="004A5843" w:rsidP="006C28F2">
      <w:pPr>
        <w:jc w:val="both"/>
        <w:divId w:val="394396692"/>
      </w:pPr>
      <w:r w:rsidRPr="006C28F2">
        <w:t>148.2. Пояснительная записка.</w:t>
      </w:r>
    </w:p>
    <w:p w:rsidR="003E6453" w:rsidRPr="006C28F2" w:rsidRDefault="004A5843" w:rsidP="006C28F2">
      <w:pPr>
        <w:jc w:val="both"/>
        <w:divId w:val="394396692"/>
      </w:pPr>
      <w:r w:rsidRPr="006C28F2">
        <w:t>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3E6453" w:rsidRPr="006C28F2" w:rsidRDefault="004A5843" w:rsidP="006C28F2">
      <w:pPr>
        <w:jc w:val="both"/>
        <w:divId w:val="394396692"/>
      </w:pPr>
      <w:r w:rsidRPr="006C28F2">
        <w:t>148.2.2.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E6453" w:rsidRPr="006C28F2" w:rsidRDefault="004A5843" w:rsidP="006C28F2">
      <w:pPr>
        <w:jc w:val="both"/>
        <w:divId w:val="394396692"/>
      </w:pPr>
      <w:r w:rsidRPr="006C28F2">
        <w:t>148.2.3.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E6453" w:rsidRPr="006C28F2" w:rsidRDefault="004A5843" w:rsidP="006C28F2">
      <w:pPr>
        <w:jc w:val="both"/>
        <w:divId w:val="394396692"/>
      </w:pPr>
      <w:r w:rsidRPr="006C28F2">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w:t>
      </w:r>
      <w:r w:rsidRPr="006C28F2">
        <w:lastRenderedPageBreak/>
        <w:t>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6C28F2">
        <w:br/>
      </w:r>
      <w:r w:rsidRPr="006C28F2">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E6453" w:rsidRPr="006C28F2" w:rsidRDefault="004A5843" w:rsidP="006C28F2">
      <w:pPr>
        <w:jc w:val="both"/>
        <w:divId w:val="394396692"/>
      </w:pPr>
      <w:r w:rsidRPr="006C28F2">
        <w:t>148.2.5. Целями обществоведческого образования на уровне основного общего образования являются:</w:t>
      </w:r>
      <w:r w:rsidRPr="006C28F2">
        <w:br/>
      </w:r>
      <w:r w:rsidRPr="006C28F2">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6C28F2">
        <w:br/>
      </w:r>
      <w:r w:rsidRPr="006C28F2">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76" w:anchor="/document/99/9004937/" w:history="1">
        <w:r w:rsidRPr="006C28F2">
          <w:rPr>
            <w:rStyle w:val="a4"/>
          </w:rPr>
          <w:t>Конституции Российской Федерации</w:t>
        </w:r>
      </w:hyperlink>
      <w:r w:rsidRPr="006C28F2">
        <w:t xml:space="preserve"> и законодательстве Российской Федерации;</w:t>
      </w:r>
      <w:r w:rsidRPr="006C28F2">
        <w:br/>
      </w:r>
      <w:r w:rsidRPr="006C28F2">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sidRPr="006C28F2">
        <w:br/>
      </w:r>
      <w:r w:rsidRPr="006C28F2">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6C28F2">
        <w:br/>
      </w:r>
      <w:r w:rsidRPr="006C28F2">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6C28F2">
        <w:br/>
      </w:r>
      <w:r w:rsidRPr="006C28F2">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6C28F2">
        <w:br/>
      </w:r>
      <w:r w:rsidRPr="006C28F2">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E6453" w:rsidRPr="006C28F2" w:rsidRDefault="004A5843" w:rsidP="006C28F2">
      <w:pPr>
        <w:jc w:val="both"/>
        <w:divId w:val="394396692"/>
      </w:pPr>
      <w:r w:rsidRPr="006C28F2">
        <w:t>148.3. Содержание обучения соответствует содержанию обучения по ФООП ООО учебного предмета "Обществознание"</w:t>
      </w:r>
    </w:p>
    <w:p w:rsidR="003E6453" w:rsidRPr="006C28F2" w:rsidRDefault="004A5843" w:rsidP="006C28F2">
      <w:pPr>
        <w:jc w:val="both"/>
        <w:divId w:val="394396692"/>
      </w:pPr>
      <w:r w:rsidRPr="006C28F2">
        <w:lastRenderedPageBreak/>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3E6453" w:rsidRPr="006C28F2" w:rsidRDefault="004A5843" w:rsidP="006C28F2">
      <w:pPr>
        <w:jc w:val="both"/>
        <w:divId w:val="394396692"/>
      </w:pPr>
      <w:r w:rsidRPr="006C28F2">
        <w:t>148.4. Коррекционно-развивающая направленность курса обеспечивается через специально организованную работу с текстами, а именно:</w:t>
      </w:r>
      <w:r w:rsidRPr="006C28F2">
        <w:br/>
      </w:r>
      <w:r w:rsidRPr="006C28F2">
        <w:br/>
        <w:t>предлагаемый к изучению материал соотносится с личным опытом обучающихся, понятными им жизненными ситуациями;</w:t>
      </w:r>
      <w:r w:rsidRPr="006C28F2">
        <w:br/>
      </w:r>
      <w:r w:rsidRPr="006C28F2">
        <w:b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r w:rsidRPr="006C28F2">
        <w:br/>
      </w:r>
      <w:r w:rsidRPr="006C28F2">
        <w:br/>
        <w:t>используются разнообразные приемы аудирования и чтения текстов, обеспечивается смена видов работы с текстом;</w:t>
      </w:r>
      <w:r w:rsidRPr="006C28F2">
        <w:br/>
      </w:r>
      <w:r w:rsidRPr="006C28F2">
        <w:b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r w:rsidRPr="006C28F2">
        <w:br/>
      </w:r>
      <w:r w:rsidRPr="006C28F2">
        <w:br/>
        <w:t>при необходимости сокращается объем текста или он дробится на смысловые части;</w:t>
      </w:r>
      <w:r w:rsidRPr="006C28F2">
        <w:br/>
      </w:r>
      <w:r w:rsidRPr="006C28F2">
        <w:br/>
        <w:t>при необходимости осуществляется линейное переструктурирование материала, выделение временной последовательности, причинно-следственных связей;</w:t>
      </w:r>
      <w:r w:rsidRPr="006C28F2">
        <w:br/>
      </w:r>
      <w:r w:rsidRPr="006C28F2">
        <w:b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 задаются алгоритмы описания социально-экономических явлений и других видов развёрнутых устных и письменных ответов;</w:t>
      </w:r>
      <w:r w:rsidRPr="006C28F2">
        <w:br/>
      </w:r>
      <w:r w:rsidRPr="006C28F2">
        <w:br/>
        <w:t>определяется алгоритм поиска необходимой текстовой информации и представления полученных данных (в том числе в сети Интернет);</w:t>
      </w:r>
      <w:r w:rsidRPr="006C28F2">
        <w:br/>
      </w:r>
      <w:r w:rsidRPr="006C28F2">
        <w:br/>
        <w:t>используются средства наглядного моделирования текстового материала (схемы, таблицы, изображения, видеофрагменты и другие);</w:t>
      </w:r>
      <w:r w:rsidRPr="006C28F2">
        <w:br/>
      </w:r>
      <w:r w:rsidRPr="006C28F2">
        <w:br/>
        <w:t>привлекаются приемы инсценирования, организуются ролевые и деловые игры (урок-суд, урок-экспертиза);</w:t>
      </w:r>
      <w:r w:rsidRPr="006C28F2">
        <w:br/>
      </w:r>
      <w:r w:rsidRPr="006C28F2">
        <w:b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r w:rsidRPr="006C28F2">
        <w:br/>
      </w:r>
      <w:r w:rsidRPr="006C28F2">
        <w:br/>
        <w:t xml:space="preserve">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w:t>
      </w:r>
      <w:r w:rsidRPr="006C28F2">
        <w:lastRenderedPageBreak/>
        <w:t>литературных и исторических персонажей и другое);</w:t>
      </w:r>
      <w:r w:rsidRPr="006C28F2">
        <w:br/>
      </w:r>
      <w:r w:rsidRPr="006C28F2">
        <w:br/>
        <w:t>целенаправленная пропедевтическая работа проводится на уроках развития речи.</w:t>
      </w:r>
      <w:r w:rsidRPr="006C28F2">
        <w:br/>
      </w:r>
      <w:r w:rsidRPr="006C28F2">
        <w:br/>
        <w:t>На каждом уроке обязательно отводится время на повторение пройденного и проведение физкультминутки.</w:t>
      </w:r>
    </w:p>
    <w:p w:rsidR="003E6453" w:rsidRPr="006C28F2" w:rsidRDefault="004A5843" w:rsidP="006C28F2">
      <w:pPr>
        <w:jc w:val="both"/>
        <w:divId w:val="394396692"/>
      </w:pPr>
      <w:r w:rsidRPr="006C28F2">
        <w:t>148.5. Планируемые результаты освоения учебного предмета "Обществознание" на уровне основного общего образования.</w:t>
      </w:r>
    </w:p>
    <w:p w:rsidR="003E6453" w:rsidRPr="006C28F2" w:rsidRDefault="004A5843" w:rsidP="006C28F2">
      <w:pPr>
        <w:jc w:val="both"/>
        <w:divId w:val="394396692"/>
      </w:pPr>
      <w:r w:rsidRPr="006C28F2">
        <w:t>148.5.1. Личностные и метапредметные результаты соответствуют ФООП ООО.</w:t>
      </w:r>
    </w:p>
    <w:p w:rsidR="003E6453" w:rsidRPr="006C28F2" w:rsidRDefault="004A5843" w:rsidP="006C28F2">
      <w:pPr>
        <w:jc w:val="both"/>
        <w:divId w:val="394396692"/>
      </w:pPr>
      <w:r w:rsidRPr="006C28F2">
        <w:t>148.5.2.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3E6453" w:rsidRPr="006C28F2" w:rsidRDefault="004A5843" w:rsidP="006C28F2">
      <w:pPr>
        <w:jc w:val="both"/>
        <w:divId w:val="394396692"/>
      </w:pPr>
      <w:r w:rsidRPr="006C28F2">
        <w:t>148.6. Оценивание результатов освоения программы.</w:t>
      </w:r>
    </w:p>
    <w:p w:rsidR="003E6453" w:rsidRPr="006C28F2" w:rsidRDefault="004A5843" w:rsidP="006C28F2">
      <w:pPr>
        <w:jc w:val="both"/>
        <w:divId w:val="394396692"/>
      </w:pPr>
      <w:r w:rsidRPr="006C28F2">
        <w:t>148.6.1. 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rsidR="003E6453" w:rsidRPr="006C28F2" w:rsidRDefault="004A5843" w:rsidP="006C28F2">
      <w:pPr>
        <w:jc w:val="both"/>
        <w:divId w:val="394396692"/>
      </w:pPr>
      <w:r w:rsidRPr="006C28F2">
        <w:t>148.6.2. Оценка обучающихся осуществляется по пятибалльной системе (с измененной шкалой оценивания) по каждому предмету:</w:t>
      </w:r>
      <w:r w:rsidRPr="006C28F2">
        <w:br/>
      </w:r>
      <w:r w:rsidRPr="006C28F2">
        <w:br/>
        <w:t>"5" - отлично, "4" - хорошо,</w:t>
      </w:r>
      <w:r w:rsidRPr="006C28F2">
        <w:br/>
      </w:r>
      <w:r w:rsidRPr="006C28F2">
        <w:br/>
        <w:t>"3" - удовлетворительно,</w:t>
      </w:r>
      <w:r w:rsidRPr="006C28F2">
        <w:br/>
      </w:r>
      <w:r w:rsidRPr="006C28F2">
        <w:br/>
        <w:t>"2" - неудовлетворительно.</w:t>
      </w:r>
    </w:p>
    <w:p w:rsidR="003E6453" w:rsidRPr="006C28F2" w:rsidRDefault="004A5843" w:rsidP="006C28F2">
      <w:pPr>
        <w:jc w:val="both"/>
        <w:divId w:val="394396692"/>
      </w:pPr>
      <w:r w:rsidRPr="006C28F2">
        <w:t>148.6.3. Итоговая оценка знаний, умений и навыков выставляется:</w:t>
      </w:r>
      <w:r w:rsidRPr="006C28F2">
        <w:br/>
      </w:r>
      <w:r w:rsidRPr="006C28F2">
        <w:br/>
        <w:t>за каждый учебный период и за год знания, умения и навыки обучающихся оцениваются отметкой;</w:t>
      </w:r>
      <w:r w:rsidRPr="006C28F2">
        <w:br/>
      </w:r>
      <w:r w:rsidRPr="006C28F2">
        <w:b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r w:rsidRPr="006C28F2">
        <w:br/>
      </w:r>
      <w:r w:rsidRPr="006C28F2">
        <w:b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3E6453" w:rsidRPr="006C28F2" w:rsidRDefault="004A5843" w:rsidP="006C28F2">
      <w:pPr>
        <w:jc w:val="both"/>
        <w:divId w:val="394396692"/>
      </w:pPr>
      <w:r w:rsidRPr="006C28F2">
        <w:t>148.6.4. Система оценивания включает в себя две составляющие (качественную и количественную).</w:t>
      </w:r>
      <w:r w:rsidRPr="006C28F2">
        <w:br/>
      </w:r>
      <w:r w:rsidRPr="006C28F2">
        <w:b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r w:rsidRPr="006C28F2">
        <w:br/>
      </w:r>
      <w:r w:rsidRPr="006C28F2">
        <w:br/>
        <w:t xml:space="preserve">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w:t>
      </w:r>
      <w:r w:rsidRPr="006C28F2">
        <w:lastRenderedPageBreak/>
        <w:t>результаты с нормативными критериями.</w:t>
      </w:r>
      <w:r w:rsidRPr="006C28F2">
        <w:br/>
      </w:r>
      <w:r w:rsidRPr="006C28F2">
        <w:b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3E6453" w:rsidRPr="006C28F2" w:rsidRDefault="004A5843" w:rsidP="006C28F2">
      <w:pPr>
        <w:jc w:val="both"/>
        <w:divId w:val="394396692"/>
      </w:pPr>
      <w:r w:rsidRPr="006C28F2">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r w:rsidRPr="006C28F2">
        <w:br/>
      </w:r>
      <w:r w:rsidRPr="006C28F2">
        <w:br/>
        <w:t>Устный опрос является одним из методов учета знаний, умений и навыков обучающихся с ТНР. При оценивании устных ответов принимается во внимание:</w:t>
      </w:r>
      <w:r w:rsidRPr="006C28F2">
        <w:br/>
      </w:r>
      <w:r w:rsidRPr="006C28F2">
        <w:br/>
        <w:t>правильность ответа по содержанию, свидетельствующая об осознанности усвоения изученного материала;</w:t>
      </w:r>
      <w:r w:rsidRPr="006C28F2">
        <w:br/>
      </w:r>
      <w:r w:rsidRPr="006C28F2">
        <w:br/>
        <w:t>полнота ответа;</w:t>
      </w:r>
      <w:r w:rsidRPr="006C28F2">
        <w:br/>
      </w:r>
      <w:r w:rsidRPr="006C28F2">
        <w:br/>
        <w:t>умение практически применять свои знания;</w:t>
      </w:r>
      <w:r w:rsidRPr="006C28F2">
        <w:br/>
      </w:r>
      <w:r w:rsidRPr="006C28F2">
        <w:br/>
        <w:t>последовательность изложения и речевое оформление ответа.</w:t>
      </w:r>
    </w:p>
    <w:p w:rsidR="003E6453" w:rsidRPr="006C28F2" w:rsidRDefault="004A5843" w:rsidP="006C28F2">
      <w:pPr>
        <w:jc w:val="both"/>
        <w:divId w:val="394396692"/>
      </w:pPr>
      <w:r w:rsidRPr="006C28F2">
        <w:t>148.6.6. Критерии для оценивания устных ответов:</w:t>
      </w:r>
      <w:r w:rsidRPr="006C28F2">
        <w:br/>
      </w:r>
      <w:r w:rsidRPr="006C28F2">
        <w:b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r w:rsidRPr="006C28F2">
        <w:br/>
      </w:r>
      <w:r w:rsidRPr="006C28F2">
        <w:b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r w:rsidRPr="006C28F2">
        <w:br/>
      </w:r>
      <w:r w:rsidRPr="006C28F2">
        <w:b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r w:rsidRPr="006C28F2">
        <w:br/>
      </w:r>
      <w:r w:rsidRPr="006C28F2">
        <w:b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r w:rsidRPr="006C28F2">
        <w:br/>
      </w:r>
      <w:r w:rsidRPr="006C28F2">
        <w:b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r w:rsidRPr="006C28F2">
        <w:br/>
      </w:r>
      <w:r w:rsidRPr="006C28F2">
        <w:b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3E6453" w:rsidRPr="006C28F2" w:rsidRDefault="004A5843" w:rsidP="006C28F2">
      <w:pPr>
        <w:jc w:val="both"/>
        <w:divId w:val="394396692"/>
      </w:pPr>
      <w:r w:rsidRPr="006C28F2">
        <w:t>149. Федеральная рабочая программа по учебному предмету "География".</w:t>
      </w:r>
    </w:p>
    <w:p w:rsidR="003E6453" w:rsidRPr="006C28F2" w:rsidRDefault="004A5843" w:rsidP="006C28F2">
      <w:pPr>
        <w:jc w:val="both"/>
        <w:divId w:val="394396692"/>
      </w:pPr>
      <w:r w:rsidRPr="006C28F2">
        <w:lastRenderedPageBreak/>
        <w:t>149.1. Программа по географии включает пояснительную записку, содержание обучения, планируемые результаты освоения программы по географии.</w:t>
      </w:r>
    </w:p>
    <w:p w:rsidR="003E6453" w:rsidRPr="006C28F2" w:rsidRDefault="004A5843" w:rsidP="006C28F2">
      <w:pPr>
        <w:jc w:val="both"/>
        <w:divId w:val="394396692"/>
      </w:pPr>
      <w:r w:rsidRPr="006C28F2">
        <w:t>149.2. Пояснительная записка.</w:t>
      </w:r>
    </w:p>
    <w:p w:rsidR="003E6453" w:rsidRPr="006C28F2" w:rsidRDefault="004A5843" w:rsidP="006C28F2">
      <w:pPr>
        <w:jc w:val="both"/>
        <w:divId w:val="394396692"/>
      </w:pPr>
      <w:r w:rsidRPr="006C28F2">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3E6453" w:rsidRPr="006C28F2" w:rsidRDefault="004A5843" w:rsidP="006C28F2">
      <w:pPr>
        <w:jc w:val="both"/>
        <w:divId w:val="394396692"/>
      </w:pPr>
      <w:r w:rsidRPr="006C28F2">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E6453" w:rsidRPr="006C28F2" w:rsidRDefault="004A5843" w:rsidP="006C28F2">
      <w:pPr>
        <w:jc w:val="both"/>
        <w:divId w:val="394396692"/>
      </w:pPr>
      <w:r w:rsidRPr="006C28F2">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E6453" w:rsidRPr="006C28F2" w:rsidRDefault="004A5843" w:rsidP="006C28F2">
      <w:pPr>
        <w:jc w:val="both"/>
        <w:divId w:val="394396692"/>
      </w:pPr>
      <w:r w:rsidRPr="006C28F2">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E6453" w:rsidRPr="006C28F2" w:rsidRDefault="004A5843" w:rsidP="006C28F2">
      <w:pPr>
        <w:jc w:val="both"/>
        <w:divId w:val="394396692"/>
      </w:pPr>
      <w:r w:rsidRPr="006C28F2">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E6453" w:rsidRPr="006C28F2" w:rsidRDefault="004A5843" w:rsidP="006C28F2">
      <w:pPr>
        <w:jc w:val="both"/>
        <w:divId w:val="394396692"/>
      </w:pPr>
      <w:r w:rsidRPr="006C28F2">
        <w:t>149.2.6. Изучение географии в общем образовании направлено на достижение следующих целей:</w:t>
      </w:r>
      <w:r w:rsidRPr="006C28F2">
        <w:br/>
      </w:r>
      <w:r w:rsidRPr="006C28F2">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sidRPr="006C28F2">
        <w:br/>
      </w:r>
      <w:r w:rsidRPr="006C28F2">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6C28F2">
        <w:br/>
      </w:r>
      <w:r w:rsidRPr="006C28F2">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sidRPr="006C28F2">
        <w:br/>
      </w:r>
      <w:r w:rsidRPr="006C28F2">
        <w:lastRenderedPageBreak/>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6C28F2">
        <w:br/>
      </w:r>
      <w:r w:rsidRPr="006C28F2">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3E6453" w:rsidRPr="006C28F2" w:rsidRDefault="004A5843" w:rsidP="006C28F2">
      <w:pPr>
        <w:jc w:val="both"/>
        <w:divId w:val="394396692"/>
      </w:pPr>
      <w:r w:rsidRPr="006C28F2">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3E6453" w:rsidRPr="006C28F2" w:rsidRDefault="004A5843" w:rsidP="006C28F2">
      <w:pPr>
        <w:jc w:val="both"/>
        <w:divId w:val="394396692"/>
      </w:pPr>
      <w:r w:rsidRPr="006C28F2">
        <w:t>149.3. Содержание обучения соответствует содержанию обучения по ФООП ООО.</w:t>
      </w:r>
    </w:p>
    <w:p w:rsidR="003E6453" w:rsidRPr="006C28F2" w:rsidRDefault="004A5843" w:rsidP="006C28F2">
      <w:pPr>
        <w:jc w:val="both"/>
        <w:divId w:val="394396692"/>
      </w:pPr>
      <w:r w:rsidRPr="006C28F2">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3E6453" w:rsidRPr="006C28F2" w:rsidRDefault="004A5843" w:rsidP="006C28F2">
      <w:pPr>
        <w:jc w:val="both"/>
        <w:divId w:val="394396692"/>
      </w:pPr>
      <w:r w:rsidRPr="006C28F2">
        <w:t>149.4. Коррекционно-развивающая направленность обучения.</w:t>
      </w:r>
    </w:p>
    <w:p w:rsidR="003E6453" w:rsidRPr="006C28F2" w:rsidRDefault="004A5843" w:rsidP="006C28F2">
      <w:pPr>
        <w:jc w:val="both"/>
        <w:divId w:val="394396692"/>
      </w:pPr>
      <w:r w:rsidRPr="006C28F2">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3E6453" w:rsidRPr="006C28F2" w:rsidRDefault="004A5843" w:rsidP="006C28F2">
      <w:pPr>
        <w:jc w:val="both"/>
        <w:divId w:val="394396692"/>
      </w:pPr>
      <w:r w:rsidRPr="006C28F2">
        <w:t>149.4.2. 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r w:rsidRPr="006C28F2">
        <w:br/>
      </w:r>
      <w:r w:rsidRPr="006C28F2">
        <w:b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3E6453" w:rsidRPr="006C28F2" w:rsidRDefault="004A5843" w:rsidP="006C28F2">
      <w:pPr>
        <w:jc w:val="both"/>
        <w:divId w:val="394396692"/>
      </w:pPr>
      <w:r w:rsidRPr="006C28F2">
        <w:t>149.4.3. Адаптация программы для обучающихся с тяжёлыми нарушениями речи заключается в следующем:</w:t>
      </w:r>
      <w:r w:rsidRPr="006C28F2">
        <w:br/>
      </w:r>
      <w:r w:rsidRPr="006C28F2">
        <w:br/>
        <w:t>использование специальных методических приемов при работе с текстами (комментирование, схематизация, адаптированное структурирование и другие);</w:t>
      </w:r>
      <w:r w:rsidRPr="006C28F2">
        <w:br/>
      </w:r>
      <w:r w:rsidRPr="006C28F2">
        <w:br/>
        <w:t>индивидуализация обучения (помощь обучающимся, использование индивидуализированных раздаточных материалов и другое);</w:t>
      </w:r>
      <w:r w:rsidRPr="006C28F2">
        <w:br/>
      </w:r>
      <w:r w:rsidRPr="006C28F2">
        <w:br/>
        <w:t>специальный отбор материала для урока и домашних заданий (уменьшение объёма аналогичных заданий и подбор разноплановых заданий).</w:t>
      </w:r>
    </w:p>
    <w:p w:rsidR="003E6453" w:rsidRPr="006C28F2" w:rsidRDefault="004A5843" w:rsidP="006C28F2">
      <w:pPr>
        <w:jc w:val="both"/>
        <w:divId w:val="394396692"/>
      </w:pPr>
      <w:r w:rsidRPr="006C28F2">
        <w:t>149.5. Планируемые результаты освоения учебного предмета "География" на уровне основного общего образования соответствуют ФООП ООО.</w:t>
      </w:r>
    </w:p>
    <w:p w:rsidR="003E6453" w:rsidRPr="006C28F2" w:rsidRDefault="004A5843" w:rsidP="006C28F2">
      <w:pPr>
        <w:jc w:val="both"/>
        <w:divId w:val="394396692"/>
      </w:pPr>
      <w:r w:rsidRPr="006C28F2">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3E6453" w:rsidRPr="006C28F2" w:rsidRDefault="004A5843" w:rsidP="006C28F2">
      <w:pPr>
        <w:jc w:val="both"/>
        <w:divId w:val="394396692"/>
      </w:pPr>
      <w:r w:rsidRPr="006C28F2">
        <w:lastRenderedPageBreak/>
        <w:t>149.6. Оценивание результатов освоения программы.</w:t>
      </w:r>
    </w:p>
    <w:p w:rsidR="003E6453" w:rsidRPr="006C28F2" w:rsidRDefault="004A5843" w:rsidP="006C28F2">
      <w:pPr>
        <w:jc w:val="both"/>
        <w:divId w:val="394396692"/>
      </w:pPr>
      <w:r w:rsidRPr="006C28F2">
        <w:t>149.6.1. 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r w:rsidRPr="006C28F2">
        <w:br/>
      </w:r>
      <w:r w:rsidRPr="006C28F2">
        <w:br/>
        <w:t>правильность ответа по содержанию, свидетельствующая об усвоении изученного материала;</w:t>
      </w:r>
      <w:r w:rsidRPr="006C28F2">
        <w:br/>
      </w:r>
      <w:r w:rsidRPr="006C28F2">
        <w:br/>
        <w:t>полнота ответа;</w:t>
      </w:r>
      <w:r w:rsidRPr="006C28F2">
        <w:br/>
      </w:r>
      <w:r w:rsidRPr="006C28F2">
        <w:br/>
        <w:t>умение практически применять свои знания;</w:t>
      </w:r>
      <w:r w:rsidRPr="006C28F2">
        <w:br/>
      </w:r>
      <w:r w:rsidRPr="006C28F2">
        <w:br/>
        <w:t>последовательность изложения и речевое оформление ответа.</w:t>
      </w:r>
      <w:r w:rsidRPr="006C28F2">
        <w:br/>
      </w:r>
      <w:r w:rsidRPr="006C28F2">
        <w:b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r w:rsidRPr="006C28F2">
        <w:br/>
      </w:r>
      <w:r w:rsidRPr="006C28F2">
        <w:b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r w:rsidRPr="006C28F2">
        <w:br/>
      </w:r>
      <w:r w:rsidRPr="006C28F2">
        <w:b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r w:rsidRPr="006C28F2">
        <w:br/>
      </w:r>
      <w:r w:rsidRPr="006C28F2">
        <w:b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3E6453" w:rsidRPr="006C28F2" w:rsidRDefault="004A5843" w:rsidP="006C28F2">
      <w:pPr>
        <w:jc w:val="both"/>
        <w:divId w:val="394396692"/>
      </w:pPr>
      <w:r w:rsidRPr="006C28F2">
        <w:t>149.6.2. Нормы оценок самостоятельных письменных и контрольных работ.</w:t>
      </w:r>
      <w:r w:rsidRPr="006C28F2">
        <w:br/>
      </w:r>
      <w:r w:rsidRPr="006C28F2">
        <w:br/>
        <w:t>Оценка "5" ставится, если обучающийся:</w:t>
      </w:r>
    </w:p>
    <w:p w:rsidR="003E6453" w:rsidRPr="006C28F2" w:rsidRDefault="004A5843" w:rsidP="006C28F2">
      <w:pPr>
        <w:jc w:val="both"/>
        <w:divId w:val="394396692"/>
      </w:pPr>
      <w:r w:rsidRPr="006C28F2">
        <w:t>1) выполнил работу без ошибок и недочетов;</w:t>
      </w:r>
    </w:p>
    <w:p w:rsidR="003E6453" w:rsidRPr="006C28F2" w:rsidRDefault="004A5843" w:rsidP="006C28F2">
      <w:pPr>
        <w:jc w:val="both"/>
        <w:divId w:val="394396692"/>
      </w:pPr>
      <w:r w:rsidRPr="006C28F2">
        <w:t>2) допустил не более двух недочетов.</w:t>
      </w:r>
      <w:r w:rsidRPr="006C28F2">
        <w:br/>
      </w:r>
      <w:r w:rsidRPr="006C28F2">
        <w:br/>
        <w:t>Оценка "4" ставится, если обучающийся выполнил работу полностью, но допустил в ней:</w:t>
      </w:r>
    </w:p>
    <w:p w:rsidR="003E6453" w:rsidRPr="006C28F2" w:rsidRDefault="004A5843" w:rsidP="006C28F2">
      <w:pPr>
        <w:jc w:val="both"/>
        <w:divId w:val="394396692"/>
      </w:pPr>
      <w:r w:rsidRPr="006C28F2">
        <w:t>1) не более двух негрубых ошибок и одного недочета;</w:t>
      </w:r>
    </w:p>
    <w:p w:rsidR="003E6453" w:rsidRPr="006C28F2" w:rsidRDefault="004A5843" w:rsidP="006C28F2">
      <w:pPr>
        <w:jc w:val="both"/>
        <w:divId w:val="394396692"/>
      </w:pPr>
      <w:r w:rsidRPr="006C28F2">
        <w:t>2) или не более четырех недочетов.</w:t>
      </w:r>
      <w:r w:rsidRPr="006C28F2">
        <w:br/>
      </w:r>
      <w:r w:rsidRPr="006C28F2">
        <w:br/>
        <w:t>Оценка "3" ставится, если обучающийся правильно выполнил не менее половины работы</w:t>
      </w:r>
      <w:r w:rsidRPr="006C28F2">
        <w:br/>
      </w:r>
      <w:r w:rsidRPr="006C28F2">
        <w:br/>
        <w:t>Оценка "2" ставится, если обучающийся:</w:t>
      </w:r>
    </w:p>
    <w:p w:rsidR="003E6453" w:rsidRPr="006C28F2" w:rsidRDefault="004A5843" w:rsidP="006C28F2">
      <w:pPr>
        <w:jc w:val="both"/>
        <w:divId w:val="394396692"/>
      </w:pPr>
      <w:r w:rsidRPr="006C28F2">
        <w:t>1) допустил число ошибок и недочетов, превосходящее норму, при которой может быть выставлена оценка "3";</w:t>
      </w:r>
    </w:p>
    <w:p w:rsidR="003E6453" w:rsidRPr="006C28F2" w:rsidRDefault="004A5843" w:rsidP="006C28F2">
      <w:pPr>
        <w:jc w:val="both"/>
        <w:divId w:val="394396692"/>
      </w:pPr>
      <w:r w:rsidRPr="006C28F2">
        <w:t>2) или если правильно выполнил менее половины работы.</w:t>
      </w:r>
      <w:r w:rsidRPr="006C28F2">
        <w:br/>
      </w:r>
      <w:r w:rsidRPr="006C28F2">
        <w:b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3E6453" w:rsidRPr="006C28F2" w:rsidRDefault="004A5843" w:rsidP="006C28F2">
      <w:pPr>
        <w:jc w:val="both"/>
        <w:divId w:val="394396692"/>
      </w:pPr>
      <w:r w:rsidRPr="006C28F2">
        <w:t>149.6.3. Нормы оценок выполнения практических работ.</w:t>
      </w:r>
      <w:r w:rsidRPr="006C28F2">
        <w:br/>
      </w:r>
      <w:r w:rsidRPr="006C28F2">
        <w:br/>
        <w:t>"5" - правильно даны ответы по содержанию, нет погрешностей в оформлении;</w:t>
      </w:r>
      <w:r w:rsidRPr="006C28F2">
        <w:br/>
      </w:r>
      <w:r w:rsidRPr="006C28F2">
        <w:br/>
        <w:t>"4" - погрешности в оформлении, несущественные недочеты по содержанию;</w:t>
      </w:r>
      <w:r w:rsidRPr="006C28F2">
        <w:br/>
      </w:r>
      <w:r w:rsidRPr="006C28F2">
        <w:lastRenderedPageBreak/>
        <w:br/>
        <w:t>"3" - погрешности в раскрытии сути вопроса, неточности в измерениях, небрежность в оформлении;</w:t>
      </w:r>
      <w:r w:rsidRPr="006C28F2">
        <w:br/>
      </w:r>
      <w:r w:rsidRPr="006C28F2">
        <w:br/>
        <w:t>"2" - серьезные ошибки по содержанию, отсутствие навыков оформления;</w:t>
      </w:r>
    </w:p>
    <w:p w:rsidR="003E6453" w:rsidRPr="006C28F2" w:rsidRDefault="004A5843" w:rsidP="006C28F2">
      <w:pPr>
        <w:jc w:val="both"/>
        <w:divId w:val="394396692"/>
      </w:pPr>
      <w:r w:rsidRPr="006C28F2">
        <w:t>149.6.4. Оценка тестовых работ.</w:t>
      </w:r>
      <w:r w:rsidRPr="006C28F2">
        <w:br/>
      </w:r>
      <w:r w:rsidRPr="006C28F2">
        <w:br/>
        <w:t>77-100% - правильных ответов оценка "5"</w:t>
      </w:r>
      <w:r w:rsidRPr="006C28F2">
        <w:br/>
      </w:r>
      <w:r w:rsidRPr="006C28F2">
        <w:br/>
        <w:t>52-76% - правильных ответов оценка "4"</w:t>
      </w:r>
      <w:r w:rsidRPr="006C28F2">
        <w:br/>
      </w:r>
      <w:r w:rsidRPr="006C28F2">
        <w:br/>
        <w:t>27-51% - правильных ответов оценка "3"</w:t>
      </w:r>
      <w:r w:rsidRPr="006C28F2">
        <w:br/>
      </w:r>
      <w:r w:rsidRPr="006C28F2">
        <w:br/>
        <w:t>0-26% - правильных ответов оценка "2"</w:t>
      </w:r>
    </w:p>
    <w:p w:rsidR="003E6453" w:rsidRPr="006C28F2" w:rsidRDefault="004A5843" w:rsidP="006C28F2">
      <w:pPr>
        <w:jc w:val="both"/>
        <w:divId w:val="394396692"/>
      </w:pPr>
      <w:r w:rsidRPr="006C28F2">
        <w:t>150. Федеральная рабочая программа по учебному предмету "Основы безопасности жизнедеятельности".</w:t>
      </w:r>
    </w:p>
    <w:p w:rsidR="003E6453" w:rsidRPr="006C28F2" w:rsidRDefault="004A5843" w:rsidP="006C28F2">
      <w:pPr>
        <w:jc w:val="both"/>
        <w:divId w:val="394396692"/>
      </w:pPr>
      <w:r w:rsidRPr="006C28F2">
        <w:t>150.1. Программа ОБЖ включает пояснительную записку, содержание обучения, планируемые результаты освоения программы по ОБЖ.</w:t>
      </w:r>
    </w:p>
    <w:p w:rsidR="003E6453" w:rsidRPr="006C28F2" w:rsidRDefault="004A5843" w:rsidP="006C28F2">
      <w:pPr>
        <w:jc w:val="both"/>
        <w:divId w:val="394396692"/>
      </w:pPr>
      <w:r w:rsidRPr="006C28F2">
        <w:t>150.2. Пояснительная записка.</w:t>
      </w:r>
    </w:p>
    <w:p w:rsidR="003E6453" w:rsidRPr="006C28F2" w:rsidRDefault="004A5843" w:rsidP="006C28F2">
      <w:pPr>
        <w:jc w:val="both"/>
        <w:divId w:val="394396692"/>
      </w:pPr>
      <w:r w:rsidRPr="006C28F2">
        <w:t>150.2.1.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3E6453" w:rsidRPr="006C28F2" w:rsidRDefault="004A5843" w:rsidP="006C28F2">
      <w:pPr>
        <w:jc w:val="both"/>
        <w:divId w:val="394396692"/>
      </w:pPr>
      <w:r w:rsidRPr="006C28F2">
        <w:t>150.2.2.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E6453" w:rsidRPr="006C28F2" w:rsidRDefault="004A5843" w:rsidP="006C28F2">
      <w:pPr>
        <w:jc w:val="both"/>
        <w:divId w:val="394396692"/>
      </w:pPr>
      <w:r w:rsidRPr="006C28F2">
        <w:t>150.2.3. Программа ОБЖ обеспечивает:</w:t>
      </w:r>
      <w:r w:rsidRPr="006C28F2">
        <w:br/>
      </w:r>
      <w:r w:rsidRPr="006C28F2">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sidRPr="006C28F2">
        <w:br/>
      </w:r>
      <w:r w:rsidRPr="006C28F2">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sidRPr="006C28F2">
        <w:br/>
      </w:r>
      <w:r w:rsidRPr="006C28F2">
        <w:br/>
        <w:t>возможность выработки и закрепления у обучающихся умений и навыков, необходимых для последующей жизни;</w:t>
      </w:r>
      <w:r w:rsidRPr="006C28F2">
        <w:br/>
      </w:r>
      <w:r w:rsidRPr="006C28F2">
        <w:br/>
        <w:t>выработку практико-ориентированных компетенций, соответствующих потребностям современности;</w:t>
      </w:r>
      <w:r w:rsidRPr="006C28F2">
        <w:br/>
      </w:r>
      <w:r w:rsidRPr="006C28F2">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E6453" w:rsidRPr="006C28F2" w:rsidRDefault="004A5843" w:rsidP="006C28F2">
      <w:pPr>
        <w:jc w:val="both"/>
        <w:divId w:val="394396692"/>
      </w:pPr>
      <w:r w:rsidRPr="006C28F2">
        <w:t>150.2.4.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sidRPr="006C28F2">
        <w:br/>
      </w:r>
      <w:r w:rsidRPr="006C28F2">
        <w:br/>
        <w:t>модуль № 1 "Культура безопасности жизнедеятельности в современном обществе";</w:t>
      </w:r>
      <w:r w:rsidRPr="006C28F2">
        <w:br/>
      </w:r>
      <w:r w:rsidRPr="006C28F2">
        <w:lastRenderedPageBreak/>
        <w:br/>
        <w:t>модуль № 2 "Безопасность в быту";</w:t>
      </w:r>
      <w:r w:rsidRPr="006C28F2">
        <w:br/>
      </w:r>
      <w:r w:rsidRPr="006C28F2">
        <w:br/>
        <w:t>модуль № 3 "Безопасность на транспорте";</w:t>
      </w:r>
      <w:r w:rsidRPr="006C28F2">
        <w:br/>
      </w:r>
      <w:r w:rsidRPr="006C28F2">
        <w:br/>
        <w:t>модуль № 4 "Безопасность в общественных местах";</w:t>
      </w:r>
      <w:r w:rsidRPr="006C28F2">
        <w:br/>
      </w:r>
      <w:r w:rsidRPr="006C28F2">
        <w:br/>
        <w:t>модуль № 5 "Безопасность в природной среде";</w:t>
      </w:r>
      <w:r w:rsidRPr="006C28F2">
        <w:br/>
      </w:r>
      <w:r w:rsidRPr="006C28F2">
        <w:br/>
        <w:t>модуль № 6 "Здоровье и как его сохранить. Основы медицинских знаний";</w:t>
      </w:r>
      <w:r w:rsidRPr="006C28F2">
        <w:br/>
      </w:r>
      <w:r w:rsidRPr="006C28F2">
        <w:br/>
        <w:t>модуль № 7 "Безопасность в социуме";</w:t>
      </w:r>
      <w:r w:rsidRPr="006C28F2">
        <w:br/>
      </w:r>
      <w:r w:rsidRPr="006C28F2">
        <w:br/>
        <w:t>модуль № 8 "Безопасность в информационном пространстве";</w:t>
      </w:r>
      <w:r w:rsidRPr="006C28F2">
        <w:br/>
      </w:r>
      <w:r w:rsidRPr="006C28F2">
        <w:br/>
        <w:t>модуль № 9 "Основы противодействия экстремизму и терроризму";</w:t>
      </w:r>
      <w:r w:rsidRPr="006C28F2">
        <w:br/>
      </w:r>
      <w:r w:rsidRPr="006C28F2">
        <w:br/>
        <w:t>модуль № 10 "Взаимодействие личности, общества и государства в обеспечении безопасности жизни и здоровья населения".</w:t>
      </w:r>
    </w:p>
    <w:p w:rsidR="003E6453" w:rsidRPr="006C28F2" w:rsidRDefault="004A5843" w:rsidP="006C28F2">
      <w:pPr>
        <w:jc w:val="both"/>
        <w:divId w:val="394396692"/>
      </w:pPr>
      <w:r w:rsidRPr="006C28F2">
        <w:t>150.2.5.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-&gt;по возможности ее избегать -&gt; при необходимости действовать".</w:t>
      </w:r>
    </w:p>
    <w:p w:rsidR="003E6453" w:rsidRPr="006C28F2" w:rsidRDefault="004A5843" w:rsidP="006C28F2">
      <w:pPr>
        <w:jc w:val="both"/>
        <w:divId w:val="394396692"/>
      </w:pPr>
      <w:r w:rsidRPr="006C28F2">
        <w:t>150.2.6. Учебный материал систематизирован по сферам возможных проявлений рисков и опасностей:</w:t>
      </w:r>
      <w:r w:rsidRPr="006C28F2">
        <w:br/>
      </w:r>
      <w:r w:rsidRPr="006C28F2">
        <w:br/>
        <w:t>помещения и бытовые условия; улица и общественные места;</w:t>
      </w:r>
      <w:r w:rsidRPr="006C28F2">
        <w:br/>
      </w:r>
      <w:r w:rsidRPr="006C28F2">
        <w:br/>
        <w:t>природные условия; коммуникационные связи и каналы; объекты и учреждения культуры и другие.</w:t>
      </w:r>
    </w:p>
    <w:p w:rsidR="003E6453" w:rsidRPr="006C28F2" w:rsidRDefault="004A5843" w:rsidP="006C28F2">
      <w:pPr>
        <w:jc w:val="both"/>
        <w:divId w:val="394396692"/>
      </w:pPr>
      <w:r w:rsidRPr="006C28F2">
        <w:t>150.2.7.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E6453" w:rsidRPr="006C28F2" w:rsidRDefault="004A5843" w:rsidP="006C28F2">
      <w:pPr>
        <w:jc w:val="both"/>
        <w:divId w:val="394396692"/>
      </w:pPr>
      <w:r w:rsidRPr="006C28F2">
        <w:t>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sidRPr="006C28F2">
        <w:br/>
      </w:r>
      <w:r w:rsidRPr="006C28F2">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w:t>
      </w:r>
      <w:r w:rsidRPr="006C28F2">
        <w:lastRenderedPageBreak/>
        <w:t xml:space="preserve">информационной безопасности Российской Федерации, Национальные цели развития Российской Федерации на период до 2030 года, </w:t>
      </w:r>
      <w:hyperlink r:id="rId277" w:anchor="/document/99/556183093/XA00LVA2M9/" w:history="1">
        <w:r w:rsidRPr="006C28F2">
          <w:rPr>
            <w:rStyle w:val="a4"/>
          </w:rPr>
          <w:t>государственная программа Российской Федерации "Развитие образования"</w:t>
        </w:r>
      </w:hyperlink>
      <w:r w:rsidRPr="006C28F2">
        <w:t>.</w:t>
      </w:r>
    </w:p>
    <w:p w:rsidR="003E6453" w:rsidRPr="006C28F2" w:rsidRDefault="004A5843" w:rsidP="006C28F2">
      <w:pPr>
        <w:jc w:val="both"/>
        <w:divId w:val="394396692"/>
      </w:pPr>
      <w:r w:rsidRPr="006C28F2">
        <w:t>150.2.9.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E6453" w:rsidRPr="006C28F2" w:rsidRDefault="004A5843" w:rsidP="006C28F2">
      <w:pPr>
        <w:jc w:val="both"/>
        <w:divId w:val="394396692"/>
      </w:pPr>
      <w:r w:rsidRPr="006C28F2">
        <w:t>150.2.10.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3E6453" w:rsidRPr="006C28F2" w:rsidRDefault="004A5843" w:rsidP="006C28F2">
      <w:pPr>
        <w:jc w:val="both"/>
        <w:divId w:val="394396692"/>
      </w:pPr>
      <w:r w:rsidRPr="006C28F2">
        <w:t>150.2.11.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E6453" w:rsidRPr="006C28F2" w:rsidRDefault="004A5843" w:rsidP="006C28F2">
      <w:pPr>
        <w:jc w:val="both"/>
        <w:divId w:val="394396692"/>
      </w:pPr>
      <w:r w:rsidRPr="006C28F2">
        <w:t>150.2.12.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sidRPr="006C28F2">
        <w:br/>
      </w:r>
      <w:r w:rsidRPr="006C28F2">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sidRPr="006C28F2">
        <w:br/>
      </w:r>
      <w:r w:rsidRPr="006C28F2">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sidRPr="006C28F2">
        <w:br/>
      </w:r>
      <w:r w:rsidRPr="006C28F2">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E6453" w:rsidRPr="006C28F2" w:rsidRDefault="004A5843" w:rsidP="006C28F2">
      <w:pPr>
        <w:jc w:val="both"/>
        <w:divId w:val="394396692"/>
      </w:pPr>
      <w:r w:rsidRPr="006C28F2">
        <w:t>150.3.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3E6453" w:rsidRPr="006C28F2" w:rsidRDefault="004A5843" w:rsidP="006C28F2">
      <w:pPr>
        <w:jc w:val="both"/>
        <w:divId w:val="394396692"/>
      </w:pPr>
      <w:r w:rsidRPr="006C28F2">
        <w:lastRenderedPageBreak/>
        <w:t>150.4. Планируемые результаты освоения программы ОБЖ.</w:t>
      </w:r>
    </w:p>
    <w:p w:rsidR="003E6453" w:rsidRPr="006C28F2" w:rsidRDefault="004A5843" w:rsidP="006C28F2">
      <w:pPr>
        <w:jc w:val="both"/>
        <w:divId w:val="394396692"/>
      </w:pPr>
      <w:r w:rsidRPr="006C28F2">
        <w:t>150.4.1. Личностные, метапредметные и предметные результаты соответствуют личностным результатам, предусмотренным ФООП ООО.</w:t>
      </w:r>
    </w:p>
    <w:p w:rsidR="003E6453" w:rsidRPr="006C28F2" w:rsidRDefault="004A5843" w:rsidP="006C28F2">
      <w:pPr>
        <w:jc w:val="both"/>
        <w:divId w:val="394396692"/>
      </w:pPr>
      <w:r w:rsidRPr="006C28F2">
        <w:t>150.5. Коррекционно-развивающая направленность обучения.</w:t>
      </w:r>
    </w:p>
    <w:p w:rsidR="003E6453" w:rsidRPr="006C28F2" w:rsidRDefault="004A5843" w:rsidP="006C28F2">
      <w:pPr>
        <w:jc w:val="both"/>
        <w:divId w:val="394396692"/>
      </w:pPr>
      <w:r w:rsidRPr="006C28F2">
        <w:t>150.5.1. 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3E6453" w:rsidRPr="006C28F2" w:rsidRDefault="004A5843" w:rsidP="006C28F2">
      <w:pPr>
        <w:jc w:val="both"/>
        <w:divId w:val="394396692"/>
      </w:pPr>
      <w:r w:rsidRPr="006C28F2">
        <w:t>150.5.2. Основная форма организации учебного занятия: урок. Используются индивидуальные, групповые, индивидуально-групповые, фронтальные виды работы.</w:t>
      </w:r>
      <w:r w:rsidRPr="006C28F2">
        <w:br/>
      </w:r>
      <w:r w:rsidRPr="006C28F2">
        <w:br/>
        <w:t>Основным типом урока является комбинированный.</w:t>
      </w:r>
      <w:r w:rsidRPr="006C28F2">
        <w:br/>
      </w:r>
      <w:r w:rsidRPr="006C28F2">
        <w:br/>
        <w:t>Коррекционная направленность учебного предмета "Основы безопасности жизнедеятельности" достигается за счет:</w:t>
      </w:r>
      <w:r w:rsidRPr="006C28F2">
        <w:br/>
      </w:r>
      <w:r w:rsidRPr="006C28F2">
        <w:b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r w:rsidRPr="006C28F2">
        <w:br/>
      </w:r>
      <w:r w:rsidRPr="006C28F2">
        <w:br/>
        <w:t>привлечения междисциплинарных связей с курсами физики, химии, литературы, обществознания, биологии, физической культуры;</w:t>
      </w:r>
      <w:r w:rsidRPr="006C28F2">
        <w:br/>
      </w:r>
      <w:r w:rsidRPr="006C28F2">
        <w:br/>
        <w:t>формирования, расширения и координации предметных, пространственных и временных представлений на материале курса;</w:t>
      </w:r>
      <w:r w:rsidRPr="006C28F2">
        <w:br/>
      </w:r>
      <w:r w:rsidRPr="006C28F2">
        <w:br/>
        <w:t>специального структурирования и анализа изучаемого материала (выделение существенных признаков изучаемых фактов и установление их "взаимосвязи);</w:t>
      </w:r>
      <w:r w:rsidRPr="006C28F2">
        <w:br/>
      </w:r>
      <w:r w:rsidRPr="006C28F2">
        <w:b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r w:rsidRPr="006C28F2">
        <w:br/>
      </w:r>
      <w:r w:rsidRPr="006C28F2">
        <w:br/>
        <w:t>дополнительного инструктирования в ходе учебной деятельности;</w:t>
      </w:r>
      <w:r w:rsidRPr="006C28F2">
        <w:br/>
      </w:r>
      <w:r w:rsidRPr="006C28F2">
        <w:br/>
        <w:t>стимулирования учебной деятельности: поощрение, ситуация успеха, побуждение к активному труду, эмоциональный комфорт, доброжелательность на уроке;</w:t>
      </w:r>
      <w:r w:rsidRPr="006C28F2">
        <w:br/>
      </w:r>
      <w:r w:rsidRPr="006C28F2">
        <w:b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r w:rsidRPr="006C28F2">
        <w:br/>
      </w:r>
      <w:r w:rsidRPr="006C28F2">
        <w:lastRenderedPageBreak/>
        <w:b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rsidR="003E6453" w:rsidRPr="006C28F2" w:rsidRDefault="004A5843" w:rsidP="006C28F2">
      <w:pPr>
        <w:jc w:val="both"/>
        <w:divId w:val="394396692"/>
      </w:pPr>
      <w:r w:rsidRPr="006C28F2">
        <w:t>150.6. Оценивание результатов освоения программы</w:t>
      </w:r>
    </w:p>
    <w:p w:rsidR="003E6453" w:rsidRPr="006C28F2" w:rsidRDefault="004A5843" w:rsidP="006C28F2">
      <w:pPr>
        <w:jc w:val="both"/>
        <w:divId w:val="394396692"/>
      </w:pPr>
      <w:r w:rsidRPr="006C28F2">
        <w:t>150.6.1. Проверка и оценка знаний проходит в ходе текущих занятий в устной или письменной форме.</w:t>
      </w:r>
      <w:r w:rsidRPr="006C28F2">
        <w:br/>
      </w:r>
      <w:r w:rsidRPr="006C28F2">
        <w:b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3E6453" w:rsidRPr="006C28F2" w:rsidRDefault="004A5843" w:rsidP="006C28F2">
      <w:pPr>
        <w:jc w:val="both"/>
        <w:divId w:val="394396692"/>
      </w:pPr>
      <w:r w:rsidRPr="006C28F2">
        <w:t>150.6.2. 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3E6453" w:rsidRPr="006C28F2" w:rsidRDefault="004A5843" w:rsidP="006C28F2">
      <w:pPr>
        <w:jc w:val="both"/>
        <w:divId w:val="394396692"/>
      </w:pPr>
      <w:r w:rsidRPr="006C28F2">
        <w:t>150.6.3. 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r w:rsidRPr="006C28F2">
        <w:br/>
      </w:r>
      <w:r w:rsidRPr="006C28F2">
        <w:b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r w:rsidRPr="006C28F2">
        <w:br/>
      </w:r>
      <w:r w:rsidRPr="006C28F2">
        <w:b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3E6453" w:rsidRPr="006C28F2" w:rsidRDefault="004A5843" w:rsidP="006C28F2">
      <w:pPr>
        <w:jc w:val="both"/>
        <w:divId w:val="394396692"/>
      </w:pPr>
      <w:r w:rsidRPr="006C28F2">
        <w:t>150.6.4. Нормы оценок за устный ответ</w:t>
      </w:r>
      <w:r w:rsidRPr="006C28F2">
        <w:br/>
      </w:r>
      <w:r w:rsidRPr="006C28F2">
        <w:b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r w:rsidRPr="006C28F2">
        <w:br/>
      </w:r>
      <w:r w:rsidRPr="006C28F2">
        <w:br/>
        <w:t>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w:t>
      </w:r>
      <w:r w:rsidRPr="006C28F2">
        <w:br/>
      </w:r>
      <w:r w:rsidRPr="006C28F2">
        <w:br/>
        <w:t xml:space="preserve">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w:t>
      </w:r>
      <w:r w:rsidRPr="006C28F2">
        <w:lastRenderedPageBreak/>
        <w:t>негрубой ошибки и трех недочетов; допустил четыре или пять недочетов.</w:t>
      </w:r>
      <w:r w:rsidRPr="006C28F2">
        <w:br/>
      </w:r>
      <w:r w:rsidRPr="006C28F2">
        <w:b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3E6453" w:rsidRPr="006C28F2" w:rsidRDefault="004A5843" w:rsidP="006C28F2">
      <w:pPr>
        <w:jc w:val="both"/>
        <w:divId w:val="394396692"/>
      </w:pPr>
      <w:r w:rsidRPr="006C28F2">
        <w:t>150.6.5.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r w:rsidRPr="006C28F2">
        <w:br/>
      </w:r>
      <w:r w:rsidRPr="006C28F2">
        <w:b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r w:rsidRPr="006C28F2">
        <w:br/>
      </w:r>
      <w:r w:rsidRPr="006C28F2">
        <w:b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rsidR="003E6453" w:rsidRPr="006C28F2" w:rsidRDefault="004A5843" w:rsidP="006C28F2">
      <w:pPr>
        <w:jc w:val="both"/>
        <w:divId w:val="394396692"/>
      </w:pPr>
      <w:r w:rsidRPr="006C28F2">
        <w:t>150.6.6. Оценка письменных контрольных работ.</w:t>
      </w:r>
      <w:r w:rsidRPr="006C28F2">
        <w:br/>
      </w:r>
      <w:r w:rsidRPr="006C28F2">
        <w:br/>
        <w:t>Оценка "5" ставится за работу, выполненную полностью без ошибок и недочетов.</w:t>
      </w:r>
      <w:r w:rsidRPr="006C28F2">
        <w:br/>
      </w:r>
      <w:r w:rsidRPr="006C28F2">
        <w:br/>
        <w:t>Оценка "4" ставится за работу, выполненную полностью, но при наличии в ней не более одной негрубой ошибки и одного недочета, не более трех недочетов.</w:t>
      </w:r>
      <w:r w:rsidRPr="006C28F2">
        <w:br/>
      </w:r>
      <w:r w:rsidRPr="006C28F2">
        <w:b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r w:rsidRPr="006C28F2">
        <w:br/>
      </w:r>
      <w:r w:rsidRPr="006C28F2">
        <w:br/>
        <w:t>Оценка "2" ставится, если число ошибок и недочетов превысило норму для оценки 3 или правильно выполнено менее двух третьих всей работы.</w:t>
      </w:r>
    </w:p>
    <w:p w:rsidR="003E6453" w:rsidRPr="006C28F2" w:rsidRDefault="004A5843" w:rsidP="006C28F2">
      <w:pPr>
        <w:jc w:val="both"/>
        <w:divId w:val="394396692"/>
      </w:pPr>
      <w:r w:rsidRPr="006C28F2">
        <w:t>150.6.7. Учитель имеет право поставить обучающемуся оценку выше той, которая предусмотрена нормами, если обучающимся оригинально выполнена работа.</w:t>
      </w:r>
      <w:r w:rsidRPr="006C28F2">
        <w:br/>
      </w:r>
      <w:r w:rsidRPr="006C28F2">
        <w:b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3E6453" w:rsidRPr="006C28F2" w:rsidRDefault="004A5843" w:rsidP="006C28F2">
      <w:pPr>
        <w:jc w:val="both"/>
        <w:divId w:val="394396692"/>
      </w:pPr>
      <w:r w:rsidRPr="006C28F2">
        <w:t>150.6.8. 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r w:rsidRPr="006C28F2">
        <w:br/>
      </w:r>
      <w:r w:rsidRPr="006C28F2">
        <w:b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r w:rsidRPr="006C28F2">
        <w:br/>
      </w:r>
      <w:r w:rsidRPr="006C28F2">
        <w:br/>
        <w:t xml:space="preserve">При небрежном выполнении письменных работ, большом количестве исправлений, </w:t>
      </w:r>
      <w:r w:rsidRPr="006C28F2">
        <w:lastRenderedPageBreak/>
        <w:t>искажений в начертании букв оценка снижается на один балл, если это не связано с нарушением моторики у обучающегося.</w:t>
      </w:r>
    </w:p>
    <w:p w:rsidR="003E6453" w:rsidRPr="006C28F2" w:rsidRDefault="004A5843" w:rsidP="006C28F2">
      <w:pPr>
        <w:jc w:val="both"/>
        <w:divId w:val="394396692"/>
      </w:pPr>
      <w:r w:rsidRPr="006C28F2">
        <w:t>150.6.9. Оценка практических работ.</w:t>
      </w:r>
      <w:r w:rsidRPr="006C28F2">
        <w:br/>
      </w:r>
      <w:r w:rsidRPr="006C28F2">
        <w:b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r w:rsidRPr="006C28F2">
        <w:br/>
      </w:r>
      <w:r w:rsidRPr="006C28F2">
        <w:br/>
        <w:t>Оценка "4" ставится, если выполнены требования к оценке 5, но было допущено два- три недочета, не более одной негрубой ошибки и одного недочета.</w:t>
      </w:r>
      <w:r w:rsidRPr="006C28F2">
        <w:br/>
      </w:r>
      <w:r w:rsidRPr="006C28F2">
        <w:b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r w:rsidRPr="006C28F2">
        <w:br/>
      </w:r>
      <w:r w:rsidRPr="006C28F2">
        <w:b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3E6453" w:rsidRPr="006C28F2" w:rsidRDefault="004A5843" w:rsidP="006C28F2">
      <w:pPr>
        <w:jc w:val="both"/>
        <w:divId w:val="394396692"/>
      </w:pPr>
      <w:r w:rsidRPr="006C28F2">
        <w:t>150.6.10. Во всех случаях оценка снижается, если обучающийся не соблюдал правила техники безопасности.</w:t>
      </w:r>
    </w:p>
    <w:p w:rsidR="003E6453" w:rsidRPr="006C28F2" w:rsidRDefault="004A5843" w:rsidP="006C28F2">
      <w:pPr>
        <w:jc w:val="both"/>
        <w:divId w:val="394396692"/>
      </w:pPr>
      <w:r w:rsidRPr="006C28F2">
        <w:t>151. Программа коррекционной работы.</w:t>
      </w:r>
    </w:p>
    <w:p w:rsidR="003E6453" w:rsidRPr="006C28F2" w:rsidRDefault="004A5843" w:rsidP="006C28F2">
      <w:pPr>
        <w:jc w:val="both"/>
        <w:divId w:val="394396692"/>
      </w:pPr>
      <w:r w:rsidRPr="006C28F2">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 ТНР) и соответствует требованиям, предъявляемым в АООП ООО.</w:t>
      </w:r>
    </w:p>
    <w:p w:rsidR="003E6453" w:rsidRPr="006C28F2" w:rsidRDefault="004A5843" w:rsidP="006C28F2">
      <w:pPr>
        <w:jc w:val="both"/>
        <w:divId w:val="394396692"/>
      </w:pPr>
      <w:r w:rsidRPr="006C28F2">
        <w:t>151.2. ПКР должна обеспечивать:</w:t>
      </w:r>
      <w:r w:rsidRPr="006C28F2">
        <w:br/>
      </w:r>
      <w:r w:rsidRPr="006C28F2">
        <w:br/>
        <w:t>выявление индивидуальных образовательных потребностей обучающихся с ТНР, направленности личности, профессиональных склонностей;</w:t>
      </w:r>
      <w:r w:rsidRPr="006C28F2">
        <w:br/>
      </w:r>
      <w:r w:rsidRPr="006C28F2">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r w:rsidRPr="006C28F2">
        <w:br/>
      </w:r>
      <w:r w:rsidRPr="006C28F2">
        <w:b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151.3.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r w:rsidRPr="006C28F2">
        <w:br/>
      </w:r>
      <w:r w:rsidRPr="006C28F2">
        <w:br/>
      </w:r>
      <w:r w:rsidRPr="006C28F2">
        <w:lastRenderedPageBreak/>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151.4.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3E6453" w:rsidRPr="006C28F2" w:rsidRDefault="004A5843" w:rsidP="006C28F2">
      <w:pPr>
        <w:jc w:val="both"/>
        <w:divId w:val="394396692"/>
      </w:pPr>
      <w:r w:rsidRPr="006C28F2">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151.9.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151.10. ПКР представлена в приложении № 12 к настоящей ФАОП ООО.</w:t>
      </w:r>
    </w:p>
    <w:p w:rsidR="003E6453" w:rsidRPr="006C28F2" w:rsidRDefault="004A5843" w:rsidP="006C28F2">
      <w:pPr>
        <w:jc w:val="both"/>
        <w:divId w:val="394396692"/>
      </w:pPr>
      <w:r w:rsidRPr="006C28F2">
        <w:t>152. Федеральная рабочая программа воспитания.</w:t>
      </w:r>
    </w:p>
    <w:p w:rsidR="003E6453" w:rsidRPr="006C28F2" w:rsidRDefault="004A5843" w:rsidP="006C28F2">
      <w:pPr>
        <w:jc w:val="both"/>
        <w:divId w:val="394396692"/>
      </w:pPr>
      <w:r w:rsidRPr="006C28F2">
        <w:t>152.1.1. Федеральная рабочая программа воспитания представлена в приложении № 2 к настоящей ФАОП ООО.</w:t>
      </w:r>
    </w:p>
    <w:p w:rsidR="003E6453" w:rsidRPr="006C28F2" w:rsidRDefault="004A5843" w:rsidP="006C28F2">
      <w:pPr>
        <w:divId w:val="705834886"/>
        <w:rPr>
          <w:rFonts w:eastAsia="Times New Roman"/>
        </w:rPr>
      </w:pPr>
      <w:r w:rsidRPr="006C28F2">
        <w:rPr>
          <w:rStyle w:val="docuntyped-number"/>
          <w:rFonts w:eastAsia="Times New Roman"/>
        </w:rPr>
        <w:t xml:space="preserve">XXXI. </w:t>
      </w:r>
      <w:r w:rsidRPr="006C28F2">
        <w:rPr>
          <w:rStyle w:val="docuntyped-name"/>
          <w:rFonts w:eastAsia="Times New Roman"/>
        </w:rPr>
        <w:t>Организационный раздел ФАОП ООО для обучающихся с тяжелыми нарушениями речи (вариант 5.2)</w:t>
      </w:r>
    </w:p>
    <w:p w:rsidR="003E6453" w:rsidRPr="006C28F2" w:rsidRDefault="004A5843" w:rsidP="006C28F2">
      <w:pPr>
        <w:jc w:val="both"/>
        <w:divId w:val="394396692"/>
      </w:pPr>
      <w:r w:rsidRPr="006C28F2">
        <w:lastRenderedPageBreak/>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3E6453" w:rsidRPr="006C28F2" w:rsidRDefault="004A5843" w:rsidP="006C28F2">
      <w:pPr>
        <w:jc w:val="both"/>
        <w:divId w:val="394396692"/>
      </w:pPr>
      <w:r w:rsidRPr="006C28F2">
        <w:t xml:space="preserve">153.1. Федеральный учебный план ФАОП ООО для обучающихся с ТНР (вариант 5.2) в целом соответствует обязательным требованиям ФГОС ООО и </w:t>
      </w:r>
      <w:hyperlink r:id="rId278"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6C28F2" w:rsidRDefault="004A5843" w:rsidP="006C28F2">
      <w:pPr>
        <w:jc w:val="both"/>
        <w:divId w:val="394396692"/>
      </w:pPr>
      <w:r w:rsidRPr="006C28F2">
        <w:t>153.2. Федеральный учебный план:</w:t>
      </w:r>
      <w:r w:rsidRPr="006C28F2">
        <w:br/>
      </w:r>
      <w:r w:rsidRPr="006C28F2">
        <w:br/>
        <w:t>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w:t>
      </w:r>
      <w:r w:rsidRPr="006C28F2">
        <w:br/>
      </w:r>
      <w:r w:rsidRPr="006C28F2">
        <w:br/>
        <w:t>распределяет учебные предметы, курсы, модули по классам и учебным годам.</w:t>
      </w:r>
    </w:p>
    <w:p w:rsidR="003E6453" w:rsidRPr="006C28F2" w:rsidRDefault="004A5843" w:rsidP="006C28F2">
      <w:pPr>
        <w:jc w:val="both"/>
        <w:divId w:val="394396692"/>
      </w:pPr>
      <w:r w:rsidRPr="006C28F2">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3E6453" w:rsidRPr="006C28F2" w:rsidRDefault="004A5843" w:rsidP="006C28F2">
      <w:pPr>
        <w:jc w:val="both"/>
        <w:divId w:val="394396692"/>
      </w:pPr>
      <w:r w:rsidRPr="006C28F2">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sidRPr="006C28F2">
        <w:br/>
      </w:r>
      <w:r w:rsidRPr="006C28F2">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153.5. Федеральный учебный план состоит из двух частей: обязательной части и части, формируемой участниками образовательных отношений.</w:t>
      </w:r>
    </w:p>
    <w:p w:rsidR="003E6453" w:rsidRPr="006C28F2" w:rsidRDefault="004A5843" w:rsidP="006C28F2">
      <w:pPr>
        <w:jc w:val="both"/>
        <w:divId w:val="394396692"/>
      </w:pPr>
      <w:r w:rsidRPr="006C28F2">
        <w:t xml:space="preserve">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w:t>
      </w:r>
      <w:r w:rsidRPr="006C28F2">
        <w:lastRenderedPageBreak/>
        <w:t>аккредитацию образовательных организаций, реализующих АООП ООО, и учебное время, отводимое на их изучение по классам (годам) обучения.</w:t>
      </w:r>
    </w:p>
    <w:p w:rsidR="003E6453" w:rsidRPr="006C28F2" w:rsidRDefault="004A5843" w:rsidP="006C28F2">
      <w:pPr>
        <w:jc w:val="both"/>
        <w:divId w:val="394396692"/>
      </w:pPr>
      <w:r w:rsidRPr="006C28F2">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sidRPr="006C28F2">
        <w:br/>
      </w:r>
      <w:r w:rsidRPr="006C28F2">
        <w:br/>
        <w:t>Время, отводимое на данную часть федерального учебного плана, может быть использовано на:</w:t>
      </w:r>
      <w:r w:rsidRPr="006C28F2">
        <w:br/>
      </w:r>
      <w:r w:rsidRPr="006C28F2">
        <w:br/>
        <w:t>увеличение учебных часов, предусмотренных на изучение отдельных учебных предметов обязательной части, в том числе на углубленном уровне;</w:t>
      </w:r>
      <w:r w:rsidRPr="006C28F2">
        <w:br/>
      </w:r>
      <w:r w:rsidRPr="006C28F2">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sidRPr="006C28F2">
        <w:br/>
      </w:r>
      <w:r w:rsidRPr="006C28F2">
        <w:br/>
        <w:t>другие виды учебной, воспитательной, спортивной и иной деятельности обучающихся.</w:t>
      </w:r>
    </w:p>
    <w:p w:rsidR="003E6453" w:rsidRPr="006C28F2" w:rsidRDefault="004A5843" w:rsidP="006C28F2">
      <w:pPr>
        <w:jc w:val="both"/>
        <w:divId w:val="394396692"/>
      </w:pPr>
      <w:r w:rsidRPr="006C28F2">
        <w:t>153.6. Для обучающихся по ФАОП ООО для обучающихся с ТНР (вариант 5.2) представлен следующий федеральный учебный план:</w:t>
      </w:r>
    </w:p>
    <w:tbl>
      <w:tblPr>
        <w:tblW w:w="0" w:type="auto"/>
        <w:tblCellMar>
          <w:top w:w="75" w:type="dxa"/>
          <w:left w:w="150" w:type="dxa"/>
          <w:bottom w:w="75" w:type="dxa"/>
          <w:right w:w="150" w:type="dxa"/>
        </w:tblCellMar>
        <w:tblLook w:val="04A0"/>
      </w:tblPr>
      <w:tblGrid>
        <w:gridCol w:w="2290"/>
        <w:gridCol w:w="1300"/>
        <w:gridCol w:w="1059"/>
        <w:gridCol w:w="658"/>
        <w:gridCol w:w="778"/>
        <w:gridCol w:w="778"/>
        <w:gridCol w:w="778"/>
        <w:gridCol w:w="778"/>
        <w:gridCol w:w="778"/>
        <w:gridCol w:w="1085"/>
        <w:gridCol w:w="306"/>
      </w:tblGrid>
      <w:tr w:rsidR="003E6453" w:rsidRPr="006C28F2">
        <w:trPr>
          <w:divId w:val="1682123004"/>
        </w:trPr>
        <w:tc>
          <w:tcPr>
            <w:tcW w:w="2587" w:type="dxa"/>
            <w:vAlign w:val="center"/>
            <w:hideMark/>
          </w:tcPr>
          <w:p w:rsidR="003E6453" w:rsidRPr="006C28F2" w:rsidRDefault="003E6453" w:rsidP="006C28F2">
            <w:pPr>
              <w:rPr>
                <w:rFonts w:eastAsia="Times New Roman"/>
              </w:rPr>
            </w:pPr>
          </w:p>
        </w:tc>
        <w:tc>
          <w:tcPr>
            <w:tcW w:w="1663"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110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1294" w:type="dxa"/>
            <w:vAlign w:val="center"/>
            <w:hideMark/>
          </w:tcPr>
          <w:p w:rsidR="003E6453" w:rsidRPr="006C28F2" w:rsidRDefault="003E6453" w:rsidP="006C28F2">
            <w:pPr>
              <w:rPr>
                <w:rFonts w:eastAsia="Times New Roman"/>
              </w:rPr>
            </w:pPr>
          </w:p>
        </w:tc>
        <w:tc>
          <w:tcPr>
            <w:tcW w:w="185" w:type="dxa"/>
            <w:vAlign w:val="center"/>
            <w:hideMark/>
          </w:tcPr>
          <w:p w:rsidR="003E6453" w:rsidRPr="006C28F2" w:rsidRDefault="003E6453" w:rsidP="006C28F2">
            <w:pPr>
              <w:rPr>
                <w:rFonts w:eastAsia="Times New Roman"/>
              </w:rPr>
            </w:pPr>
          </w:p>
        </w:tc>
      </w:tr>
      <w:tr w:rsidR="003E6453" w:rsidRPr="006C28F2">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Предметные </w:t>
            </w:r>
          </w:p>
        </w:tc>
        <w:tc>
          <w:tcPr>
            <w:tcW w:w="166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Учебные </w:t>
            </w:r>
          </w:p>
        </w:tc>
        <w:tc>
          <w:tcPr>
            <w:tcW w:w="92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gridSpan w:val="8"/>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Количество часов в неделю </w:t>
            </w:r>
          </w:p>
        </w:tc>
      </w:tr>
      <w:tr w:rsidR="003E6453" w:rsidRPr="006C28F2">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области </w:t>
            </w:r>
          </w:p>
        </w:tc>
        <w:tc>
          <w:tcPr>
            <w:tcW w:w="1663" w:type="dxa"/>
            <w:tcBorders>
              <w:top w:val="nil"/>
              <w:left w:val="single" w:sz="6" w:space="0" w:color="000000"/>
              <w:bottom w:val="nil"/>
              <w:right w:val="nil"/>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924" w:type="dxa"/>
            <w:tcBorders>
              <w:top w:val="nil"/>
              <w:left w:val="nil"/>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gridSpan w:val="8"/>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66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right"/>
              <w:spacing w:after="0"/>
            </w:pPr>
            <w:r w:rsidRPr="006C28F2">
              <w:t xml:space="preserve">Классы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X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Всего за пять/</w:t>
            </w:r>
            <w:r w:rsidRPr="006C28F2">
              <w:br/>
              <w:t xml:space="preserve">шесть лет обучения </w:t>
            </w:r>
          </w:p>
        </w:tc>
      </w:tr>
      <w:tr w:rsidR="003E6453" w:rsidRPr="006C28F2">
        <w:trPr>
          <w:divId w:val="1682123004"/>
        </w:trPr>
        <w:tc>
          <w:tcPr>
            <w:tcW w:w="12012" w:type="dxa"/>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Обязательная часть </w:t>
            </w:r>
          </w:p>
        </w:tc>
      </w:tr>
      <w:tr w:rsidR="003E6453" w:rsidRPr="006C28F2">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22/25 </w:t>
            </w:r>
          </w:p>
        </w:tc>
      </w:tr>
      <w:tr w:rsidR="003E6453" w:rsidRPr="006C28F2">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речи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7/8 </w:t>
            </w:r>
          </w:p>
        </w:tc>
      </w:tr>
      <w:tr w:rsidR="003E6453" w:rsidRPr="006C28F2">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13/16 </w:t>
            </w:r>
          </w:p>
        </w:tc>
      </w:tr>
      <w:tr w:rsidR="003E6453" w:rsidRPr="006C28F2">
        <w:trPr>
          <w:divId w:val="1682123004"/>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Иностранные языки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8/10 </w:t>
            </w:r>
          </w:p>
        </w:tc>
      </w:tr>
      <w:tr w:rsidR="003E6453" w:rsidRPr="006C28F2">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10/10 </w:t>
            </w:r>
          </w:p>
        </w:tc>
      </w:tr>
      <w:tr w:rsidR="003E6453" w:rsidRPr="006C28F2">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Алгебра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9/12 </w:t>
            </w:r>
          </w:p>
        </w:tc>
      </w:tr>
      <w:tr w:rsidR="003E6453" w:rsidRPr="006C28F2">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Геометрия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6/8 </w:t>
            </w:r>
          </w:p>
        </w:tc>
      </w:tr>
      <w:tr w:rsidR="003E6453" w:rsidRPr="006C28F2">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r>
      <w:tr w:rsidR="003E6453" w:rsidRPr="006C28F2">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r>
      <w:tr w:rsidR="003E6453" w:rsidRPr="006C28F2">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Общественно-</w:t>
            </w:r>
            <w:r w:rsidRPr="006C28F2">
              <w:br/>
              <w:t xml:space="preserve">научные 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России. Всеобщая история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10/12 </w:t>
            </w:r>
          </w:p>
        </w:tc>
      </w:tr>
      <w:tr w:rsidR="003E6453" w:rsidRPr="006C28F2">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Обществознание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4/5 </w:t>
            </w:r>
          </w:p>
        </w:tc>
      </w:tr>
      <w:tr w:rsidR="003E6453" w:rsidRPr="006C28F2">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География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8/10 </w:t>
            </w:r>
          </w:p>
        </w:tc>
      </w:tr>
      <w:tr w:rsidR="003E6453" w:rsidRPr="006C28F2">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Естественно-</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6/8 </w:t>
            </w:r>
          </w:p>
        </w:tc>
      </w:tr>
      <w:tr w:rsidR="003E6453" w:rsidRPr="006C28F2">
        <w:trPr>
          <w:divId w:val="1682123004"/>
        </w:trPr>
        <w:tc>
          <w:tcPr>
            <w:tcW w:w="258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Химия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4/6 </w:t>
            </w:r>
          </w:p>
        </w:tc>
      </w:tr>
      <w:tr w:rsidR="003E6453" w:rsidRPr="006C28F2">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Биология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7/9 </w:t>
            </w:r>
          </w:p>
        </w:tc>
      </w:tr>
      <w:tr w:rsidR="003E6453" w:rsidRPr="006C28F2">
        <w:trPr>
          <w:divId w:val="1682123004"/>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духовно-нравственной культуры народов России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ОДНКНР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1/1 </w:t>
            </w:r>
          </w:p>
        </w:tc>
      </w:tr>
      <w:tr w:rsidR="003E6453" w:rsidRPr="006C28F2">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Искусство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Изобразительное искусство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r>
      <w:tr w:rsidR="003E6453" w:rsidRPr="006C28F2">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Музыка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r>
      <w:tr w:rsidR="003E6453" w:rsidRPr="006C28F2">
        <w:trPr>
          <w:divId w:val="1682123004"/>
        </w:trPr>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6/6 </w:t>
            </w:r>
          </w:p>
        </w:tc>
      </w:tr>
      <w:tr w:rsidR="003E6453" w:rsidRPr="006C28F2">
        <w:trPr>
          <w:divId w:val="1682123004"/>
        </w:trPr>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Физическая культура 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безопасности жизнедеятельности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r>
      <w:tr w:rsidR="003E6453" w:rsidRPr="006C28F2">
        <w:trPr>
          <w:divId w:val="1682123004"/>
        </w:trPr>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безопасности жизнедеятельности </w:t>
            </w:r>
          </w:p>
        </w:tc>
        <w:tc>
          <w:tcPr>
            <w:tcW w:w="25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10/12 </w:t>
            </w:r>
          </w:p>
        </w:tc>
      </w:tr>
      <w:tr w:rsidR="003E6453" w:rsidRPr="006C28F2">
        <w:trPr>
          <w:divId w:val="1682123004"/>
        </w:trPr>
        <w:tc>
          <w:tcPr>
            <w:tcW w:w="2587"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Итого </w:t>
            </w:r>
          </w:p>
        </w:tc>
        <w:tc>
          <w:tcPr>
            <w:tcW w:w="2587" w:type="dxa"/>
            <w:gridSpan w:val="2"/>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14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144/173 </w:t>
            </w:r>
          </w:p>
        </w:tc>
      </w:tr>
      <w:tr w:rsidR="003E6453" w:rsidRPr="006C28F2">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Часть, формируемая участниками образовательных отношений</w:t>
            </w:r>
            <w:r w:rsidRPr="006C28F2">
              <w:rPr>
                <w:noProof/>
              </w:rPr>
              <w:drawing>
                <wp:inline distT="0" distB="0" distL="0" distR="0">
                  <wp:extent cx="161925" cy="219075"/>
                  <wp:effectExtent l="0" t="0" r="9525" b="9525"/>
                  <wp:docPr id="102" name="Рисунок 102" descr="https://plus.1zavuch.ru/system/content/image/232/1/261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plus.1zavuch.ru/system/content/image/232/1/2613404/"/>
                          <pic:cNvPicPr>
                            <a:picLocks noChangeAspect="1" noChangeArrowheads="1"/>
                          </pic:cNvPicPr>
                        </pic:nvPicPr>
                        <pic:blipFill>
                          <a:blip r:link="rId2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5/6 </w:t>
            </w:r>
          </w:p>
        </w:tc>
        <w:tc>
          <w:tcPr>
            <w:tcW w:w="185" w:type="dxa"/>
            <w:vAlign w:val="center"/>
            <w:hideMark/>
          </w:tcPr>
          <w:p w:rsidR="003E6453" w:rsidRPr="006C28F2" w:rsidRDefault="003E6453" w:rsidP="006C28F2">
            <w:pPr>
              <w:rPr>
                <w:rFonts w:eastAsia="Times New Roman"/>
              </w:rPr>
            </w:pPr>
          </w:p>
        </w:tc>
      </w:tr>
      <w:tr w:rsidR="003E6453" w:rsidRPr="006C28F2">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Максимально допустимая недельная нагрузка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149/179 </w:t>
            </w:r>
          </w:p>
        </w:tc>
        <w:tc>
          <w:tcPr>
            <w:tcW w:w="185" w:type="dxa"/>
            <w:vAlign w:val="center"/>
            <w:hideMark/>
          </w:tcPr>
          <w:p w:rsidR="003E6453" w:rsidRPr="006C28F2" w:rsidRDefault="003E6453" w:rsidP="006C28F2">
            <w:pPr>
              <w:rPr>
                <w:rFonts w:eastAsia="Times New Roman"/>
              </w:rPr>
            </w:pPr>
          </w:p>
        </w:tc>
      </w:tr>
      <w:tr w:rsidR="003E6453" w:rsidRPr="006C28F2">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Учебные недели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34 </w:t>
            </w:r>
          </w:p>
        </w:tc>
        <w:tc>
          <w:tcPr>
            <w:tcW w:w="185" w:type="dxa"/>
            <w:vAlign w:val="center"/>
            <w:hideMark/>
          </w:tcPr>
          <w:p w:rsidR="003E6453" w:rsidRPr="006C28F2" w:rsidRDefault="003E6453" w:rsidP="006C28F2">
            <w:pPr>
              <w:rPr>
                <w:rFonts w:eastAsia="Times New Roman"/>
              </w:rPr>
            </w:pPr>
          </w:p>
        </w:tc>
      </w:tr>
      <w:tr w:rsidR="003E6453" w:rsidRPr="006C28F2">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Всего часов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986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1020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5066/ 6086 </w:t>
            </w:r>
          </w:p>
        </w:tc>
        <w:tc>
          <w:tcPr>
            <w:tcW w:w="185" w:type="dxa"/>
            <w:vAlign w:val="center"/>
            <w:hideMark/>
          </w:tcPr>
          <w:p w:rsidR="003E6453" w:rsidRPr="006C28F2" w:rsidRDefault="003E6453" w:rsidP="006C28F2">
            <w:pPr>
              <w:rPr>
                <w:rFonts w:eastAsia="Times New Roman"/>
              </w:rPr>
            </w:pPr>
          </w:p>
        </w:tc>
      </w:tr>
      <w:tr w:rsidR="003E6453" w:rsidRPr="006C28F2">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Внеурочная деятельность: коррекционно-развивающие курсы по "Прогрмме коррекционной работы"; занятия по различнывм направлениям внеурочной деятельности (включая коррекционно-развивающие курсы)</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50/60 </w:t>
            </w:r>
          </w:p>
        </w:tc>
        <w:tc>
          <w:tcPr>
            <w:tcW w:w="185" w:type="dxa"/>
            <w:vAlign w:val="center"/>
            <w:hideMark/>
          </w:tcPr>
          <w:p w:rsidR="003E6453" w:rsidRPr="006C28F2" w:rsidRDefault="003E6453" w:rsidP="006C28F2">
            <w:pPr>
              <w:rPr>
                <w:rFonts w:eastAsia="Times New Roman"/>
              </w:rPr>
            </w:pPr>
          </w:p>
        </w:tc>
      </w:tr>
      <w:tr w:rsidR="003E6453" w:rsidRPr="006C28F2">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Коррекционно-развивающие курсы по "Программе коррекционной работы"АООП ООО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25/30 </w:t>
            </w:r>
          </w:p>
        </w:tc>
        <w:tc>
          <w:tcPr>
            <w:tcW w:w="185" w:type="dxa"/>
            <w:vAlign w:val="center"/>
            <w:hideMark/>
          </w:tcPr>
          <w:p w:rsidR="003E6453" w:rsidRPr="006C28F2" w:rsidRDefault="003E6453" w:rsidP="006C28F2">
            <w:pPr>
              <w:rPr>
                <w:rFonts w:eastAsia="Times New Roman"/>
              </w:rPr>
            </w:pPr>
          </w:p>
        </w:tc>
      </w:tr>
      <w:tr w:rsidR="003E6453" w:rsidRPr="006C28F2">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Индивидуальные и групповые логопедические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10/12 </w:t>
            </w:r>
          </w:p>
        </w:tc>
        <w:tc>
          <w:tcPr>
            <w:tcW w:w="185" w:type="dxa"/>
            <w:vAlign w:val="center"/>
            <w:hideMark/>
          </w:tcPr>
          <w:p w:rsidR="003E6453" w:rsidRPr="006C28F2" w:rsidRDefault="003E6453" w:rsidP="006C28F2">
            <w:pPr>
              <w:rPr>
                <w:rFonts w:eastAsia="Times New Roman"/>
              </w:rPr>
            </w:pPr>
          </w:p>
        </w:tc>
      </w:tr>
      <w:tr w:rsidR="003E6453" w:rsidRPr="006C28F2">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Другие коррекционно-развивающие курсы и занятия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15/18 </w:t>
            </w:r>
          </w:p>
        </w:tc>
        <w:tc>
          <w:tcPr>
            <w:tcW w:w="185" w:type="dxa"/>
            <w:vAlign w:val="center"/>
            <w:hideMark/>
          </w:tcPr>
          <w:p w:rsidR="003E6453" w:rsidRPr="006C28F2" w:rsidRDefault="003E6453" w:rsidP="006C28F2">
            <w:pPr>
              <w:rPr>
                <w:rFonts w:eastAsia="Times New Roman"/>
              </w:rPr>
            </w:pPr>
          </w:p>
        </w:tc>
      </w:tr>
      <w:tr w:rsidR="003E6453" w:rsidRPr="006C28F2">
        <w:trPr>
          <w:divId w:val="1682123004"/>
        </w:trPr>
        <w:tc>
          <w:tcPr>
            <w:tcW w:w="517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Занятия по другим направлениям внеурочной деятельности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25/30 </w:t>
            </w:r>
          </w:p>
        </w:tc>
        <w:tc>
          <w:tcPr>
            <w:tcW w:w="185" w:type="dxa"/>
            <w:vAlign w:val="center"/>
            <w:hideMark/>
          </w:tcPr>
          <w:p w:rsidR="003E6453" w:rsidRPr="006C28F2" w:rsidRDefault="003E6453" w:rsidP="006C28F2">
            <w:pPr>
              <w:rPr>
                <w:rFonts w:eastAsia="Times New Roman"/>
              </w:rPr>
            </w:pPr>
          </w:p>
        </w:tc>
      </w:tr>
    </w:tbl>
    <w:p w:rsidR="003E6453" w:rsidRPr="006C28F2" w:rsidRDefault="004A5843" w:rsidP="006C28F2">
      <w:pPr>
        <w:jc w:val="both"/>
        <w:divId w:val="394396692"/>
      </w:pPr>
      <w:r w:rsidRPr="006C28F2">
        <w:t>В учебном плане количество часов в неделю на индивидуальные и групповые логопедические занятия указано из расчета на одного обучающегося.</w:t>
      </w:r>
    </w:p>
    <w:p w:rsidR="003E6453" w:rsidRPr="006C28F2" w:rsidRDefault="004A5843" w:rsidP="006C28F2">
      <w:pPr>
        <w:jc w:val="both"/>
        <w:divId w:val="394396692"/>
      </w:pPr>
      <w:r w:rsidRPr="006C28F2">
        <w:t>154. Федеральный календарный учебный график:</w:t>
      </w:r>
    </w:p>
    <w:p w:rsidR="003E6453" w:rsidRPr="006C28F2" w:rsidRDefault="004A5843" w:rsidP="006C28F2">
      <w:pPr>
        <w:jc w:val="both"/>
        <w:divId w:val="394396692"/>
      </w:pPr>
      <w:r w:rsidRPr="006C28F2">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sidRPr="006C28F2">
        <w:rPr>
          <w:noProof/>
        </w:rPr>
        <w:drawing>
          <wp:inline distT="0" distB="0" distL="0" distR="0">
            <wp:extent cx="152400" cy="219075"/>
            <wp:effectExtent l="0" t="0" r="0" b="9525"/>
            <wp:docPr id="103" name="Рисунок 103" descr="https://plus.1zavuch.ru/system/content/image/232/1/261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plus.1zavuch.ru/system/content/image/232/1/2613405/"/>
                    <pic:cNvPicPr>
                      <a:picLocks noChangeAspect="1" noChangeArrowheads="1"/>
                    </pic:cNvPicPr>
                  </pic:nvPicPr>
                  <pic:blipFill>
                    <a:blip r:link="rId2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729839474"/>
        <w:rPr>
          <w:rFonts w:eastAsia="Times New Roman"/>
        </w:rPr>
      </w:pPr>
      <w:r w:rsidRPr="006C28F2">
        <w:rPr>
          <w:rFonts w:eastAsia="Times New Roman"/>
          <w:noProof/>
        </w:rPr>
        <w:drawing>
          <wp:inline distT="0" distB="0" distL="0" distR="0">
            <wp:extent cx="152400" cy="219075"/>
            <wp:effectExtent l="0" t="0" r="0" b="9525"/>
            <wp:docPr id="104" name="Рисунок 104" descr="https://plus.1zavuch.ru/system/content/image/232/1/261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plus.1zavuch.ru/system/content/image/232/1/2613405/"/>
                    <pic:cNvPicPr>
                      <a:picLocks noChangeAspect="1" noChangeArrowheads="1"/>
                    </pic:cNvPicPr>
                  </pic:nvPicPr>
                  <pic:blipFill>
                    <a:blip r:link="rId2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281"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154.2.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154.4.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9(10)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154.6.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3E6453" w:rsidRPr="006C28F2" w:rsidRDefault="004A5843" w:rsidP="006C28F2">
      <w:pPr>
        <w:jc w:val="both"/>
        <w:divId w:val="394396692"/>
      </w:pPr>
      <w:r w:rsidRPr="006C28F2">
        <w:t>154.7. Продолжительность каникул составляет:</w:t>
      </w:r>
      <w:r w:rsidRPr="006C28F2">
        <w:br/>
      </w:r>
      <w:r w:rsidRPr="006C28F2">
        <w:br/>
        <w:t>по окончании I четверти (осенние каникулы) - 9 календарных дней (для 5-10 классов);</w:t>
      </w:r>
      <w:r w:rsidRPr="006C28F2">
        <w:br/>
      </w:r>
      <w:r w:rsidRPr="006C28F2">
        <w:br/>
        <w:t>по окончании II четверти (зимние каникулы) - 9 календарных дней (для 5-10 классов);</w:t>
      </w:r>
      <w:r w:rsidRPr="006C28F2">
        <w:br/>
      </w:r>
      <w:r w:rsidRPr="006C28F2">
        <w:br/>
        <w:t>по окончании III четверти (весенние каникулы) - 9 календарных дней (для 5-10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154.8. Продолжительность урока не должна превышать 40 минут.</w:t>
      </w:r>
    </w:p>
    <w:p w:rsidR="003E6453" w:rsidRPr="006C28F2" w:rsidRDefault="004A5843" w:rsidP="006C28F2">
      <w:pPr>
        <w:jc w:val="both"/>
        <w:divId w:val="394396692"/>
      </w:pPr>
      <w:r w:rsidRPr="006C28F2">
        <w:t>154.9.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3E6453" w:rsidRPr="006C28F2" w:rsidRDefault="004A5843" w:rsidP="006C28F2">
      <w:pPr>
        <w:jc w:val="both"/>
        <w:divId w:val="394396692"/>
      </w:pPr>
      <w:r w:rsidRPr="006C28F2">
        <w:t>154.12.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lastRenderedPageBreak/>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155. План внеурочной деятельности.</w:t>
      </w:r>
      <w:r w:rsidRPr="006C28F2">
        <w:br/>
      </w:r>
      <w:r w:rsidRPr="006C28F2">
        <w:b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155.1. Внеурочная деятельность является неотъемлемой частью АООП ООО.</w:t>
      </w:r>
    </w:p>
    <w:p w:rsidR="003E6453" w:rsidRPr="006C28F2" w:rsidRDefault="004A5843" w:rsidP="006C28F2">
      <w:pPr>
        <w:jc w:val="both"/>
        <w:divId w:val="394396692"/>
      </w:pPr>
      <w:r w:rsidRPr="006C28F2">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3E6453" w:rsidRPr="006C28F2" w:rsidRDefault="004A5843" w:rsidP="006C28F2">
      <w:pPr>
        <w:jc w:val="both"/>
        <w:divId w:val="394396692"/>
      </w:pPr>
      <w:r w:rsidRPr="006C28F2">
        <w:t xml:space="preserve">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w:t>
      </w:r>
      <w:r w:rsidRPr="006C28F2">
        <w:lastRenderedPageBreak/>
        <w:t>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E6453" w:rsidRPr="006C28F2" w:rsidRDefault="004A5843" w:rsidP="006C28F2">
      <w:pPr>
        <w:jc w:val="both"/>
        <w:divId w:val="394396692"/>
      </w:pPr>
      <w:r w:rsidRPr="006C28F2">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3E6453" w:rsidRPr="006C28F2" w:rsidRDefault="004A5843" w:rsidP="006C28F2">
      <w:pPr>
        <w:jc w:val="both"/>
        <w:divId w:val="394396692"/>
      </w:pPr>
      <w:r w:rsidRPr="006C28F2">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155.7.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lastRenderedPageBreak/>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155.10.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3E6453" w:rsidRPr="006C28F2" w:rsidRDefault="004A5843" w:rsidP="006C28F2">
      <w:pPr>
        <w:jc w:val="both"/>
        <w:divId w:val="394396692"/>
      </w:pPr>
      <w:r w:rsidRPr="006C28F2">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156. Федеральный календарный план воспитательной работы.</w:t>
      </w:r>
    </w:p>
    <w:p w:rsidR="003E6453" w:rsidRPr="006C28F2" w:rsidRDefault="004A5843" w:rsidP="006C28F2">
      <w:pPr>
        <w:jc w:val="both"/>
        <w:divId w:val="394396692"/>
      </w:pPr>
      <w:r w:rsidRPr="006C28F2">
        <w:t>156.1.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156.2.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lastRenderedPageBreak/>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282"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 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18 марта: День воссоединения Крыма с Россией 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 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 27 июня: День молодежи.</w:t>
      </w:r>
      <w:r w:rsidRPr="006C28F2">
        <w:br/>
      </w:r>
      <w:r w:rsidRPr="006C28F2">
        <w:br/>
        <w:t>Июль:</w:t>
      </w:r>
    </w:p>
    <w:p w:rsidR="003E6453" w:rsidRPr="006C28F2" w:rsidRDefault="004A5843" w:rsidP="006C28F2">
      <w:pPr>
        <w:jc w:val="both"/>
        <w:divId w:val="394396692"/>
      </w:pPr>
      <w:r w:rsidRPr="006C28F2">
        <w:lastRenderedPageBreak/>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2079740813"/>
        <w:rPr>
          <w:rFonts w:eastAsia="Times New Roman"/>
        </w:rPr>
      </w:pPr>
      <w:r w:rsidRPr="006C28F2">
        <w:rPr>
          <w:rStyle w:val="docuntyped-number"/>
          <w:rFonts w:eastAsia="Times New Roman"/>
        </w:rPr>
        <w:t xml:space="preserve">XXXII. </w:t>
      </w:r>
      <w:r w:rsidRPr="006C28F2">
        <w:rPr>
          <w:rStyle w:val="docuntyped-name"/>
          <w:rFonts w:eastAsia="Times New Roman"/>
        </w:rPr>
        <w:t>Целевой раздел ФАОП ООО для обучающихся с нарушениями опорно-двигательного аппарата (вариант 6.1)</w:t>
      </w:r>
    </w:p>
    <w:p w:rsidR="003E6453" w:rsidRPr="006C28F2" w:rsidRDefault="004A5843" w:rsidP="006C28F2">
      <w:pPr>
        <w:jc w:val="both"/>
        <w:divId w:val="394396692"/>
      </w:pPr>
      <w:r w:rsidRPr="006C28F2">
        <w:t>157. Пояснительная записка.</w:t>
      </w:r>
    </w:p>
    <w:p w:rsidR="003E6453" w:rsidRPr="006C28F2" w:rsidRDefault="004A5843" w:rsidP="006C28F2">
      <w:pPr>
        <w:jc w:val="both"/>
        <w:divId w:val="394396692"/>
      </w:pPr>
      <w:r w:rsidRPr="006C28F2">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r w:rsidRPr="006C28F2">
        <w:br/>
      </w:r>
      <w:r w:rsidRPr="006C28F2">
        <w:b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3E6453" w:rsidRPr="006C28F2" w:rsidRDefault="004A5843" w:rsidP="006C28F2">
      <w:pPr>
        <w:jc w:val="both"/>
        <w:divId w:val="394396692"/>
      </w:pPr>
      <w:r w:rsidRPr="006C28F2">
        <w:t>157.3. Целями реализации ФАОП ООО для обучающихся с НОДА (вариант 6.1) являются:</w:t>
      </w:r>
      <w:r w:rsidRPr="006C28F2">
        <w:br/>
      </w:r>
      <w:r w:rsidRPr="006C28F2">
        <w:b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 с учетом имеющихся ограничений в двигательной сфере;</w:t>
      </w:r>
      <w:r w:rsidRPr="006C28F2">
        <w:br/>
      </w:r>
      <w:r w:rsidRPr="006C28F2">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3E6453" w:rsidRPr="006C28F2" w:rsidRDefault="004A5843" w:rsidP="006C28F2">
      <w:pPr>
        <w:jc w:val="both"/>
        <w:divId w:val="394396692"/>
      </w:pPr>
      <w:r w:rsidRPr="006C28F2">
        <w:t>157.4. Достижение поставленных целей реализации ФАОП ООО для обучающихся с НДА (вариант 6.1) предусматривает решение следующих основных задач:</w:t>
      </w:r>
      <w:r w:rsidRPr="006C28F2">
        <w:br/>
      </w:r>
      <w:r w:rsidRPr="006C28F2">
        <w:b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r w:rsidRPr="006C28F2">
        <w:br/>
      </w:r>
      <w:r w:rsidRPr="006C28F2">
        <w:br/>
      </w:r>
      <w:r w:rsidRPr="006C28F2">
        <w:lastRenderedPageBreak/>
        <w:t>обеспечение индивидуализированного психолого-педагогического сопровождения каждого обучающегося с НОДА и реализации ПКР;</w:t>
      </w:r>
      <w:r w:rsidRPr="006C28F2">
        <w:br/>
      </w:r>
      <w:r w:rsidRPr="006C28F2">
        <w:b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r w:rsidRPr="006C28F2">
        <w:br/>
      </w:r>
      <w:r w:rsidRPr="006C28F2">
        <w:b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sidRPr="006C28F2">
        <w:br/>
      </w:r>
      <w:r w:rsidRPr="006C28F2">
        <w:b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r w:rsidRPr="006C28F2">
        <w:br/>
      </w:r>
      <w:r w:rsidRPr="006C28F2">
        <w:b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r w:rsidRPr="006C28F2">
        <w:br/>
      </w:r>
      <w:r w:rsidRPr="006C28F2">
        <w:b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3E6453" w:rsidRPr="006C28F2" w:rsidRDefault="004A5843" w:rsidP="006C28F2">
      <w:pPr>
        <w:jc w:val="both"/>
        <w:divId w:val="394396692"/>
      </w:pPr>
      <w:r w:rsidRPr="006C28F2">
        <w:t>157.5. ФАОП ООО для обучающихся с НОДА (вариант 6.1) учитывает следующие принципы: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 xml:space="preserve">принцип учета индивидуальных возрастных, психологических и физиологических </w:t>
      </w:r>
      <w:r w:rsidRPr="006C28F2">
        <w:lastRenderedPageBreak/>
        <w:t>особенностей обучающихся с НОДА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83" w:anchor="/document/99/573500115/XA00LVA2M9/" w:history="1">
        <w:r w:rsidRPr="006C28F2">
          <w:rPr>
            <w:rStyle w:val="a4"/>
          </w:rPr>
          <w:t>Гигиенических нормативов</w:t>
        </w:r>
      </w:hyperlink>
      <w:r w:rsidRPr="006C28F2">
        <w:t xml:space="preserve"> и </w:t>
      </w:r>
      <w:hyperlink r:id="rId284" w:anchor="/document/99/566085656/XA00LVS2MC/" w:history="1">
        <w:r w:rsidRPr="006C28F2">
          <w:rPr>
            <w:rStyle w:val="a4"/>
          </w:rPr>
          <w:t>Санитарно-эпидемиологических требований</w:t>
        </w:r>
      </w:hyperlink>
      <w:r w:rsidRPr="006C28F2">
        <w:t>;</w:t>
      </w:r>
      <w:r w:rsidRPr="006C28F2">
        <w:br/>
      </w:r>
      <w:r w:rsidRPr="006C28F2">
        <w:br/>
        <w:t>принцип системности коррекционных, профилактических и развивающих задач;</w:t>
      </w:r>
      <w:r w:rsidRPr="006C28F2">
        <w:br/>
      </w:r>
      <w:r w:rsidRPr="006C28F2">
        <w:b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r w:rsidRPr="006C28F2">
        <w:br/>
      </w:r>
      <w:r w:rsidRPr="006C28F2">
        <w:b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sidRPr="006C28F2">
        <w:br/>
      </w:r>
      <w:r w:rsidRPr="006C28F2">
        <w:b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3E6453" w:rsidRPr="006C28F2" w:rsidRDefault="004A5843" w:rsidP="006C28F2">
      <w:pPr>
        <w:jc w:val="both"/>
        <w:divId w:val="394396692"/>
      </w:pPr>
      <w:r w:rsidRPr="006C28F2">
        <w:t>157.6. ФАОП ООО для обучающихся с НОДА (вариант 6.1) учитывает возрастные и психологические особенности обучающихся.</w:t>
      </w:r>
      <w:r w:rsidRPr="006C28F2">
        <w:br/>
      </w:r>
      <w:r w:rsidRPr="006C28F2">
        <w:b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105" name="Рисунок 105" descr="https://plus.1zavuch.ru/system/content/image/232/1/261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plus.1zavuch.ru/system/content/image/232/1/2613406/"/>
                    <pic:cNvPicPr>
                      <a:picLocks noChangeAspect="1" noChangeArrowheads="1"/>
                    </pic:cNvPicPr>
                  </pic:nvPicPr>
                  <pic:blipFill>
                    <a:blip r:link="rId2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584802504"/>
        <w:rPr>
          <w:rFonts w:eastAsia="Times New Roman"/>
        </w:rPr>
      </w:pPr>
      <w:r w:rsidRPr="006C28F2">
        <w:rPr>
          <w:rFonts w:eastAsia="Times New Roman"/>
          <w:noProof/>
        </w:rPr>
        <w:drawing>
          <wp:inline distT="0" distB="0" distL="0" distR="0">
            <wp:extent cx="161925" cy="219075"/>
            <wp:effectExtent l="0" t="0" r="9525" b="9525"/>
            <wp:docPr id="106" name="Рисунок 106" descr="https://plus.1zavuch.ru/system/content/image/232/1/261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plus.1zavuch.ru/system/content/image/232/1/2613406/"/>
                    <pic:cNvPicPr>
                      <a:picLocks noChangeAspect="1" noChangeArrowheads="1"/>
                    </pic:cNvPicPr>
                  </pic:nvPicPr>
                  <pic:blipFill>
                    <a:blip r:link="rId2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86"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jc w:val="both"/>
        <w:divId w:val="394396692"/>
      </w:pPr>
      <w:r w:rsidRPr="006C28F2">
        <w:t>158. Планируемые результаты освоения ФАОП ООО.</w:t>
      </w:r>
    </w:p>
    <w:p w:rsidR="003E6453" w:rsidRPr="006C28F2" w:rsidRDefault="004A5843" w:rsidP="006C28F2">
      <w:pPr>
        <w:jc w:val="both"/>
        <w:divId w:val="394396692"/>
      </w:pPr>
      <w:r w:rsidRPr="006C28F2">
        <w:t xml:space="preserve">158.1. Личностные, метапредметные и предметные результаты освоения обучающимися с НОДА ФАОП ООО для обучающихся с НОДА (вариант 6.1) соответствуют ФГОС ООО с </w:t>
      </w:r>
      <w:r w:rsidRPr="006C28F2">
        <w:lastRenderedPageBreak/>
        <w:t>учетом их особых образовательных потребностей.</w:t>
      </w:r>
      <w:r w:rsidRPr="006C28F2">
        <w:br/>
      </w:r>
      <w:r w:rsidRPr="006C28F2">
        <w:b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r w:rsidRPr="006C28F2">
        <w:br/>
      </w:r>
      <w:r w:rsidRPr="006C28F2">
        <w:br/>
        <w:t>К жизненным компетенциям, необходимым для повышения качества жизни лиц с НОДА, можно отнести следующие:</w:t>
      </w:r>
      <w:r w:rsidRPr="006C28F2">
        <w:br/>
      </w:r>
      <w:r w:rsidRPr="006C28F2">
        <w:br/>
        <w:t>сформированность навыков пространственной и социально-бытовой ориентировки, мобильность;</w:t>
      </w:r>
      <w:r w:rsidRPr="006C28F2">
        <w:br/>
      </w:r>
      <w:r w:rsidRPr="006C28F2">
        <w:b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r w:rsidRPr="006C28F2">
        <w:br/>
      </w:r>
      <w:r w:rsidRPr="006C28F2">
        <w:b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 ДА;</w:t>
      </w:r>
      <w:r w:rsidRPr="006C28F2">
        <w:br/>
      </w:r>
      <w:r w:rsidRPr="006C28F2">
        <w:b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sidRPr="006C28F2">
        <w:br/>
      </w:r>
      <w:r w:rsidRPr="006C28F2">
        <w:b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r w:rsidRPr="006C28F2">
        <w:br/>
      </w:r>
      <w:r w:rsidRPr="006C28F2">
        <w:b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r w:rsidRPr="006C28F2">
        <w:br/>
      </w:r>
      <w:r w:rsidRPr="006C28F2">
        <w:b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3E6453" w:rsidRPr="006C28F2" w:rsidRDefault="004A5843" w:rsidP="006C28F2">
      <w:pPr>
        <w:jc w:val="both"/>
        <w:divId w:val="394396692"/>
      </w:pPr>
      <w:r w:rsidRPr="006C28F2">
        <w:t>158.2. Планируемые результаты освоения обучающимися с нарушениями слуха АООП ООО дополняются результатами освоения ПКР.</w:t>
      </w:r>
    </w:p>
    <w:p w:rsidR="003E6453" w:rsidRPr="006C28F2" w:rsidRDefault="004A5843" w:rsidP="006C28F2">
      <w:pPr>
        <w:jc w:val="both"/>
        <w:divId w:val="394396692"/>
      </w:pPr>
      <w:r w:rsidRPr="006C28F2">
        <w:t>159. Система оценки достижения планируемых результатов освоения ФАОП ООО.</w:t>
      </w:r>
    </w:p>
    <w:p w:rsidR="003E6453" w:rsidRPr="006C28F2" w:rsidRDefault="004A5843" w:rsidP="006C28F2">
      <w:pPr>
        <w:jc w:val="both"/>
        <w:divId w:val="394396692"/>
      </w:pPr>
      <w:r w:rsidRPr="006C28F2">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lastRenderedPageBreak/>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r w:rsidRPr="006C28F2">
        <w:br/>
      </w:r>
      <w:r w:rsidRPr="006C28F2">
        <w:br/>
        <w:t>организацию и проведение оценочных мероприятий в индивидуальной форме;</w:t>
      </w:r>
      <w:r w:rsidRPr="006C28F2">
        <w:br/>
      </w:r>
      <w:r w:rsidRPr="006C28F2">
        <w:br/>
        <w:t>изменение временного режима, предусмотренного процедурой проведения оценочных, контрольных работ;</w:t>
      </w:r>
      <w:r w:rsidRPr="006C28F2">
        <w:br/>
      </w:r>
      <w:r w:rsidRPr="006C28F2">
        <w:br/>
        <w:t>адаптацию предлагаемого обучающемуся тестового (контрольно-оценочного) материала;</w:t>
      </w:r>
      <w:r w:rsidRPr="006C28F2">
        <w:br/>
      </w:r>
      <w:r w:rsidRPr="006C28F2">
        <w:b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3E6453" w:rsidRPr="006C28F2" w:rsidRDefault="004A5843" w:rsidP="006C28F2">
      <w:pPr>
        <w:jc w:val="both"/>
        <w:divId w:val="394396692"/>
      </w:pPr>
      <w:r w:rsidRPr="006C28F2">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r w:rsidRPr="006C28F2">
        <w:br/>
      </w:r>
      <w:r w:rsidRPr="006C28F2">
        <w:br/>
        <w:t>специально организованную среду и рабочее место в соответствии с особенностями ограничений здоровья обучающегося с НОДА;</w:t>
      </w:r>
      <w:r w:rsidRPr="006C28F2">
        <w:br/>
      </w:r>
      <w:r w:rsidRPr="006C28F2">
        <w:b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r w:rsidRPr="006C28F2">
        <w:br/>
      </w:r>
      <w:r w:rsidRPr="006C28F2">
        <w:br/>
        <w:t>использование ассистивных средств и технологий;</w:t>
      </w:r>
      <w:r w:rsidRPr="006C28F2">
        <w:br/>
      </w:r>
      <w:r w:rsidRPr="006C28F2">
        <w:br/>
        <w:t>возможность организации короткого перерыва (10-15 мин) при нарастании в поведении обучающегося проявлений утомления, истощения.</w:t>
      </w:r>
    </w:p>
    <w:p w:rsidR="003E6453" w:rsidRPr="006C28F2" w:rsidRDefault="004A5843" w:rsidP="006C28F2">
      <w:pPr>
        <w:jc w:val="both"/>
        <w:divId w:val="394396692"/>
      </w:pPr>
      <w:r w:rsidRPr="006C28F2">
        <w:t>159.2.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rsidR="003E6453" w:rsidRPr="006C28F2" w:rsidRDefault="004A5843" w:rsidP="006C28F2">
      <w:pPr>
        <w:jc w:val="both"/>
        <w:divId w:val="394396692"/>
      </w:pPr>
      <w:r w:rsidRPr="006C28F2">
        <w:lastRenderedPageBreak/>
        <w:t>159.4.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159.5.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61925" cy="219075"/>
            <wp:effectExtent l="0" t="0" r="9525" b="9525"/>
            <wp:docPr id="107" name="Рисунок 107" descr="https://plus.1zavuch.ru/system/content/image/232/1/262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plus.1zavuch.ru/system/content/image/232/1/2623523/"/>
                    <pic:cNvPicPr>
                      <a:picLocks noChangeAspect="1" noChangeArrowheads="1"/>
                    </pic:cNvPicPr>
                  </pic:nvPicPr>
                  <pic:blipFill>
                    <a:blip r:link="rId2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367634596"/>
        <w:rPr>
          <w:rFonts w:eastAsia="Times New Roman"/>
        </w:rPr>
      </w:pPr>
      <w:r w:rsidRPr="006C28F2">
        <w:rPr>
          <w:rFonts w:eastAsia="Times New Roman"/>
          <w:noProof/>
        </w:rPr>
        <w:drawing>
          <wp:inline distT="0" distB="0" distL="0" distR="0">
            <wp:extent cx="161925" cy="219075"/>
            <wp:effectExtent l="0" t="0" r="9525" b="9525"/>
            <wp:docPr id="108" name="Рисунок 108" descr="https://plus.1zavuch.ru/system/content/image/232/1/262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plus.1zavuch.ru/system/content/image/232/1/2623523/"/>
                    <pic:cNvPicPr>
                      <a:picLocks noChangeAspect="1" noChangeArrowheads="1"/>
                    </pic:cNvPicPr>
                  </pic:nvPicPr>
                  <pic:blipFill>
                    <a:blip r:link="rId2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88"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159.10.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lastRenderedPageBreak/>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3E6453" w:rsidRPr="006C28F2" w:rsidRDefault="004A5843" w:rsidP="006C28F2">
      <w:pPr>
        <w:jc w:val="both"/>
        <w:divId w:val="394396692"/>
      </w:pPr>
      <w:r w:rsidRPr="006C28F2">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3E6453" w:rsidRPr="006C28F2" w:rsidRDefault="004A5843" w:rsidP="006C28F2">
      <w:pPr>
        <w:jc w:val="both"/>
        <w:divId w:val="394396692"/>
      </w:pPr>
      <w:r w:rsidRPr="006C28F2">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159.16.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159.17.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lastRenderedPageBreak/>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159.19.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159.20.1. Выбор темы проекта осуществляется обучающимися.</w:t>
      </w:r>
    </w:p>
    <w:p w:rsidR="003E6453" w:rsidRPr="006C28F2" w:rsidRDefault="004A5843" w:rsidP="006C28F2">
      <w:pPr>
        <w:jc w:val="both"/>
        <w:divId w:val="394396692"/>
      </w:pPr>
      <w:r w:rsidRPr="006C28F2">
        <w:t>159.20.2. Результатом проекта является одна из следующих работ:</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159.20.3.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159.20.4. Проект оценивается по следующим критериям:</w:t>
      </w:r>
      <w:r w:rsidRPr="006C28F2">
        <w:br/>
      </w:r>
      <w:r w:rsidRPr="006C28F2">
        <w:br/>
        <w:t>сформированность познавательных универсальных учебных действий:</w:t>
      </w:r>
      <w:r w:rsidRPr="006C28F2">
        <w:br/>
      </w:r>
      <w:r w:rsidRPr="006C28F2">
        <w:b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lastRenderedPageBreak/>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w:t>
      </w:r>
      <w:r w:rsidRPr="006C28F2">
        <w:br/>
      </w:r>
      <w:r w:rsidRPr="006C28F2">
        <w:br/>
        <w:t>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159.24.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159.24.2. Обобщенный критерий "применение" включает:</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lastRenderedPageBreak/>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159.26.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r w:rsidRPr="006C28F2">
        <w:br/>
      </w:r>
      <w:r w:rsidRPr="006C28F2">
        <w:br/>
        <w:t>график контрольных мероприятий.</w:t>
      </w:r>
      <w:r w:rsidRPr="006C28F2">
        <w:br/>
      </w:r>
      <w:r w:rsidRPr="006C28F2">
        <w:b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r w:rsidRPr="006C28F2">
        <w:br/>
      </w:r>
      <w:r w:rsidRPr="006C28F2">
        <w:b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r w:rsidRPr="006C28F2">
        <w:br/>
      </w:r>
      <w:r w:rsidRPr="006C28F2">
        <w:br/>
        <w:t>При оценке результатов письменных работ не снижается отметка за:</w:t>
      </w:r>
      <w:r w:rsidRPr="006C28F2">
        <w:br/>
      </w:r>
      <w:r w:rsidRPr="006C28F2">
        <w:br/>
        <w:t>неправильное написание строк (зубчатость, выгнутость, вогнутость, косое расположение букв, несоблюдение и пропуск строки, несоблюдение полей);</w:t>
      </w:r>
      <w:r w:rsidRPr="006C28F2">
        <w:br/>
      </w:r>
      <w:r w:rsidRPr="006C28F2">
        <w:br/>
        <w:t>выпадение элементов букв или их незаконченность, лишние дополнения букв, неодинаковый их наклон и другие особенности;</w:t>
      </w:r>
      <w:r w:rsidRPr="006C28F2">
        <w:br/>
      </w:r>
      <w:r w:rsidRPr="006C28F2">
        <w:br/>
        <w:t>нарушения размеров букв и соотношения их по высоте и ширине;</w:t>
      </w:r>
      <w:r w:rsidRPr="006C28F2">
        <w:br/>
      </w:r>
      <w:r w:rsidRPr="006C28F2">
        <w:br/>
        <w:t>смешение сходных по начертанию букв;</w:t>
      </w:r>
      <w:r w:rsidRPr="006C28F2">
        <w:br/>
      </w:r>
      <w:r w:rsidRPr="006C28F2">
        <w:br/>
        <w:t>прерывистость письма или повторение отдельных его элементов за счет насильственных движений.</w:t>
      </w:r>
      <w:r w:rsidRPr="006C28F2">
        <w:br/>
      </w:r>
      <w:r w:rsidRPr="006C28F2">
        <w:b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r w:rsidRPr="006C28F2">
        <w:br/>
      </w:r>
      <w:r w:rsidRPr="006C28F2">
        <w:b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3E6453" w:rsidRPr="006C28F2" w:rsidRDefault="004A5843" w:rsidP="006C28F2">
      <w:pPr>
        <w:jc w:val="both"/>
        <w:divId w:val="394396692"/>
      </w:pPr>
      <w:r w:rsidRPr="006C28F2">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lastRenderedPageBreak/>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159.28.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159.28.3.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159.28.4.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159.29.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159.30.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3E6453" w:rsidRPr="006C28F2" w:rsidRDefault="004A5843" w:rsidP="006C28F2">
      <w:pPr>
        <w:jc w:val="both"/>
        <w:divId w:val="394396692"/>
      </w:pPr>
      <w:r w:rsidRPr="006C28F2">
        <w:t xml:space="preserve">159.31.1. Оценка достижений по Программе коррекционной работы имеет дифференцированный характер, так как требования к результатам освоения ПКР </w:t>
      </w:r>
      <w:r w:rsidRPr="006C28F2">
        <w:lastRenderedPageBreak/>
        <w:t>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3E6453" w:rsidRPr="006C28F2" w:rsidRDefault="004A5843" w:rsidP="006C28F2">
      <w:pPr>
        <w:jc w:val="both"/>
        <w:divId w:val="394396692"/>
      </w:pPr>
      <w:r w:rsidRPr="006C28F2">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r w:rsidRPr="006C28F2">
        <w:br/>
      </w:r>
      <w:r w:rsidRPr="006C28F2">
        <w:br/>
        <w:t>Оценка осуществляется по следующим направлениям:</w:t>
      </w:r>
      <w:r w:rsidRPr="006C28F2">
        <w:br/>
      </w:r>
      <w:r w:rsidRPr="006C28F2">
        <w:br/>
        <w:t>адаптация обучающегося с НОДА к среде образовательной организации;</w:t>
      </w:r>
      <w:r w:rsidRPr="006C28F2">
        <w:br/>
      </w:r>
      <w:r w:rsidRPr="006C28F2">
        <w:br/>
        <w:t>динамика когнитивного, личностного, эмоционального развития обучающегося с НОДА;</w:t>
      </w:r>
      <w:r w:rsidRPr="006C28F2">
        <w:br/>
      </w:r>
      <w:r w:rsidRPr="006C28F2">
        <w:br/>
        <w:t>оптимизация неадекватных профессиональных намерений обучающихся с НОДА;</w:t>
      </w:r>
      <w:r w:rsidRPr="006C28F2">
        <w:br/>
      </w:r>
      <w:r w:rsidRPr="006C28F2">
        <w:br/>
        <w:t>оптимизация детско-родительских отношений, в том числе через преодоление особенностей семейного воспитания.</w:t>
      </w:r>
    </w:p>
    <w:p w:rsidR="003E6453" w:rsidRPr="006C28F2" w:rsidRDefault="004A5843" w:rsidP="006C28F2">
      <w:pPr>
        <w:jc w:val="both"/>
        <w:divId w:val="394396692"/>
      </w:pPr>
      <w:r w:rsidRPr="006C28F2">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3E6453" w:rsidRPr="006C28F2" w:rsidRDefault="004A5843" w:rsidP="006C28F2">
      <w:pPr>
        <w:jc w:val="both"/>
        <w:divId w:val="394396692"/>
      </w:pPr>
      <w:r w:rsidRPr="006C28F2">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3E6453" w:rsidRPr="006C28F2" w:rsidRDefault="004A5843" w:rsidP="006C28F2">
      <w:pPr>
        <w:divId w:val="604652724"/>
        <w:rPr>
          <w:rFonts w:eastAsia="Times New Roman"/>
        </w:rPr>
      </w:pPr>
      <w:r w:rsidRPr="006C28F2">
        <w:rPr>
          <w:rStyle w:val="docuntyped-number"/>
          <w:rFonts w:eastAsia="Times New Roman"/>
        </w:rPr>
        <w:t xml:space="preserve">XXXIII. </w:t>
      </w:r>
      <w:r w:rsidRPr="006C28F2">
        <w:rPr>
          <w:rStyle w:val="docuntyped-name"/>
          <w:rFonts w:eastAsia="Times New Roman"/>
        </w:rPr>
        <w:t>Содержательный раздел ФАОП ООО для обучающихся с НОДА (вариант 6.1)</w:t>
      </w:r>
    </w:p>
    <w:p w:rsidR="003E6453" w:rsidRPr="006C28F2" w:rsidRDefault="004A5843" w:rsidP="006C28F2">
      <w:pPr>
        <w:jc w:val="both"/>
        <w:divId w:val="394396692"/>
      </w:pPr>
      <w:r w:rsidRPr="006C28F2">
        <w:t>160. Федеральные рабочие программы учебных предметов.</w:t>
      </w:r>
    </w:p>
    <w:p w:rsidR="003E6453" w:rsidRPr="006C28F2" w:rsidRDefault="004A5843" w:rsidP="006C28F2">
      <w:pPr>
        <w:jc w:val="both"/>
        <w:divId w:val="394396692"/>
      </w:pPr>
      <w:r w:rsidRPr="006C28F2">
        <w:t xml:space="preserve">160.1. При реализации ФАОП ООО для обучающихся с НОДА (вариант 6.1)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w:t>
      </w:r>
      <w:hyperlink r:id="rId289" w:anchor="/document/99/1300339265/XA00M5U2N0/" w:history="1">
        <w:r w:rsidRPr="006C28F2">
          <w:rPr>
            <w:rStyle w:val="a4"/>
          </w:rPr>
          <w:t>федеральной образовательной программы основного общего образования</w:t>
        </w:r>
      </w:hyperlink>
      <w:r w:rsidRPr="006C28F2">
        <w:t xml:space="preserve"> (далее - ФОП ООО)</w:t>
      </w:r>
      <w:r w:rsidRPr="006C28F2">
        <w:rPr>
          <w:noProof/>
        </w:rPr>
        <w:drawing>
          <wp:inline distT="0" distB="0" distL="0" distR="0">
            <wp:extent cx="161925" cy="219075"/>
            <wp:effectExtent l="0" t="0" r="9525" b="9525"/>
            <wp:docPr id="109" name="Рисунок 109" descr="https://plus.1zavuch.ru/system/content/image/232/1/262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plus.1zavuch.ru/system/content/image/232/1/2623524/"/>
                    <pic:cNvPicPr>
                      <a:picLocks noChangeAspect="1" noChangeArrowheads="1"/>
                    </pic:cNvPicPr>
                  </pic:nvPicPr>
                  <pic:blipFill>
                    <a:blip r:link="rId2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jc w:val="both"/>
        <w:divId w:val="394396692"/>
      </w:pPr>
      <w:r w:rsidRPr="006C28F2">
        <w:t>160.2.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двигательными нарушениями.</w:t>
      </w:r>
    </w:p>
    <w:p w:rsidR="003E6453" w:rsidRPr="006C28F2" w:rsidRDefault="004A5843" w:rsidP="006C28F2">
      <w:pPr>
        <w:jc w:val="both"/>
        <w:divId w:val="394396692"/>
      </w:pPr>
      <w:r w:rsidRPr="006C28F2">
        <w:t>161. Программа формирования универсальных учебных действий.</w:t>
      </w:r>
    </w:p>
    <w:p w:rsidR="003E6453" w:rsidRPr="006C28F2" w:rsidRDefault="004A5843" w:rsidP="006C28F2">
      <w:pPr>
        <w:jc w:val="both"/>
        <w:divId w:val="394396692"/>
      </w:pPr>
      <w:r w:rsidRPr="006C28F2">
        <w:t>161.1. Программа формирования универсальных учебных действий у обучающихся с НОДА ФАОП ООО для обучающихся с НОДА (вариант 6.1) представлена в приложении № 1 к настоящей ФАОП ООО.</w:t>
      </w:r>
    </w:p>
    <w:p w:rsidR="003E6453" w:rsidRPr="006C28F2" w:rsidRDefault="004A5843" w:rsidP="006C28F2">
      <w:pPr>
        <w:jc w:val="both"/>
        <w:divId w:val="394396692"/>
      </w:pPr>
      <w:r w:rsidRPr="006C28F2">
        <w:t xml:space="preserve">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w:t>
      </w:r>
      <w:r w:rsidRPr="006C28F2">
        <w:lastRenderedPageBreak/>
        <w:t>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3E6453" w:rsidRPr="006C28F2" w:rsidRDefault="004A5843" w:rsidP="006C28F2">
      <w:pPr>
        <w:jc w:val="both"/>
        <w:divId w:val="394396692"/>
      </w:pPr>
      <w:r w:rsidRPr="006C28F2">
        <w:t>162. Программа коррекционной работы.</w:t>
      </w:r>
    </w:p>
    <w:p w:rsidR="003E6453" w:rsidRPr="006C28F2" w:rsidRDefault="004A5843" w:rsidP="006C28F2">
      <w:pPr>
        <w:jc w:val="both"/>
        <w:divId w:val="394396692"/>
      </w:pPr>
      <w:r w:rsidRPr="006C28F2">
        <w:t>162.1. ПКР является неотъемлемым структурным компонентом ФАОП ООО для обучающихся с НОДА (вариант 6.1).</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162.2. ПКР должна обеспечивать:</w:t>
      </w:r>
      <w:r w:rsidRPr="006C28F2">
        <w:br/>
      </w:r>
      <w:r w:rsidRPr="006C28F2">
        <w:br/>
        <w:t>выявление индивидуальных образовательных потребностей обучающихся с НОДА, направленности личности, профессиональных склонностей;</w:t>
      </w:r>
      <w:r w:rsidRPr="006C28F2">
        <w:br/>
      </w:r>
      <w:r w:rsidRPr="006C28F2">
        <w:b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r w:rsidRPr="006C28F2">
        <w:br/>
      </w:r>
      <w:r w:rsidRPr="006C28F2">
        <w:b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162.3.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 ДА, освоение ими АООП ООО (вариант 6.1);</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r w:rsidRPr="006C28F2">
        <w:br/>
      </w:r>
      <w:r w:rsidRPr="006C28F2">
        <w:br/>
        <w:t>описание основного содержания рабочих программ логопеда, психолога, других специалистов;</w:t>
      </w:r>
      <w:r w:rsidRPr="006C28F2">
        <w:br/>
      </w:r>
      <w:r w:rsidRPr="006C28F2">
        <w:lastRenderedPageBreak/>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3E6453" w:rsidRPr="006C28F2" w:rsidRDefault="004A5843" w:rsidP="006C28F2">
      <w:pPr>
        <w:jc w:val="both"/>
        <w:divId w:val="394396692"/>
      </w:pPr>
      <w:r w:rsidRPr="006C28F2">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3E6453" w:rsidRPr="006C28F2" w:rsidRDefault="004A5843" w:rsidP="006C28F2">
      <w:pPr>
        <w:jc w:val="both"/>
        <w:divId w:val="394396692"/>
      </w:pPr>
      <w:r w:rsidRPr="006C28F2">
        <w:t>162.8.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162.9.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162.10. ПКР представлена в приложении № 13 к настоящей ФАОП ООО.</w:t>
      </w:r>
    </w:p>
    <w:p w:rsidR="003E6453" w:rsidRPr="006C28F2" w:rsidRDefault="004A5843" w:rsidP="006C28F2">
      <w:pPr>
        <w:jc w:val="both"/>
        <w:divId w:val="394396692"/>
      </w:pPr>
      <w:r w:rsidRPr="006C28F2">
        <w:t>163. Федеральная рабочая программа воспитания.</w:t>
      </w:r>
    </w:p>
    <w:p w:rsidR="003E6453" w:rsidRPr="006C28F2" w:rsidRDefault="004A5843" w:rsidP="006C28F2">
      <w:pPr>
        <w:jc w:val="both"/>
        <w:divId w:val="394396692"/>
      </w:pPr>
      <w:r w:rsidRPr="006C28F2">
        <w:t>163.1. Федеральная рабочая программа воспитания представлена в приложении № 2 к настоящей ФАОП ООО.</w:t>
      </w:r>
    </w:p>
    <w:p w:rsidR="003E6453" w:rsidRPr="006C28F2" w:rsidRDefault="004A5843" w:rsidP="006C28F2">
      <w:pPr>
        <w:divId w:val="1209025407"/>
        <w:rPr>
          <w:rFonts w:eastAsia="Times New Roman"/>
        </w:rPr>
      </w:pPr>
      <w:r w:rsidRPr="006C28F2">
        <w:rPr>
          <w:rStyle w:val="docuntyped-number"/>
          <w:rFonts w:eastAsia="Times New Roman"/>
        </w:rPr>
        <w:t xml:space="preserve">XXXIV. </w:t>
      </w:r>
      <w:r w:rsidRPr="006C28F2">
        <w:rPr>
          <w:rStyle w:val="docuntyped-name"/>
          <w:rFonts w:eastAsia="Times New Roman"/>
        </w:rPr>
        <w:t>Организационный раздел ФАОП ООО для обучающихся с НОДА (вариант 6.1)</w:t>
      </w:r>
    </w:p>
    <w:p w:rsidR="003E6453" w:rsidRPr="006C28F2" w:rsidRDefault="004A5843" w:rsidP="006C28F2">
      <w:pPr>
        <w:jc w:val="both"/>
        <w:divId w:val="394396692"/>
      </w:pPr>
      <w:r w:rsidRPr="006C28F2">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3E6453" w:rsidRPr="006C28F2" w:rsidRDefault="004A5843" w:rsidP="006C28F2">
      <w:pPr>
        <w:jc w:val="both"/>
        <w:divId w:val="394396692"/>
      </w:pPr>
      <w:r w:rsidRPr="006C28F2">
        <w:t xml:space="preserve">164.1. Федеральный учебный план ФАОП ООО для обучающихся с НОДА (вариант 6.1) в целом соответствует обязательным требованиям ФГОС ООО и </w:t>
      </w:r>
      <w:hyperlink r:id="rId291" w:anchor="/document/99/1300339265/XA00M5U2N0/" w:history="1">
        <w:r w:rsidRPr="006C28F2">
          <w:rPr>
            <w:rStyle w:val="a4"/>
          </w:rPr>
          <w:t>ФОП ООО</w:t>
        </w:r>
      </w:hyperlink>
      <w:r w:rsidRPr="006C28F2">
        <w:t xml:space="preserve">,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w:t>
      </w:r>
      <w:r w:rsidRPr="006C28F2">
        <w:lastRenderedPageBreak/>
        <w:t>менее 5 часов в неделю.</w:t>
      </w:r>
      <w:r w:rsidRPr="006C28F2">
        <w:br/>
      </w:r>
      <w:r w:rsidRPr="006C28F2">
        <w:b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r w:rsidRPr="006C28F2">
        <w:br/>
      </w:r>
      <w:r w:rsidRPr="006C28F2">
        <w:b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r w:rsidRPr="006C28F2">
        <w:br/>
      </w:r>
      <w:r w:rsidRPr="006C28F2">
        <w:b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3E6453" w:rsidRPr="006C28F2" w:rsidRDefault="004A5843" w:rsidP="006C28F2">
      <w:pPr>
        <w:jc w:val="both"/>
        <w:divId w:val="394396692"/>
      </w:pPr>
      <w:r w:rsidRPr="006C28F2">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r w:rsidRPr="006C28F2">
        <w:br/>
      </w:r>
      <w:r w:rsidRPr="006C28F2">
        <w:b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r w:rsidRPr="006C28F2">
        <w:br/>
      </w:r>
      <w:r w:rsidRPr="006C28F2">
        <w:br/>
        <w:t>Индивидуальный план предусматривает решение одной или нескольких из 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r w:rsidRPr="006C28F2">
        <w:br/>
      </w:r>
      <w:r w:rsidRPr="006C28F2">
        <w:b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r w:rsidRPr="006C28F2">
        <w:br/>
      </w:r>
      <w:r w:rsidRPr="006C28F2">
        <w:br/>
        <w:t>проведение коррекционно-развивающих занятий по программе коррекционной работы;</w:t>
      </w:r>
      <w:r w:rsidRPr="006C28F2">
        <w:br/>
      </w:r>
      <w:r w:rsidRPr="006C28F2">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165. Федеральный календарный учебный график:</w:t>
      </w:r>
    </w:p>
    <w:p w:rsidR="003E6453" w:rsidRPr="006C28F2" w:rsidRDefault="004A5843" w:rsidP="006C28F2">
      <w:pPr>
        <w:jc w:val="both"/>
        <w:divId w:val="394396692"/>
      </w:pPr>
      <w:r w:rsidRPr="006C28F2">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sidRPr="006C28F2">
        <w:rPr>
          <w:noProof/>
        </w:rPr>
        <w:drawing>
          <wp:inline distT="0" distB="0" distL="0" distR="0">
            <wp:extent cx="161925" cy="219075"/>
            <wp:effectExtent l="0" t="0" r="9525" b="9525"/>
            <wp:docPr id="110" name="Рисунок 110" descr="https://plus.1zavuch.ru/system/content/image/232/1/26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plus.1zavuch.ru/system/content/image/232/1/2623525/"/>
                    <pic:cNvPicPr>
                      <a:picLocks noChangeAspect="1" noChangeArrowheads="1"/>
                    </pic:cNvPicPr>
                  </pic:nvPicPr>
                  <pic:blipFill>
                    <a:blip r:link="rId2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2024933805"/>
        <w:rPr>
          <w:rFonts w:eastAsia="Times New Roman"/>
        </w:rPr>
      </w:pPr>
      <w:r w:rsidRPr="006C28F2">
        <w:rPr>
          <w:rFonts w:eastAsia="Times New Roman"/>
          <w:noProof/>
        </w:rPr>
        <w:lastRenderedPageBreak/>
        <w:drawing>
          <wp:inline distT="0" distB="0" distL="0" distR="0">
            <wp:extent cx="161925" cy="219075"/>
            <wp:effectExtent l="0" t="0" r="9525" b="9525"/>
            <wp:docPr id="111" name="Рисунок 111" descr="https://plus.1zavuch.ru/system/content/image/232/1/26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plus.1zavuch.ru/system/content/image/232/1/2623525/"/>
                    <pic:cNvPicPr>
                      <a:picLocks noChangeAspect="1" noChangeArrowheads="1"/>
                    </pic:cNvPicPr>
                  </pic:nvPicPr>
                  <pic:blipFill>
                    <a:blip r:link="rId2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93"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165.2.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165.6.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3E6453" w:rsidRPr="006C28F2" w:rsidRDefault="004A5843" w:rsidP="006C28F2">
      <w:pPr>
        <w:jc w:val="both"/>
        <w:divId w:val="394396692"/>
      </w:pPr>
      <w:r w:rsidRPr="006C28F2">
        <w:t>165.7. Продолжительность каникул составляет:</w:t>
      </w:r>
      <w:r w:rsidRPr="006C28F2">
        <w:br/>
      </w:r>
      <w:r w:rsidRPr="006C28F2">
        <w:br/>
        <w:t>по окончании I четверти (осенние каникулы) - 9 календарных дней (для 5-9 классов);</w:t>
      </w:r>
      <w:r w:rsidRPr="006C28F2">
        <w:br/>
      </w:r>
      <w:r w:rsidRPr="006C28F2">
        <w:br/>
        <w:t>по окончании II четверти (зимние каникулы) - 9 календарных дней (для 5-9 классов);</w:t>
      </w:r>
      <w:r w:rsidRPr="006C28F2">
        <w:br/>
      </w:r>
      <w:r w:rsidRPr="006C28F2">
        <w:br/>
        <w:t>по окончании III четверти (весенние каникулы) - 9 календарных дней (для 5-9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165.8. Продолжительность урока не должна превышать 45 минут.</w:t>
      </w:r>
    </w:p>
    <w:p w:rsidR="003E6453" w:rsidRPr="006C28F2" w:rsidRDefault="004A5843" w:rsidP="006C28F2">
      <w:pPr>
        <w:jc w:val="both"/>
        <w:divId w:val="394396692"/>
      </w:pPr>
      <w:r w:rsidRPr="006C28F2">
        <w:t>165.9.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 и 6 классов - не более 6 уроков, для обучающихся 7-9 классов - не более 7 уроков.</w:t>
      </w:r>
    </w:p>
    <w:p w:rsidR="003E6453" w:rsidRPr="006C28F2" w:rsidRDefault="004A5843" w:rsidP="006C28F2">
      <w:pPr>
        <w:jc w:val="both"/>
        <w:divId w:val="394396692"/>
      </w:pPr>
      <w:r w:rsidRPr="006C28F2">
        <w:t>165.12.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 xml:space="preserve">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w:t>
      </w:r>
      <w:r w:rsidRPr="006C28F2">
        <w:lastRenderedPageBreak/>
        <w:t>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166. План внеурочной деятельности.</w:t>
      </w:r>
    </w:p>
    <w:p w:rsidR="003E6453" w:rsidRPr="006C28F2" w:rsidRDefault="004A5843" w:rsidP="006C28F2">
      <w:pPr>
        <w:jc w:val="both"/>
        <w:divId w:val="394396692"/>
      </w:pPr>
      <w:r w:rsidRPr="006C28F2">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166.2. Внеурочная деятельность является неотъемлемой частью АООП ООО.</w:t>
      </w:r>
    </w:p>
    <w:p w:rsidR="003E6453" w:rsidRPr="006C28F2" w:rsidRDefault="004A5843" w:rsidP="006C28F2">
      <w:pPr>
        <w:jc w:val="both"/>
        <w:divId w:val="394396692"/>
      </w:pPr>
      <w:r w:rsidRPr="006C28F2">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проведению коррекционно-развивающих занятий в соответствии с программой коррекционной работы;</w:t>
      </w:r>
    </w:p>
    <w:p w:rsidR="003E6453" w:rsidRPr="006C28F2" w:rsidRDefault="004A5843" w:rsidP="006C28F2">
      <w:pPr>
        <w:jc w:val="both"/>
        <w:divId w:val="394396692"/>
      </w:pPr>
      <w:r w:rsidRPr="006C28F2">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3E6453" w:rsidRPr="006C28F2" w:rsidRDefault="004A5843" w:rsidP="006C28F2">
      <w:pPr>
        <w:jc w:val="both"/>
        <w:divId w:val="394396692"/>
      </w:pPr>
      <w:r w:rsidRPr="006C28F2">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 xml:space="preserve">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w:t>
      </w:r>
      <w:r w:rsidRPr="006C28F2">
        <w:lastRenderedPageBreak/>
        <w:t>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E6453" w:rsidRPr="006C28F2" w:rsidRDefault="004A5843" w:rsidP="006C28F2">
      <w:pPr>
        <w:jc w:val="both"/>
        <w:divId w:val="394396692"/>
      </w:pPr>
      <w:r w:rsidRPr="006C28F2">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166.5.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3E6453" w:rsidRPr="006C28F2" w:rsidRDefault="004A5843" w:rsidP="006C28F2">
      <w:pPr>
        <w:jc w:val="both"/>
        <w:divId w:val="394396692"/>
      </w:pPr>
      <w:r w:rsidRPr="006C28F2">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3E6453" w:rsidRPr="006C28F2" w:rsidRDefault="004A5843" w:rsidP="006C28F2">
      <w:pPr>
        <w:jc w:val="both"/>
        <w:divId w:val="394396692"/>
      </w:pPr>
      <w:r w:rsidRPr="006C28F2">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166.8.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3E6453" w:rsidRPr="006C28F2" w:rsidRDefault="004A5843" w:rsidP="006C28F2">
      <w:pPr>
        <w:jc w:val="both"/>
        <w:divId w:val="394396692"/>
      </w:pPr>
      <w:r w:rsidRPr="006C28F2">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 xml:space="preserve">модель плана с преобладанием педагогической поддержки обучающихся и работы по </w:t>
      </w:r>
      <w:r w:rsidRPr="006C28F2">
        <w:lastRenderedPageBreak/>
        <w:t>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166.11.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167. Федеральный календарный план воспитательной работы.</w:t>
      </w:r>
    </w:p>
    <w:p w:rsidR="003E6453" w:rsidRPr="006C28F2" w:rsidRDefault="004A5843" w:rsidP="006C28F2">
      <w:pPr>
        <w:jc w:val="both"/>
        <w:divId w:val="394396692"/>
      </w:pPr>
      <w:r w:rsidRPr="006C28F2">
        <w:t>167.1.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167.2.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lastRenderedPageBreak/>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294"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18 марта: День воссоединения Крыма с Россией 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 12 июня: День России;</w:t>
      </w:r>
    </w:p>
    <w:p w:rsidR="003E6453" w:rsidRPr="006C28F2" w:rsidRDefault="004A5843" w:rsidP="006C28F2">
      <w:pPr>
        <w:jc w:val="both"/>
        <w:divId w:val="394396692"/>
      </w:pPr>
      <w:r w:rsidRPr="006C28F2">
        <w:t>22 июня: День памяти и скорби; 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1245186889"/>
        <w:rPr>
          <w:rFonts w:eastAsia="Times New Roman"/>
        </w:rPr>
      </w:pPr>
      <w:r w:rsidRPr="006C28F2">
        <w:rPr>
          <w:rStyle w:val="docuntyped-number"/>
          <w:rFonts w:eastAsia="Times New Roman"/>
        </w:rPr>
        <w:lastRenderedPageBreak/>
        <w:t xml:space="preserve">XXXV. </w:t>
      </w:r>
      <w:r w:rsidRPr="006C28F2">
        <w:rPr>
          <w:rStyle w:val="docuntyped-name"/>
          <w:rFonts w:eastAsia="Times New Roman"/>
        </w:rPr>
        <w:t>Целевой раздел ФАОП ООО для обучающихся с нарушениями опорно-двигательного аппарата (вариант 6.2)</w:t>
      </w:r>
    </w:p>
    <w:p w:rsidR="003E6453" w:rsidRPr="006C28F2" w:rsidRDefault="004A5843" w:rsidP="006C28F2">
      <w:pPr>
        <w:jc w:val="both"/>
        <w:divId w:val="394396692"/>
      </w:pPr>
      <w:r w:rsidRPr="006C28F2">
        <w:t>168. Пояснительная записка.</w:t>
      </w:r>
    </w:p>
    <w:p w:rsidR="003E6453" w:rsidRPr="006C28F2" w:rsidRDefault="004A5843" w:rsidP="006C28F2">
      <w:pPr>
        <w:jc w:val="both"/>
        <w:divId w:val="394396692"/>
      </w:pPr>
      <w:r w:rsidRPr="006C28F2">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r w:rsidRPr="006C28F2">
        <w:br/>
      </w:r>
      <w:r w:rsidRPr="006C28F2">
        <w:b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r w:rsidRPr="006C28F2">
        <w:br/>
      </w:r>
      <w:r w:rsidRPr="006C28F2">
        <w:b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3E6453" w:rsidRPr="006C28F2" w:rsidRDefault="004A5843" w:rsidP="006C28F2">
      <w:pPr>
        <w:jc w:val="both"/>
        <w:divId w:val="394396692"/>
      </w:pPr>
      <w:r w:rsidRPr="006C28F2">
        <w:t>168.3. Целями реализации ФАОП ООО для обучающихся с нарушениями опорно-двигательного аппарата (вариант 6.2) являются:</w:t>
      </w:r>
      <w:r w:rsidRPr="006C28F2">
        <w:br/>
      </w:r>
      <w:r w:rsidRPr="006C28F2">
        <w:b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 с учетом имеющихся ограничений в двигательной сфере;</w:t>
      </w:r>
      <w:r w:rsidRPr="006C28F2">
        <w:br/>
      </w:r>
      <w:r w:rsidRPr="006C28F2">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3E6453" w:rsidRPr="006C28F2" w:rsidRDefault="004A5843" w:rsidP="006C28F2">
      <w:pPr>
        <w:jc w:val="both"/>
        <w:divId w:val="394396692"/>
      </w:pPr>
      <w:r w:rsidRPr="006C28F2">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r w:rsidRPr="006C28F2">
        <w:br/>
      </w:r>
      <w:r w:rsidRPr="006C28F2">
        <w:b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r w:rsidRPr="006C28F2">
        <w:br/>
      </w:r>
      <w:r w:rsidRPr="006C28F2">
        <w:br/>
        <w:t>обеспечение индивидуализированного психолого-педагогического сопровождения каждого обучающегося с НОДА и реализации ПКР;</w:t>
      </w:r>
      <w:r w:rsidRPr="006C28F2">
        <w:br/>
      </w:r>
      <w:r w:rsidRPr="006C28F2">
        <w:br/>
      </w:r>
      <w:r w:rsidRPr="006C28F2">
        <w:lastRenderedPageBreak/>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r w:rsidRPr="006C28F2">
        <w:br/>
      </w:r>
      <w:r w:rsidRPr="006C28F2">
        <w:b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sidRPr="006C28F2">
        <w:br/>
      </w:r>
      <w:r w:rsidRPr="006C28F2">
        <w:b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r w:rsidRPr="006C28F2">
        <w:br/>
      </w:r>
      <w:r w:rsidRPr="006C28F2">
        <w:b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r w:rsidRPr="006C28F2">
        <w:br/>
      </w:r>
      <w:r w:rsidRPr="006C28F2">
        <w:b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3E6453" w:rsidRPr="006C28F2" w:rsidRDefault="004A5843" w:rsidP="006C28F2">
      <w:pPr>
        <w:jc w:val="both"/>
        <w:divId w:val="394396692"/>
      </w:pPr>
      <w:r w:rsidRPr="006C28F2">
        <w:t>168.5. ФАОП ООО для обучающихся с нарушениями опорно-двигательного аппарата (вариант 6.2) учитывает следующие принципы: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 xml:space="preserve">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w:t>
      </w:r>
      <w:r w:rsidRPr="006C28F2">
        <w:lastRenderedPageBreak/>
        <w:t>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95" w:anchor="/document/99/573500115/XA00LVA2M9/" w:history="1">
        <w:r w:rsidRPr="006C28F2">
          <w:rPr>
            <w:rStyle w:val="a4"/>
          </w:rPr>
          <w:t>Гигиенических нормативов</w:t>
        </w:r>
      </w:hyperlink>
      <w:r w:rsidRPr="006C28F2">
        <w:t xml:space="preserve"> и </w:t>
      </w:r>
      <w:hyperlink r:id="rId296" w:anchor="/document/99/566085656/XA00LVS2MC/" w:history="1">
        <w:r w:rsidRPr="006C28F2">
          <w:rPr>
            <w:rStyle w:val="a4"/>
          </w:rPr>
          <w:t>Санитарно-эпидемиологических требований</w:t>
        </w:r>
      </w:hyperlink>
      <w:r w:rsidRPr="006C28F2">
        <w:t>;</w:t>
      </w:r>
      <w:r w:rsidRPr="006C28F2">
        <w:br/>
      </w:r>
      <w:r w:rsidRPr="006C28F2">
        <w:br/>
        <w:t>принцип системности коррекционных, профилактических и развивающих задач;</w:t>
      </w:r>
      <w:r w:rsidRPr="006C28F2">
        <w:br/>
      </w:r>
      <w:r w:rsidRPr="006C28F2">
        <w:b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r w:rsidRPr="006C28F2">
        <w:br/>
      </w:r>
      <w:r w:rsidRPr="006C28F2">
        <w:b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sidRPr="006C28F2">
        <w:br/>
      </w:r>
      <w:r w:rsidRPr="006C28F2">
        <w:b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3E6453" w:rsidRPr="006C28F2" w:rsidRDefault="004A5843" w:rsidP="006C28F2">
      <w:pPr>
        <w:jc w:val="both"/>
        <w:divId w:val="394396692"/>
      </w:pPr>
      <w:r w:rsidRPr="006C28F2">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r w:rsidRPr="006C28F2">
        <w:br/>
      </w:r>
      <w:r w:rsidRPr="006C28F2">
        <w:b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112" name="Рисунок 112" descr="https://plus.1zavuch.ru/system/content/image/232/1/262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plus.1zavuch.ru/system/content/image/232/1/2623526/"/>
                    <pic:cNvPicPr>
                      <a:picLocks noChangeAspect="1" noChangeArrowheads="1"/>
                    </pic:cNvPicPr>
                  </pic:nvPicPr>
                  <pic:blipFill>
                    <a:blip r:link="rId2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849175198"/>
        <w:rPr>
          <w:rFonts w:eastAsia="Times New Roman"/>
        </w:rPr>
      </w:pPr>
      <w:r w:rsidRPr="006C28F2">
        <w:rPr>
          <w:rFonts w:eastAsia="Times New Roman"/>
          <w:noProof/>
        </w:rPr>
        <w:drawing>
          <wp:inline distT="0" distB="0" distL="0" distR="0">
            <wp:extent cx="161925" cy="219075"/>
            <wp:effectExtent l="0" t="0" r="9525" b="9525"/>
            <wp:docPr id="113" name="Рисунок 113" descr="https://plus.1zavuch.ru/system/content/image/232/1/262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plus.1zavuch.ru/system/content/image/232/1/2623526/"/>
                    <pic:cNvPicPr>
                      <a:picLocks noChangeAspect="1" noChangeArrowheads="1"/>
                    </pic:cNvPicPr>
                  </pic:nvPicPr>
                  <pic:blipFill>
                    <a:blip r:link="rId2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298"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w:t>
      </w:r>
    </w:p>
    <w:p w:rsidR="003E6453" w:rsidRPr="006C28F2" w:rsidRDefault="004A5843" w:rsidP="006C28F2">
      <w:pPr>
        <w:jc w:val="both"/>
        <w:divId w:val="394396692"/>
      </w:pPr>
      <w:r w:rsidRPr="006C28F2">
        <w:t>169. Планируемые результаты освоения ФАОП ООО.</w:t>
      </w:r>
    </w:p>
    <w:p w:rsidR="003E6453" w:rsidRPr="006C28F2" w:rsidRDefault="004A5843" w:rsidP="006C28F2">
      <w:pPr>
        <w:jc w:val="both"/>
        <w:divId w:val="394396692"/>
      </w:pPr>
      <w:r w:rsidRPr="006C28F2">
        <w:lastRenderedPageBreak/>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r w:rsidRPr="006C28F2">
        <w:br/>
      </w:r>
      <w:r w:rsidRPr="006C28F2">
        <w:b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r w:rsidRPr="006C28F2">
        <w:br/>
      </w:r>
      <w:r w:rsidRPr="006C28F2">
        <w:br/>
        <w:t>К жизненным компетенциям обучающихся с НОДА по варианту 6.2 можно отнести:</w:t>
      </w:r>
      <w:r w:rsidRPr="006C28F2">
        <w:br/>
      </w:r>
      <w:r w:rsidRPr="006C28F2">
        <w:br/>
        <w:t>сформированность навыков пространственной и социально-бытовой ориентировки, мобильность;</w:t>
      </w:r>
      <w:r w:rsidRPr="006C28F2">
        <w:br/>
      </w:r>
      <w:r w:rsidRPr="006C28F2">
        <w:b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r w:rsidRPr="006C28F2">
        <w:br/>
      </w:r>
      <w:r w:rsidRPr="006C28F2">
        <w:b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r w:rsidRPr="006C28F2">
        <w:br/>
      </w:r>
      <w:r w:rsidRPr="006C28F2">
        <w:b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sidRPr="006C28F2">
        <w:br/>
      </w:r>
      <w:r w:rsidRPr="006C28F2">
        <w:b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r w:rsidRPr="006C28F2">
        <w:br/>
      </w:r>
      <w:r w:rsidRPr="006C28F2">
        <w:b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r w:rsidRPr="006C28F2">
        <w:br/>
      </w:r>
      <w:r w:rsidRPr="006C28F2">
        <w:b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3E6453" w:rsidRPr="006C28F2" w:rsidRDefault="004A5843" w:rsidP="006C28F2">
      <w:pPr>
        <w:jc w:val="both"/>
        <w:divId w:val="394396692"/>
      </w:pPr>
      <w:r w:rsidRPr="006C28F2">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3E6453" w:rsidRPr="006C28F2" w:rsidRDefault="004A5843" w:rsidP="006C28F2">
      <w:pPr>
        <w:jc w:val="both"/>
        <w:divId w:val="394396692"/>
      </w:pPr>
      <w:r w:rsidRPr="006C28F2">
        <w:t xml:space="preserve">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w:t>
      </w:r>
      <w:r w:rsidRPr="006C28F2">
        <w:lastRenderedPageBreak/>
        <w:t>здоровья.</w:t>
      </w:r>
      <w:r w:rsidRPr="006C28F2">
        <w:br/>
      </w:r>
      <w:r w:rsidRPr="006C28F2">
        <w:b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3E6453" w:rsidRPr="006C28F2" w:rsidRDefault="004A5843" w:rsidP="006C28F2">
      <w:pPr>
        <w:jc w:val="both"/>
        <w:divId w:val="394396692"/>
      </w:pPr>
      <w:r w:rsidRPr="006C28F2">
        <w:t>169.2. Планируемые результаты освоения обучающимися с нарушениями опорно-двигательного аппарата АООП ООО дополняются результатами освоения ПКР.</w:t>
      </w:r>
    </w:p>
    <w:p w:rsidR="003E6453" w:rsidRPr="006C28F2" w:rsidRDefault="004A5843" w:rsidP="006C28F2">
      <w:pPr>
        <w:jc w:val="both"/>
        <w:divId w:val="394396692"/>
      </w:pPr>
      <w:r w:rsidRPr="006C28F2">
        <w:t>170. Система оценки достижения планируемых результатов освоения ФАОП ООО.</w:t>
      </w:r>
    </w:p>
    <w:p w:rsidR="003E6453" w:rsidRPr="006C28F2" w:rsidRDefault="004A5843" w:rsidP="006C28F2">
      <w:pPr>
        <w:jc w:val="both"/>
        <w:divId w:val="394396692"/>
      </w:pPr>
      <w:r w:rsidRPr="006C28F2">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r w:rsidRPr="006C28F2">
        <w:br/>
      </w:r>
      <w:r w:rsidRPr="006C28F2">
        <w:br/>
        <w:t>организацию и проведение оценочных мероприятий в индивидуальной форме;</w:t>
      </w:r>
      <w:r w:rsidRPr="006C28F2">
        <w:br/>
      </w:r>
      <w:r w:rsidRPr="006C28F2">
        <w:br/>
        <w:t>изменение временного режима, предусмотренного процедурой проведения оценочных, контрольных работ;</w:t>
      </w:r>
      <w:r w:rsidRPr="006C28F2">
        <w:br/>
      </w:r>
      <w:r w:rsidRPr="006C28F2">
        <w:br/>
        <w:t>адаптацию предлагаемого обучающемуся тестового (контрольно-оценочного) материала;</w:t>
      </w:r>
      <w:r w:rsidRPr="006C28F2">
        <w:br/>
      </w:r>
      <w:r w:rsidRPr="006C28F2">
        <w:b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3E6453" w:rsidRPr="006C28F2" w:rsidRDefault="004A5843" w:rsidP="006C28F2">
      <w:pPr>
        <w:jc w:val="both"/>
        <w:divId w:val="394396692"/>
      </w:pPr>
      <w:r w:rsidRPr="006C28F2">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r w:rsidRPr="006C28F2">
        <w:br/>
      </w:r>
      <w:r w:rsidRPr="006C28F2">
        <w:br/>
        <w:t>специально организованную среду и рабочее место в соответствии с особенностями ограничений здоровья обучающегося с НОДА;</w:t>
      </w:r>
      <w:r w:rsidRPr="006C28F2">
        <w:br/>
      </w:r>
      <w:r w:rsidRPr="006C28F2">
        <w:lastRenderedPageBreak/>
        <w:b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r w:rsidRPr="006C28F2">
        <w:br/>
      </w:r>
      <w:r w:rsidRPr="006C28F2">
        <w:br/>
        <w:t>использование ассистивных средств и технологий;</w:t>
      </w:r>
      <w:r w:rsidRPr="006C28F2">
        <w:br/>
      </w:r>
      <w:r w:rsidRPr="006C28F2">
        <w:br/>
        <w:t>возможность организации короткого перерыва (10-15 мин) при нарастании в поведении обучающегося проявлений утомления, истощения.</w:t>
      </w:r>
    </w:p>
    <w:p w:rsidR="003E6453" w:rsidRPr="006C28F2" w:rsidRDefault="004A5843" w:rsidP="006C28F2">
      <w:pPr>
        <w:jc w:val="both"/>
        <w:divId w:val="394396692"/>
      </w:pPr>
      <w:r w:rsidRPr="006C28F2">
        <w:t>170.2.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3E6453" w:rsidRPr="006C28F2" w:rsidRDefault="004A5843" w:rsidP="006C28F2">
      <w:pPr>
        <w:jc w:val="both"/>
        <w:divId w:val="394396692"/>
      </w:pPr>
      <w:r w:rsidRPr="006C28F2">
        <w:t>170.4. Внутренняя оценка включает:</w:t>
      </w:r>
      <w:r w:rsidRPr="006C28F2">
        <w:br/>
      </w:r>
      <w:r w:rsidRPr="006C28F2">
        <w:br/>
        <w:t>стартовую диагностику;</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170.5. Внешняя оценка включает:</w:t>
      </w:r>
      <w:r w:rsidRPr="006C28F2">
        <w:br/>
      </w:r>
      <w:r w:rsidRPr="006C28F2">
        <w:br/>
        <w:t>независимую оценку качества образования</w:t>
      </w:r>
      <w:r w:rsidRPr="006C28F2">
        <w:rPr>
          <w:noProof/>
        </w:rPr>
        <w:drawing>
          <wp:inline distT="0" distB="0" distL="0" distR="0">
            <wp:extent cx="161925" cy="219075"/>
            <wp:effectExtent l="0" t="0" r="9525" b="9525"/>
            <wp:docPr id="114" name="Рисунок 114" descr="https://plus.1zavuch.ru/system/content/image/232/1/26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plus.1zavuch.ru/system/content/image/232/1/2623527/"/>
                    <pic:cNvPicPr>
                      <a:picLocks noChangeAspect="1" noChangeArrowheads="1"/>
                    </pic:cNvPicPr>
                  </pic:nvPicPr>
                  <pic:blipFill>
                    <a:blip r:link="rId2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924649762"/>
        <w:rPr>
          <w:rFonts w:eastAsia="Times New Roman"/>
        </w:rPr>
      </w:pPr>
      <w:r w:rsidRPr="006C28F2">
        <w:rPr>
          <w:rFonts w:eastAsia="Times New Roman"/>
          <w:noProof/>
        </w:rPr>
        <w:drawing>
          <wp:inline distT="0" distB="0" distL="0" distR="0">
            <wp:extent cx="161925" cy="219075"/>
            <wp:effectExtent l="0" t="0" r="9525" b="9525"/>
            <wp:docPr id="115" name="Рисунок 115" descr="https://plus.1zavuch.ru/system/content/image/232/1/26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plus.1zavuch.ru/system/content/image/232/1/2623527/"/>
                    <pic:cNvPicPr>
                      <a:picLocks noChangeAspect="1" noChangeArrowheads="1"/>
                    </pic:cNvPicPr>
                  </pic:nvPicPr>
                  <pic:blipFill>
                    <a:blip r:link="rId2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00"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 2022, № 48, ст.8332).</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 xml:space="preserve">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w:t>
      </w:r>
      <w:r w:rsidRPr="006C28F2">
        <w:lastRenderedPageBreak/>
        <w:t>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r w:rsidRPr="006C28F2">
        <w:br/>
      </w:r>
      <w:r w:rsidRPr="006C28F2">
        <w:b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170.9.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3E6453" w:rsidRPr="006C28F2" w:rsidRDefault="004A5843" w:rsidP="006C28F2">
      <w:pPr>
        <w:jc w:val="both"/>
        <w:divId w:val="394396692"/>
      </w:pPr>
      <w:r w:rsidRPr="006C28F2">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3E6453" w:rsidRPr="006C28F2" w:rsidRDefault="004A5843" w:rsidP="006C28F2">
      <w:pPr>
        <w:jc w:val="both"/>
        <w:divId w:val="394396692"/>
      </w:pPr>
      <w:r w:rsidRPr="006C28F2">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3E6453" w:rsidRPr="006C28F2" w:rsidRDefault="004A5843" w:rsidP="006C28F2">
      <w:pPr>
        <w:jc w:val="both"/>
        <w:divId w:val="394396692"/>
      </w:pPr>
      <w:r w:rsidRPr="006C28F2">
        <w:lastRenderedPageBreak/>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170.15.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170.16.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170.18. Рекомендуемые формы оценки:</w:t>
      </w:r>
      <w:r w:rsidRPr="006C28F2">
        <w:br/>
      </w:r>
      <w:r w:rsidRPr="006C28F2">
        <w:br/>
        <w:t>письменная работа на межпредметной основе (для проверки читательской грамотности);</w:t>
      </w:r>
      <w:r w:rsidRPr="006C28F2">
        <w:br/>
      </w:r>
      <w:r w:rsidRPr="006C28F2">
        <w:br/>
        <w:t>практическая работа в сочетании с письменной (компьютеризованной) частью (для проверки цифровой грамотности);</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3E6453" w:rsidRPr="006C28F2" w:rsidRDefault="004A5843" w:rsidP="006C28F2">
      <w:pPr>
        <w:jc w:val="both"/>
        <w:divId w:val="394396692"/>
      </w:pPr>
      <w:r w:rsidRPr="006C28F2">
        <w:t>170.19. 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 xml:space="preserve">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w:t>
      </w:r>
      <w:r w:rsidRPr="006C28F2">
        <w:lastRenderedPageBreak/>
        <w:t>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170.20.1. Выбор темы проекта осуществляется обучающимися.</w:t>
      </w:r>
    </w:p>
    <w:p w:rsidR="003E6453" w:rsidRPr="006C28F2" w:rsidRDefault="004A5843" w:rsidP="006C28F2">
      <w:pPr>
        <w:jc w:val="both"/>
        <w:divId w:val="394396692"/>
      </w:pPr>
      <w:r w:rsidRPr="006C28F2">
        <w:t>170.20.2. Результатом проекта является одна из следующих работ: 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170.20.3. Требования к организации проектной деятельности, к содержанию и направленности проекта разрабатываются образовательной организацией.</w:t>
      </w:r>
    </w:p>
    <w:p w:rsidR="003E6453" w:rsidRPr="006C28F2" w:rsidRDefault="004A5843" w:rsidP="006C28F2">
      <w:pPr>
        <w:jc w:val="both"/>
        <w:divId w:val="394396692"/>
      </w:pPr>
      <w:r w:rsidRPr="006C28F2">
        <w:t>170.20.4. Проект оценивается по следующим критериям:</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 xml:space="preserve">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w:t>
      </w:r>
      <w:r w:rsidRPr="006C28F2">
        <w:lastRenderedPageBreak/>
        <w:t>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170.24.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170.24.2. Обобщенный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170.26.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r w:rsidRPr="006C28F2">
        <w:br/>
      </w:r>
      <w:r w:rsidRPr="006C28F2">
        <w:b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r w:rsidRPr="006C28F2">
        <w:br/>
      </w:r>
      <w:r w:rsidRPr="006C28F2">
        <w:b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r w:rsidRPr="006C28F2">
        <w:br/>
      </w:r>
      <w:r w:rsidRPr="006C28F2">
        <w:br/>
        <w:t>При оценке результатов письменных работ не снижается отметка за:</w:t>
      </w:r>
      <w:r w:rsidRPr="006C28F2">
        <w:br/>
      </w:r>
      <w:r w:rsidRPr="006C28F2">
        <w:br/>
        <w:t>неправильное написание строк (зубчатость, выгнутость, вогнутость, косое расположение букв, несоблюдение и пропуск строки, несоблюдение полей);</w:t>
      </w:r>
      <w:r w:rsidRPr="006C28F2">
        <w:br/>
      </w:r>
      <w:r w:rsidRPr="006C28F2">
        <w:lastRenderedPageBreak/>
        <w:br/>
        <w:t>выпадение элементов букв или их незаконченность, лишние дополнения букв, неодинаковый их наклон и другие особенности;</w:t>
      </w:r>
      <w:r w:rsidRPr="006C28F2">
        <w:br/>
      </w:r>
      <w:r w:rsidRPr="006C28F2">
        <w:br/>
        <w:t>нарушения размеров букв и соотношения их по высоте и ширине;</w:t>
      </w:r>
      <w:r w:rsidRPr="006C28F2">
        <w:br/>
      </w:r>
      <w:r w:rsidRPr="006C28F2">
        <w:br/>
        <w:t>смешение сходных по начертанию букв;</w:t>
      </w:r>
      <w:r w:rsidRPr="006C28F2">
        <w:br/>
      </w:r>
      <w:r w:rsidRPr="006C28F2">
        <w:br/>
        <w:t>прерывистость письма или повторение отдельных его элементов за счет насильственных движений.</w:t>
      </w:r>
      <w:r w:rsidRPr="006C28F2">
        <w:br/>
      </w:r>
      <w:r w:rsidRPr="006C28F2">
        <w:b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r w:rsidRPr="006C28F2">
        <w:br/>
      </w:r>
      <w:r w:rsidRPr="006C28F2">
        <w:b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3E6453" w:rsidRPr="006C28F2" w:rsidRDefault="004A5843" w:rsidP="006C28F2">
      <w:pPr>
        <w:jc w:val="both"/>
        <w:divId w:val="394396692"/>
      </w:pPr>
      <w:r w:rsidRPr="006C28F2">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170.27.2.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170.28.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170.28.4.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170.29.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lastRenderedPageBreak/>
        <w:t>170.30. Внутренний мониторинг представляет собой следующие процедуры:</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3E6453" w:rsidRPr="006C28F2" w:rsidRDefault="004A5843" w:rsidP="006C28F2">
      <w:pPr>
        <w:jc w:val="both"/>
        <w:divId w:val="394396692"/>
      </w:pPr>
      <w:r w:rsidRPr="006C28F2">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3E6453" w:rsidRPr="006C28F2" w:rsidRDefault="004A5843" w:rsidP="006C28F2">
      <w:pPr>
        <w:jc w:val="both"/>
        <w:divId w:val="394396692"/>
      </w:pPr>
      <w:r w:rsidRPr="006C28F2">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r w:rsidRPr="006C28F2">
        <w:br/>
      </w:r>
      <w:r w:rsidRPr="006C28F2">
        <w:br/>
        <w:t>Оценка осуществляется по следующим направлениям:</w:t>
      </w:r>
      <w:r w:rsidRPr="006C28F2">
        <w:br/>
      </w:r>
      <w:r w:rsidRPr="006C28F2">
        <w:br/>
        <w:t>адаптация обучающегося с НОДА к среде образовательной организации;</w:t>
      </w:r>
      <w:r w:rsidRPr="006C28F2">
        <w:br/>
      </w:r>
      <w:r w:rsidRPr="006C28F2">
        <w:br/>
        <w:t>динамика когнитивного, личностного, эмоционального развития обучающегося с НОДА;</w:t>
      </w:r>
      <w:r w:rsidRPr="006C28F2">
        <w:br/>
      </w:r>
      <w:r w:rsidRPr="006C28F2">
        <w:br/>
        <w:t>оптимизация неадекватных профессиональных намерений обучающихся с НОДА;</w:t>
      </w:r>
      <w:r w:rsidRPr="006C28F2">
        <w:br/>
      </w:r>
      <w:r w:rsidRPr="006C28F2">
        <w:br/>
        <w:t>оптимизация детско-родительских отношений, в том числе через преодоление особенностей семейного воспитания.</w:t>
      </w:r>
    </w:p>
    <w:p w:rsidR="003E6453" w:rsidRPr="006C28F2" w:rsidRDefault="004A5843" w:rsidP="006C28F2">
      <w:pPr>
        <w:jc w:val="both"/>
        <w:divId w:val="394396692"/>
      </w:pPr>
      <w:r w:rsidRPr="006C28F2">
        <w:t>170.31.3.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3E6453" w:rsidRPr="006C28F2" w:rsidRDefault="004A5843" w:rsidP="006C28F2">
      <w:pPr>
        <w:jc w:val="both"/>
        <w:divId w:val="394396692"/>
      </w:pPr>
      <w:r w:rsidRPr="006C28F2">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3E6453" w:rsidRPr="006C28F2" w:rsidRDefault="004A5843" w:rsidP="006C28F2">
      <w:pPr>
        <w:divId w:val="1998415232"/>
        <w:rPr>
          <w:rFonts w:eastAsia="Times New Roman"/>
        </w:rPr>
      </w:pPr>
      <w:r w:rsidRPr="006C28F2">
        <w:rPr>
          <w:rStyle w:val="docuntyped-number"/>
          <w:rFonts w:eastAsia="Times New Roman"/>
        </w:rPr>
        <w:t xml:space="preserve">XXXVI. </w:t>
      </w:r>
      <w:r w:rsidRPr="006C28F2">
        <w:rPr>
          <w:rStyle w:val="docuntyped-name"/>
          <w:rFonts w:eastAsia="Times New Roman"/>
        </w:rPr>
        <w:t>Содержательный раздел ФАОП ООО для обучающихся с нарушениями опорно-двигательного аппарата (вариант 6.2)</w:t>
      </w:r>
    </w:p>
    <w:p w:rsidR="003E6453" w:rsidRPr="006C28F2" w:rsidRDefault="004A5843" w:rsidP="006C28F2">
      <w:pPr>
        <w:jc w:val="both"/>
        <w:divId w:val="394396692"/>
      </w:pPr>
      <w:r w:rsidRPr="006C28F2">
        <w:lastRenderedPageBreak/>
        <w:t>171. Федеральная рабочая программа по учебному предмету "Русский язык".</w:t>
      </w:r>
    </w:p>
    <w:p w:rsidR="003E6453" w:rsidRPr="006C28F2" w:rsidRDefault="004A5843" w:rsidP="006C28F2">
      <w:pPr>
        <w:jc w:val="both"/>
        <w:divId w:val="394396692"/>
      </w:pPr>
      <w:r w:rsidRPr="006C28F2">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3E6453" w:rsidRPr="006C28F2" w:rsidRDefault="004A5843" w:rsidP="006C28F2">
      <w:pPr>
        <w:jc w:val="both"/>
        <w:divId w:val="394396692"/>
      </w:pPr>
      <w:r w:rsidRPr="006C28F2">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171.5 Пояснительная записка.</w:t>
      </w:r>
    </w:p>
    <w:p w:rsidR="003E6453" w:rsidRPr="006C28F2" w:rsidRDefault="004A5843" w:rsidP="006C28F2">
      <w:pPr>
        <w:jc w:val="both"/>
        <w:divId w:val="394396692"/>
      </w:pPr>
      <w:r w:rsidRPr="006C28F2">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3E6453" w:rsidRPr="006C28F2" w:rsidRDefault="004A5843" w:rsidP="006C28F2">
      <w:pPr>
        <w:jc w:val="both"/>
        <w:divId w:val="394396692"/>
      </w:pPr>
      <w:r w:rsidRPr="006C28F2">
        <w:t>171.5.2. Программа по русскому языку позволит учителю:</w:t>
      </w:r>
      <w:r w:rsidRPr="006C28F2">
        <w:br/>
      </w:r>
      <w:r w:rsidRPr="006C28F2">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sidRPr="006C28F2">
        <w:br/>
      </w:r>
      <w:r w:rsidRPr="006C28F2">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r w:rsidRPr="006C28F2">
        <w:br/>
      </w:r>
      <w:r w:rsidRPr="006C28F2">
        <w:b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3E6453" w:rsidRPr="006C28F2" w:rsidRDefault="004A5843" w:rsidP="006C28F2">
      <w:pPr>
        <w:jc w:val="both"/>
        <w:divId w:val="394396692"/>
      </w:pPr>
      <w:r w:rsidRPr="006C28F2">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C28F2">
        <w:br/>
      </w:r>
      <w:r w:rsidRPr="006C28F2">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sidRPr="006C28F2">
        <w:br/>
      </w:r>
      <w:r w:rsidRPr="006C28F2">
        <w:b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w:t>
      </w:r>
      <w:r w:rsidRPr="006C28F2">
        <w:lastRenderedPageBreak/>
        <w:t>средством хранения и передачи информации, культурных традиций, истории русского и других народов России.</w:t>
      </w:r>
    </w:p>
    <w:p w:rsidR="003E6453" w:rsidRPr="006C28F2" w:rsidRDefault="004A5843" w:rsidP="006C28F2">
      <w:pPr>
        <w:jc w:val="both"/>
        <w:divId w:val="394396692"/>
      </w:pPr>
      <w:r w:rsidRPr="006C28F2">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3E6453" w:rsidRPr="006C28F2" w:rsidRDefault="004A5843" w:rsidP="006C28F2">
      <w:pPr>
        <w:jc w:val="both"/>
        <w:divId w:val="394396692"/>
      </w:pPr>
      <w:r w:rsidRPr="006C28F2">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t>171.5.6. Изучение русского языка направлено на достижение следующих целей:</w:t>
      </w:r>
      <w:r w:rsidRPr="006C28F2">
        <w:br/>
      </w:r>
      <w:r w:rsidRPr="006C28F2">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6C28F2">
        <w:br/>
      </w:r>
      <w:r w:rsidRPr="006C28F2">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6C28F2">
        <w:br/>
      </w:r>
      <w:r w:rsidRPr="006C28F2">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sidRPr="006C28F2">
        <w:br/>
      </w:r>
      <w:r w:rsidRPr="006C28F2">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sidRPr="006C28F2">
        <w:br/>
      </w:r>
      <w:r w:rsidRPr="006C28F2">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sidRPr="006C28F2">
        <w:br/>
      </w:r>
      <w:r w:rsidRPr="006C28F2">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3E6453" w:rsidRPr="006C28F2" w:rsidRDefault="004A5843" w:rsidP="006C28F2">
      <w:pPr>
        <w:jc w:val="both"/>
        <w:divId w:val="394396692"/>
      </w:pPr>
      <w:r w:rsidRPr="006C28F2">
        <w:t xml:space="preserve">171.5.7. Коррекционно-развивающий потенциал учебного предмета "Русский язык" используется для решения следующих коррекционных задач: развитие импрессивной и </w:t>
      </w:r>
      <w:r w:rsidRPr="006C28F2">
        <w:lastRenderedPageBreak/>
        <w:t>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3E6453" w:rsidRPr="006C28F2" w:rsidRDefault="004A5843" w:rsidP="006C28F2">
      <w:pPr>
        <w:jc w:val="both"/>
        <w:divId w:val="394396692"/>
      </w:pPr>
      <w:r w:rsidRPr="006C28F2">
        <w:t>171.6.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162"/>
        <w:gridCol w:w="6493"/>
      </w:tblGrid>
      <w:tr w:rsidR="003E6453" w:rsidRPr="006C28F2">
        <w:trPr>
          <w:divId w:val="919027540"/>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Богатство и выразительность русского языка.</w:t>
            </w:r>
            <w:r w:rsidRPr="006C28F2">
              <w:br/>
            </w:r>
            <w:r w:rsidRPr="006C28F2">
              <w:br/>
              <w:t>Лингвистика как наука о языке.</w:t>
            </w:r>
            <w:r w:rsidRPr="006C28F2">
              <w:br/>
            </w:r>
            <w:r w:rsidRPr="006C28F2">
              <w:br/>
              <w:t xml:space="preserve">Основные разделы лингвистики </w:t>
            </w:r>
          </w:p>
        </w:tc>
      </w:tr>
      <w:tr w:rsidR="003E6453" w:rsidRPr="006C28F2">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 Речь устная и письменная, монологическая и диалогическая, полилог.</w:t>
            </w:r>
            <w:r w:rsidRPr="006C28F2">
              <w:br/>
            </w:r>
            <w:r w:rsidRPr="006C28F2">
              <w:br/>
              <w:t>Виды речевой деятельности (говорение, слушание, чтение, письмо), их особенности.</w:t>
            </w:r>
            <w:r w:rsidRPr="006C28F2">
              <w:br/>
            </w:r>
            <w:r w:rsidRPr="006C28F2">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rsidRPr="006C28F2">
              <w:br/>
            </w:r>
            <w:r w:rsidRPr="006C28F2">
              <w:br/>
              <w:t>Устный пересказ прочитанного или прослушанного текста, в том числе с изменением лица рассказчика.</w:t>
            </w:r>
            <w:r w:rsidRPr="006C28F2">
              <w:br/>
            </w:r>
            <w:r w:rsidRPr="006C28F2">
              <w:b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r w:rsidRPr="006C28F2">
              <w:br/>
            </w:r>
            <w:r w:rsidRPr="006C28F2">
              <w:br/>
              <w:t>Сочинения различных видов с опорой на жизненный и читательский опыт, сюжетную картину (в том числе сочинения-миниатюры).</w:t>
            </w:r>
            <w:r w:rsidRPr="006C28F2">
              <w:br/>
            </w:r>
            <w:r w:rsidRPr="006C28F2">
              <w:br/>
              <w:t>Виды аудирования: выборочное, ознакомительное, детальное.</w:t>
            </w:r>
            <w:r w:rsidRPr="006C28F2">
              <w:br/>
            </w:r>
            <w:r w:rsidRPr="006C28F2">
              <w:br/>
              <w:t>Виды чтения: изучающее, ознакомительное, просмотровое, поисковое.</w:t>
            </w:r>
          </w:p>
        </w:tc>
      </w:tr>
      <w:tr w:rsidR="003E6453" w:rsidRPr="006C28F2">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и его основные признаки. Тема и главная мысль текста. Микротема текста. Ключевые слова.</w:t>
            </w:r>
            <w:r w:rsidRPr="006C28F2">
              <w:br/>
            </w:r>
            <w:r w:rsidRPr="006C28F2">
              <w:br/>
              <w:t>Функционально-смысловые типы речи: описание, повествование, рассуждение; их особенности.</w:t>
            </w:r>
            <w:r w:rsidRPr="006C28F2">
              <w:br/>
            </w:r>
            <w:r w:rsidRPr="006C28F2">
              <w:br/>
              <w:t>Композиционная структура текста. Абзац как средство членения текста на композиционно-смысловые части.</w:t>
            </w:r>
            <w:r w:rsidRPr="006C28F2">
              <w:br/>
            </w:r>
            <w:r w:rsidRPr="006C28F2">
              <w:br/>
              <w:t xml:space="preserve">Средства связи предложений и частей текста: формы слова, однокоренные слова, синонимы, антонимы, личные </w:t>
            </w:r>
            <w:r w:rsidRPr="006C28F2">
              <w:lastRenderedPageBreak/>
              <w:t>местоимения, повтор слова.</w:t>
            </w:r>
          </w:p>
        </w:tc>
      </w:tr>
      <w:tr w:rsidR="003E6453" w:rsidRPr="006C28F2">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Повествование как тип речи. Рассказ.</w:t>
            </w:r>
            <w:r w:rsidRPr="006C28F2">
              <w:br/>
            </w:r>
            <w:r w:rsidRPr="006C28F2">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6C28F2">
              <w:br/>
            </w:r>
            <w:r w:rsidRPr="006C28F2">
              <w:br/>
              <w:t>Подробное, выборочное и сжатое изложение содержания прочитанного или прослушанного текста.</w:t>
            </w:r>
            <w:r w:rsidRPr="006C28F2">
              <w:br/>
            </w:r>
            <w:r w:rsidRPr="006C28F2">
              <w:br/>
              <w:t>Изложение содержания текста с изменением лица рассказчика.</w:t>
            </w:r>
            <w:r w:rsidRPr="006C28F2">
              <w:br/>
            </w:r>
            <w:r w:rsidRPr="006C28F2">
              <w:br/>
              <w:t>Информационная переработка текста: простой и сложный план текста.</w:t>
            </w:r>
          </w:p>
        </w:tc>
      </w:tr>
      <w:tr w:rsidR="003E6453" w:rsidRPr="006C28F2">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представление о функциональных разновидностях языка (о разговорной речи, функциональных стилях, языке художественной литературы).</w:t>
            </w:r>
          </w:p>
        </w:tc>
      </w:tr>
      <w:tr w:rsidR="003E6453" w:rsidRPr="006C28F2">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Система языка. Фонетика. Графика. Орфоэпия.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и графика как разделы лингвистики.</w:t>
            </w:r>
            <w:r w:rsidRPr="006C28F2">
              <w:br/>
            </w:r>
            <w:r w:rsidRPr="006C28F2">
              <w:br/>
              <w:t>Звук как единица языка. Смыслоразличительная роль звука.</w:t>
            </w:r>
            <w:r w:rsidRPr="006C28F2">
              <w:br/>
            </w:r>
            <w:r w:rsidRPr="006C28F2">
              <w:br/>
              <w:t>Система гласных звуков.</w:t>
            </w:r>
            <w:r w:rsidRPr="006C28F2">
              <w:br/>
            </w:r>
            <w:r w:rsidRPr="006C28F2">
              <w:br/>
              <w:t>Система согласных звуков.</w:t>
            </w:r>
            <w:r w:rsidRPr="006C28F2">
              <w:br/>
            </w:r>
            <w:r w:rsidRPr="006C28F2">
              <w:br/>
              <w:t>Изменение звуков в речевом потоке. Элементы фонетической транскрипции.</w:t>
            </w:r>
            <w:r w:rsidRPr="006C28F2">
              <w:br/>
            </w:r>
            <w:r w:rsidRPr="006C28F2">
              <w:br/>
              <w:t>Слог. Ударение. Свойства русского ударения.</w:t>
            </w:r>
            <w:r w:rsidRPr="006C28F2">
              <w:br/>
            </w:r>
            <w:r w:rsidRPr="006C28F2">
              <w:br/>
              <w:t>Соотношение звуков и букв.</w:t>
            </w:r>
            <w:r w:rsidRPr="006C28F2">
              <w:br/>
            </w:r>
            <w:r w:rsidRPr="006C28F2">
              <w:br/>
              <w:t>Фонетический анализ слова.</w:t>
            </w:r>
            <w:r w:rsidRPr="006C28F2">
              <w:br/>
            </w:r>
            <w:r w:rsidRPr="006C28F2">
              <w:br/>
              <w:t>Способы обозначения [й'], мягкости согласных.</w:t>
            </w:r>
            <w:r w:rsidRPr="006C28F2">
              <w:br/>
            </w:r>
            <w:r w:rsidRPr="006C28F2">
              <w:br/>
              <w:t>Основные выразительные средства фонетики.</w:t>
            </w:r>
            <w:r w:rsidRPr="006C28F2">
              <w:br/>
            </w:r>
            <w:r w:rsidRPr="006C28F2">
              <w:br/>
              <w:t>Прописные и строчные буквы.</w:t>
            </w:r>
            <w:r w:rsidRPr="006C28F2">
              <w:br/>
            </w:r>
            <w:r w:rsidRPr="006C28F2">
              <w:br/>
              <w:t>Интонация, её функции. Основные элементы интонации.</w:t>
            </w:r>
          </w:p>
        </w:tc>
      </w:tr>
      <w:tr w:rsidR="003E6453" w:rsidRPr="006C28F2">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Орфография как раздел лингвистики.</w:t>
            </w:r>
            <w:r w:rsidRPr="006C28F2">
              <w:br/>
            </w:r>
            <w:r w:rsidRPr="006C28F2">
              <w:br/>
              <w:t>Понятие "орфограмма". Буквенные и небуквенные орфограммы.</w:t>
            </w:r>
            <w:r w:rsidRPr="006C28F2">
              <w:br/>
            </w:r>
            <w:r w:rsidRPr="006C28F2">
              <w:br/>
              <w:t>Правописание разделительных "ъ и ь".</w:t>
            </w:r>
          </w:p>
        </w:tc>
      </w:tr>
      <w:tr w:rsidR="003E6453" w:rsidRPr="006C28F2">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Лексикология.</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 как раздел лингвистики.</w:t>
            </w:r>
            <w:r w:rsidRPr="006C28F2">
              <w:br/>
            </w:r>
            <w:r w:rsidRPr="006C28F2">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rsidRPr="006C28F2">
              <w:br/>
            </w:r>
            <w:r w:rsidRPr="006C28F2">
              <w:b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tc>
      </w:tr>
      <w:tr w:rsidR="003E6453" w:rsidRPr="006C28F2">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sidRPr="006C28F2">
              <w:br/>
            </w:r>
            <w:r w:rsidRPr="006C28F2">
              <w:br/>
              <w:t>Лексический анализ слов (в рамках изученного).</w:t>
            </w:r>
          </w:p>
        </w:tc>
      </w:tr>
      <w:tr w:rsidR="003E6453" w:rsidRPr="006C28F2">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как раздел лингвистики.</w:t>
            </w:r>
            <w:r w:rsidRPr="006C28F2">
              <w:br/>
            </w:r>
            <w:r w:rsidRPr="006C28F2">
              <w:br/>
              <w:t>Морфема как минимальная значимая единица языка.</w:t>
            </w:r>
            <w:r w:rsidRPr="006C28F2">
              <w:br/>
            </w:r>
            <w:r w:rsidRPr="006C28F2">
              <w:br/>
              <w:t>Основа слова. Виды морфем (корень, приставка, суффикс, окончание).</w:t>
            </w:r>
            <w:r w:rsidRPr="006C28F2">
              <w:br/>
            </w:r>
            <w:r w:rsidRPr="006C28F2">
              <w:br/>
              <w:t>Чередование звуков в морфемах (в том числе чередование гласных с нулём звука).</w:t>
            </w:r>
            <w:r w:rsidRPr="006C28F2">
              <w:br/>
            </w:r>
            <w:r w:rsidRPr="006C28F2">
              <w:br/>
              <w:t>Морфемный анализ слов.</w:t>
            </w:r>
            <w:r w:rsidRPr="006C28F2">
              <w:br/>
            </w:r>
            <w:r w:rsidRPr="006C28F2">
              <w:br/>
              <w:t>Уместное использование слов с суффиксами оценки в собственной речи.</w:t>
            </w:r>
            <w:r w:rsidRPr="006C28F2">
              <w:br/>
            </w:r>
            <w:r w:rsidRPr="006C28F2">
              <w:br/>
              <w:t>Правописание корней с безударными проверяемыми, непроверяемыми гласными (в рамках изученного).</w:t>
            </w:r>
            <w:r w:rsidRPr="006C28F2">
              <w:br/>
            </w:r>
            <w:r w:rsidRPr="006C28F2">
              <w:br/>
              <w:t>Правописание корней с проверяемыми, непроверяемыми, непроизносимыми согласными (в рамках изученного).</w:t>
            </w:r>
            <w:r w:rsidRPr="006C28F2">
              <w:br/>
            </w:r>
            <w:r w:rsidRPr="006C28F2">
              <w:br/>
              <w:t>Правописание "ё - о" после шипящих в корне слова.</w:t>
            </w:r>
            <w:r w:rsidRPr="006C28F2">
              <w:br/>
            </w:r>
            <w:r w:rsidRPr="006C28F2">
              <w:br/>
              <w:t>Правописание неизменяемых на письме приставок и приставок на "-з (-с)".</w:t>
            </w:r>
            <w:r w:rsidRPr="006C28F2">
              <w:br/>
            </w:r>
            <w:r w:rsidRPr="006C28F2">
              <w:br/>
              <w:t>Правописание "ы - и" после приставок. Правописание "ы - и" после "ц".</w:t>
            </w:r>
          </w:p>
        </w:tc>
      </w:tr>
      <w:tr w:rsidR="003E6453" w:rsidRPr="006C28F2">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 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грамматики. Грамматическое значение слова.</w:t>
            </w:r>
            <w:r w:rsidRPr="006C28F2">
              <w:br/>
            </w:r>
            <w:r w:rsidRPr="006C28F2">
              <w:br/>
              <w:t>Части речи как лексико-грамматические разряды слов. Система частей речи в русском языке. Самостоятельные и служебные части речи.</w:t>
            </w:r>
          </w:p>
        </w:tc>
      </w:tr>
      <w:tr w:rsidR="003E6453" w:rsidRPr="006C28F2">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существительное.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существительное как часть речи. Общее грамматическое значение, морфологические признаки и синтаксические функции имени существительного.</w:t>
            </w:r>
            <w:r w:rsidRPr="006C28F2">
              <w:br/>
            </w:r>
            <w:r w:rsidRPr="006C28F2">
              <w:br/>
              <w:t>Роль имени существительного в речи.</w:t>
            </w:r>
            <w:r w:rsidRPr="006C28F2">
              <w:br/>
            </w:r>
            <w:r w:rsidRPr="006C28F2">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rsidRPr="006C28F2">
              <w:br/>
            </w:r>
            <w:r w:rsidRPr="006C28F2">
              <w:br/>
              <w:t>Род, число, падеж имени существительного.</w:t>
            </w:r>
            <w:r w:rsidRPr="006C28F2">
              <w:br/>
            </w:r>
            <w:r w:rsidRPr="006C28F2">
              <w:br/>
              <w:t>Имена существительные общего рода.</w:t>
            </w:r>
            <w:r w:rsidRPr="006C28F2">
              <w:br/>
            </w:r>
            <w:r w:rsidRPr="006C28F2">
              <w:br/>
              <w:t>Имена существительные, имеющие форму только единственного или только множественного числа.</w:t>
            </w:r>
            <w:r w:rsidRPr="006C28F2">
              <w:br/>
            </w:r>
            <w:r w:rsidRPr="006C28F2">
              <w:br/>
              <w:t>Типы склонения имён существительных.</w:t>
            </w:r>
          </w:p>
        </w:tc>
      </w:tr>
      <w:tr w:rsidR="003E6453" w:rsidRPr="006C28F2">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Разносклоняемые имена существительные.</w:t>
            </w:r>
            <w:r w:rsidRPr="006C28F2">
              <w:br/>
            </w:r>
            <w:r w:rsidRPr="006C28F2">
              <w:br/>
              <w:t>Несклоняемые имена существительные.</w:t>
            </w:r>
            <w:r w:rsidRPr="006C28F2">
              <w:br/>
            </w:r>
            <w:r w:rsidRPr="006C28F2">
              <w:br/>
              <w:t>Морфологический анализ имён существительных.</w:t>
            </w:r>
            <w:r w:rsidRPr="006C28F2">
              <w:br/>
            </w:r>
            <w:r w:rsidRPr="006C28F2">
              <w:br/>
              <w:t>Нормы произношения, нормы постановки ударения, нормы словоизменения имён существительных.</w:t>
            </w:r>
            <w:r w:rsidRPr="006C28F2">
              <w:br/>
            </w:r>
            <w:r w:rsidRPr="006C28F2">
              <w:br/>
              <w:t>Правописание собственных имён существительных.</w:t>
            </w:r>
            <w:r w:rsidRPr="006C28F2">
              <w:br/>
            </w:r>
            <w:r w:rsidRPr="006C28F2">
              <w:br/>
              <w:t>Правописание "ь" на конце имён существительных после шипящих.</w:t>
            </w:r>
            <w:r w:rsidRPr="006C28F2">
              <w:br/>
            </w:r>
            <w:r w:rsidRPr="006C28F2">
              <w:br/>
              <w:t>Правописание безударных окончаний имён существительных.</w:t>
            </w:r>
            <w:r w:rsidRPr="006C28F2">
              <w:br/>
            </w:r>
            <w:r w:rsidRPr="006C28F2">
              <w:br/>
              <w:t>Правописание "о е (ё)" после шипящих и "ц" в суффиксах и окончаниях имён существительных.</w:t>
            </w:r>
            <w:r w:rsidRPr="006C28F2">
              <w:br/>
            </w:r>
            <w:r w:rsidRPr="006C28F2">
              <w:br/>
              <w:t>Правописание суффиксов "-чик- -щик-"; "-ек- -ик- (-чик-)" имён существительных.</w:t>
            </w:r>
            <w:r w:rsidRPr="006C28F2">
              <w:br/>
            </w:r>
            <w:r w:rsidRPr="006C28F2">
              <w:br/>
              <w:t>Правописание корней с чередованием "а // о": "-лаг- -лож-; -раст- -ращ- -рос-; -гар- -гор-, -зар- -зор-; -клан- -клон-, -скак- -скоч-".</w:t>
            </w:r>
            <w:r w:rsidRPr="006C28F2">
              <w:br/>
            </w:r>
            <w:r w:rsidRPr="006C28F2">
              <w:br/>
              <w:t>Слитное и раздельное написание не с именами существительными.</w:t>
            </w:r>
          </w:p>
        </w:tc>
      </w:tr>
      <w:tr w:rsidR="003E6453" w:rsidRPr="006C28F2">
        <w:trPr>
          <w:divId w:val="919027540"/>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w:t>
            </w:r>
            <w:r w:rsidRPr="006C28F2">
              <w:lastRenderedPageBreak/>
              <w:t>прилагательного в речи.</w:t>
            </w:r>
            <w:r w:rsidRPr="006C28F2">
              <w:br/>
            </w:r>
            <w:r w:rsidRPr="006C28F2">
              <w:br/>
              <w:t>Имена прилагательные полные и краткие, их синтаксические функции.</w:t>
            </w:r>
            <w:r w:rsidRPr="006C28F2">
              <w:br/>
            </w:r>
            <w:r w:rsidRPr="006C28F2">
              <w:br/>
              <w:t>Склонение имён прилагательных.</w:t>
            </w:r>
            <w:r w:rsidRPr="006C28F2">
              <w:br/>
            </w:r>
            <w:r w:rsidRPr="006C28F2">
              <w:br/>
              <w:t>Морфологический анализ имён прилагательных.</w:t>
            </w:r>
            <w:r w:rsidRPr="006C28F2">
              <w:br/>
            </w:r>
            <w:r w:rsidRPr="006C28F2">
              <w:br/>
              <w:t>Нормы словоизменения, произношения имён прилагательных, постановки ударения (в рамках изученного).</w:t>
            </w:r>
            <w:r w:rsidRPr="006C28F2">
              <w:br/>
            </w:r>
            <w:r w:rsidRPr="006C28F2">
              <w:br/>
              <w:t>Правописание безударных окончаний имён прилагательных.</w:t>
            </w:r>
            <w:r w:rsidRPr="006C28F2">
              <w:br/>
            </w:r>
            <w:r w:rsidRPr="006C28F2">
              <w:br/>
              <w:t>Правописание "о //е" после шипящих и "ц" в суффиксах и окончаниях имён прилагательных.</w:t>
            </w:r>
            <w:r w:rsidRPr="006C28F2">
              <w:br/>
            </w:r>
            <w:r w:rsidRPr="006C28F2">
              <w:br/>
              <w:t>Правописание кратких форм имён прилагательных с основой на шипящий.</w:t>
            </w:r>
            <w:r w:rsidRPr="006C28F2">
              <w:br/>
            </w:r>
            <w:r w:rsidRPr="006C28F2">
              <w:br/>
              <w:t>Слитное и раздельное написание не с именами прилагательными.</w:t>
            </w:r>
          </w:p>
        </w:tc>
      </w:tr>
      <w:tr w:rsidR="003E6453" w:rsidRPr="006C28F2">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Глагол.</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sidRPr="006C28F2">
              <w:br/>
            </w:r>
            <w:r w:rsidRPr="006C28F2">
              <w:br/>
              <w:t>Глаголы совершенного и несовершенного вида, возвратные и невозвратные.</w:t>
            </w:r>
            <w:r w:rsidRPr="006C28F2">
              <w:br/>
            </w:r>
            <w:r w:rsidRPr="006C28F2">
              <w:br/>
              <w:t>Инфинитив и его грамматические свойства. Основа инфинитива, основа настоящего (будущего простого) времени глагола.</w:t>
            </w:r>
            <w:r w:rsidRPr="006C28F2">
              <w:br/>
            </w:r>
            <w:r w:rsidRPr="006C28F2">
              <w:br/>
              <w:t>Спряжение глагола.</w:t>
            </w:r>
            <w:r w:rsidRPr="006C28F2">
              <w:br/>
            </w:r>
            <w:r w:rsidRPr="006C28F2">
              <w:br/>
              <w:t>Нормы словоизменения глаголов, постановки ударения в глагольных формах (в рамках изученного).</w:t>
            </w:r>
          </w:p>
        </w:tc>
      </w:tr>
      <w:tr w:rsidR="003E6453" w:rsidRPr="006C28F2">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Правописание корней с чередованием "е // и": "-бер- - бир-, -блеет- -блист-, -дер- -дир-, -жег- -жиг-, -мер- - мир-, -пер- -пир-, -стел- -стил-, -тер- -тир-".</w:t>
            </w:r>
            <w:r w:rsidRPr="006C28F2">
              <w:br/>
            </w:r>
            <w:r w:rsidRPr="006C28F2">
              <w:br/>
              <w:t>Использование "ь" как показателя грамматической формы в инфинитиве, в форме 2-го лица единственного числа после шипящих.</w:t>
            </w:r>
            <w:r w:rsidRPr="006C28F2">
              <w:br/>
            </w:r>
            <w:r w:rsidRPr="006C28F2">
              <w:br/>
              <w:t>Правописание "-тся" и "-ться" в глаголах, суффиксов "-ова- -ева-, -ыва- -ива-".</w:t>
            </w:r>
            <w:r w:rsidRPr="006C28F2">
              <w:br/>
            </w:r>
            <w:r w:rsidRPr="006C28F2">
              <w:br/>
            </w:r>
            <w:r w:rsidRPr="006C28F2">
              <w:lastRenderedPageBreak/>
              <w:t>Правописание безударных личных окончаний глагола.</w:t>
            </w:r>
            <w:r w:rsidRPr="006C28F2">
              <w:br/>
            </w:r>
            <w:r w:rsidRPr="006C28F2">
              <w:br/>
              <w:t>Правописание гласной перед суффиксом "-л-" в формах прошедшего времени глагола.</w:t>
            </w:r>
            <w:r w:rsidRPr="006C28F2">
              <w:br/>
            </w:r>
            <w:r w:rsidRPr="006C28F2">
              <w:br/>
              <w:t>Слитное и раздельное написание "не" с глаголами.</w:t>
            </w:r>
          </w:p>
        </w:tc>
      </w:tr>
      <w:tr w:rsidR="003E6453" w:rsidRPr="006C28F2">
        <w:trPr>
          <w:divId w:val="919027540"/>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Синтаксис. Культура речи. Пунктуация.</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грамматики. Словосочетание и предложение как единицы синтаксиса.</w:t>
            </w:r>
            <w:r w:rsidRPr="006C28F2">
              <w:br/>
            </w:r>
            <w:r w:rsidRPr="006C28F2">
              <w:br/>
              <w:t>Словосочетание и его признаки. Основные виды словосочетаний по морфологическим свойствам главного слова (именные, глагольные, наречные).</w:t>
            </w:r>
            <w:r w:rsidRPr="006C28F2">
              <w:br/>
            </w:r>
            <w:r w:rsidRPr="006C28F2">
              <w:br/>
              <w:t>Средства связи слов в словосочетании.</w:t>
            </w:r>
            <w:r w:rsidRPr="006C28F2">
              <w:br/>
            </w:r>
            <w:r w:rsidRPr="006C28F2">
              <w:br/>
              <w:t>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r w:rsidRPr="006C28F2">
              <w:br/>
            </w:r>
            <w:r w:rsidRPr="006C28F2">
              <w:br/>
              <w:t>Главные члены предложения (грамматическая основа).</w:t>
            </w:r>
            <w:r w:rsidRPr="006C28F2">
              <w:br/>
            </w:r>
            <w:r w:rsidRPr="006C28F2">
              <w:b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tc>
      </w:tr>
      <w:tr w:rsidR="003E6453" w:rsidRPr="006C28F2">
        <w:trPr>
          <w:divId w:val="919027540"/>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Тире между подлежащим и сказуемым.</w:t>
            </w:r>
            <w:r w:rsidRPr="006C28F2">
              <w:br/>
            </w:r>
            <w:r w:rsidRPr="006C28F2">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rsidRPr="006C28F2">
              <w:br/>
            </w:r>
            <w:r w:rsidRPr="006C28F2">
              <w:b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w:t>
            </w:r>
            <w:r w:rsidRPr="006C28F2">
              <w:lastRenderedPageBreak/>
              <w:t>значении но)". Предложения с обобщающим словом при однородных членах.</w:t>
            </w:r>
          </w:p>
        </w:tc>
      </w:tr>
      <w:tr w:rsidR="003E6453" w:rsidRPr="006C28F2">
        <w:trPr>
          <w:divId w:val="919027540"/>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обращением, особенности интонации.</w:t>
            </w:r>
            <w:r w:rsidRPr="006C28F2">
              <w:br/>
            </w:r>
            <w:r w:rsidRPr="006C28F2">
              <w:br/>
              <w:t>Обращение и средства его выражения.</w:t>
            </w:r>
            <w:r w:rsidRPr="006C28F2">
              <w:br/>
            </w:r>
            <w:r w:rsidRPr="006C28F2">
              <w:br/>
              <w:t>Синтаксический анализ простого и простого осложнённого предложений.</w:t>
            </w:r>
            <w:r w:rsidRPr="006C28F2">
              <w:br/>
            </w:r>
            <w:r w:rsidRPr="006C28F2">
              <w:b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rsidRPr="006C28F2">
              <w:br/>
            </w:r>
            <w:r w:rsidRPr="006C28F2">
              <w:br/>
              <w:t>Предложения простые и сложные. Сложные предложения с бессоюзной и союзной связью.</w:t>
            </w:r>
            <w:r w:rsidRPr="006C28F2">
              <w:br/>
            </w:r>
            <w:r w:rsidRPr="006C28F2">
              <w:br/>
              <w:t>Предложения сложносочинённые и сложноподчинённые (общее представление, практическое усвоение).</w:t>
            </w:r>
            <w:r w:rsidRPr="006C28F2">
              <w:br/>
            </w:r>
            <w:r w:rsidRPr="006C28F2">
              <w:br/>
              <w:t>Пунктуационное оформление сложных предложений, состоящих из частей, связанных бессоюзной связью и союзами "и, но, а, однако, зато, да".</w:t>
            </w:r>
            <w:r w:rsidRPr="006C28F2">
              <w:br/>
            </w:r>
            <w:r w:rsidRPr="006C28F2">
              <w:br/>
              <w:t>Предложения с прямой речью.</w:t>
            </w:r>
            <w:r w:rsidRPr="006C28F2">
              <w:br/>
            </w:r>
            <w:r w:rsidRPr="006C28F2">
              <w:br/>
              <w:t>Пунктуационное оформление предложений с прямой речью. Диалог.</w:t>
            </w:r>
            <w:r w:rsidRPr="006C28F2">
              <w:br/>
            </w:r>
            <w:r w:rsidRPr="006C28F2">
              <w:br/>
              <w:t>Пунктуационное оформление диалога на письме.</w:t>
            </w:r>
            <w:r w:rsidRPr="006C28F2">
              <w:br/>
            </w:r>
            <w:r w:rsidRPr="006C28F2">
              <w:br/>
              <w:t>Пунктуация как раздел лингвистики.</w:t>
            </w:r>
          </w:p>
        </w:tc>
      </w:tr>
    </w:tbl>
    <w:p w:rsidR="003E6453" w:rsidRPr="006C28F2" w:rsidRDefault="004A5843" w:rsidP="006C28F2">
      <w:pPr>
        <w:jc w:val="both"/>
        <w:divId w:val="394396692"/>
      </w:pPr>
      <w:r w:rsidRPr="006C28F2">
        <w:t>171.7.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193"/>
        <w:gridCol w:w="6462"/>
      </w:tblGrid>
      <w:tr w:rsidR="003E6453" w:rsidRPr="006C28F2">
        <w:trPr>
          <w:divId w:val="1953240458"/>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государственный язык Российской Федерации и язык межнационального общения. Понятие о литературном языке.</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Монолог-описание, монолог-повествование, монолог-рассуждение; сообщение на лингвистическую тему. Виды диалога: побуждение к действию, обмен мнениями.</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6C28F2">
              <w:br/>
            </w:r>
            <w:r w:rsidRPr="006C28F2">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rsidRPr="006C28F2">
              <w:br/>
            </w:r>
            <w:r w:rsidRPr="006C28F2">
              <w:br/>
              <w:t xml:space="preserve">Описание как тип речи. Описание внешности человека. </w:t>
            </w:r>
            <w:r w:rsidRPr="006C28F2">
              <w:lastRenderedPageBreak/>
              <w:t>Описание помещения. Описание природы. Описание местности. Описание действий.</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Официально-деловой стиль. Заявление. Расписка. Научный стиль. Словарная статья. Научное сообщение.</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Система языка Лексикология. Культура речи.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 русского языка с точки зрения её происхождения: исконно русские и заимствованные слова.</w:t>
            </w:r>
            <w:r w:rsidRPr="006C28F2">
              <w:br/>
            </w:r>
            <w:r w:rsidRPr="006C28F2">
              <w:br/>
              <w:t>Лексика русского языка с точки зрения принадлежности к активному и пассивному запасу: неологизмы, устаревшие слова (историзмы и архаизмы).</w:t>
            </w:r>
            <w:r w:rsidRPr="006C28F2">
              <w:br/>
            </w:r>
            <w:r w:rsidRPr="006C28F2">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rsidRPr="006C28F2">
              <w:br/>
            </w:r>
            <w:r w:rsidRPr="006C28F2">
              <w:br/>
              <w:t>Стилистические пласты лексики: стилистически нейтральная, высокая и сниженная лексика.</w:t>
            </w:r>
            <w:r w:rsidRPr="006C28F2">
              <w:br/>
            </w:r>
            <w:r w:rsidRPr="006C28F2">
              <w:br/>
              <w:t>Лексический анализ слов.</w:t>
            </w:r>
            <w:r w:rsidRPr="006C28F2">
              <w:br/>
            </w:r>
            <w:r w:rsidRPr="006C28F2">
              <w:br/>
              <w:t>Фразеологизмы. Их признаки и значение.</w:t>
            </w:r>
            <w:r w:rsidRPr="006C28F2">
              <w:br/>
            </w:r>
            <w:r w:rsidRPr="006C28F2">
              <w:br/>
              <w:t>Употребление лексических средств в соответствии с ситуацией общения.</w:t>
            </w:r>
            <w:r w:rsidRPr="006C28F2">
              <w:br/>
            </w:r>
            <w:r w:rsidRPr="006C28F2">
              <w:br/>
              <w:t>Оценка своей и чужой речи с точки зрения точного, уместного и выразительного словоупотребления.</w:t>
            </w:r>
            <w:r w:rsidRPr="006C28F2">
              <w:br/>
            </w:r>
            <w:r w:rsidRPr="006C28F2">
              <w:br/>
              <w:t>Эпитеты, метафоры, олицетворения. Лексические словари.</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Словообразование.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Формообразующие и словообразующие морфемы.</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речи. Орфография.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Производящая основа.</w:t>
            </w:r>
            <w:r w:rsidRPr="006C28F2">
              <w:br/>
            </w:r>
            <w:r w:rsidRPr="006C28F2">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sidRPr="006C28F2">
              <w:br/>
            </w:r>
            <w:r w:rsidRPr="006C28F2">
              <w:br/>
              <w:t>Морфемный и словообразовательный анализ слов.</w:t>
            </w:r>
            <w:r w:rsidRPr="006C28F2">
              <w:br/>
            </w:r>
            <w:r w:rsidRPr="006C28F2">
              <w:br/>
              <w:t>Правописание сложных и сложносокращённых слов.</w:t>
            </w:r>
            <w:r w:rsidRPr="006C28F2">
              <w:br/>
            </w:r>
            <w:r w:rsidRPr="006C28F2">
              <w:br/>
              <w:t>Нормы правописания корня "-кас-" и "-кос-" с чередованием "а // о", гласных в приставках "пре-" и "при-".</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 Орфография. Имя существительное.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Особенности словообразования.</w:t>
            </w:r>
            <w:r w:rsidRPr="006C28F2">
              <w:br/>
            </w:r>
            <w:r w:rsidRPr="006C28F2">
              <w:br/>
              <w:t>Нормы произношения имён существительных, нормы постановки ударения (в рамках изученного).</w:t>
            </w:r>
            <w:r w:rsidRPr="006C28F2">
              <w:br/>
            </w:r>
            <w:r w:rsidRPr="006C28F2">
              <w:lastRenderedPageBreak/>
              <w:br/>
              <w:t>Нормы словоизменения имён существительных.</w:t>
            </w:r>
            <w:r w:rsidRPr="006C28F2">
              <w:br/>
            </w:r>
            <w:r w:rsidRPr="006C28F2">
              <w:br/>
              <w:t>Нормы слитного и дефисного написания пол- и полу- со словами.</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прилагательное.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Качественные, относительные и притяжательные имена прилагательные.</w:t>
            </w:r>
            <w:r w:rsidRPr="006C28F2">
              <w:br/>
            </w:r>
            <w:r w:rsidRPr="006C28F2">
              <w:br/>
              <w:t>Степени сравнения качественных имён прилагательных.</w:t>
            </w:r>
            <w:r w:rsidRPr="006C28F2">
              <w:br/>
            </w:r>
            <w:r w:rsidRPr="006C28F2">
              <w:br/>
              <w:t>Словообразование имён прилагательных.</w:t>
            </w:r>
            <w:r w:rsidRPr="006C28F2">
              <w:br/>
            </w:r>
            <w:r w:rsidRPr="006C28F2">
              <w:br/>
              <w:t>Морфологический анализ имён прилагательных.</w:t>
            </w:r>
            <w:r w:rsidRPr="006C28F2">
              <w:br/>
            </w:r>
            <w:r w:rsidRPr="006C28F2">
              <w:br/>
              <w:t>Правописание н и нн в именах прилагательных.</w:t>
            </w:r>
            <w:r w:rsidRPr="006C28F2">
              <w:br/>
            </w:r>
            <w:r w:rsidRPr="006C28F2">
              <w:br/>
              <w:t>Правописание суффиксов "-к-" и "-ск-" имён прилагательных.</w:t>
            </w:r>
            <w:r w:rsidRPr="006C28F2">
              <w:br/>
            </w:r>
            <w:r w:rsidRPr="006C28F2">
              <w:br/>
              <w:t>Правописание сложных имён прилагательных.</w:t>
            </w:r>
            <w:r w:rsidRPr="006C28F2">
              <w:br/>
            </w:r>
            <w:r w:rsidRPr="006C28F2">
              <w:br/>
              <w:t>Нормы произношения имён прилагательных, нормы ударения (в рамках изученного).</w:t>
            </w:r>
          </w:p>
        </w:tc>
      </w:tr>
      <w:tr w:rsidR="003E6453" w:rsidRPr="006C28F2">
        <w:trPr>
          <w:divId w:val="1953240458"/>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числительное.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имени числительного.</w:t>
            </w:r>
            <w:r w:rsidRPr="006C28F2">
              <w:br/>
            </w:r>
            <w:r w:rsidRPr="006C28F2">
              <w:br/>
              <w:t>Синтаксические функции имён числительных.</w:t>
            </w:r>
            <w:r w:rsidRPr="006C28F2">
              <w:br/>
            </w:r>
            <w:r w:rsidRPr="006C28F2">
              <w:br/>
              <w:t>Разряды имён числительных по значению: количественные (целые, дробные, собирательные), порядковые числительные.</w:t>
            </w:r>
            <w:r w:rsidRPr="006C28F2">
              <w:br/>
            </w:r>
            <w:r w:rsidRPr="006C28F2">
              <w:br/>
              <w:t>Разряды имён числительных по строению: простые, сложные, составные числительные.</w:t>
            </w:r>
            <w:r w:rsidRPr="006C28F2">
              <w:br/>
            </w:r>
            <w:r w:rsidRPr="006C28F2">
              <w:br/>
              <w:t>Словообразование имён числительных.</w:t>
            </w:r>
            <w:r w:rsidRPr="006C28F2">
              <w:br/>
            </w:r>
            <w:r w:rsidRPr="006C28F2">
              <w:br/>
              <w:t>Склонение количественных и порядковых имён числительных.</w:t>
            </w:r>
          </w:p>
        </w:tc>
      </w:tr>
      <w:tr w:rsidR="003E6453" w:rsidRPr="006C28F2">
        <w:trPr>
          <w:divId w:val="1953240458"/>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Правильное образование форм имён числительных.</w:t>
            </w:r>
            <w:r w:rsidRPr="006C28F2">
              <w:br/>
            </w:r>
            <w:r w:rsidRPr="006C28F2">
              <w:br/>
              <w:t>Правильное употребление собирательных имён числительных.</w:t>
            </w:r>
            <w:r w:rsidRPr="006C28F2">
              <w:br/>
            </w:r>
            <w:r w:rsidRPr="006C28F2">
              <w:br/>
              <w:t>Употребление имён числительных в научных текстах, деловой речи.</w:t>
            </w:r>
            <w:r w:rsidRPr="006C28F2">
              <w:br/>
            </w:r>
            <w:r w:rsidRPr="006C28F2">
              <w:br/>
              <w:t>Морфологический анализ имён числительных.</w:t>
            </w:r>
            <w:r w:rsidRPr="006C28F2">
              <w:br/>
            </w:r>
            <w:r w:rsidRPr="006C28F2">
              <w:br/>
              <w:t xml:space="preserve">Нормы правописания имён числительных: написание "ь" в именах числительных; написание двойных согласных; </w:t>
            </w:r>
            <w:r w:rsidRPr="006C28F2">
              <w:lastRenderedPageBreak/>
              <w:t>слитное, раздельное, дефисное написание числительных; нормы правописания окончаний числительных.</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Местоимение.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местоимения.</w:t>
            </w:r>
            <w:r w:rsidRPr="006C28F2">
              <w:br/>
            </w:r>
            <w:r w:rsidRPr="006C28F2">
              <w:br/>
              <w:t>Синтаксические функции местоимений.</w:t>
            </w:r>
            <w:r w:rsidRPr="006C28F2">
              <w:br/>
            </w:r>
            <w:r w:rsidRPr="006C28F2">
              <w:b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sidRPr="006C28F2">
              <w:br/>
            </w:r>
            <w:r w:rsidRPr="006C28F2">
              <w:br/>
              <w:t>Склонение местоимений.</w:t>
            </w:r>
            <w:r w:rsidRPr="006C28F2">
              <w:br/>
            </w:r>
            <w:r w:rsidRPr="006C28F2">
              <w:br/>
              <w:t>Словообразование местоимений.</w:t>
            </w:r>
            <w:r w:rsidRPr="006C28F2">
              <w:br/>
            </w:r>
            <w:r w:rsidRPr="006C28F2">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rsidRPr="006C28F2">
              <w:br/>
            </w:r>
            <w:r w:rsidRPr="006C28F2">
              <w:br/>
              <w:t>Морфологический анализ местоимений.</w:t>
            </w:r>
            <w:r w:rsidRPr="006C28F2">
              <w:br/>
            </w:r>
            <w:r w:rsidRPr="006C28F2">
              <w:br/>
              <w:t>Нормы правописания местоимений: правописание местоимений с "не и ни"; слитное, раздельное и дефисное написание местоимений.</w:t>
            </w:r>
          </w:p>
        </w:tc>
      </w:tr>
      <w:tr w:rsidR="003E6453" w:rsidRPr="006C28F2">
        <w:trPr>
          <w:divId w:val="19532404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Переходные и непереходные глаголы.</w:t>
            </w:r>
            <w:r w:rsidRPr="006C28F2">
              <w:br/>
            </w:r>
            <w:r w:rsidRPr="006C28F2">
              <w:br/>
              <w:t>Разноспрягаемые глаголы.</w:t>
            </w:r>
            <w:r w:rsidRPr="006C28F2">
              <w:br/>
            </w:r>
            <w:r w:rsidRPr="006C28F2">
              <w:br/>
              <w:t>Безличные глаголы. Использование личных глаголов в безличном значении.</w:t>
            </w:r>
            <w:r w:rsidRPr="006C28F2">
              <w:br/>
            </w:r>
            <w:r w:rsidRPr="006C28F2">
              <w:br/>
              <w:t>Изъявительное, условное и повелительное наклонения глагола.</w:t>
            </w:r>
            <w:r w:rsidRPr="006C28F2">
              <w:br/>
            </w:r>
            <w:r w:rsidRPr="006C28F2">
              <w:br/>
              <w:t>Нормы ударения в глагольных формах (в рамках изученного).</w:t>
            </w:r>
            <w:r w:rsidRPr="006C28F2">
              <w:br/>
            </w:r>
            <w:r w:rsidRPr="006C28F2">
              <w:br/>
              <w:t>Нормы словоизменения глаголов.</w:t>
            </w:r>
            <w:r w:rsidRPr="006C28F2">
              <w:br/>
            </w:r>
            <w:r w:rsidRPr="006C28F2">
              <w:br/>
              <w:t>Видо-временная соотнесённость глагольных форм в тексте.</w:t>
            </w:r>
            <w:r w:rsidRPr="006C28F2">
              <w:br/>
            </w:r>
            <w:r w:rsidRPr="006C28F2">
              <w:br/>
              <w:t>Морфологический анализ глаголов.</w:t>
            </w:r>
            <w:r w:rsidRPr="006C28F2">
              <w:br/>
            </w:r>
            <w:r w:rsidRPr="006C28F2">
              <w:br/>
              <w:t xml:space="preserve">Использование "ь" как показателя грамматической формы в повелительном наклонении глагола </w:t>
            </w:r>
          </w:p>
        </w:tc>
      </w:tr>
    </w:tbl>
    <w:p w:rsidR="003E6453" w:rsidRPr="006C28F2" w:rsidRDefault="004A5843" w:rsidP="006C28F2">
      <w:pPr>
        <w:jc w:val="both"/>
        <w:divId w:val="394396692"/>
      </w:pPr>
      <w:r w:rsidRPr="006C28F2">
        <w:t>171.8.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258"/>
        <w:gridCol w:w="6397"/>
      </w:tblGrid>
      <w:tr w:rsidR="003E6453" w:rsidRPr="006C28F2">
        <w:trPr>
          <w:divId w:val="437915758"/>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Общие сведения о языке </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как развивающееся явление. Взаимосвязь языка, культуры и истории народа.</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Монолог-описание, монолог-рассуждение, монолог-повествование.</w:t>
            </w:r>
            <w:r w:rsidRPr="006C28F2">
              <w:br/>
            </w:r>
            <w:r w:rsidRPr="006C28F2">
              <w:br/>
              <w:t>Виды диалога: побуждение к действию, обмен мнениями, запрос информации, сообщение информации.</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как речевое произведение. Основные признаки текста (обобщение).</w:t>
            </w:r>
            <w:r w:rsidRPr="006C28F2">
              <w:br/>
            </w:r>
            <w:r w:rsidRPr="006C28F2">
              <w:br/>
              <w:t>Структура текста. Абзац.</w:t>
            </w:r>
            <w:r w:rsidRPr="006C28F2">
              <w:br/>
            </w:r>
            <w:r w:rsidRPr="006C28F2">
              <w:br/>
              <w:t>Информационная переработка текста: план текста (простой, сложный; назывной, вопросный, тезисный); главная и второстепенная информация текста.</w:t>
            </w:r>
            <w:r w:rsidRPr="006C28F2">
              <w:br/>
            </w:r>
            <w:r w:rsidRPr="006C28F2">
              <w:br/>
              <w:t>Способы и средства связи предложений в тексте (обобщение).</w:t>
            </w:r>
            <w:r w:rsidRPr="006C28F2">
              <w:br/>
            </w:r>
            <w:r w:rsidRPr="006C28F2">
              <w:br/>
              <w:t>Языковые средства выразительности в тексте: фонетические (звукопись), словообразовательные, лексические (обобщение).</w:t>
            </w:r>
            <w:r w:rsidRPr="006C28F2">
              <w:br/>
            </w:r>
            <w:r w:rsidRPr="006C28F2">
              <w:br/>
              <w:t>Рассуждение как функционально-смысловой тип речи.</w:t>
            </w:r>
            <w:r w:rsidRPr="006C28F2">
              <w:br/>
            </w:r>
            <w:r w:rsidRPr="006C28F2">
              <w:br/>
              <w:t>Структурные особенности текста-рассуждения.</w:t>
            </w:r>
            <w:r w:rsidRPr="006C28F2">
              <w:br/>
            </w:r>
            <w:r w:rsidRPr="006C28F2">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rsidRPr="006C28F2">
              <w:br/>
            </w:r>
            <w:r w:rsidRPr="006C28F2">
              <w:br/>
              <w:t>Публицистический стиль. Сфера употребления, функции, языковые особенности.</w:t>
            </w:r>
            <w:r w:rsidRPr="006C28F2">
              <w:br/>
            </w:r>
            <w:r w:rsidRPr="006C28F2">
              <w:br/>
              <w:t>Жанры публицистического стиля (репортаж, заметка, интервью).</w:t>
            </w:r>
            <w:r w:rsidRPr="006C28F2">
              <w:br/>
            </w:r>
            <w:r w:rsidRPr="006C28F2">
              <w:br/>
              <w:t>Употребление языковых средств выразительности в текстах публицистического стиля.</w:t>
            </w:r>
            <w:r w:rsidRPr="006C28F2">
              <w:br/>
            </w:r>
            <w:r w:rsidRPr="006C28F2">
              <w:br/>
              <w:t>Официально-деловой стиль. Сфера употребления, функции, языковые особенности. Инструкция.</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Система языка. Морфология. Культура </w:t>
            </w:r>
            <w:r w:rsidRPr="006C28F2">
              <w:lastRenderedPageBreak/>
              <w:t>речи.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Морфология как раздел науки о языке (обобщение).</w:t>
            </w:r>
          </w:p>
        </w:tc>
      </w:tr>
      <w:tr w:rsidR="003E6453" w:rsidRPr="006C28F2">
        <w:trPr>
          <w:divId w:val="437915758"/>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Причастие.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Причастия как особая группа слов. Признаки глагола и имени прилагательного в причастии.</w:t>
            </w:r>
            <w:r w:rsidRPr="006C28F2">
              <w:br/>
            </w:r>
            <w:r w:rsidRPr="006C28F2">
              <w:br/>
              <w:t>Причастия настоящего и прошедшего времени.</w:t>
            </w:r>
            <w:r w:rsidRPr="006C28F2">
              <w:br/>
            </w:r>
            <w:r w:rsidRPr="006C28F2">
              <w:br/>
              <w:t>Действительные и страдательные причастия. Полные и краткие формы страдательных причастий. Склонение причастий.</w:t>
            </w:r>
          </w:p>
        </w:tc>
      </w:tr>
      <w:tr w:rsidR="003E6453" w:rsidRPr="006C28F2">
        <w:trPr>
          <w:divId w:val="437915758"/>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Причастие в составе словосочетаний. Причастный оборот.</w:t>
            </w:r>
            <w:r w:rsidRPr="006C28F2">
              <w:br/>
            </w:r>
            <w:r w:rsidRPr="006C28F2">
              <w:br/>
              <w:t>Морфологический анализ причастий.</w:t>
            </w:r>
            <w:r w:rsidRPr="006C28F2">
              <w:br/>
            </w:r>
            <w:r w:rsidRPr="006C28F2">
              <w:b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r w:rsidRPr="006C28F2">
              <w:br/>
            </w:r>
            <w:r w:rsidRPr="006C28F2">
              <w:br/>
              <w:t>Ударение в некоторых формах причастий.</w:t>
            </w:r>
            <w:r w:rsidRPr="006C28F2">
              <w:br/>
            </w:r>
            <w:r w:rsidRPr="006C28F2">
              <w:br/>
              <w:t>Правописание падежных окончаний причастий.</w:t>
            </w:r>
            <w:r w:rsidRPr="006C28F2">
              <w:br/>
            </w:r>
            <w:r w:rsidRPr="006C28F2">
              <w:br/>
              <w:t>Правописание гласных в суффиксах причастий.</w:t>
            </w:r>
            <w:r w:rsidRPr="006C28F2">
              <w:br/>
            </w:r>
            <w:r w:rsidRPr="006C28F2">
              <w:br/>
              <w:t>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rsidRPr="006C28F2">
              <w:br/>
            </w:r>
            <w:r w:rsidRPr="006C28F2">
              <w:br/>
              <w:t xml:space="preserve">Знаки препинания в предложениях с причастным оборотом </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Деепричастие.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Деепричастия как особая группа слов. Признаки глагола и наречия в деепричастии. Синтаксическая функция деепричастия, роль в речи.</w:t>
            </w:r>
            <w:r w:rsidRPr="006C28F2">
              <w:br/>
            </w:r>
            <w:r w:rsidRPr="006C28F2">
              <w:br/>
              <w:t>Деепричастия совершенного и несовершенного вида.</w:t>
            </w:r>
            <w:r w:rsidRPr="006C28F2">
              <w:br/>
            </w:r>
            <w:r w:rsidRPr="006C28F2">
              <w:br/>
              <w:t>Деепричастие в составе словосочетаний.</w:t>
            </w:r>
            <w:r w:rsidRPr="006C28F2">
              <w:br/>
            </w:r>
            <w:r w:rsidRPr="006C28F2">
              <w:br/>
              <w:t>Деепричастный оборот.</w:t>
            </w:r>
            <w:r w:rsidRPr="006C28F2">
              <w:br/>
            </w:r>
            <w:r w:rsidRPr="006C28F2">
              <w:br/>
              <w:t>Морфологический анализ деепричастий.</w:t>
            </w:r>
            <w:r w:rsidRPr="006C28F2">
              <w:br/>
            </w:r>
            <w:r w:rsidRPr="006C28F2">
              <w:br/>
              <w:t>Постановка ударения в деепричастиях.</w:t>
            </w:r>
            <w:r w:rsidRPr="006C28F2">
              <w:br/>
            </w:r>
            <w:r w:rsidRPr="006C28F2">
              <w:br/>
              <w:t>Правописание гласных в суффиксах деепричастий.</w:t>
            </w:r>
            <w:r w:rsidRPr="006C28F2">
              <w:br/>
            </w:r>
            <w:r w:rsidRPr="006C28F2">
              <w:br/>
              <w:t>Слитное и раздельное написание не с деепричастиями.</w:t>
            </w:r>
            <w:r w:rsidRPr="006C28F2">
              <w:br/>
            </w:r>
            <w:r w:rsidRPr="006C28F2">
              <w:br/>
            </w:r>
            <w:r w:rsidRPr="006C28F2">
              <w:lastRenderedPageBreak/>
              <w:t>Правильное построение предложений с одиночными деепричастиями и деепричастными оборотами.</w:t>
            </w:r>
            <w:r w:rsidRPr="006C28F2">
              <w:br/>
            </w:r>
            <w:r w:rsidRPr="006C28F2">
              <w:br/>
              <w:t xml:space="preserve">Знаки препинания в предложениях с одиночным деепричастием и деепричастным оборотом </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Наречие.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наречий.</w:t>
            </w:r>
            <w:r w:rsidRPr="006C28F2">
              <w:br/>
            </w:r>
            <w:r w:rsidRPr="006C28F2">
              <w:br/>
              <w:t>Разряды наречий по значению. Простая и составная формы сравнительной и превосходной степеней сравнения наречий.</w:t>
            </w:r>
            <w:r w:rsidRPr="006C28F2">
              <w:br/>
            </w:r>
            <w:r w:rsidRPr="006C28F2">
              <w:br/>
              <w:t>Словообразование наречий.</w:t>
            </w:r>
            <w:r w:rsidRPr="006C28F2">
              <w:br/>
            </w:r>
            <w:r w:rsidRPr="006C28F2">
              <w:br/>
              <w:t>Синтаксические свойства наречий.</w:t>
            </w:r>
            <w:r w:rsidRPr="006C28F2">
              <w:br/>
            </w:r>
            <w:r w:rsidRPr="006C28F2">
              <w:br/>
              <w:t>Морфологический анализ наречий.</w:t>
            </w:r>
            <w:r w:rsidRPr="006C28F2">
              <w:br/>
            </w:r>
            <w:r w:rsidRPr="006C28F2">
              <w:br/>
              <w:t>Нормы постановки ударения в наречиях, нормы произношения наречий. Нормы образования степеней сравнения наречий.</w:t>
            </w:r>
            <w:r w:rsidRPr="006C28F2">
              <w:br/>
            </w:r>
            <w:r w:rsidRPr="006C28F2">
              <w:br/>
              <w:t>Роль наречий в тексте.</w:t>
            </w:r>
            <w:r w:rsidRPr="006C28F2">
              <w:br/>
            </w:r>
            <w:r w:rsidRPr="006C28F2">
              <w:br/>
              <w:t>Правописание наречий: слитное, раздельное, дефисное написание; слитное и раздельное написание "не" с наречиями; "н" и "нн" в наречиях на "-о //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Слова категории состояния.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Служебные части речи.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Общая характеристика служебных частей речи. Отличие самостоятельных частей речи от служебных.</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Предлог.</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Предлог как служебная часть речи. Грамматические функции предлогов.</w:t>
            </w:r>
            <w:r w:rsidRPr="006C28F2">
              <w:br/>
            </w:r>
            <w:r w:rsidRPr="006C28F2">
              <w:br/>
              <w:t>Разряды предлогов по происхождению: предлоги производные и непроизводные. Разряды предлогов по строению: предлоги простые и составные.</w:t>
            </w:r>
            <w:r w:rsidRPr="006C28F2">
              <w:br/>
            </w:r>
            <w:r w:rsidRPr="006C28F2">
              <w:br/>
              <w:t>Морфологический анализ предлогов.</w:t>
            </w:r>
            <w:r w:rsidRPr="006C28F2">
              <w:br/>
            </w:r>
            <w:r w:rsidRPr="006C28F2">
              <w:br/>
              <w:t>Употребление предлогов в речи в соответствии с их значением и стилистическими особенностями.</w:t>
            </w:r>
            <w:r w:rsidRPr="006C28F2">
              <w:br/>
            </w:r>
            <w:r w:rsidRPr="006C28F2">
              <w:br/>
              <w:t xml:space="preserve">Нормы употребления имён существительных и </w:t>
            </w:r>
            <w:r w:rsidRPr="006C28F2">
              <w:lastRenderedPageBreak/>
              <w:t>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r w:rsidRPr="006C28F2">
              <w:br/>
            </w:r>
            <w:r w:rsidRPr="006C28F2">
              <w:br/>
              <w:t>Правописание производных предлогов.</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Союз.</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Союз как служебная часть речи. Союз как средство связи однородных членов предложения и частей сложного предложения.</w:t>
            </w:r>
            <w:r w:rsidRPr="006C28F2">
              <w:br/>
            </w:r>
            <w:r w:rsidRPr="006C28F2">
              <w:br/>
              <w:t>Разряды союзов по строению: простые и составные.</w:t>
            </w:r>
            <w:r w:rsidRPr="006C28F2">
              <w:br/>
            </w:r>
            <w:r w:rsidRPr="006C28F2">
              <w:br/>
              <w:t>Правописание составных союзов. Разряды союзов по значению: сочинительные и подчинительные.</w:t>
            </w:r>
            <w:r w:rsidRPr="006C28F2">
              <w:br/>
            </w:r>
            <w:r w:rsidRPr="006C28F2">
              <w:br/>
              <w:t>Одиночные, двойные и повторяющиеся сочинительные союзы.</w:t>
            </w:r>
            <w:r w:rsidRPr="006C28F2">
              <w:br/>
            </w:r>
            <w:r w:rsidRPr="006C28F2">
              <w:br/>
              <w:t>Морфологический анализ союзов.</w:t>
            </w:r>
            <w:r w:rsidRPr="006C28F2">
              <w:br/>
            </w:r>
            <w:r w:rsidRPr="006C28F2">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rsidRPr="006C28F2">
              <w:br/>
            </w:r>
            <w:r w:rsidRPr="006C28F2">
              <w:br/>
              <w:t>Правописание союзов.</w:t>
            </w:r>
            <w:r w:rsidRPr="006C28F2">
              <w:br/>
            </w:r>
            <w:r w:rsidRPr="006C28F2">
              <w:br/>
              <w:t>Знаки препинания в сложных союзных предложениях.</w:t>
            </w:r>
            <w:r w:rsidRPr="006C28F2">
              <w:br/>
            </w:r>
            <w:r w:rsidRPr="006C28F2">
              <w:br/>
              <w:t>Знаки препинания в предложениях с союзом и, связывающим однородные члены и части сложного предложения.</w:t>
            </w:r>
          </w:p>
        </w:tc>
      </w:tr>
      <w:tr w:rsidR="003E6453" w:rsidRPr="006C28F2">
        <w:trPr>
          <w:divId w:val="437915758"/>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Частица.</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Частица как служебная часть речи.</w:t>
            </w:r>
            <w:r w:rsidRPr="006C28F2">
              <w:br/>
            </w:r>
            <w:r w:rsidRPr="006C28F2">
              <w:br/>
              <w:t>Разряды частиц по значению и употреблению: формообразующие, отрицательные, модальные.</w:t>
            </w:r>
            <w:r w:rsidRPr="006C28F2">
              <w:br/>
            </w:r>
            <w:r w:rsidRPr="006C28F2">
              <w:br/>
              <w:t>Роль частиц в передаче различных оттенков значения в слове и тексте, в образовании форм глагола.</w:t>
            </w:r>
            <w:r w:rsidRPr="006C28F2">
              <w:br/>
            </w:r>
            <w:r w:rsidRPr="006C28F2">
              <w:b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rsidRPr="006C28F2">
              <w:br/>
            </w:r>
            <w:r w:rsidRPr="006C28F2">
              <w:br/>
              <w:t>Морфологический анализ частиц.</w:t>
            </w:r>
            <w:r w:rsidRPr="006C28F2">
              <w:br/>
            </w:r>
            <w:r w:rsidRPr="006C28F2">
              <w:br/>
              <w:t>Смысловые различия частиц "не" и "ни".</w:t>
            </w:r>
          </w:p>
        </w:tc>
      </w:tr>
      <w:tr w:rsidR="003E6453" w:rsidRPr="006C28F2">
        <w:trPr>
          <w:divId w:val="437915758"/>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Использование частиц "не" и "ни" в письменной речи.</w:t>
            </w:r>
            <w:r w:rsidRPr="006C28F2">
              <w:br/>
            </w:r>
            <w:r w:rsidRPr="006C28F2">
              <w:br/>
              <w:t xml:space="preserve">Различение приставки "не-" и частицы "не". Слитное и </w:t>
            </w:r>
            <w:r w:rsidRPr="006C28F2">
              <w:lastRenderedPageBreak/>
              <w:t>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3E6453" w:rsidRPr="006C28F2">
        <w:trPr>
          <w:divId w:val="437915758"/>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Междометия и звукоподражательные слова.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как особая группа слов.</w:t>
            </w:r>
            <w:r w:rsidRPr="006C28F2">
              <w:br/>
            </w:r>
            <w:r w:rsidRPr="006C28F2">
              <w:br/>
              <w:t>Разряды междометий по значению (выражающие чувства, побуждающие к действию, этикетные междометия); междометия производные и непроизводные.</w:t>
            </w:r>
            <w:r w:rsidRPr="006C28F2">
              <w:br/>
            </w:r>
            <w:r w:rsidRPr="006C28F2">
              <w:br/>
              <w:t>Морфологический анализ междометий.</w:t>
            </w:r>
            <w:r w:rsidRPr="006C28F2">
              <w:br/>
            </w:r>
            <w:r w:rsidRPr="006C28F2">
              <w:br/>
              <w:t>Звукоподражательные слова.</w:t>
            </w:r>
            <w:r w:rsidRPr="006C28F2">
              <w:br/>
            </w:r>
            <w:r w:rsidRPr="006C28F2">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sidRPr="006C28F2">
              <w:br/>
            </w:r>
            <w:r w:rsidRPr="006C28F2">
              <w:br/>
              <w:t>Омонимия слов разных частей речи. Грамматическая омонимия. Использование грамматических омонимов в речи.</w:t>
            </w:r>
          </w:p>
        </w:tc>
      </w:tr>
    </w:tbl>
    <w:p w:rsidR="003E6453" w:rsidRPr="006C28F2" w:rsidRDefault="004A5843" w:rsidP="006C28F2">
      <w:pPr>
        <w:jc w:val="both"/>
        <w:divId w:val="394396692"/>
      </w:pPr>
      <w:r w:rsidRPr="006C28F2">
        <w:t>171.9.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154"/>
        <w:gridCol w:w="6501"/>
      </w:tblGrid>
      <w:tr w:rsidR="003E6453" w:rsidRPr="006C28F2">
        <w:trPr>
          <w:divId w:val="678577806"/>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в кругу других славянских языков.</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Монолог-описание, монолог-рассуждение, монолог-повествование; выступление с научным сообщением. Диалог.</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и его основные признаки.</w:t>
            </w:r>
            <w:r w:rsidRPr="006C28F2">
              <w:br/>
            </w:r>
            <w:r w:rsidRPr="006C28F2">
              <w:br/>
              <w:t>Особенности функционально-смысловых типов речи (повествование, описание, рассуждение).</w:t>
            </w:r>
            <w:r w:rsidRPr="006C28F2">
              <w:br/>
            </w:r>
            <w:r w:rsidRPr="006C28F2">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Официально-деловой стиль. Сфера употребления, функции, языковые особенности.</w:t>
            </w:r>
            <w:r w:rsidRPr="006C28F2">
              <w:br/>
            </w:r>
            <w:r w:rsidRPr="006C28F2">
              <w:br/>
              <w:t>Жанры официально-делового стиля (заявление, объяснительная записка, автобиография, характеристика).</w:t>
            </w:r>
            <w:r w:rsidRPr="006C28F2">
              <w:br/>
            </w:r>
            <w:r w:rsidRPr="006C28F2">
              <w:br/>
              <w:t>Научный стиль. Сфера употребления, функции, языковые особенности.</w:t>
            </w:r>
            <w:r w:rsidRPr="006C28F2">
              <w:br/>
            </w:r>
            <w:r w:rsidRPr="006C28F2">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Система языка.</w:t>
            </w:r>
            <w:r w:rsidRPr="006C28F2">
              <w:br/>
            </w:r>
            <w:r w:rsidRPr="006C28F2">
              <w:lastRenderedPageBreak/>
              <w:t>Синтаксис. Культура речи.</w:t>
            </w:r>
            <w:r w:rsidRPr="006C28F2">
              <w:br/>
              <w:t>Пунктуация.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Синтаксис как раздел лингвистики.</w:t>
            </w:r>
            <w:r w:rsidRPr="006C28F2">
              <w:br/>
            </w:r>
            <w:r w:rsidRPr="006C28F2">
              <w:lastRenderedPageBreak/>
              <w:br/>
              <w:t>Словосочетание и предложение как единицы синтаксиса.</w:t>
            </w:r>
            <w:r w:rsidRPr="006C28F2">
              <w:br/>
            </w:r>
            <w:r w:rsidRPr="006C28F2">
              <w:br/>
              <w:t>Пунктуация. Функции знаков препинания.</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Словосочетание.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признаки словосочетания.</w:t>
            </w:r>
            <w:r w:rsidRPr="006C28F2">
              <w:br/>
            </w:r>
            <w:r w:rsidRPr="006C28F2">
              <w:br/>
              <w:t>Виды словосочетаний по морфологическим свойствам главного слова: глагольные, именные, наречные.</w:t>
            </w:r>
            <w:r w:rsidRPr="006C28F2">
              <w:br/>
            </w:r>
            <w:r w:rsidRPr="006C28F2">
              <w:br/>
              <w:t>Типы подчинительной связи слов в словосочетании: согласование, управление, примыкание.</w:t>
            </w:r>
            <w:r w:rsidRPr="006C28F2">
              <w:br/>
            </w:r>
            <w:r w:rsidRPr="006C28F2">
              <w:br/>
              <w:t>Синтаксический анализ словосочетаний.</w:t>
            </w:r>
            <w:r w:rsidRPr="006C28F2">
              <w:br/>
            </w:r>
            <w:r w:rsidRPr="006C28F2">
              <w:br/>
              <w:t>Грамматическая синонимия словосочетаний.</w:t>
            </w:r>
            <w:r w:rsidRPr="006C28F2">
              <w:br/>
            </w:r>
            <w:r w:rsidRPr="006C28F2">
              <w:br/>
              <w:t>Нормы построения словосочетаний.</w:t>
            </w:r>
          </w:p>
        </w:tc>
      </w:tr>
      <w:tr w:rsidR="003E6453" w:rsidRPr="006C28F2">
        <w:trPr>
          <w:divId w:val="678577806"/>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Предложение. Основные признаки предложения: смысловая и интонационная законченность, грамматическая оформленность.</w:t>
            </w:r>
            <w:r w:rsidRPr="006C28F2">
              <w:br/>
            </w:r>
            <w:r w:rsidRPr="006C28F2">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r w:rsidRPr="006C28F2">
              <w:br/>
            </w:r>
            <w:r w:rsidRPr="006C28F2">
              <w:br/>
              <w:t>Их интонационные и смысловые особенности.</w:t>
            </w:r>
            <w:r w:rsidRPr="006C28F2">
              <w:br/>
            </w:r>
            <w:r w:rsidRPr="006C28F2">
              <w:br/>
              <w:t>Употребление языковых форм выражения побуждения в побудительных предложениях.</w:t>
            </w:r>
            <w:r w:rsidRPr="006C28F2">
              <w:br/>
            </w:r>
            <w:r w:rsidRPr="006C28F2">
              <w:br/>
              <w:t>Средства оформления предложения в устной и письменной речи (интонация, логическое ударение, знаки препинания).</w:t>
            </w:r>
          </w:p>
        </w:tc>
      </w:tr>
      <w:tr w:rsidR="003E6453" w:rsidRPr="006C28F2">
        <w:trPr>
          <w:divId w:val="678577806"/>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Виды предложений по количеству грамматических основ (простые, сложные).</w:t>
            </w:r>
            <w:r w:rsidRPr="006C28F2">
              <w:br/>
            </w:r>
            <w:r w:rsidRPr="006C28F2">
              <w:br/>
              <w:t>Виды простых предложений по наличию главных членов (двусоставные, односоставные).</w:t>
            </w:r>
            <w:r w:rsidRPr="006C28F2">
              <w:br/>
            </w:r>
            <w:r w:rsidRPr="006C28F2">
              <w:br/>
              <w:t>Виды предложений по наличию второстепенных членов (распространённые, нераспространённые).</w:t>
            </w:r>
            <w:r w:rsidRPr="006C28F2">
              <w:br/>
            </w:r>
            <w:r w:rsidRPr="006C28F2">
              <w:br/>
              <w:t>Предложения полные и неполные.</w:t>
            </w:r>
            <w:r w:rsidRPr="006C28F2">
              <w:br/>
            </w:r>
            <w:r w:rsidRPr="006C28F2">
              <w:br/>
              <w:t>Употребление неполных предложений в диалогической речи, соблюдение в устной речи интонации неполного предложения.</w:t>
            </w:r>
            <w:r w:rsidRPr="006C28F2">
              <w:br/>
            </w:r>
            <w:r w:rsidRPr="006C28F2">
              <w:br/>
              <w:t>Грамматические, интонационные и пунктуационные особенности предложений со словами "да", "нет".</w:t>
            </w:r>
            <w:r w:rsidRPr="006C28F2">
              <w:br/>
            </w:r>
            <w:r w:rsidRPr="006C28F2">
              <w:lastRenderedPageBreak/>
              <w:br/>
              <w:t>Нормы построения простого предложения, использования инверсии.</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Двусоставное предложение. Главные члены предложения.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Подлежащее и сказуемое как главные члены предложения.</w:t>
            </w:r>
            <w:r w:rsidRPr="006C28F2">
              <w:br/>
            </w:r>
            <w:r w:rsidRPr="006C28F2">
              <w:br/>
              <w:t>Способы выражения подлежащего.</w:t>
            </w:r>
            <w:r w:rsidRPr="006C28F2">
              <w:br/>
            </w:r>
            <w:r w:rsidRPr="006C28F2">
              <w:br/>
              <w:t>Виды сказуемого (простое глагольное, составное глагольное, составное именное) и способы его выражения.</w:t>
            </w:r>
            <w:r w:rsidRPr="006C28F2">
              <w:br/>
            </w:r>
            <w:r w:rsidRPr="006C28F2">
              <w:br/>
              <w:t>Тире между подлежащим и сказуемым.</w:t>
            </w:r>
            <w:r w:rsidRPr="006C28F2">
              <w:br/>
            </w:r>
            <w:r w:rsidRPr="006C28F2">
              <w:b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Второстепенные члены предложения.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Второстепенные члены предложения, их виды.</w:t>
            </w:r>
            <w:r w:rsidRPr="006C28F2">
              <w:br/>
            </w:r>
            <w:r w:rsidRPr="006C28F2">
              <w:br/>
              <w:t>Определение как второстепенный член предложения.</w:t>
            </w:r>
            <w:r w:rsidRPr="006C28F2">
              <w:br/>
            </w:r>
            <w:r w:rsidRPr="006C28F2">
              <w:br/>
              <w:t>Определения согласованные и несогласованные.</w:t>
            </w:r>
            <w:r w:rsidRPr="006C28F2">
              <w:br/>
            </w:r>
            <w:r w:rsidRPr="006C28F2">
              <w:br/>
              <w:t>Приложение как особый вид определения.</w:t>
            </w:r>
            <w:r w:rsidRPr="006C28F2">
              <w:br/>
            </w:r>
            <w:r w:rsidRPr="006C28F2">
              <w:br/>
              <w:t>Дополнение как второстепенный член предложения.</w:t>
            </w:r>
            <w:r w:rsidRPr="006C28F2">
              <w:br/>
            </w:r>
            <w:r w:rsidRPr="006C28F2">
              <w:br/>
              <w:t>Дополнения прямые и косвенные.</w:t>
            </w:r>
            <w:r w:rsidRPr="006C28F2">
              <w:br/>
            </w:r>
            <w:r w:rsidRPr="006C28F2">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 их грамматические признаки.</w:t>
            </w:r>
            <w:r w:rsidRPr="006C28F2">
              <w:br/>
            </w:r>
            <w:r w:rsidRPr="006C28F2">
              <w:br/>
              <w:t>Грамматические различия односоставных предложений и двусоставных неполных предложений.</w:t>
            </w:r>
            <w:r w:rsidRPr="006C28F2">
              <w:br/>
            </w:r>
            <w:r w:rsidRPr="006C28F2">
              <w:br/>
              <w:t>Виды односоставных предложений: назывные, определённо-личные, неопределённо-личные, обобщённо-личные, безличные предложения.</w:t>
            </w:r>
            <w:r w:rsidRPr="006C28F2">
              <w:br/>
            </w:r>
            <w:r w:rsidRPr="006C28F2">
              <w:br/>
              <w:t>Синтаксическая синонимия односоставных и двусоставных предложений.</w:t>
            </w:r>
            <w:r w:rsidRPr="006C28F2">
              <w:br/>
            </w:r>
            <w:r w:rsidRPr="006C28F2">
              <w:br/>
              <w:t>Употребление односоставных предложений в речи.</w:t>
            </w:r>
          </w:p>
        </w:tc>
      </w:tr>
      <w:tr w:rsidR="003E6453" w:rsidRPr="006C28F2">
        <w:trPr>
          <w:divId w:val="678577806"/>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Простое осложнённое предложение.</w:t>
            </w:r>
            <w:r w:rsidRPr="006C28F2">
              <w:br/>
              <w:t>Предложения с однородными членами.</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Однородные члены предложения, их признаки, средства связи. Союзная и бессоюзная связь однородных членов предложения.</w:t>
            </w:r>
            <w:r w:rsidRPr="006C28F2">
              <w:br/>
            </w:r>
            <w:r w:rsidRPr="006C28F2">
              <w:br/>
              <w:t>Однородные и неоднородные определения.</w:t>
            </w:r>
            <w:r w:rsidRPr="006C28F2">
              <w:br/>
            </w:r>
            <w:r w:rsidRPr="006C28F2">
              <w:lastRenderedPageBreak/>
              <w:br/>
              <w:t>Предложения с обобщающими словами при однородных членах.</w:t>
            </w:r>
            <w:r w:rsidRPr="006C28F2">
              <w:br/>
            </w:r>
            <w:r w:rsidRPr="006C28F2">
              <w:br/>
              <w:t>Нормы построения предложений с однородными членами, связанными двойными союзами "не только... но и, как...так и".</w:t>
            </w:r>
          </w:p>
        </w:tc>
      </w:tr>
      <w:tr w:rsidR="003E6453" w:rsidRPr="006C28F2">
        <w:trPr>
          <w:divId w:val="678577806"/>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rsidRPr="006C28F2">
              <w:br/>
            </w:r>
            <w:r w:rsidRPr="006C28F2">
              <w:br/>
              <w:t>Нормы постановки знаков препинания в предложениях с обобщающими словами при однородных членах.</w:t>
            </w:r>
            <w:r w:rsidRPr="006C28F2">
              <w:br/>
            </w:r>
            <w:r w:rsidRPr="006C28F2">
              <w:br/>
              <w:t>Нормы постановки знаков препинания в простом и сложном предложениях с союзом "и".</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обособленными членами.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rsidRPr="006C28F2">
              <w:br/>
            </w:r>
            <w:r w:rsidRPr="006C28F2">
              <w:br/>
              <w:t>Уточняющие члены предложения, пояснительные и присоединительные конструкции.</w:t>
            </w:r>
            <w:r w:rsidRPr="006C28F2">
              <w:br/>
            </w:r>
            <w:r w:rsidRPr="006C28F2">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3E6453" w:rsidRPr="006C28F2">
        <w:trPr>
          <w:divId w:val="678577806"/>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обращениями, вводными и вставными конструкциями.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Обращение. Основные функции обращения.</w:t>
            </w:r>
            <w:r w:rsidRPr="006C28F2">
              <w:br/>
            </w:r>
            <w:r w:rsidRPr="006C28F2">
              <w:br/>
              <w:t>Распространённое и нераспространённое обращение.</w:t>
            </w:r>
            <w:r w:rsidRPr="006C28F2">
              <w:br/>
            </w:r>
            <w:r w:rsidRPr="006C28F2">
              <w:br/>
              <w:t>Вводные конструкции.</w:t>
            </w:r>
            <w:r w:rsidRPr="006C28F2">
              <w:br/>
            </w:r>
            <w:r w:rsidRPr="006C28F2">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sidRPr="006C28F2">
              <w:br/>
            </w:r>
            <w:r w:rsidRPr="006C28F2">
              <w:br/>
              <w:t>Вставные конструкции.</w:t>
            </w:r>
            <w:r w:rsidRPr="006C28F2">
              <w:br/>
            </w:r>
            <w:r w:rsidRPr="006C28F2">
              <w:br/>
              <w:t>Омонимия членов предложения и вводных слов, словосочетаний и предложений.</w:t>
            </w:r>
            <w:r w:rsidRPr="006C28F2">
              <w:br/>
            </w:r>
            <w:r w:rsidRPr="006C28F2">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lastRenderedPageBreak/>
              <w:br/>
              <w:t>Нормы постановки знаков препинания в предложениях с вводными и вставными конструкциями, обращениями и междометиями.</w:t>
            </w:r>
          </w:p>
        </w:tc>
      </w:tr>
    </w:tbl>
    <w:p w:rsidR="003E6453" w:rsidRPr="006C28F2" w:rsidRDefault="004A5843" w:rsidP="006C28F2">
      <w:pPr>
        <w:jc w:val="both"/>
        <w:divId w:val="394396692"/>
      </w:pPr>
      <w:r w:rsidRPr="006C28F2">
        <w:lastRenderedPageBreak/>
        <w:t>171.10.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211"/>
        <w:gridCol w:w="6444"/>
      </w:tblGrid>
      <w:tr w:rsidR="003E6453" w:rsidRPr="006C28F2">
        <w:trPr>
          <w:divId w:val="1801147442"/>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русского языка в Российской Федерации.</w:t>
            </w:r>
            <w:r w:rsidRPr="006C28F2">
              <w:br/>
            </w:r>
            <w:r w:rsidRPr="006C28F2">
              <w:br/>
              <w:t>Русский язык в современном мире.</w:t>
            </w:r>
          </w:p>
        </w:tc>
      </w:tr>
      <w:tr w:rsidR="003E6453" w:rsidRPr="006C28F2">
        <w:trPr>
          <w:divId w:val="1801147442"/>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Речь устная и письменная, монологическая и диалогическая, полилог (повторение).</w:t>
            </w:r>
            <w:r w:rsidRPr="006C28F2">
              <w:br/>
            </w:r>
            <w:r w:rsidRPr="006C28F2">
              <w:br/>
              <w:t>Виды речевой деятельности: говорение, письмо, аудирование, чтение (повторение).</w:t>
            </w:r>
            <w:r w:rsidRPr="006C28F2">
              <w:br/>
            </w:r>
            <w:r w:rsidRPr="006C28F2">
              <w:br/>
              <w:t>Виды аудирования: выборочное, ознакомительное, детальное.</w:t>
            </w:r>
            <w:r w:rsidRPr="006C28F2">
              <w:br/>
            </w:r>
            <w:r w:rsidRPr="006C28F2">
              <w:br/>
              <w:t>Виды чтения: изучающее, ознакомительное, просмотровое, поисковое.</w:t>
            </w:r>
          </w:p>
        </w:tc>
      </w:tr>
      <w:tr w:rsidR="003E6453" w:rsidRPr="006C28F2">
        <w:trPr>
          <w:divId w:val="1801147442"/>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rsidRPr="006C28F2">
              <w:br/>
            </w:r>
            <w:r w:rsidRPr="006C28F2">
              <w:br/>
              <w:t>Подробное, сжатое, выборочное изложение прочитанного или прослушанного текста.</w:t>
            </w:r>
            <w:r w:rsidRPr="006C28F2">
              <w:br/>
            </w:r>
            <w:r w:rsidRPr="006C28F2">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rsidRPr="006C28F2">
              <w:br/>
            </w:r>
            <w:r w:rsidRPr="006C28F2">
              <w:br/>
              <w:t>Приёмы работы с учебной книгой, лингвистическими словарями, справочной литературой.</w:t>
            </w:r>
          </w:p>
        </w:tc>
      </w:tr>
      <w:tr w:rsidR="003E6453" w:rsidRPr="006C28F2">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sidRPr="006C28F2">
              <w:br/>
            </w:r>
            <w:r w:rsidRPr="006C28F2">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3E6453" w:rsidRPr="006C28F2">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современного русского языка: разговорная речь; функциональные стили: научный (научно-учебный), публицистический, официально-</w:t>
            </w:r>
            <w:r w:rsidRPr="006C28F2">
              <w:lastRenderedPageBreak/>
              <w:t>деловой; язык художественной литературы (повторение, обобщение).</w:t>
            </w:r>
            <w:r w:rsidRPr="006C28F2">
              <w:br/>
            </w:r>
            <w:r w:rsidRPr="006C28F2">
              <w:b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rsidRPr="006C28F2">
              <w:br/>
            </w:r>
            <w:r w:rsidRPr="006C28F2">
              <w:b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rsidRPr="006C28F2">
              <w:br/>
            </w:r>
            <w:r w:rsidRPr="006C28F2">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3E6453" w:rsidRPr="006C28F2">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Синтаксис. Культура речи.</w:t>
            </w:r>
            <w:r w:rsidRPr="006C28F2">
              <w:br/>
              <w:t>Пунктуация.</w:t>
            </w:r>
            <w:r w:rsidRPr="006C28F2">
              <w:br/>
              <w:t>Сложное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сложном предложении (повторение).</w:t>
            </w:r>
            <w:r w:rsidRPr="006C28F2">
              <w:br/>
            </w:r>
            <w:r w:rsidRPr="006C28F2">
              <w:br/>
              <w:t>Классификация сложных предложений.</w:t>
            </w:r>
            <w:r w:rsidRPr="006C28F2">
              <w:br/>
            </w:r>
            <w:r w:rsidRPr="006C28F2">
              <w:br/>
              <w:t>Смысловое, структурное и интонационное единство частей сложного предложения.</w:t>
            </w:r>
          </w:p>
        </w:tc>
      </w:tr>
      <w:tr w:rsidR="003E6453" w:rsidRPr="006C28F2">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Сложносочинённое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сложносочинённом предложении, его строении.</w:t>
            </w:r>
            <w:r w:rsidRPr="006C28F2">
              <w:br/>
            </w:r>
            <w:r w:rsidRPr="006C28F2">
              <w:br/>
              <w:t>Виды сложносочинённых предложений. Средства связи частей сложносочинённого предложения.</w:t>
            </w:r>
            <w:r w:rsidRPr="006C28F2">
              <w:br/>
            </w:r>
            <w:r w:rsidRPr="006C28F2">
              <w:br/>
              <w:t>Интонационные особенности сложносочинённых предложений с разными смысловыми отношениями между частями.</w:t>
            </w:r>
            <w:r w:rsidRPr="006C28F2">
              <w:br/>
            </w:r>
            <w:r w:rsidRPr="006C28F2">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rsidRPr="006C28F2">
              <w:br/>
            </w:r>
            <w:r w:rsidRPr="006C28F2">
              <w:br/>
              <w:t>Нормы построения сложносочинённого предложения; нормы постановки знаков препинания в сложных предложениях (обобщение).</w:t>
            </w:r>
            <w:r w:rsidRPr="006C28F2">
              <w:br/>
            </w:r>
            <w:r w:rsidRPr="006C28F2">
              <w:br/>
              <w:t>Синтаксический и пунктуационный анализ сложносочинённых предложений.</w:t>
            </w:r>
          </w:p>
        </w:tc>
      </w:tr>
      <w:tr w:rsidR="003E6453" w:rsidRPr="006C28F2">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Бессоюзное сложное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бессоюзном сложном предложении.</w:t>
            </w:r>
            <w:r w:rsidRPr="006C28F2">
              <w:br/>
            </w:r>
            <w:r w:rsidRPr="006C28F2">
              <w:b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w:t>
            </w:r>
            <w:r w:rsidRPr="006C28F2">
              <w:lastRenderedPageBreak/>
              <w:t>бессоюзных сложных предложений и союзных сложных предложений.</w:t>
            </w:r>
            <w:r w:rsidRPr="006C28F2">
              <w:br/>
            </w:r>
            <w:r w:rsidRPr="006C28F2">
              <w:br/>
              <w:t>Бессоюзные сложные предложения со значением перечисления. Запятая и точка с запятой в бессоюзном сложном предложении.</w:t>
            </w:r>
            <w:r w:rsidRPr="006C28F2">
              <w:br/>
            </w:r>
            <w:r w:rsidRPr="006C28F2">
              <w:br/>
              <w:t>Бессоюзные сложные предложения со значением причины, пояснения, дополнения. Двоеточие в бессоюзном сложном предложении.</w:t>
            </w:r>
            <w:r w:rsidRPr="006C28F2">
              <w:br/>
            </w:r>
            <w:r w:rsidRPr="006C28F2">
              <w:b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3E6453" w:rsidRPr="006C28F2">
        <w:trPr>
          <w:divId w:val="1801147442"/>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Прямая и косвенная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Прямая и косвенная речь. Синонимия предложений с прямой и косвенной речью.</w:t>
            </w:r>
            <w:r w:rsidRPr="006C28F2">
              <w:br/>
            </w:r>
            <w:r w:rsidRPr="006C28F2">
              <w:br/>
              <w:t>Цитирование. Способы включения цитат в высказывание.</w:t>
            </w:r>
            <w:r w:rsidRPr="006C28F2">
              <w:br/>
            </w:r>
            <w:r w:rsidRPr="006C28F2">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rsidRPr="006C28F2">
              <w:br/>
            </w:r>
            <w:r w:rsidRPr="006C28F2">
              <w:br/>
              <w:t>Применение знаний по синтаксису и пунктуации в практике правописания.</w:t>
            </w:r>
          </w:p>
        </w:tc>
      </w:tr>
    </w:tbl>
    <w:p w:rsidR="003E6453" w:rsidRPr="006C28F2" w:rsidRDefault="004A5843" w:rsidP="006C28F2">
      <w:pPr>
        <w:jc w:val="both"/>
        <w:divId w:val="394396692"/>
      </w:pPr>
      <w:r w:rsidRPr="006C28F2">
        <w:t>171.11.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235"/>
        <w:gridCol w:w="6420"/>
      </w:tblGrid>
      <w:tr w:rsidR="003E6453" w:rsidRPr="006C28F2">
        <w:trPr>
          <w:divId w:val="624703443"/>
        </w:trPr>
        <w:tc>
          <w:tcPr>
            <w:tcW w:w="3511" w:type="dxa"/>
            <w:vAlign w:val="center"/>
            <w:hideMark/>
          </w:tcPr>
          <w:p w:rsidR="003E6453" w:rsidRPr="006C28F2" w:rsidRDefault="003E6453" w:rsidP="006C28F2">
            <w:pPr>
              <w:rPr>
                <w:rFonts w:eastAsia="Times New Roman"/>
              </w:rPr>
            </w:pPr>
          </w:p>
        </w:tc>
        <w:tc>
          <w:tcPr>
            <w:tcW w:w="7762" w:type="dxa"/>
            <w:vAlign w:val="center"/>
            <w:hideMark/>
          </w:tcPr>
          <w:p w:rsidR="003E6453" w:rsidRPr="006C28F2" w:rsidRDefault="003E6453" w:rsidP="006C28F2">
            <w:pPr>
              <w:rPr>
                <w:rFonts w:eastAsia="Times New Roman"/>
              </w:rPr>
            </w:pPr>
          </w:p>
        </w:tc>
      </w:tr>
      <w:tr w:rsidR="003E6453" w:rsidRPr="006C28F2">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русского языка в Российской Федерации.</w:t>
            </w:r>
            <w:r w:rsidRPr="006C28F2">
              <w:br/>
            </w:r>
            <w:r w:rsidRPr="006C28F2">
              <w:br/>
              <w:t>Русский язык в современном мире.</w:t>
            </w:r>
          </w:p>
        </w:tc>
      </w:tr>
      <w:tr w:rsidR="003E6453" w:rsidRPr="006C28F2">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Речь устная и письменная, монологическая и диалогическая, полилог (повторение).</w:t>
            </w:r>
            <w:r w:rsidRPr="006C28F2">
              <w:br/>
            </w:r>
            <w:r w:rsidRPr="006C28F2">
              <w:br/>
              <w:t>Виды речевой деятельности: говорение, письмо, аудирование, чтение (повторение).</w:t>
            </w:r>
            <w:r w:rsidRPr="006C28F2">
              <w:br/>
            </w:r>
            <w:r w:rsidRPr="006C28F2">
              <w:br/>
              <w:t>Виды аудирования: выборочное, ознакомительное, детальное.</w:t>
            </w:r>
            <w:r w:rsidRPr="006C28F2">
              <w:br/>
            </w:r>
            <w:r w:rsidRPr="006C28F2">
              <w:br/>
              <w:t>Виды чтения: изучающее, ознакомительное, просмотровое, поисковое.</w:t>
            </w:r>
            <w:r w:rsidRPr="006C28F2">
              <w:br/>
            </w:r>
            <w:r w:rsidRPr="006C28F2">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r w:rsidRPr="006C28F2">
              <w:br/>
            </w:r>
            <w:r w:rsidRPr="006C28F2">
              <w:lastRenderedPageBreak/>
              <w:br/>
              <w:t>Подробное, сжатое, выборочное изложение прочитанного или прослушанного текста.</w:t>
            </w:r>
            <w:r w:rsidRPr="006C28F2">
              <w:br/>
            </w:r>
            <w:r w:rsidRPr="006C28F2">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rsidRPr="006C28F2">
              <w:br/>
            </w:r>
            <w:r w:rsidRPr="006C28F2">
              <w:br/>
              <w:t>Приёмы работы с учебной книгой, лингвистическими словарями, справочной литературой.</w:t>
            </w:r>
          </w:p>
        </w:tc>
      </w:tr>
      <w:tr w:rsidR="003E6453" w:rsidRPr="006C28F2">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Текст.</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sidRPr="006C28F2">
              <w:br/>
            </w:r>
            <w:r w:rsidRPr="006C28F2">
              <w:b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3E6453" w:rsidRPr="006C28F2">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rsidRPr="006C28F2">
              <w:br/>
            </w:r>
            <w:r w:rsidRPr="006C28F2">
              <w:b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rsidRPr="006C28F2">
              <w:br/>
            </w:r>
            <w:r w:rsidRPr="006C28F2">
              <w:b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rsidRPr="006C28F2">
              <w:br/>
            </w:r>
            <w:r w:rsidRPr="006C28F2">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3E6453" w:rsidRPr="006C28F2">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w:t>
            </w:r>
            <w:r w:rsidRPr="006C28F2">
              <w:br/>
              <w:t>Пунктуация.</w:t>
            </w:r>
            <w:r w:rsidRPr="006C28F2">
              <w:br/>
              <w:t>Сложное предложение.</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сложном предложении (повторение). Классификация сложных предложений.</w:t>
            </w:r>
          </w:p>
        </w:tc>
      </w:tr>
      <w:tr w:rsidR="003E6453" w:rsidRPr="006C28F2">
        <w:trPr>
          <w:divId w:val="624703443"/>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Сложноподчинённое предложение.</w:t>
            </w:r>
          </w:p>
        </w:tc>
        <w:tc>
          <w:tcPr>
            <w:tcW w:w="776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сложноподчинённом предложении.</w:t>
            </w:r>
            <w:r w:rsidRPr="006C28F2">
              <w:br/>
            </w:r>
            <w:r w:rsidRPr="006C28F2">
              <w:br/>
              <w:t>Главная и придаточная части предложения.</w:t>
            </w:r>
            <w:r w:rsidRPr="006C28F2">
              <w:br/>
            </w:r>
            <w:r w:rsidRPr="006C28F2">
              <w:br/>
            </w:r>
            <w:r w:rsidRPr="006C28F2">
              <w:lastRenderedPageBreak/>
              <w:t>Грамматическая синонимия сложноподчинённых предложений и простых предложений с обособленными членами.</w:t>
            </w:r>
            <w:r w:rsidRPr="006C28F2">
              <w:br/>
            </w:r>
            <w:r w:rsidRPr="006C28F2">
              <w:br/>
              <w:t>Сложноподчинённые предложения с придаточными определительными.</w:t>
            </w:r>
            <w:r w:rsidRPr="006C28F2">
              <w:br/>
            </w:r>
            <w:r w:rsidRPr="006C28F2">
              <w:br/>
              <w:t>Сложноподчинённые предложения с придаточными изъяснительными.</w:t>
            </w:r>
            <w:r w:rsidRPr="006C28F2">
              <w:br/>
            </w:r>
            <w:r w:rsidRPr="006C28F2">
              <w:br/>
              <w:t>Сложноподчинённые предложения с придаточными обстоятельственными.</w:t>
            </w:r>
            <w:r w:rsidRPr="006C28F2">
              <w:br/>
            </w:r>
            <w:r w:rsidRPr="006C28F2">
              <w:br/>
              <w:t>Сложноподчинённые предложения с придаточными места, времени.</w:t>
            </w:r>
            <w:r w:rsidRPr="006C28F2">
              <w:br/>
            </w:r>
            <w:r w:rsidRPr="006C28F2">
              <w:br/>
              <w:t>Сложноподчинённые предложения с придаточными причины, цели и следствия.</w:t>
            </w:r>
            <w:r w:rsidRPr="006C28F2">
              <w:br/>
            </w:r>
            <w:r w:rsidRPr="006C28F2">
              <w:br/>
              <w:t>Сложноподчинённые предложения с придаточными условия, уступки.</w:t>
            </w:r>
          </w:p>
        </w:tc>
      </w:tr>
      <w:tr w:rsidR="003E6453" w:rsidRPr="006C28F2">
        <w:trPr>
          <w:divId w:val="624703443"/>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76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Сложноподчинённые предложения с придаточными образа действия, меры и степени и сравнительными.</w:t>
            </w:r>
            <w:r w:rsidRPr="006C28F2">
              <w:br/>
            </w:r>
            <w:r w:rsidRPr="006C28F2">
              <w:b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r w:rsidRPr="006C28F2">
              <w:br/>
            </w:r>
            <w:r w:rsidRPr="006C28F2">
              <w:br/>
              <w:t>Типичные грамматические ошибки при построении сложноподчинённых предложений.</w:t>
            </w:r>
            <w:r w:rsidRPr="006C28F2">
              <w:br/>
            </w:r>
            <w:r w:rsidRPr="006C28F2">
              <w:br/>
              <w:t>Сложноподчинённые предложения с несколькими придаточными. Однородное, неоднородное и последовательное подчинение придаточных частей.</w:t>
            </w:r>
            <w:r w:rsidRPr="006C28F2">
              <w:br/>
            </w:r>
            <w:r w:rsidRPr="006C28F2">
              <w:br/>
              <w:t>Нормы постановки знаков препинания в сложноподчинённых предложениях.</w:t>
            </w:r>
            <w:r w:rsidRPr="006C28F2">
              <w:br/>
            </w:r>
            <w:r w:rsidRPr="006C28F2">
              <w:br/>
              <w:t>Синтаксический и пунктуационный анализ сложноподчинённых предложений.</w:t>
            </w:r>
          </w:p>
        </w:tc>
      </w:tr>
      <w:tr w:rsidR="003E6453" w:rsidRPr="006C28F2">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Сложные предложения с разными видами союзной и бессоюзной связи.</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Типы сложных предложений с разными видами связи.</w:t>
            </w:r>
            <w:r w:rsidRPr="006C28F2">
              <w:br/>
            </w:r>
            <w:r w:rsidRPr="006C28F2">
              <w:br/>
              <w:t>Синтаксический и пунктуационный анализ сложных предложений с разными видами союзной и бессоюзной связи.</w:t>
            </w:r>
          </w:p>
        </w:tc>
      </w:tr>
      <w:tr w:rsidR="003E6453" w:rsidRPr="006C28F2">
        <w:trPr>
          <w:divId w:val="624703443"/>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Прямая и косвенная речь.</w:t>
            </w:r>
          </w:p>
        </w:tc>
        <w:tc>
          <w:tcPr>
            <w:tcW w:w="776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Нормы построения предложений с прямой и косвенной речью; нормы постановки знаков препинания в </w:t>
            </w:r>
            <w:r w:rsidRPr="006C28F2">
              <w:lastRenderedPageBreak/>
              <w:t>предложениях с косвенной речью, с прямой речью, при цитировании (повторение).</w:t>
            </w:r>
            <w:r w:rsidRPr="006C28F2">
              <w:br/>
            </w:r>
            <w:r w:rsidRPr="006C28F2">
              <w:br/>
              <w:t>Применение знаний по синтаксису и пунктуации в практике правописания (повторение).</w:t>
            </w:r>
          </w:p>
        </w:tc>
      </w:tr>
    </w:tbl>
    <w:p w:rsidR="003E6453" w:rsidRPr="006C28F2" w:rsidRDefault="004A5843" w:rsidP="006C28F2">
      <w:pPr>
        <w:jc w:val="both"/>
        <w:divId w:val="394396692"/>
      </w:pPr>
      <w:r w:rsidRPr="006C28F2">
        <w:lastRenderedPageBreak/>
        <w:t>171.12. Планируемые результаты освоения программы по русскому языку на уровне основного общего образования.</w:t>
      </w:r>
    </w:p>
    <w:p w:rsidR="003E6453" w:rsidRPr="006C28F2" w:rsidRDefault="004A5843" w:rsidP="006C28F2">
      <w:pPr>
        <w:jc w:val="both"/>
        <w:divId w:val="394396692"/>
      </w:pPr>
      <w:r w:rsidRPr="006C28F2">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6C28F2">
        <w:br/>
      </w:r>
      <w:r w:rsidRPr="006C28F2">
        <w:br/>
        <w:t>неприятие любых форм экстремизма, дискриминации; понимание роли различных социальных институтов в жизни человека;</w:t>
      </w:r>
      <w:r w:rsidRPr="006C28F2">
        <w:br/>
      </w:r>
      <w:r w:rsidRPr="006C28F2">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lastRenderedPageBreak/>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6C28F2">
        <w:br/>
      </w:r>
      <w:r w:rsidRPr="006C28F2">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умение рассказать о своих планах на будущее;</w:t>
      </w:r>
    </w:p>
    <w:p w:rsidR="003E6453" w:rsidRPr="006C28F2" w:rsidRDefault="004A5843" w:rsidP="006C28F2">
      <w:pPr>
        <w:jc w:val="both"/>
        <w:divId w:val="394396692"/>
      </w:pPr>
      <w:r w:rsidRPr="006C28F2">
        <w:t>7) экологического воспитания:</w:t>
      </w:r>
      <w:r w:rsidRPr="006C28F2">
        <w:br/>
      </w:r>
      <w:r w:rsidRPr="006C28F2">
        <w:b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w:t>
      </w:r>
      <w:r w:rsidRPr="006C28F2">
        <w:lastRenderedPageBreak/>
        <w:t>точку зрения на экологические проблемы;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E6453" w:rsidRPr="006C28F2" w:rsidRDefault="004A5843" w:rsidP="006C28F2">
      <w:pPr>
        <w:jc w:val="both"/>
        <w:divId w:val="394396692"/>
      </w:pPr>
      <w:r w:rsidRPr="006C28F2">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171.12.3.1.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 xml:space="preserve">выявлять и характеризовать существенные признаки языковых единиц, языковых явлений </w:t>
      </w:r>
      <w:r w:rsidRPr="006C28F2">
        <w:lastRenderedPageBreak/>
        <w:t>и процессов;</w:t>
      </w:r>
      <w:r w:rsidRPr="006C28F2">
        <w:br/>
      </w:r>
      <w:r w:rsidRPr="006C28F2">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Pr="006C28F2">
        <w:br/>
      </w:r>
      <w:r w:rsidRPr="006C28F2">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 информации текста, необходимой для решения поставленной учебной задачи;</w:t>
      </w:r>
      <w:r w:rsidRPr="006C28F2">
        <w:br/>
      </w:r>
      <w:r w:rsidRPr="006C28F2">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3E6453" w:rsidRPr="006C28F2" w:rsidRDefault="004A5843" w:rsidP="006C28F2">
      <w:pPr>
        <w:jc w:val="both"/>
        <w:divId w:val="394396692"/>
      </w:pPr>
      <w:r w:rsidRPr="006C28F2">
        <w:t>171.12.3.2.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языковом образовании;</w:t>
      </w:r>
      <w:r w:rsidRPr="006C28F2">
        <w:br/>
      </w:r>
      <w:r w:rsidRPr="006C28F2">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составлять алгоритм действий и использовать его для решения учебных задач;</w:t>
      </w:r>
      <w:r w:rsidRPr="006C28F2">
        <w:br/>
      </w:r>
      <w:r w:rsidRPr="006C28F2">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лингвистического исследования (эксперимента);</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171.12.3.3.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с учетом предложенной учебной задачи и заданных критериев;</w:t>
      </w:r>
      <w:r w:rsidRPr="006C28F2">
        <w:br/>
      </w:r>
      <w:r w:rsidRPr="006C28F2">
        <w:lastRenderedPageBreak/>
        <w:br/>
        <w:t>выбирать, анализировать, интерпретировать, обобщать и систематизировать информацию, представленную в текстах, таблицах, схемах;</w:t>
      </w:r>
      <w:r w:rsidRPr="006C28F2">
        <w:br/>
      </w:r>
      <w:r w:rsidRPr="006C28F2">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6C28F2">
        <w:br/>
      </w:r>
      <w:r w:rsidRPr="006C28F2">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6C28F2">
        <w:br/>
      </w:r>
      <w:r w:rsidRPr="006C28F2">
        <w:br/>
        <w:t>оценивать надежность информации по критериям, предложенным учителем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171.12.3.4.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проведенного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E6453" w:rsidRPr="006C28F2" w:rsidRDefault="004A5843" w:rsidP="006C28F2">
      <w:pPr>
        <w:jc w:val="both"/>
        <w:divId w:val="394396692"/>
      </w:pPr>
      <w:r w:rsidRPr="006C28F2">
        <w:lastRenderedPageBreak/>
        <w:t>171.12.3.5.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w:t>
      </w:r>
      <w:r w:rsidRPr="006C28F2">
        <w:br/>
      </w:r>
      <w:r w:rsidRPr="006C28F2">
        <w:br/>
        <w:t>ориентироваться в различных подходах к принятию решений (индивидуальное, принятие решения в группе, принятие решения группой);</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самостоятельно составлять план действий, вносить необходимые коррективы в ходе его реализации;</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разными способами самоконтроля (в том числе речевого), самомотивации и рефлексии;</w:t>
      </w:r>
      <w:r w:rsidRPr="006C28F2">
        <w:br/>
      </w:r>
      <w:r w:rsidRPr="006C28F2">
        <w:br/>
        <w:t>давать адекватную оценку учебной ситуации и предлагать план ее изменения;</w:t>
      </w:r>
      <w:r w:rsidRPr="006C28F2">
        <w:br/>
      </w:r>
      <w:r w:rsidRPr="006C28F2">
        <w:br/>
        <w:t>предвидеть трудности, которые могут возникнуть при решении учебной задачи, и адаптировать решение к меняющимся обстоятельствам;</w:t>
      </w:r>
      <w:r w:rsidRPr="006C28F2">
        <w:br/>
      </w:r>
      <w:r w:rsidRPr="006C28F2">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sidRPr="006C28F2">
        <w:br/>
      </w:r>
      <w:r w:rsidRPr="006C28F2">
        <w:br/>
        <w:t>развивать способность управлять собственными эмоциями и эмоциями других;</w:t>
      </w:r>
      <w:r w:rsidRPr="006C28F2">
        <w:br/>
      </w:r>
      <w:r w:rsidRPr="006C28F2">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Pr="006C28F2">
        <w:br/>
      </w:r>
      <w:r w:rsidRPr="006C28F2">
        <w:br/>
        <w:t>осознанно относиться к другому человеку и его мнению;</w:t>
      </w:r>
      <w:r w:rsidRPr="006C28F2">
        <w:br/>
      </w:r>
      <w:r w:rsidRPr="006C28F2">
        <w:br/>
        <w:t>признавать свое и чужое право на ошибку;</w:t>
      </w:r>
      <w:r w:rsidRPr="006C28F2">
        <w:br/>
      </w:r>
      <w:r w:rsidRPr="006C28F2">
        <w:br/>
        <w:t>принимать себя и других, не осуждая;</w:t>
      </w:r>
      <w:r w:rsidRPr="006C28F2">
        <w:br/>
      </w:r>
      <w:r w:rsidRPr="006C28F2">
        <w:br/>
        <w:t>проявлять открытость;</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171.12.3.7. У обучающегося будут сформированы следующие умения совместной деятельности:</w:t>
      </w:r>
      <w:r w:rsidRPr="006C28F2">
        <w:br/>
      </w:r>
      <w:r w:rsidRPr="006C28F2">
        <w:b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w:t>
      </w:r>
      <w:r w:rsidRPr="006C28F2">
        <w:lastRenderedPageBreak/>
        <w:t>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3E6453" w:rsidRPr="006C28F2" w:rsidRDefault="004A5843" w:rsidP="006C28F2">
      <w:pPr>
        <w:jc w:val="both"/>
        <w:divId w:val="394396692"/>
      </w:pPr>
      <w:r w:rsidRPr="006C28F2">
        <w:t>171.12.4. К концу обучения в 5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171.12.4.1. Общие сведения о языке.</w:t>
      </w:r>
      <w:r w:rsidRPr="006C28F2">
        <w:br/>
      </w:r>
      <w:r w:rsidRPr="006C28F2">
        <w:br/>
        <w:t>Осознавать богатство и выразительность русского языка, приводить примеры, свидетельствующие об этом.</w:t>
      </w:r>
      <w:r w:rsidRPr="006C28F2">
        <w:br/>
      </w:r>
      <w:r w:rsidRPr="006C28F2">
        <w:br/>
        <w:t>Знать основные разделы лингвистики, основные единицы языка и речи (звук, морфема, слово, словосочетание, предложение).</w:t>
      </w:r>
    </w:p>
    <w:p w:rsidR="003E6453" w:rsidRPr="006C28F2" w:rsidRDefault="004A5843" w:rsidP="006C28F2">
      <w:pPr>
        <w:jc w:val="both"/>
        <w:divId w:val="394396692"/>
      </w:pPr>
      <w:r w:rsidRPr="006C28F2">
        <w:t>171.12.4.2. Язык и речь.</w:t>
      </w:r>
      <w:r w:rsidRPr="006C28F2">
        <w:br/>
      </w:r>
      <w:r w:rsidRPr="006C28F2">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sidRPr="006C28F2">
        <w:br/>
      </w:r>
      <w:r w:rsidRPr="006C28F2">
        <w:b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объёмом не менее 3 реплик.</w:t>
      </w:r>
      <w:r w:rsidRPr="006C28F2">
        <w:br/>
      </w:r>
      <w:r w:rsidRPr="006C28F2">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 xml:space="preserve">Устно пересказывать (при наличии возможности) прочитанный или прослушанный текст </w:t>
      </w:r>
      <w:r w:rsidRPr="006C28F2">
        <w:lastRenderedPageBreak/>
        <w:t>объёмом не менее 100 слов.</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3E6453" w:rsidRPr="006C28F2" w:rsidRDefault="004A5843" w:rsidP="006C28F2">
      <w:pPr>
        <w:jc w:val="both"/>
        <w:divId w:val="394396692"/>
      </w:pPr>
      <w:r w:rsidRPr="006C28F2">
        <w:t>171.12.4.3. Текст.</w:t>
      </w:r>
      <w:r w:rsidRPr="006C28F2">
        <w:br/>
      </w:r>
      <w:r w:rsidRPr="006C28F2">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sidRPr="006C28F2">
        <w:br/>
      </w:r>
      <w:r w:rsidRPr="006C28F2">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sidRPr="006C28F2">
        <w:br/>
      </w:r>
      <w:r w:rsidRPr="006C28F2">
        <w:br/>
        <w:t>Применять знание основных признаков текста (повествование) в практике его создания.</w:t>
      </w:r>
      <w:r w:rsidRPr="006C28F2">
        <w:br/>
      </w:r>
      <w:r w:rsidRPr="006C28F2">
        <w:b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r w:rsidRPr="006C28F2">
        <w:br/>
      </w:r>
      <w:r w:rsidRPr="006C28F2">
        <w:br/>
        <w:t>Восстанавливать деформированный текст; осуществлять корректировку восстановленного текста с опорой на образец.</w:t>
      </w:r>
      <w:r w:rsidRPr="006C28F2">
        <w:br/>
      </w:r>
      <w:r w:rsidRPr="006C28F2">
        <w:b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w:t>
      </w:r>
      <w:r w:rsidRPr="006C28F2">
        <w:lastRenderedPageBreak/>
        <w:t>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3E6453" w:rsidRPr="006C28F2" w:rsidRDefault="004A5843" w:rsidP="006C28F2">
      <w:pPr>
        <w:jc w:val="both"/>
        <w:divId w:val="394396692"/>
      </w:pPr>
      <w:r w:rsidRPr="006C28F2">
        <w:t>171.12.4.4. Функциональные разновидности языка.</w:t>
      </w:r>
      <w:r w:rsidRPr="006C28F2">
        <w:br/>
      </w:r>
      <w:r w:rsidRPr="006C28F2">
        <w:br/>
        <w:t>Иметь общее представление об особенностях разговорной речи, функциональных стилей, языка художественной литературы.</w:t>
      </w:r>
    </w:p>
    <w:p w:rsidR="003E6453" w:rsidRPr="006C28F2" w:rsidRDefault="004A5843" w:rsidP="006C28F2">
      <w:pPr>
        <w:jc w:val="both"/>
        <w:divId w:val="394396692"/>
      </w:pPr>
      <w:r w:rsidRPr="006C28F2">
        <w:t>171.12.4.5. Система языка. Фонетика. Графика. Орфоэпия. Характеризовать звуки; понимать различие между звуком и буквой, характеризовать систему звуков.</w:t>
      </w:r>
      <w:r w:rsidRPr="006C28F2">
        <w:br/>
      </w:r>
      <w:r w:rsidRPr="006C28F2">
        <w:br/>
        <w:t>Проводить фонетический анализ слов.</w:t>
      </w:r>
      <w:r w:rsidRPr="006C28F2">
        <w:br/>
      </w:r>
      <w:r w:rsidRPr="006C28F2">
        <w:br/>
        <w:t>Использовать знания по фонетике, графике и орфоэпии в практике произношения и правописания слов.</w:t>
      </w:r>
    </w:p>
    <w:p w:rsidR="003E6453" w:rsidRPr="006C28F2" w:rsidRDefault="004A5843" w:rsidP="006C28F2">
      <w:pPr>
        <w:jc w:val="both"/>
        <w:divId w:val="394396692"/>
      </w:pPr>
      <w:r w:rsidRPr="006C28F2">
        <w:t>171.12.4.6. Орфография.</w:t>
      </w:r>
      <w:r w:rsidRPr="006C28F2">
        <w:br/>
      </w:r>
      <w:r w:rsidRPr="006C28F2">
        <w:br/>
        <w:t>Оперировать понятием "орфограмма" и различать буквенные и небуквенные орфограммы при проведении орфографического анализа слова.</w:t>
      </w:r>
      <w:r w:rsidRPr="006C28F2">
        <w:br/>
      </w:r>
      <w:r w:rsidRPr="006C28F2">
        <w:br/>
        <w:t>Распознавать изученные орфограммы.</w:t>
      </w:r>
      <w:r w:rsidRPr="006C28F2">
        <w:br/>
      </w:r>
      <w:r w:rsidRPr="006C28F2">
        <w:br/>
        <w:t>Применять знания по орфографии в практике правописания (в том числе применять знание о правописании разделительных "ъ и ь").</w:t>
      </w:r>
    </w:p>
    <w:p w:rsidR="003E6453" w:rsidRPr="006C28F2" w:rsidRDefault="004A5843" w:rsidP="006C28F2">
      <w:pPr>
        <w:jc w:val="both"/>
        <w:divId w:val="394396692"/>
      </w:pPr>
      <w:r w:rsidRPr="006C28F2">
        <w:t>171.12.4.7. Лексикология.</w:t>
      </w:r>
      <w:r w:rsidRPr="006C28F2">
        <w:br/>
      </w:r>
      <w:r w:rsidRPr="006C28F2">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Pr="006C28F2">
        <w:br/>
      </w:r>
      <w:r w:rsidRPr="006C28F2">
        <w:br/>
        <w:t>Распознавать однозначные и многозначные слова, различать прямое и переносное значения слова.</w:t>
      </w:r>
      <w:r w:rsidRPr="006C28F2">
        <w:br/>
      </w:r>
      <w:r w:rsidRPr="006C28F2">
        <w:br/>
        <w:t>Распознавать синонимы, антонимы, омонимы; различать многозначные слова и омонимы; уметь правильно употреблять слова-паронимы.</w:t>
      </w:r>
      <w:r w:rsidRPr="006C28F2">
        <w:br/>
      </w:r>
      <w:r w:rsidRPr="006C28F2">
        <w:br/>
        <w:t>Характеризовать тематические группы слов, родовые и видовые понятия.</w:t>
      </w:r>
      <w:r w:rsidRPr="006C28F2">
        <w:br/>
      </w:r>
      <w:r w:rsidRPr="006C28F2">
        <w:br/>
        <w:t>Проводить лексический анализ слов (в рамках изученного).</w:t>
      </w:r>
      <w:r w:rsidRPr="006C28F2">
        <w:br/>
      </w:r>
      <w:r w:rsidRPr="006C28F2">
        <w:br/>
        <w:t>Уметь пользоваться лексическими словарями (толковым словарём, словарями синонимов, антонимов, омонимов, паронимов).</w:t>
      </w:r>
    </w:p>
    <w:p w:rsidR="003E6453" w:rsidRPr="006C28F2" w:rsidRDefault="004A5843" w:rsidP="006C28F2">
      <w:pPr>
        <w:jc w:val="both"/>
        <w:divId w:val="394396692"/>
      </w:pPr>
      <w:r w:rsidRPr="006C28F2">
        <w:t>171.12.4.8. Морфемика. Орфография.</w:t>
      </w:r>
      <w:r w:rsidRPr="006C28F2">
        <w:br/>
      </w:r>
      <w:r w:rsidRPr="006C28F2">
        <w:br/>
        <w:t>Характеризовать морфему как минимальную значимую единицу языка.</w:t>
      </w:r>
      <w:r w:rsidRPr="006C28F2">
        <w:br/>
      </w:r>
      <w:r w:rsidRPr="006C28F2">
        <w:br/>
      </w:r>
      <w:r w:rsidRPr="006C28F2">
        <w:lastRenderedPageBreak/>
        <w:t>Распознавать морфемы в слове (корень, приставку, суффикс, окончание), выделять основу слова.</w:t>
      </w:r>
      <w:r w:rsidRPr="006C28F2">
        <w:br/>
      </w:r>
      <w:r w:rsidRPr="006C28F2">
        <w:br/>
        <w:t>Находить чередование звуков в морфемах (в том числе чередование гласных с нулём звука).</w:t>
      </w:r>
      <w:r w:rsidRPr="006C28F2">
        <w:br/>
      </w:r>
      <w:r w:rsidRPr="006C28F2">
        <w:br/>
        <w:t>Проводить морфемный анализ слов.</w:t>
      </w:r>
      <w:r w:rsidRPr="006C28F2">
        <w:br/>
      </w:r>
      <w:r w:rsidRPr="006C28F2">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r w:rsidRPr="006C28F2">
        <w:br/>
      </w:r>
      <w:r w:rsidRPr="006C28F2">
        <w:br/>
        <w:t>Уместно использовать слова с суффиксами оценки в собственной речи.</w:t>
      </w:r>
    </w:p>
    <w:p w:rsidR="003E6453" w:rsidRPr="006C28F2" w:rsidRDefault="004A5843" w:rsidP="006C28F2">
      <w:pPr>
        <w:jc w:val="both"/>
        <w:divId w:val="394396692"/>
      </w:pPr>
      <w:r w:rsidRPr="006C28F2">
        <w:t>171.12.4.9. Морфология. Культура речи. Орфография.</w:t>
      </w:r>
      <w:r w:rsidRPr="006C28F2">
        <w:br/>
      </w:r>
      <w:r w:rsidRPr="006C28F2">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sidRPr="006C28F2">
        <w:br/>
      </w:r>
      <w:r w:rsidRPr="006C28F2">
        <w:br/>
        <w:t>Распознавать имена существительные, имена прилагательные, глаголы.</w:t>
      </w:r>
      <w:r w:rsidRPr="006C28F2">
        <w:br/>
      </w:r>
      <w:r w:rsidRPr="006C28F2">
        <w:br/>
        <w:t>Проводить морфологический анализ имён существительных, частичный морфологический анализ имён прилагательных, глаголов.</w:t>
      </w:r>
      <w:r w:rsidRPr="006C28F2">
        <w:br/>
      </w:r>
      <w:r w:rsidRPr="006C28F2">
        <w:br/>
        <w:t>Применять знания по морфологии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171.12.4.10. Имя существительное</w:t>
      </w:r>
      <w:r w:rsidRPr="006C28F2">
        <w:br/>
      </w:r>
      <w:r w:rsidRPr="006C28F2">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sidRPr="006C28F2">
        <w:br/>
      </w:r>
      <w:r w:rsidRPr="006C28F2">
        <w:br/>
        <w:t>Определять лексико-грамматические разряды имён существительных.</w:t>
      </w:r>
      <w:r w:rsidRPr="006C28F2">
        <w:br/>
      </w:r>
      <w:r w:rsidRPr="006C28F2">
        <w:br/>
        <w:t>Различать типы склонения имён существительных, выявлять разносклоняемые и несклоняемые имена существительные.</w:t>
      </w:r>
      <w:r w:rsidRPr="006C28F2">
        <w:br/>
      </w:r>
      <w:r w:rsidRPr="006C28F2">
        <w:br/>
        <w:t>Проводить морфологический анализ имён существительных.</w:t>
      </w:r>
      <w:r w:rsidRPr="006C28F2">
        <w:br/>
      </w:r>
      <w:r w:rsidRPr="006C28F2">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sidRPr="006C28F2">
        <w:br/>
      </w:r>
      <w:r w:rsidRPr="006C28F2">
        <w:br/>
        <w:t>Соблюдать нормы правописания имён существительных: безударных окончаний; "о // е" после шипящих и "ц" в суффиксах и окончаниях; суффиксов "-чик- -щик-, -ек-----ик- (-чик-)"; корней с чередованием "а // о": "-лаг- - лож-; -раст- -ращ- -рос-; -гар- -гор-, -зар-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3E6453" w:rsidRPr="006C28F2" w:rsidRDefault="004A5843" w:rsidP="006C28F2">
      <w:pPr>
        <w:jc w:val="both"/>
        <w:divId w:val="394396692"/>
      </w:pPr>
      <w:r w:rsidRPr="006C28F2">
        <w:t>171.12.4.11. Имя прилагательное.</w:t>
      </w:r>
      <w:r w:rsidRPr="006C28F2">
        <w:br/>
      </w:r>
      <w:r w:rsidRPr="006C28F2">
        <w:br/>
      </w:r>
      <w:r w:rsidRPr="006C28F2">
        <w:lastRenderedPageBreak/>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sidRPr="006C28F2">
        <w:br/>
      </w:r>
      <w:r w:rsidRPr="006C28F2">
        <w:br/>
        <w:t>Проводить частичный морфологический анализ имён прилагательных (в рамках изученного).</w:t>
      </w:r>
      <w:r w:rsidRPr="006C28F2">
        <w:br/>
      </w:r>
      <w:r w:rsidRPr="006C28F2">
        <w:br/>
        <w:t>Соблюдать нормы словоизменения, произношения имён прилагательных, постановки в них ударения (в рамках изученного).</w:t>
      </w:r>
      <w:r w:rsidRPr="006C28F2">
        <w:br/>
      </w:r>
      <w:r w:rsidRPr="006C28F2">
        <w:b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3E6453" w:rsidRPr="006C28F2" w:rsidRDefault="004A5843" w:rsidP="006C28F2">
      <w:pPr>
        <w:jc w:val="both"/>
        <w:divId w:val="394396692"/>
      </w:pPr>
      <w:r w:rsidRPr="006C28F2">
        <w:t>171.12.4.12. Глагол.</w:t>
      </w:r>
      <w:r w:rsidRPr="006C28F2">
        <w:br/>
      </w:r>
      <w:r w:rsidRPr="006C28F2">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sidRPr="006C28F2">
        <w:br/>
      </w:r>
      <w:r w:rsidRPr="006C28F2">
        <w:br/>
        <w:t>Различать глаголы совершенного и несовершенного вида, возвратные и невозвратные.</w:t>
      </w:r>
      <w:r w:rsidRPr="006C28F2">
        <w:br/>
      </w:r>
      <w:r w:rsidRPr="006C28F2">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sidRPr="006C28F2">
        <w:br/>
      </w:r>
      <w:r w:rsidRPr="006C28F2">
        <w:br/>
        <w:t>Определять спряжение глагола, уметь спрягать глаголы.</w:t>
      </w:r>
      <w:r w:rsidRPr="006C28F2">
        <w:br/>
      </w:r>
      <w:r w:rsidRPr="006C28F2">
        <w:br/>
        <w:t>Проводить частичный морфологический анализ глаголов (в рамках изученного).</w:t>
      </w:r>
      <w:r w:rsidRPr="006C28F2">
        <w:br/>
      </w:r>
      <w:r w:rsidRPr="006C28F2">
        <w:br/>
        <w:t>Соблюдать нормы словоизменения глаголов, постановки ударения в глагольных формах (в рамках изученного).</w:t>
      </w:r>
      <w:r w:rsidRPr="006C28F2">
        <w:br/>
      </w:r>
      <w:r w:rsidRPr="006C28F2">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3E6453" w:rsidRPr="006C28F2" w:rsidRDefault="004A5843" w:rsidP="006C28F2">
      <w:pPr>
        <w:jc w:val="both"/>
        <w:divId w:val="394396692"/>
      </w:pPr>
      <w:r w:rsidRPr="006C28F2">
        <w:t>171.12.4.13. Синтаксис. Культура речи. Пунктуация.</w:t>
      </w:r>
      <w:r w:rsidRPr="006C28F2">
        <w:br/>
      </w:r>
      <w:r w:rsidRPr="006C28F2">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r w:rsidRPr="006C28F2">
        <w:br/>
      </w:r>
      <w:r w:rsidRPr="006C28F2">
        <w:b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w:t>
      </w:r>
      <w:r w:rsidRPr="006C28F2">
        <w:lastRenderedPageBreak/>
        <w:t>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sidRPr="006C28F2">
        <w:br/>
      </w:r>
      <w:r w:rsidRPr="006C28F2">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3E6453" w:rsidRPr="006C28F2" w:rsidRDefault="004A5843" w:rsidP="006C28F2">
      <w:pPr>
        <w:jc w:val="both"/>
        <w:divId w:val="394396692"/>
      </w:pPr>
      <w:r w:rsidRPr="006C28F2">
        <w:t>171.12.5. К концу обучения в 6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171.12.5.1. Общие сведения о языке.</w:t>
      </w:r>
      <w:r w:rsidRPr="006C28F2">
        <w:br/>
      </w:r>
      <w:r w:rsidRPr="006C28F2">
        <w:b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sidRPr="006C28F2">
        <w:br/>
      </w:r>
      <w:r w:rsidRPr="006C28F2">
        <w:br/>
        <w:t>Иметь представление о русском литературном языке.</w:t>
      </w:r>
    </w:p>
    <w:p w:rsidR="003E6453" w:rsidRPr="006C28F2" w:rsidRDefault="004A5843" w:rsidP="006C28F2">
      <w:pPr>
        <w:jc w:val="both"/>
        <w:divId w:val="394396692"/>
      </w:pPr>
      <w:r w:rsidRPr="006C28F2">
        <w:t>171.12.5.2. Язык и речь.</w:t>
      </w:r>
      <w:r w:rsidRPr="006C28F2">
        <w:br/>
      </w:r>
      <w:r w:rsidRPr="006C28F2">
        <w:b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r w:rsidRPr="006C28F2">
        <w:br/>
      </w:r>
      <w:r w:rsidRPr="006C28F2">
        <w:br/>
        <w:t>Участвовать в диалоге (побуждение к действию, обмен мнениями) объёмом не менее 4 реплик (при наличии возможности).</w:t>
      </w:r>
      <w:r w:rsidRPr="006C28F2">
        <w:br/>
      </w:r>
      <w:r w:rsidRPr="006C28F2">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(при наличии возможности) прочитанный или прослушанный текст объёмом не менее 110 слов.</w:t>
      </w:r>
      <w:r w:rsidRPr="006C28F2">
        <w:br/>
      </w:r>
      <w:r w:rsidRPr="006C28F2">
        <w:b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w:t>
      </w:r>
      <w:r w:rsidRPr="006C28F2">
        <w:lastRenderedPageBreak/>
        <w:t>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sidRPr="006C28F2">
        <w:br/>
      </w:r>
      <w:r w:rsidRPr="006C28F2">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3E6453" w:rsidRPr="006C28F2" w:rsidRDefault="004A5843" w:rsidP="006C28F2">
      <w:pPr>
        <w:jc w:val="both"/>
        <w:divId w:val="394396692"/>
      </w:pPr>
      <w:r w:rsidRPr="006C28F2">
        <w:t>171.12.5.3. Текст.</w:t>
      </w:r>
      <w:r w:rsidRPr="006C28F2">
        <w:br/>
      </w:r>
      <w:r w:rsidRPr="006C28F2">
        <w:br/>
        <w:t>Анализировать текст с точки зрения его соответствия основным признакам; с точки зрения его принадлежности к функционально-смысловому типу речи.</w:t>
      </w:r>
      <w:r w:rsidRPr="006C28F2">
        <w:br/>
      </w:r>
      <w:r w:rsidRPr="006C28F2">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sidRPr="006C28F2">
        <w:br/>
      </w:r>
      <w:r w:rsidRPr="006C28F2">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sidRPr="006C28F2">
        <w:br/>
      </w:r>
      <w:r w:rsidRPr="006C28F2">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r w:rsidRPr="006C28F2">
        <w:br/>
      </w:r>
      <w:r w:rsidRPr="006C28F2">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lastRenderedPageBreak/>
        <w:br/>
        <w:t>Редактировать собственные тексты с опорой на знание норм современного русского литературного языка.</w:t>
      </w:r>
    </w:p>
    <w:p w:rsidR="003E6453" w:rsidRPr="006C28F2" w:rsidRDefault="004A5843" w:rsidP="006C28F2">
      <w:pPr>
        <w:jc w:val="both"/>
        <w:divId w:val="394396692"/>
      </w:pPr>
      <w:r w:rsidRPr="006C28F2">
        <w:t>171.12.5.4. Функциональные разновидности языка.</w:t>
      </w:r>
      <w:r w:rsidRPr="006C28F2">
        <w:br/>
      </w:r>
      <w:r w:rsidRPr="006C28F2">
        <w:b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sidRPr="006C28F2">
        <w:br/>
      </w:r>
      <w:r w:rsidRPr="006C28F2">
        <w:br/>
        <w:t>Применять знания об официально-деловом и научном стиле при выполнении языкового анализа различных видов и в речевой практике.</w:t>
      </w:r>
    </w:p>
    <w:p w:rsidR="003E6453" w:rsidRPr="006C28F2" w:rsidRDefault="004A5843" w:rsidP="006C28F2">
      <w:pPr>
        <w:jc w:val="both"/>
        <w:divId w:val="394396692"/>
      </w:pPr>
      <w:r w:rsidRPr="006C28F2">
        <w:t>171.12.5.5. Лексикология. Культура речи.</w:t>
      </w:r>
      <w:r w:rsidRPr="006C28F2">
        <w:br/>
      </w:r>
      <w:r w:rsidRPr="006C28F2">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sidRPr="006C28F2">
        <w:br/>
      </w:r>
      <w:r w:rsidRPr="006C28F2">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r w:rsidRPr="006C28F2">
        <w:br/>
      </w:r>
      <w:r w:rsidRPr="006C28F2">
        <w:br/>
        <w:t>Распознавать в тексте фразеологизмы, уметь определять их значения; характеризовать ситуацию употребления фразеологизма.</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3E6453" w:rsidRPr="006C28F2" w:rsidRDefault="004A5843" w:rsidP="006C28F2">
      <w:pPr>
        <w:jc w:val="both"/>
        <w:divId w:val="394396692"/>
      </w:pPr>
      <w:r w:rsidRPr="006C28F2">
        <w:t>171.12.5.6. Словообразование. Культура речи. Орфография.</w:t>
      </w:r>
      <w:r w:rsidRPr="006C28F2">
        <w:br/>
      </w:r>
      <w:r w:rsidRPr="006C28F2">
        <w:br/>
        <w:t>Распознавать формообразующие и словообразующие морфемы в слове; выделять производящую основу.</w:t>
      </w:r>
      <w:r w:rsidRPr="006C28F2">
        <w:br/>
      </w:r>
      <w:r w:rsidRPr="006C28F2">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sidRPr="006C28F2">
        <w:br/>
      </w:r>
      <w:r w:rsidRPr="006C28F2">
        <w:br/>
        <w:t>Соблюдать нормы словообразования имён прилагательных.</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3E6453" w:rsidRPr="006C28F2" w:rsidRDefault="004A5843" w:rsidP="006C28F2">
      <w:pPr>
        <w:jc w:val="both"/>
        <w:divId w:val="394396692"/>
      </w:pPr>
      <w:r w:rsidRPr="006C28F2">
        <w:t>171.12.5.7. Морфология. Культура речи. Орфография.</w:t>
      </w:r>
      <w:r w:rsidRPr="006C28F2">
        <w:br/>
      </w:r>
      <w:r w:rsidRPr="006C28F2">
        <w:br/>
      </w:r>
      <w:r w:rsidRPr="006C28F2">
        <w:lastRenderedPageBreak/>
        <w:t>Характеризовать особенности словообразования имён существительных.</w:t>
      </w:r>
      <w:r w:rsidRPr="006C28F2">
        <w:br/>
      </w:r>
      <w:r w:rsidRPr="006C28F2">
        <w:br/>
        <w:t>Соблюдать нормы слитного и дефисного написания "пол- и полу-" со словами.</w:t>
      </w:r>
      <w:r w:rsidRPr="006C28F2">
        <w:br/>
      </w:r>
      <w:r w:rsidRPr="006C28F2">
        <w:br/>
        <w:t>Соблюдать нормы произношения, постановки ударения (в рамках изученного), словоизменения имён существительных.</w:t>
      </w:r>
      <w:r w:rsidRPr="006C28F2">
        <w:br/>
      </w:r>
      <w:r w:rsidRPr="006C28F2">
        <w:br/>
        <w:t>Различать качественные, относительные и притяжательные имена прилагательные, степени сравнения качественных имён прилагательных.</w:t>
      </w:r>
      <w:r w:rsidRPr="006C28F2">
        <w:br/>
      </w:r>
      <w:r w:rsidRPr="006C28F2">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"-к-и -ск-" имён прилагательных, сложных имён прилагательных.</w:t>
      </w:r>
      <w:r w:rsidRPr="006C28F2">
        <w:br/>
      </w:r>
      <w:r w:rsidRPr="006C28F2">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sidRPr="006C28F2">
        <w:br/>
      </w:r>
      <w:r w:rsidRPr="006C28F2">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sidRPr="006C28F2">
        <w:br/>
      </w:r>
      <w:r w:rsidRPr="006C28F2">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sidRPr="006C28F2">
        <w:br/>
      </w:r>
      <w:r w:rsidRPr="006C28F2">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sidRPr="006C28F2">
        <w:br/>
      </w:r>
      <w:r w:rsidRPr="006C28F2">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sidRPr="006C28F2">
        <w:br/>
      </w:r>
      <w:r w:rsidRPr="006C28F2">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sidRPr="006C28F2">
        <w:br/>
      </w:r>
      <w:r w:rsidRPr="006C28F2">
        <w:br/>
        <w:t>Соблюдать нормы правописания "ь" в формах глагола повелительного наклонения.</w:t>
      </w:r>
      <w:r w:rsidRPr="006C28F2">
        <w:br/>
      </w:r>
      <w:r w:rsidRPr="006C28F2">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sidRPr="006C28F2">
        <w:br/>
      </w:r>
      <w:r w:rsidRPr="006C28F2">
        <w:br/>
        <w:t>Проводить фонетический анализ слов; использовать знания по фонетике и графике в практике произношения и правописания слов.</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lastRenderedPageBreak/>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171.12.6. К концу обучения в 7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171.12.6.1. Общие сведения о языке.</w:t>
      </w:r>
      <w:r w:rsidRPr="006C28F2">
        <w:br/>
      </w:r>
      <w:r w:rsidRPr="006C28F2">
        <w:br/>
        <w:t>Иметь представление о языке как развивающемся явлении.</w:t>
      </w:r>
      <w:r w:rsidRPr="006C28F2">
        <w:br/>
      </w:r>
      <w:r w:rsidRPr="006C28F2">
        <w:br/>
        <w:t>Осознавать взаимосвязь языка, культуры и истории народа (приводить примеры).</w:t>
      </w:r>
    </w:p>
    <w:p w:rsidR="003E6453" w:rsidRPr="006C28F2" w:rsidRDefault="004A5843" w:rsidP="006C28F2">
      <w:pPr>
        <w:jc w:val="both"/>
        <w:divId w:val="394396692"/>
      </w:pPr>
      <w:r w:rsidRPr="006C28F2">
        <w:t>171.12.6.2. Язык и речь.</w:t>
      </w:r>
      <w:r w:rsidRPr="006C28F2">
        <w:br/>
      </w:r>
      <w:r w:rsidRPr="006C28F2">
        <w:b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r w:rsidRPr="006C28F2">
        <w:br/>
      </w:r>
      <w:r w:rsidRPr="006C28F2">
        <w:br/>
        <w:t>Владеть различными видами диалога (при наличии возможности): диалог запрос информации, диалог сообщение информации.</w:t>
      </w:r>
      <w:r w:rsidRPr="006C28F2">
        <w:br/>
      </w:r>
      <w:r w:rsidRPr="006C28F2">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(при наличии возможности) прослушанный или прочитанный текст объёмом не менее 120 слов.</w:t>
      </w:r>
      <w:r w:rsidRPr="006C28F2">
        <w:br/>
      </w:r>
      <w:r w:rsidRPr="006C28F2">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r w:rsidRPr="006C28F2">
        <w:br/>
      </w:r>
      <w:r w:rsidRPr="006C28F2">
        <w:br/>
        <w:t>Осуществлять адекватный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3E6453" w:rsidRPr="006C28F2" w:rsidRDefault="004A5843" w:rsidP="006C28F2">
      <w:pPr>
        <w:jc w:val="both"/>
        <w:divId w:val="394396692"/>
      </w:pPr>
      <w:r w:rsidRPr="006C28F2">
        <w:lastRenderedPageBreak/>
        <w:t>171.12.6.3. Текст.</w:t>
      </w:r>
      <w:r w:rsidRPr="006C28F2">
        <w:br/>
      </w:r>
      <w:r w:rsidRPr="006C28F2">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Выявлять лексические и грамматические средства связи предложений и частей текста.</w:t>
      </w:r>
      <w:r w:rsidRPr="006C28F2">
        <w:br/>
      </w:r>
      <w:r w:rsidRPr="006C28F2">
        <w:b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r w:rsidRPr="006C28F2">
        <w:br/>
      </w:r>
      <w:r w:rsidRPr="006C28F2">
        <w:b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научно-учебного текста в виде таблицы, схемы; представлять содержание таблицы, схемы в виде текста.</w:t>
      </w:r>
      <w:r w:rsidRPr="006C28F2">
        <w:br/>
      </w:r>
      <w:r w:rsidRPr="006C28F2">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3E6453" w:rsidRPr="006C28F2" w:rsidRDefault="004A5843" w:rsidP="006C28F2">
      <w:pPr>
        <w:jc w:val="both"/>
        <w:divId w:val="394396692"/>
      </w:pPr>
      <w:r w:rsidRPr="006C28F2">
        <w:t>171.12.6.4. Функциональные разновидности языка.</w:t>
      </w:r>
      <w:r w:rsidRPr="006C28F2">
        <w:br/>
      </w:r>
      <w:r w:rsidRPr="006C28F2">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sidRPr="006C28F2">
        <w:br/>
      </w:r>
      <w:r w:rsidRPr="006C28F2">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sidRPr="006C28F2">
        <w:br/>
      </w:r>
      <w:r w:rsidRPr="006C28F2">
        <w:br/>
        <w:t>Создавать тексты публицистического стиля в жанре репортажа, заметки, интервью; оформлять деловые бумаги (инструкция).</w:t>
      </w:r>
      <w:r w:rsidRPr="006C28F2">
        <w:br/>
      </w:r>
      <w:r w:rsidRPr="006C28F2">
        <w:br/>
        <w:t>Владеть нормами построения текстов публицистического стиля.</w:t>
      </w:r>
      <w:r w:rsidRPr="006C28F2">
        <w:br/>
      </w:r>
      <w:r w:rsidRPr="006C28F2">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sidRPr="006C28F2">
        <w:br/>
      </w:r>
      <w:r w:rsidRPr="006C28F2">
        <w:br/>
      </w:r>
      <w:r w:rsidRPr="006C28F2">
        <w:lastRenderedPageBreak/>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3E6453" w:rsidRPr="006C28F2" w:rsidRDefault="004A5843" w:rsidP="006C28F2">
      <w:pPr>
        <w:jc w:val="both"/>
        <w:divId w:val="394396692"/>
      </w:pPr>
      <w:r w:rsidRPr="006C28F2">
        <w:t>171.12.6.5. Система языка.</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Использовать знания по морфемике и словообразованию при выполнении языкового анализа различных видов и в практике правописания.</w:t>
      </w:r>
      <w:r w:rsidRPr="006C28F2">
        <w:br/>
      </w:r>
      <w:r w:rsidRPr="006C28F2">
        <w:b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sidRPr="006C28F2">
        <w:br/>
      </w:r>
      <w:r w:rsidRPr="006C28F2">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sidRPr="006C28F2">
        <w:br/>
      </w:r>
      <w:r w:rsidRPr="006C28F2">
        <w:b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r w:rsidRPr="006C28F2">
        <w:br/>
      </w:r>
      <w:r w:rsidRPr="006C28F2">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sidRPr="006C28F2">
        <w:br/>
      </w:r>
      <w:r w:rsidRPr="006C28F2">
        <w:br/>
        <w:t>Использовать грамматические словари и справочники в речевой практике.</w:t>
      </w:r>
    </w:p>
    <w:p w:rsidR="003E6453" w:rsidRPr="006C28F2" w:rsidRDefault="004A5843" w:rsidP="006C28F2">
      <w:pPr>
        <w:jc w:val="both"/>
        <w:divId w:val="394396692"/>
      </w:pPr>
      <w:r w:rsidRPr="006C28F2">
        <w:t>171.12.6.6. Морфология. Культура речи.</w:t>
      </w:r>
      <w:r w:rsidRPr="006C28F2">
        <w:br/>
      </w:r>
      <w:r w:rsidRPr="006C28F2">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3E6453" w:rsidRPr="006C28F2" w:rsidRDefault="004A5843" w:rsidP="006C28F2">
      <w:pPr>
        <w:jc w:val="both"/>
        <w:divId w:val="394396692"/>
      </w:pPr>
      <w:r w:rsidRPr="006C28F2">
        <w:t>171.12.6.7. Причастие.</w:t>
      </w:r>
      <w:r w:rsidRPr="006C28F2">
        <w:br/>
      </w:r>
      <w:r w:rsidRPr="006C28F2">
        <w:br/>
        <w:t>Характеризовать причастия как особую группу слов. Определять признаки глагола и имени прилагательного в причастии.</w:t>
      </w:r>
      <w:r w:rsidRPr="006C28F2">
        <w:br/>
      </w:r>
      <w:r w:rsidRPr="006C28F2">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sidRPr="006C28F2">
        <w:br/>
      </w:r>
      <w:r w:rsidRPr="006C28F2">
        <w:br/>
        <w:t>Проводить морфологический анализ причастий, применять это умение в речевой практике.</w:t>
      </w:r>
      <w:r w:rsidRPr="006C28F2">
        <w:br/>
      </w:r>
      <w:r w:rsidRPr="006C28F2">
        <w:br/>
        <w:t>Составлять словосочетания с причастием в роли зависимого слова. Конструировать причастные обороты. Определять роль причастия в предложении.</w:t>
      </w:r>
      <w:r w:rsidRPr="006C28F2">
        <w:br/>
      </w:r>
      <w:r w:rsidRPr="006C28F2">
        <w:b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r w:rsidRPr="006C28F2">
        <w:br/>
      </w:r>
      <w:r w:rsidRPr="006C28F2">
        <w:lastRenderedPageBreak/>
        <w:br/>
        <w:t>Правильно ставить ударение в некоторых формах причастий.</w:t>
      </w:r>
      <w:r w:rsidRPr="006C28F2">
        <w:br/>
      </w:r>
      <w:r w:rsidRPr="006C28F2">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sidRPr="006C28F2">
        <w:br/>
      </w:r>
      <w:r w:rsidRPr="006C28F2">
        <w:br/>
        <w:t>Правильно расставлять знаки препинания в предложениях с причастным оборотом.</w:t>
      </w:r>
    </w:p>
    <w:p w:rsidR="003E6453" w:rsidRPr="006C28F2" w:rsidRDefault="004A5843" w:rsidP="006C28F2">
      <w:pPr>
        <w:jc w:val="both"/>
        <w:divId w:val="394396692"/>
      </w:pPr>
      <w:r w:rsidRPr="006C28F2">
        <w:t>171.12.6.8. Деепричастие.</w:t>
      </w:r>
      <w:r w:rsidRPr="006C28F2">
        <w:br/>
      </w:r>
      <w:r w:rsidRPr="006C28F2">
        <w:br/>
        <w:t>Характеризовать деепричастия как особую группу слов. Определять признаки глагола и наречия в деепричастии.</w:t>
      </w:r>
      <w:r w:rsidRPr="006C28F2">
        <w:br/>
      </w:r>
      <w:r w:rsidRPr="006C28F2">
        <w:br/>
        <w:t>Распознавать деепричастия совершенного и несовершенного вида.</w:t>
      </w:r>
      <w:r w:rsidRPr="006C28F2">
        <w:br/>
      </w:r>
      <w:r w:rsidRPr="006C28F2">
        <w:br/>
        <w:t>Проводить морфологический анализ деепричастий, применять это умение в речевой практике.</w:t>
      </w:r>
      <w:r w:rsidRPr="006C28F2">
        <w:br/>
      </w:r>
      <w:r w:rsidRPr="006C28F2">
        <w:br/>
        <w:t>Конструировать деепричастный оборот. Определять роль деепричастия в предложении.</w:t>
      </w:r>
      <w:r w:rsidRPr="006C28F2">
        <w:br/>
      </w:r>
      <w:r w:rsidRPr="006C28F2">
        <w:br/>
        <w:t>Уместно использовать деепричастия в речи.</w:t>
      </w:r>
      <w:r w:rsidRPr="006C28F2">
        <w:br/>
      </w:r>
      <w:r w:rsidRPr="006C28F2">
        <w:br/>
        <w:t>Правильно ставить ударение в деепричастиях.</w:t>
      </w:r>
      <w:r w:rsidRPr="006C28F2">
        <w:br/>
      </w:r>
      <w:r w:rsidRPr="006C28F2">
        <w:br/>
        <w:t>Применять правила написания гласных в суффиксах деепричастий; правила слитного и раздельного написания "не" с деепричастиями.</w:t>
      </w:r>
      <w:r w:rsidRPr="006C28F2">
        <w:br/>
      </w:r>
      <w:r w:rsidRPr="006C28F2">
        <w:br/>
        <w:t>Правильно строить предложения с одиночными деепричастиями и деепричастными оборотами.</w:t>
      </w:r>
      <w:r w:rsidRPr="006C28F2">
        <w:br/>
      </w:r>
      <w:r w:rsidRPr="006C28F2">
        <w:br/>
        <w:t>Правильно расставлять знаки препинания в предложениях с одиночным деепричастием и деепричастным оборотом.</w:t>
      </w:r>
    </w:p>
    <w:p w:rsidR="003E6453" w:rsidRPr="006C28F2" w:rsidRDefault="004A5843" w:rsidP="006C28F2">
      <w:pPr>
        <w:jc w:val="both"/>
        <w:divId w:val="394396692"/>
      </w:pPr>
      <w:r w:rsidRPr="006C28F2">
        <w:t>171.12.6.9. Наречие.</w:t>
      </w:r>
      <w:r w:rsidRPr="006C28F2">
        <w:br/>
      </w:r>
      <w:r w:rsidRPr="006C28F2">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sidRPr="006C28F2">
        <w:br/>
      </w:r>
      <w:r w:rsidRPr="006C28F2">
        <w:br/>
        <w:t>Проводить морфологический анализ наречий, применять это умение в речевой практике.</w:t>
      </w:r>
      <w:r w:rsidRPr="006C28F2">
        <w:br/>
      </w:r>
      <w:r w:rsidRPr="006C28F2">
        <w:br/>
        <w:t>Соблюдать нормы образования степеней сравнения наречий, произношения наречий, постановки в них ударения.</w:t>
      </w:r>
      <w:r w:rsidRPr="006C28F2">
        <w:br/>
      </w:r>
      <w:r w:rsidRPr="006C28F2">
        <w:br/>
        <w:t>Применять правила слитного, раздельного и дефисногонаписания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 и "ни-" наречий; слитного и раздельного написания "не" с наречиями.</w:t>
      </w:r>
    </w:p>
    <w:p w:rsidR="003E6453" w:rsidRPr="006C28F2" w:rsidRDefault="004A5843" w:rsidP="006C28F2">
      <w:pPr>
        <w:jc w:val="both"/>
        <w:divId w:val="394396692"/>
      </w:pPr>
      <w:r w:rsidRPr="006C28F2">
        <w:t>171.12.6.10. Слова категории состояния.</w:t>
      </w:r>
      <w:r w:rsidRPr="006C28F2">
        <w:br/>
      </w:r>
      <w:r w:rsidRPr="006C28F2">
        <w:br/>
      </w:r>
      <w:r w:rsidRPr="006C28F2">
        <w:lastRenderedPageBreak/>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3E6453" w:rsidRPr="006C28F2" w:rsidRDefault="004A5843" w:rsidP="006C28F2">
      <w:pPr>
        <w:jc w:val="both"/>
        <w:divId w:val="394396692"/>
      </w:pPr>
      <w:r w:rsidRPr="006C28F2">
        <w:t>171.12.6.11. Служебные части речи.</w:t>
      </w:r>
      <w:r w:rsidRPr="006C28F2">
        <w:br/>
      </w:r>
      <w:r w:rsidRPr="006C28F2">
        <w:br/>
        <w:t>Давать общую характеристику служебных частей речи; объяснять их отличия от самостоятельных частей речи.</w:t>
      </w:r>
    </w:p>
    <w:p w:rsidR="003E6453" w:rsidRPr="006C28F2" w:rsidRDefault="004A5843" w:rsidP="006C28F2">
      <w:pPr>
        <w:jc w:val="both"/>
        <w:divId w:val="394396692"/>
      </w:pPr>
      <w:r w:rsidRPr="006C28F2">
        <w:t>171.12.6.12. Предлог.</w:t>
      </w:r>
      <w:r w:rsidRPr="006C28F2">
        <w:br/>
      </w:r>
      <w:r w:rsidRPr="006C28F2">
        <w:br/>
        <w:t>Характеризовать предлог как служебную часть речи; различать производные и непроизводные предлоги, простые и составные предлоги.</w:t>
      </w:r>
      <w:r w:rsidRPr="006C28F2">
        <w:br/>
      </w:r>
      <w:r w:rsidRPr="006C28F2">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sidRPr="006C28F2">
        <w:br/>
      </w:r>
      <w:r w:rsidRPr="006C28F2">
        <w:b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w:t>
      </w:r>
      <w:r w:rsidRPr="006C28F2">
        <w:br/>
      </w:r>
      <w:r w:rsidRPr="006C28F2">
        <w:br/>
        <w:t>Проводить морфологический анализ предлогов, применять это умение при выполнении языкового анализа различных видов и в речевой практике.</w:t>
      </w:r>
    </w:p>
    <w:p w:rsidR="003E6453" w:rsidRPr="006C28F2" w:rsidRDefault="004A5843" w:rsidP="006C28F2">
      <w:pPr>
        <w:jc w:val="both"/>
        <w:divId w:val="394396692"/>
      </w:pPr>
      <w:r w:rsidRPr="006C28F2">
        <w:t>171.12.6.13. Союз.</w:t>
      </w:r>
      <w:r w:rsidRPr="006C28F2">
        <w:br/>
      </w:r>
      <w:r w:rsidRPr="006C28F2">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sidRPr="006C28F2">
        <w:br/>
      </w:r>
      <w:r w:rsidRPr="006C28F2">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sidRPr="006C28F2">
        <w:br/>
      </w:r>
      <w:r w:rsidRPr="006C28F2">
        <w:br/>
        <w:t>Проводить морфологический анализ союзов, применять это умение в речевой практике.</w:t>
      </w:r>
    </w:p>
    <w:p w:rsidR="003E6453" w:rsidRPr="006C28F2" w:rsidRDefault="004A5843" w:rsidP="006C28F2">
      <w:pPr>
        <w:jc w:val="both"/>
        <w:divId w:val="394396692"/>
      </w:pPr>
      <w:r w:rsidRPr="006C28F2">
        <w:t>171.12.6.14. Частица.</w:t>
      </w:r>
      <w:r w:rsidRPr="006C28F2">
        <w:br/>
      </w:r>
      <w:r w:rsidRPr="006C28F2">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sidRPr="006C28F2">
        <w:br/>
      </w:r>
      <w:r w:rsidRPr="006C28F2">
        <w:br/>
        <w:t>Употреблять частицы в речи в соответствии с их значением и стилистической окраской; соблюдать нормы правописания частиц.</w:t>
      </w:r>
      <w:r w:rsidRPr="006C28F2">
        <w:br/>
      </w:r>
      <w:r w:rsidRPr="006C28F2">
        <w:br/>
        <w:t>Проводить морфологический анализ частиц, применять это умение в речевой практике.</w:t>
      </w:r>
    </w:p>
    <w:p w:rsidR="003E6453" w:rsidRPr="006C28F2" w:rsidRDefault="004A5843" w:rsidP="006C28F2">
      <w:pPr>
        <w:jc w:val="both"/>
        <w:divId w:val="394396692"/>
      </w:pPr>
      <w:r w:rsidRPr="006C28F2">
        <w:t>171.12.6.15. Междометия и звукоподражательные слова.</w:t>
      </w:r>
      <w:r w:rsidRPr="006C28F2">
        <w:br/>
      </w:r>
      <w:r w:rsidRPr="006C28F2">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Pr="006C28F2">
        <w:br/>
      </w:r>
      <w:r w:rsidRPr="006C28F2">
        <w:br/>
        <w:t>Проводить морфологический анализ междометий; применять это умение в речевой практике.</w:t>
      </w:r>
      <w:r w:rsidRPr="006C28F2">
        <w:br/>
      </w:r>
      <w:r w:rsidRPr="006C28F2">
        <w:lastRenderedPageBreak/>
        <w:br/>
        <w:t>Соблюдать пунктуационные нормы оформления предложений с междометиями.</w:t>
      </w:r>
      <w:r w:rsidRPr="006C28F2">
        <w:br/>
      </w:r>
      <w:r w:rsidRPr="006C28F2">
        <w:br/>
        <w:t>Различать грамматические омонимы.</w:t>
      </w:r>
    </w:p>
    <w:p w:rsidR="003E6453" w:rsidRPr="006C28F2" w:rsidRDefault="004A5843" w:rsidP="006C28F2">
      <w:pPr>
        <w:jc w:val="both"/>
        <w:divId w:val="394396692"/>
      </w:pPr>
      <w:r w:rsidRPr="006C28F2">
        <w:t>171.12.7. К концу обучения в 8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171.12.7.1. Общие сведения о языке.</w:t>
      </w:r>
      <w:r w:rsidRPr="006C28F2">
        <w:br/>
      </w:r>
      <w:r w:rsidRPr="006C28F2">
        <w:br/>
        <w:t>Иметь представление о русском языке как одном из славянских языков.</w:t>
      </w:r>
    </w:p>
    <w:p w:rsidR="003E6453" w:rsidRPr="006C28F2" w:rsidRDefault="004A5843" w:rsidP="006C28F2">
      <w:pPr>
        <w:jc w:val="both"/>
        <w:divId w:val="394396692"/>
      </w:pPr>
      <w:r w:rsidRPr="006C28F2">
        <w:t>171.12.7.2. Язык и речь.</w:t>
      </w:r>
      <w:r w:rsidRPr="006C28F2">
        <w:br/>
      </w:r>
      <w:r w:rsidRPr="006C28F2">
        <w:b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r w:rsidRPr="006C28F2">
        <w:br/>
      </w:r>
      <w:r w:rsidRPr="006C28F2">
        <w:b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r w:rsidRPr="006C28F2">
        <w:br/>
      </w:r>
      <w:r w:rsidRPr="006C28F2">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(при наличии возможности) прочитанный или прослушанный текст объёмом не менее 140 слов.</w:t>
      </w:r>
      <w:r w:rsidRPr="006C28F2">
        <w:br/>
      </w:r>
      <w:r w:rsidRPr="006C28F2">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3E6453" w:rsidRPr="006C28F2" w:rsidRDefault="004A5843" w:rsidP="006C28F2">
      <w:pPr>
        <w:jc w:val="both"/>
        <w:divId w:val="394396692"/>
      </w:pPr>
      <w:r w:rsidRPr="006C28F2">
        <w:t>171.12.7.3. Текст.</w:t>
      </w:r>
      <w:r w:rsidRPr="006C28F2">
        <w:br/>
      </w:r>
      <w:r w:rsidRPr="006C28F2">
        <w:br/>
      </w:r>
      <w:r w:rsidRPr="006C28F2">
        <w:lastRenderedPageBreak/>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sidRPr="006C28F2">
        <w:br/>
      </w:r>
      <w:r w:rsidRPr="006C28F2">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r w:rsidRPr="006C28F2">
        <w:br/>
      </w:r>
      <w:r w:rsidRPr="006C28F2">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3E6453" w:rsidRPr="006C28F2" w:rsidRDefault="004A5843" w:rsidP="006C28F2">
      <w:pPr>
        <w:jc w:val="both"/>
        <w:divId w:val="394396692"/>
      </w:pPr>
      <w:r w:rsidRPr="006C28F2">
        <w:t>171.12.7.4. Функциональные разновидности языка.</w:t>
      </w:r>
      <w:r w:rsidRPr="006C28F2">
        <w:br/>
      </w:r>
      <w:r w:rsidRPr="006C28F2">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sidRPr="006C28F2">
        <w:br/>
      </w:r>
      <w:r w:rsidRPr="006C28F2">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p>
    <w:p w:rsidR="003E6453" w:rsidRPr="006C28F2" w:rsidRDefault="004A5843" w:rsidP="006C28F2">
      <w:pPr>
        <w:jc w:val="both"/>
        <w:divId w:val="394396692"/>
      </w:pPr>
      <w:r w:rsidRPr="006C28F2">
        <w:t>171.12.7.5. Система языка. Синтаксис. Культура речи. Пунктуация.</w:t>
      </w:r>
      <w:r w:rsidRPr="006C28F2">
        <w:br/>
      </w:r>
      <w:r w:rsidRPr="006C28F2">
        <w:br/>
        <w:t>Иметь представление о синтаксисе как разделе лингвистики.</w:t>
      </w:r>
      <w:r w:rsidRPr="006C28F2">
        <w:br/>
      </w:r>
      <w:r w:rsidRPr="006C28F2">
        <w:br/>
        <w:t>Распознавать словосочетание и предложение как единицы синтаксиса.</w:t>
      </w:r>
      <w:r w:rsidRPr="006C28F2">
        <w:br/>
      </w:r>
      <w:r w:rsidRPr="006C28F2">
        <w:br/>
        <w:t>Различать функции знаков препинания.</w:t>
      </w:r>
    </w:p>
    <w:p w:rsidR="003E6453" w:rsidRPr="006C28F2" w:rsidRDefault="004A5843" w:rsidP="006C28F2">
      <w:pPr>
        <w:jc w:val="both"/>
        <w:divId w:val="394396692"/>
      </w:pPr>
      <w:r w:rsidRPr="006C28F2">
        <w:t>171.12.7.6. Словосочетание.</w:t>
      </w:r>
      <w:r w:rsidRPr="006C28F2">
        <w:br/>
      </w:r>
      <w:r w:rsidRPr="006C28F2">
        <w:b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w:t>
      </w:r>
      <w:r w:rsidRPr="006C28F2">
        <w:lastRenderedPageBreak/>
        <w:t>словосочетаний.</w:t>
      </w:r>
      <w:r w:rsidRPr="006C28F2">
        <w:br/>
      </w:r>
      <w:r w:rsidRPr="006C28F2">
        <w:br/>
        <w:t>Применять нормы построения словосочетаний.</w:t>
      </w:r>
    </w:p>
    <w:p w:rsidR="003E6453" w:rsidRPr="006C28F2" w:rsidRDefault="004A5843" w:rsidP="006C28F2">
      <w:pPr>
        <w:jc w:val="both"/>
        <w:divId w:val="394396692"/>
      </w:pPr>
      <w:r w:rsidRPr="006C28F2">
        <w:t>171.12.7.7. Предложение.</w:t>
      </w:r>
      <w:r w:rsidRPr="006C28F2">
        <w:br/>
      </w:r>
      <w:r w:rsidRPr="006C28F2">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sidRPr="006C28F2">
        <w:br/>
      </w:r>
      <w:r w:rsidRPr="006C28F2">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sidRPr="006C28F2">
        <w:br/>
      </w:r>
      <w:r w:rsidRPr="006C28F2">
        <w:b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r w:rsidRPr="006C28F2">
        <w:br/>
      </w:r>
      <w:r w:rsidRPr="006C28F2">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Pr="006C28F2">
        <w:br/>
      </w:r>
      <w:r w:rsidRPr="006C28F2">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sidRPr="006C28F2">
        <w:br/>
      </w:r>
      <w:r w:rsidRPr="006C28F2">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sidRPr="006C28F2">
        <w:br/>
      </w:r>
      <w:r w:rsidRPr="006C28F2">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sidRPr="006C28F2">
        <w:br/>
      </w:r>
      <w:r w:rsidRPr="006C28F2">
        <w:br/>
        <w:t>Применять нормы построения предложений с однородными членами, связанными двойными союзами "не только... но и, как... так и".</w:t>
      </w:r>
      <w:r w:rsidRPr="006C28F2">
        <w:br/>
      </w:r>
      <w:r w:rsidRPr="006C28F2">
        <w:b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r w:rsidRPr="006C28F2">
        <w:br/>
      </w:r>
      <w:r w:rsidRPr="006C28F2">
        <w:br/>
      </w:r>
      <w:r w:rsidRPr="006C28F2">
        <w:lastRenderedPageBreak/>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6C28F2">
        <w:br/>
      </w:r>
      <w:r w:rsidRPr="006C28F2">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6C28F2">
        <w:br/>
      </w:r>
      <w:r w:rsidRPr="006C28F2">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r w:rsidRPr="006C28F2">
        <w:br/>
      </w:r>
      <w:r w:rsidRPr="006C28F2">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br/>
        <w:t>Распознавать сложные предложения, конструкции с чужой речью (в рамках изученного).</w:t>
      </w:r>
      <w:r w:rsidRPr="006C28F2">
        <w:br/>
      </w:r>
      <w:r w:rsidRPr="006C28F2">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171.12.8. К концу обучения в 9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171.12.8.1. Общие сведения о языке.</w:t>
      </w:r>
      <w:r w:rsidRPr="006C28F2">
        <w:br/>
      </w:r>
      <w:r w:rsidRPr="006C28F2">
        <w:b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3E6453" w:rsidRPr="006C28F2" w:rsidRDefault="004A5843" w:rsidP="006C28F2">
      <w:pPr>
        <w:jc w:val="both"/>
        <w:divId w:val="394396692"/>
      </w:pPr>
      <w:r w:rsidRPr="006C28F2">
        <w:t>171.12.8.2. Язык и речь.</w:t>
      </w:r>
      <w:r w:rsidRPr="006C28F2">
        <w:br/>
      </w:r>
      <w:r w:rsidRPr="006C28F2">
        <w:b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sidRPr="006C28F2">
        <w:br/>
      </w:r>
      <w:r w:rsidRPr="006C28F2">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r w:rsidRPr="006C28F2">
        <w:br/>
      </w:r>
      <w:r w:rsidRPr="006C28F2">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lastRenderedPageBreak/>
        <w:br/>
        <w:t>Владеть различными видами чтения: просмотровым, ознакомительным, изучающим, поисковым.</w:t>
      </w:r>
      <w:r w:rsidRPr="006C28F2">
        <w:br/>
      </w:r>
      <w:r w:rsidRPr="006C28F2">
        <w:br/>
        <w:t>Устно пересказывать (при наличии возможности) прочитанный или прослушанный текст объёмом не менее 150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3E6453" w:rsidRPr="006C28F2" w:rsidRDefault="004A5843" w:rsidP="006C28F2">
      <w:pPr>
        <w:jc w:val="both"/>
        <w:divId w:val="394396692"/>
      </w:pPr>
      <w:r w:rsidRPr="006C28F2">
        <w:t>171.12.8.3. Текст.</w:t>
      </w:r>
      <w:r w:rsidRPr="006C28F2">
        <w:br/>
      </w:r>
      <w:r w:rsidRPr="006C28F2">
        <w:br/>
        <w:t>Анализировать текст: определять и комментировать тему и главную мысль текста; подбирать заголовок, отражающий тему или главную мысль текста.</w:t>
      </w:r>
      <w:r w:rsidRPr="006C28F2">
        <w:br/>
      </w:r>
      <w:r w:rsidRPr="006C28F2">
        <w:br/>
        <w:t>Устанавливать принадлежность текста к функционально-смысловому типу речи.</w:t>
      </w:r>
      <w:r w:rsidRPr="006C28F2">
        <w:br/>
      </w:r>
      <w:r w:rsidRPr="006C28F2">
        <w:br/>
        <w:t>Находить в тексте типовые фрагменты описание, повествование, рассуждение-доказательство, оценочные высказывания.</w:t>
      </w:r>
      <w:r w:rsidRPr="006C28F2">
        <w:br/>
      </w:r>
      <w:r w:rsidRPr="006C28F2">
        <w:br/>
        <w:t>Прогнозировать содержание текста по заголовку, ключевым словам, зачину или концовке.</w:t>
      </w:r>
      <w:r w:rsidRPr="006C28F2">
        <w:br/>
      </w:r>
      <w:r w:rsidRPr="006C28F2">
        <w:br/>
        <w:t>Выявлять отличительные признаки текстов разных жанров.</w:t>
      </w:r>
      <w:r w:rsidRPr="006C28F2">
        <w:br/>
      </w:r>
      <w:r w:rsidRPr="006C28F2">
        <w:b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r w:rsidRPr="006C28F2">
        <w:br/>
      </w:r>
      <w:r w:rsidRPr="006C28F2">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r w:rsidRPr="006C28F2">
        <w:br/>
      </w:r>
      <w:r w:rsidRPr="006C28F2">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w:t>
      </w:r>
      <w:r w:rsidRPr="006C28F2">
        <w:lastRenderedPageBreak/>
        <w:t>менее 280 слов; для сжатого и выборочного изложения не менее 300 слов).</w:t>
      </w:r>
      <w:r w:rsidRPr="006C28F2">
        <w:br/>
      </w:r>
      <w:r w:rsidRPr="006C28F2">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3E6453" w:rsidRPr="006C28F2" w:rsidRDefault="004A5843" w:rsidP="006C28F2">
      <w:pPr>
        <w:jc w:val="both"/>
        <w:divId w:val="394396692"/>
      </w:pPr>
      <w:r w:rsidRPr="006C28F2">
        <w:t>171.12.8.4. Функциональные разновидности языка.</w:t>
      </w:r>
      <w:r w:rsidRPr="006C28F2">
        <w:br/>
      </w:r>
      <w:r w:rsidRPr="006C28F2">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sidRPr="006C28F2">
        <w:br/>
      </w:r>
      <w:r w:rsidRPr="006C28F2">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C28F2">
        <w:br/>
      </w:r>
      <w:r w:rsidRPr="006C28F2">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sidRPr="006C28F2">
        <w:br/>
      </w:r>
      <w:r w:rsidRPr="006C28F2">
        <w:br/>
        <w:t>Составлять тезисы, конспект, писать рецензию, реферат.</w:t>
      </w:r>
      <w:r w:rsidRPr="006C28F2">
        <w:br/>
      </w:r>
      <w:r w:rsidRPr="006C28F2">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C28F2">
        <w:br/>
      </w:r>
      <w:r w:rsidRPr="006C28F2">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3E6453" w:rsidRPr="006C28F2" w:rsidRDefault="004A5843" w:rsidP="006C28F2">
      <w:pPr>
        <w:jc w:val="both"/>
        <w:divId w:val="394396692"/>
      </w:pPr>
      <w:r w:rsidRPr="006C28F2">
        <w:t>171.12.8.5. Система языка. Синтаксис. Культура речи. Пунктуация. Сложносочинённое предложение.</w:t>
      </w:r>
      <w:r w:rsidRPr="006C28F2">
        <w:br/>
      </w:r>
      <w:r w:rsidRPr="006C28F2">
        <w:br/>
        <w:t>Выявлять основные средства синтаксической связи между частями сложного предложения.</w:t>
      </w:r>
      <w:r w:rsidRPr="006C28F2">
        <w:br/>
      </w:r>
      <w:r w:rsidRPr="006C28F2">
        <w:br/>
        <w:t>Распознавать сложные предложения с разными видами связи, бессоюзные и союзные предложения (сложносочинённые и сложноподчинённые).</w:t>
      </w:r>
      <w:r w:rsidRPr="006C28F2">
        <w:br/>
      </w:r>
      <w:r w:rsidRPr="006C28F2">
        <w:br/>
        <w:t>Характеризовать сложносочинённое предложение, его строение, смысловое, структурное и интонационное единство частей сложного предложения.</w:t>
      </w:r>
      <w:r w:rsidRPr="006C28F2">
        <w:br/>
      </w:r>
      <w:r w:rsidRPr="006C28F2">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sidRPr="006C28F2">
        <w:br/>
      </w:r>
      <w:r w:rsidRPr="006C28F2">
        <w:br/>
        <w:t>Понимать особенности употребления сложносочинённых предложений в речи.</w:t>
      </w:r>
      <w:r w:rsidRPr="006C28F2">
        <w:br/>
      </w:r>
      <w:r w:rsidRPr="006C28F2">
        <w:br/>
        <w:t>Понимать основные нормы построения сложносочинённого предложения.</w:t>
      </w:r>
      <w:r w:rsidRPr="006C28F2">
        <w:br/>
      </w:r>
      <w:r w:rsidRPr="006C28F2">
        <w:br/>
        <w:t xml:space="preserve">Понимать явления грамматической синонимии сложносочинённых предложений и простых предложений с однородными членами; использовать соответствующие </w:t>
      </w:r>
      <w:r w:rsidRPr="006C28F2">
        <w:lastRenderedPageBreak/>
        <w:t>конструкции в речи.</w:t>
      </w:r>
      <w:r w:rsidRPr="006C28F2">
        <w:br/>
      </w:r>
      <w:r w:rsidRPr="006C28F2">
        <w:br/>
        <w:t>Проводить синтаксический и пунктуационный анализ сложносочинённых предложений.</w:t>
      </w:r>
      <w:r w:rsidRPr="006C28F2">
        <w:br/>
      </w:r>
      <w:r w:rsidRPr="006C28F2">
        <w:br/>
        <w:t>Применять нормы постановки знаков препинания в сложносочинённых предложениях.</w:t>
      </w:r>
    </w:p>
    <w:p w:rsidR="003E6453" w:rsidRPr="006C28F2" w:rsidRDefault="004A5843" w:rsidP="006C28F2">
      <w:pPr>
        <w:jc w:val="both"/>
        <w:divId w:val="394396692"/>
      </w:pPr>
      <w:r w:rsidRPr="006C28F2">
        <w:t>171.12.8.6. Бессоюзное сложное предложение.</w:t>
      </w:r>
      <w:r w:rsidRPr="006C28F2">
        <w:br/>
      </w:r>
      <w:r w:rsidRPr="006C28F2">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sidRPr="006C28F2">
        <w:br/>
      </w:r>
      <w:r w:rsidRPr="006C28F2">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sidRPr="006C28F2">
        <w:br/>
      </w:r>
      <w:r w:rsidRPr="006C28F2">
        <w:br/>
        <w:t>Проводить синтаксический и пунктуационный анализ бессоюзных сложных предложений.</w:t>
      </w:r>
      <w:r w:rsidRPr="006C28F2">
        <w:br/>
      </w:r>
      <w:r w:rsidRPr="006C28F2">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3E6453" w:rsidRPr="006C28F2" w:rsidRDefault="004A5843" w:rsidP="006C28F2">
      <w:pPr>
        <w:jc w:val="both"/>
        <w:divId w:val="394396692"/>
      </w:pPr>
      <w:r w:rsidRPr="006C28F2">
        <w:t>171.12.8.7. Прямая и косвенная речь.</w:t>
      </w:r>
      <w:r w:rsidRPr="006C28F2">
        <w:br/>
      </w:r>
      <w:r w:rsidRPr="006C28F2">
        <w:br/>
        <w:t>Распознавать прямую и косвенную речь; выявлять синонимию предложений с прямой и косвенной речью.</w:t>
      </w:r>
      <w:r w:rsidRPr="006C28F2">
        <w:br/>
      </w:r>
      <w:r w:rsidRPr="006C28F2">
        <w:br/>
        <w:t>Уметь цитировать и применять разные способы включения цитат в высказывание.</w:t>
      </w:r>
      <w:r w:rsidRPr="006C28F2">
        <w:br/>
      </w:r>
      <w:r w:rsidRPr="006C28F2">
        <w:br/>
        <w:t>Применять правила построения предложений с прямой и косвенной речью, при цитировании.</w:t>
      </w:r>
    </w:p>
    <w:p w:rsidR="003E6453" w:rsidRPr="006C28F2" w:rsidRDefault="004A5843" w:rsidP="006C28F2">
      <w:pPr>
        <w:jc w:val="both"/>
        <w:divId w:val="394396692"/>
      </w:pPr>
      <w:r w:rsidRPr="006C28F2">
        <w:t>171.12.9. К концу обучения в 10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171.12.9.1. Общие сведения о языке.</w:t>
      </w:r>
      <w:r w:rsidRPr="006C28F2">
        <w:br/>
      </w:r>
      <w:r w:rsidRPr="006C28F2">
        <w:b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3E6453" w:rsidRPr="006C28F2" w:rsidRDefault="004A5843" w:rsidP="006C28F2">
      <w:pPr>
        <w:jc w:val="both"/>
        <w:divId w:val="394396692"/>
      </w:pPr>
      <w:r w:rsidRPr="006C28F2">
        <w:t>171.12.9.2. Язык и речь.</w:t>
      </w:r>
      <w:r w:rsidRPr="006C28F2">
        <w:br/>
      </w:r>
      <w:r w:rsidRPr="006C28F2">
        <w:b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sidRPr="006C28F2">
        <w:br/>
      </w:r>
      <w:r w:rsidRPr="006C28F2">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r w:rsidRPr="006C28F2">
        <w:br/>
      </w:r>
      <w:r w:rsidRPr="006C28F2">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lastRenderedPageBreak/>
        <w:br/>
        <w:t>Устно пересказывать (при наличии возможности) прочитанный или прослушанный текст объёмом не менее 150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3E6453" w:rsidRPr="006C28F2" w:rsidRDefault="004A5843" w:rsidP="006C28F2">
      <w:pPr>
        <w:jc w:val="both"/>
        <w:divId w:val="394396692"/>
      </w:pPr>
      <w:r w:rsidRPr="006C28F2">
        <w:t>171.12.9.3. Текст.</w:t>
      </w:r>
      <w:r w:rsidRPr="006C28F2">
        <w:br/>
      </w:r>
      <w:r w:rsidRPr="006C28F2">
        <w:br/>
        <w:t>Анализировать текст: определять и комментировать тему и главную мысль текста; подбирать заголовок, отражающий тему или главную мысль текста.</w:t>
      </w:r>
      <w:r w:rsidRPr="006C28F2">
        <w:br/>
      </w:r>
      <w:r w:rsidRPr="006C28F2">
        <w:br/>
        <w:t>Устанавливать принадлежность текста к функционально-смысловому типу речи.</w:t>
      </w:r>
      <w:r w:rsidRPr="006C28F2">
        <w:br/>
      </w:r>
      <w:r w:rsidRPr="006C28F2">
        <w:br/>
        <w:t>Находить в тексте типовые фрагменты описание, повествование, рассуждение-доказательство, оценочные высказывания.</w:t>
      </w:r>
      <w:r w:rsidRPr="006C28F2">
        <w:br/>
      </w:r>
      <w:r w:rsidRPr="006C28F2">
        <w:br/>
        <w:t>Прогнозировать содержание текста по заголовку, ключевым словам, зачину или концовке.</w:t>
      </w:r>
      <w:r w:rsidRPr="006C28F2">
        <w:br/>
      </w:r>
      <w:r w:rsidRPr="006C28F2">
        <w:br/>
        <w:t>Выявлять отличительные признаки текстов разных жанров.</w:t>
      </w:r>
      <w:r w:rsidRPr="006C28F2">
        <w:br/>
      </w:r>
      <w:r w:rsidRPr="006C28F2">
        <w:b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r w:rsidRPr="006C28F2">
        <w:br/>
      </w:r>
      <w:r w:rsidRPr="006C28F2">
        <w:b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r w:rsidRPr="006C28F2">
        <w:br/>
      </w:r>
      <w:r w:rsidRPr="006C28F2">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r w:rsidRPr="006C28F2">
        <w:br/>
      </w:r>
      <w:r w:rsidRPr="006C28F2">
        <w:br/>
        <w:t xml:space="preserve">Редактировать собственные или созданные другими обучающимися тексты с целью </w:t>
      </w:r>
      <w:r w:rsidRPr="006C28F2">
        <w:lastRenderedPageBreak/>
        <w:t>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3E6453" w:rsidRPr="006C28F2" w:rsidRDefault="004A5843" w:rsidP="006C28F2">
      <w:pPr>
        <w:jc w:val="both"/>
        <w:divId w:val="394396692"/>
      </w:pPr>
      <w:r w:rsidRPr="006C28F2">
        <w:t>171.12.9.4. Функциональные разновидности языка.</w:t>
      </w:r>
      <w:r w:rsidRPr="006C28F2">
        <w:br/>
      </w:r>
      <w:r w:rsidRPr="006C28F2">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sidRPr="006C28F2">
        <w:br/>
      </w:r>
      <w:r w:rsidRPr="006C28F2">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C28F2">
        <w:br/>
      </w:r>
      <w:r w:rsidRPr="006C28F2">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sidRPr="006C28F2">
        <w:br/>
      </w:r>
      <w:r w:rsidRPr="006C28F2">
        <w:br/>
        <w:t>Составлять тезисы, конспект, писать рецензию, реферат.</w:t>
      </w:r>
      <w:r w:rsidRPr="006C28F2">
        <w:br/>
      </w:r>
      <w:r w:rsidRPr="006C28F2">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C28F2">
        <w:br/>
      </w:r>
      <w:r w:rsidRPr="006C28F2">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3E6453" w:rsidRPr="006C28F2" w:rsidRDefault="004A5843" w:rsidP="006C28F2">
      <w:pPr>
        <w:jc w:val="both"/>
        <w:divId w:val="394396692"/>
      </w:pPr>
      <w:r w:rsidRPr="006C28F2">
        <w:t>171.12.9.5. Система языка. Синтаксис. Культура речи. Пунктуация. Сложноподчинённое предложение.</w:t>
      </w:r>
      <w:r w:rsidRPr="006C28F2">
        <w:br/>
      </w:r>
      <w:r w:rsidRPr="006C28F2">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sidRPr="006C28F2">
        <w:br/>
      </w:r>
      <w:r w:rsidRPr="006C28F2">
        <w:br/>
        <w:t>Различать подчинительные союзы и союзные слова.</w:t>
      </w:r>
      <w:r w:rsidRPr="006C28F2">
        <w:br/>
      </w:r>
      <w:r w:rsidRPr="006C28F2">
        <w:b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sidRPr="006C28F2">
        <w:br/>
      </w:r>
      <w:r w:rsidRPr="006C28F2">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sidRPr="006C28F2">
        <w:br/>
      </w:r>
      <w:r w:rsidRPr="006C28F2">
        <w:br/>
        <w:t>Выявлять однородное, неоднородное и последовательное подчинение придаточных частей.</w:t>
      </w:r>
      <w:r w:rsidRPr="006C28F2">
        <w:br/>
      </w:r>
      <w:r w:rsidRPr="006C28F2">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6C28F2">
        <w:br/>
      </w:r>
      <w:r w:rsidRPr="006C28F2">
        <w:br/>
        <w:t xml:space="preserve">Понимать основные нормы построения сложноподчинённого предложения, особенности </w:t>
      </w:r>
      <w:r w:rsidRPr="006C28F2">
        <w:lastRenderedPageBreak/>
        <w:t>употребления сложноподчинённых предложений в речи.</w:t>
      </w:r>
      <w:r w:rsidRPr="006C28F2">
        <w:br/>
      </w:r>
      <w:r w:rsidRPr="006C28F2">
        <w:br/>
        <w:t>Проводить синтаксический и пунктуационный анализ сложноподчинённых предложений.</w:t>
      </w:r>
      <w:r w:rsidRPr="006C28F2">
        <w:br/>
      </w:r>
      <w:r w:rsidRPr="006C28F2">
        <w:br/>
        <w:t>Применять нормы построения сложноподчинённых предложений и постановки знаков препинания в них.</w:t>
      </w:r>
    </w:p>
    <w:p w:rsidR="003E6453" w:rsidRPr="006C28F2" w:rsidRDefault="004A5843" w:rsidP="006C28F2">
      <w:pPr>
        <w:jc w:val="both"/>
        <w:divId w:val="394396692"/>
      </w:pPr>
      <w:r w:rsidRPr="006C28F2">
        <w:t>171.12.9.6. Сложные предложения с разными видами союзной и бессоюзной связи.</w:t>
      </w:r>
      <w:r w:rsidRPr="006C28F2">
        <w:br/>
      </w:r>
      <w:r w:rsidRPr="006C28F2">
        <w:br/>
        <w:t>Распознавать типы сложных предложений с разными видами связи.</w:t>
      </w:r>
      <w:r w:rsidRPr="006C28F2">
        <w:br/>
      </w:r>
      <w:r w:rsidRPr="006C28F2">
        <w:br/>
        <w:t>Понимать основные нормы построения сложных предложений с разными видами связи.</w:t>
      </w:r>
      <w:r w:rsidRPr="006C28F2">
        <w:br/>
      </w:r>
      <w:r w:rsidRPr="006C28F2">
        <w:br/>
        <w:t>Употреблять сложные предложения с разными видами связи в речи.</w:t>
      </w:r>
      <w:r w:rsidRPr="006C28F2">
        <w:br/>
      </w:r>
      <w:r w:rsidRPr="006C28F2">
        <w:br/>
        <w:t>Проводить синтаксический и пунктуационный анализ сложных предложений с разными видами связи.</w:t>
      </w:r>
      <w:r w:rsidRPr="006C28F2">
        <w:br/>
      </w:r>
      <w:r w:rsidRPr="006C28F2">
        <w:br/>
        <w:t>Применять правила постановки знаков препинания в сложных предложениях с разными видами связи.</w:t>
      </w:r>
    </w:p>
    <w:p w:rsidR="003E6453" w:rsidRPr="006C28F2" w:rsidRDefault="004A5843" w:rsidP="006C28F2">
      <w:pPr>
        <w:jc w:val="both"/>
        <w:divId w:val="394396692"/>
      </w:pPr>
      <w:r w:rsidRPr="006C28F2">
        <w:t>171.12.9.7. Прямая и косвенная речь.</w:t>
      </w:r>
      <w:r w:rsidRPr="006C28F2">
        <w:br/>
      </w:r>
      <w:r w:rsidRPr="006C28F2">
        <w:br/>
        <w:t>Распознавать прямую и косвенную речь; выявлять синонимию предложений с прямой и косвенной речью.</w:t>
      </w:r>
      <w:r w:rsidRPr="006C28F2">
        <w:br/>
      </w:r>
      <w:r w:rsidRPr="006C28F2">
        <w:br/>
        <w:t>Уметь цитировать и применять разные способы включения цитат в высказывание.</w:t>
      </w:r>
      <w:r w:rsidRPr="006C28F2">
        <w:br/>
      </w:r>
      <w:r w:rsidRPr="006C28F2">
        <w:br/>
        <w:t>Применять правила построения предложений с прямой и косвенной речью, при цитировании.</w:t>
      </w:r>
      <w:r w:rsidRPr="006C28F2">
        <w:br/>
      </w:r>
      <w:r w:rsidRPr="006C28F2">
        <w:b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r w:rsidRPr="006C28F2">
        <w:br/>
      </w:r>
      <w:r w:rsidRPr="006C28F2">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3E6453" w:rsidRPr="006C28F2" w:rsidRDefault="004A5843" w:rsidP="006C28F2">
      <w:pPr>
        <w:jc w:val="both"/>
        <w:divId w:val="394396692"/>
      </w:pPr>
      <w:r w:rsidRPr="006C28F2">
        <w:t>172. Федеральная рабочая программа по учебному предмету "Литература".</w:t>
      </w:r>
    </w:p>
    <w:p w:rsidR="003E6453" w:rsidRPr="006C28F2" w:rsidRDefault="004A5843" w:rsidP="006C28F2">
      <w:pPr>
        <w:jc w:val="both"/>
        <w:divId w:val="394396692"/>
      </w:pPr>
      <w:r w:rsidRPr="006C28F2">
        <w:t>172.1. Программа по литературе включает пояснительную записку, содержание обучения, планируемые результаты освоения программы по литературе.</w:t>
      </w:r>
    </w:p>
    <w:p w:rsidR="003E6453" w:rsidRPr="006C28F2" w:rsidRDefault="004A5843" w:rsidP="006C28F2">
      <w:pPr>
        <w:jc w:val="both"/>
        <w:divId w:val="394396692"/>
      </w:pPr>
      <w:r w:rsidRPr="006C28F2">
        <w:t>172.2. Пояснительная записка.</w:t>
      </w:r>
    </w:p>
    <w:p w:rsidR="003E6453" w:rsidRPr="006C28F2" w:rsidRDefault="004A5843" w:rsidP="006C28F2">
      <w:pPr>
        <w:jc w:val="both"/>
        <w:divId w:val="394396692"/>
      </w:pPr>
      <w:r w:rsidRPr="006C28F2">
        <w:lastRenderedPageBreak/>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172.2.2. Программа по литературе позволит учителю:</w:t>
      </w:r>
      <w:r w:rsidRPr="006C28F2">
        <w:br/>
      </w:r>
      <w:r w:rsidRPr="006C28F2">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sidRPr="006C28F2">
        <w:br/>
      </w:r>
      <w:r w:rsidRPr="006C28F2">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3E6453" w:rsidRPr="006C28F2" w:rsidRDefault="004A5843" w:rsidP="006C28F2">
      <w:pPr>
        <w:jc w:val="both"/>
        <w:divId w:val="394396692"/>
      </w:pPr>
      <w:r w:rsidRPr="006C28F2">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3E6453" w:rsidRPr="006C28F2" w:rsidRDefault="004A5843" w:rsidP="006C28F2">
      <w:pPr>
        <w:jc w:val="both"/>
        <w:divId w:val="394396692"/>
      </w:pPr>
      <w:r w:rsidRPr="006C28F2">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E6453" w:rsidRPr="006C28F2" w:rsidRDefault="004A5843" w:rsidP="006C28F2">
      <w:pPr>
        <w:jc w:val="both"/>
        <w:divId w:val="394396692"/>
      </w:pPr>
      <w:r w:rsidRPr="006C28F2">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3E6453" w:rsidRPr="006C28F2" w:rsidRDefault="004A5843" w:rsidP="006C28F2">
      <w:pPr>
        <w:jc w:val="both"/>
        <w:divId w:val="394396692"/>
      </w:pPr>
      <w:r w:rsidRPr="006C28F2">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E6453" w:rsidRPr="006C28F2" w:rsidRDefault="004A5843" w:rsidP="006C28F2">
      <w:pPr>
        <w:jc w:val="both"/>
        <w:divId w:val="394396692"/>
      </w:pPr>
      <w:r w:rsidRPr="006C28F2">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3E6453" w:rsidRPr="006C28F2" w:rsidRDefault="004A5843" w:rsidP="006C28F2">
      <w:pPr>
        <w:jc w:val="both"/>
        <w:divId w:val="394396692"/>
      </w:pPr>
      <w:r w:rsidRPr="006C28F2">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E6453" w:rsidRPr="006C28F2" w:rsidRDefault="004A5843" w:rsidP="006C28F2">
      <w:pPr>
        <w:jc w:val="both"/>
        <w:divId w:val="394396692"/>
      </w:pPr>
      <w:r w:rsidRPr="006C28F2">
        <w:t xml:space="preserve">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w:t>
      </w:r>
      <w:r w:rsidRPr="006C28F2">
        <w:lastRenderedPageBreak/>
        <w:t>высоких духовно-нравственных идеалов, воплощенных в отечественной и зарубежной литературе.</w:t>
      </w:r>
    </w:p>
    <w:p w:rsidR="003E6453" w:rsidRPr="006C28F2" w:rsidRDefault="004A5843" w:rsidP="006C28F2">
      <w:pPr>
        <w:jc w:val="both"/>
        <w:divId w:val="394396692"/>
      </w:pPr>
      <w:r w:rsidRPr="006C28F2">
        <w:t>172.2.10. Достижение целей изучения литературы возможно при решении учебных задач, которые постепенно усложняются от 5 к 10 классу.</w:t>
      </w:r>
    </w:p>
    <w:p w:rsidR="003E6453" w:rsidRPr="006C28F2" w:rsidRDefault="004A5843" w:rsidP="006C28F2">
      <w:pPr>
        <w:jc w:val="both"/>
        <w:divId w:val="394396692"/>
      </w:pPr>
      <w:r w:rsidRPr="006C28F2">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3E6453" w:rsidRPr="006C28F2" w:rsidRDefault="004A5843" w:rsidP="006C28F2">
      <w:pPr>
        <w:jc w:val="both"/>
        <w:divId w:val="394396692"/>
      </w:pPr>
      <w:r w:rsidRPr="006C28F2">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3E6453" w:rsidRPr="006C28F2" w:rsidRDefault="004A5843" w:rsidP="006C28F2">
      <w:pPr>
        <w:jc w:val="both"/>
        <w:divId w:val="394396692"/>
      </w:pPr>
      <w:r w:rsidRPr="006C28F2">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3E6453" w:rsidRPr="006C28F2" w:rsidRDefault="004A5843" w:rsidP="006C28F2">
      <w:pPr>
        <w:jc w:val="both"/>
        <w:divId w:val="394396692"/>
      </w:pPr>
      <w:r w:rsidRPr="006C28F2">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3E6453" w:rsidRPr="006C28F2" w:rsidRDefault="004A5843" w:rsidP="006C28F2">
      <w:pPr>
        <w:jc w:val="both"/>
        <w:divId w:val="394396692"/>
      </w:pPr>
      <w:r w:rsidRPr="006C28F2">
        <w:t xml:space="preserve">172.2.10.5. Коррекционно-развивающий потенциал учебного предмета "Литература" используется для решения следующих коррекционных задач: развитие импрессивной и </w:t>
      </w:r>
      <w:r w:rsidRPr="006C28F2">
        <w:lastRenderedPageBreak/>
        <w:t>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3E6453" w:rsidRPr="006C28F2" w:rsidRDefault="004A5843" w:rsidP="006C28F2">
      <w:pPr>
        <w:jc w:val="both"/>
        <w:divId w:val="394396692"/>
      </w:pPr>
      <w:r w:rsidRPr="006C28F2">
        <w:t>172.3.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667"/>
        <w:gridCol w:w="5988"/>
      </w:tblGrid>
      <w:tr w:rsidR="003E6453" w:rsidRPr="006C28F2">
        <w:trPr>
          <w:divId w:val="804738849"/>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Мифология.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Мифы народов России и мира.</w:t>
            </w:r>
          </w:p>
        </w:tc>
      </w:tr>
      <w:tr w:rsidR="003E6453" w:rsidRPr="006C28F2">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Малые жанры: пословицы, поговорки, загадки.</w:t>
            </w:r>
            <w:r w:rsidRPr="006C28F2">
              <w:br/>
            </w:r>
            <w:r w:rsidRPr="006C28F2">
              <w:br/>
              <w:t>Сказки народов России и народов мира (не менее трёх).</w:t>
            </w:r>
          </w:p>
        </w:tc>
      </w:tr>
      <w:tr w:rsidR="003E6453" w:rsidRPr="006C28F2">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И.А.Крылов. Басни (три по выбору). Например, "Волк на псарне", "Листы и Корни", "Свинья под Дубом", "Квартет", "Осёл и Соловей", "Ворона и Лисица".</w:t>
            </w:r>
            <w:r w:rsidRPr="006C28F2">
              <w:br/>
            </w:r>
            <w:r w:rsidRPr="006C28F2">
              <w:br/>
              <w:t>А.С.Пушкин. Стихотворения (не менее трёх). "Зимнее утро", "Зимний вечер", "Няне" и другие. "Сказка о мёртвой царевне и о семи богатырях".</w:t>
            </w:r>
            <w:r w:rsidRPr="006C28F2">
              <w:br/>
            </w:r>
            <w:r w:rsidRPr="006C28F2">
              <w:br/>
              <w:t>М.Ю.Лермонтов. Стихотворение "Бородино".</w:t>
            </w:r>
            <w:r w:rsidRPr="006C28F2">
              <w:br/>
            </w:r>
            <w:r w:rsidRPr="006C28F2">
              <w:br/>
              <w:t>Н.В.Гоголь. Повесть "Ночь перед Рождеством" из сборника "Вечера на хуторе близ Диканьки".</w:t>
            </w:r>
          </w:p>
        </w:tc>
      </w:tr>
      <w:tr w:rsidR="003E6453" w:rsidRPr="006C28F2">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Рассказ "Муму".</w:t>
            </w:r>
            <w:r w:rsidRPr="006C28F2">
              <w:br/>
            </w:r>
            <w:r w:rsidRPr="006C28F2">
              <w:br/>
              <w:t>Н.А.Некрасов. Стихотворения (не менее двух).</w:t>
            </w:r>
            <w:r w:rsidRPr="006C28F2">
              <w:br/>
            </w:r>
            <w:r w:rsidRPr="006C28F2">
              <w:br/>
              <w:t>"Крестьянские дети". "Школьник". Поэма "Мороз, Красный нос" (фрагмент).</w:t>
            </w:r>
            <w:r w:rsidRPr="006C28F2">
              <w:br/>
            </w:r>
            <w:r w:rsidRPr="006C28F2">
              <w:br/>
              <w:t>Л.Н.Толстой. Рассказ "Кавказский пленник".</w:t>
            </w:r>
          </w:p>
        </w:tc>
      </w:tr>
      <w:tr w:rsidR="003E6453" w:rsidRPr="006C28F2">
        <w:trPr>
          <w:divId w:val="80473884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XIX-XX веков.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А.К.Толстого, Ф.И.Тютчева, А.А.Фета, И.А.Бунина, А.А.Блока, С.А.Есенина, Н.М.Рубцова, Ю.П.Кузнецова.</w:t>
            </w:r>
            <w:r w:rsidRPr="006C28F2">
              <w:br/>
            </w:r>
            <w:r w:rsidRPr="006C28F2">
              <w:br/>
              <w:t>Юмористические рассказы отечественных писателей XIX-XX веков.</w:t>
            </w:r>
            <w:r w:rsidRPr="006C28F2">
              <w:br/>
            </w:r>
            <w:r w:rsidRPr="006C28F2">
              <w:br/>
              <w:t>А.П.Чехов (два рассказа по выбору). Например, "Лошадиная фамилия", "Мальчики", "Хирургия" и другие.</w:t>
            </w:r>
            <w:r w:rsidRPr="006C28F2">
              <w:br/>
            </w:r>
            <w:r w:rsidRPr="006C28F2">
              <w:br/>
              <w:t xml:space="preserve">М.М.Зощенко (два рассказа по выбору). Например, "Галоша", "Лёля и Минька", "Ёлка", "Золотые слова", </w:t>
            </w:r>
            <w:r w:rsidRPr="006C28F2">
              <w:lastRenderedPageBreak/>
              <w:t>"Встреча" и другие.</w:t>
            </w:r>
          </w:p>
        </w:tc>
      </w:tr>
      <w:tr w:rsidR="003E6453" w:rsidRPr="006C28F2">
        <w:trPr>
          <w:divId w:val="80473884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отечественной литературы о природе и животных (не менее двух). Например, А.И.Куприна, М.М.Пришвина, К.Г.Паустовского.</w:t>
            </w:r>
            <w:r w:rsidRPr="006C28F2">
              <w:br/>
            </w:r>
            <w:r w:rsidRPr="006C28F2">
              <w:br/>
              <w:t>А.П.Платонов. Рассказы (один по выбору). Например, "Корова", "Никита" и другие.</w:t>
            </w:r>
            <w:r w:rsidRPr="006C28F2">
              <w:br/>
            </w:r>
            <w:r w:rsidRPr="006C28F2">
              <w:br/>
              <w:t>В.П.Астафьев. Рассказ "Васюткино озеро".</w:t>
            </w:r>
          </w:p>
        </w:tc>
      </w:tr>
      <w:tr w:rsidR="003E6453" w:rsidRPr="006C28F2">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XX-XXI веков.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rsidRPr="006C28F2">
              <w:br/>
            </w:r>
            <w:r w:rsidRPr="006C28F2">
              <w:br/>
              <w:t>Произведения отечественных писателей XIX-XXI веков на тему детства.</w:t>
            </w:r>
            <w:r w:rsidRPr="006C28F2">
              <w:br/>
            </w:r>
            <w:r w:rsidRPr="006C28F2">
              <w:br/>
              <w:t>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rsidRPr="006C28F2">
              <w:br/>
            </w:r>
            <w:r w:rsidRPr="006C28F2">
              <w:br/>
              <w:t>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p>
        </w:tc>
      </w:tr>
      <w:tr w:rsidR="003E6453" w:rsidRPr="006C28F2">
        <w:trPr>
          <w:divId w:val="80473884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народов Российской Федерации.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(одно по выбору). Например, Р.Г.Гамзатов. "Песня соловья"; М.Карим. "Эту песню мать мне пела".</w:t>
            </w:r>
          </w:p>
        </w:tc>
      </w:tr>
      <w:tr w:rsidR="003E6453" w:rsidRPr="006C28F2">
        <w:trPr>
          <w:divId w:val="80473884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Х.К.Андерсен. Сказки (одна по выбору). Например, "Снежная королева", "Соловей" и другие.</w:t>
            </w:r>
            <w:r w:rsidRPr="006C28F2">
              <w:br/>
            </w:r>
            <w:r w:rsidRPr="006C28F2">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r w:rsidRPr="006C28F2">
              <w:br/>
            </w:r>
            <w:r w:rsidRPr="006C28F2">
              <w:br/>
              <w:t>Зарубежная проза о детях и подростках (два произведения по выбору). Например, М.Твен. "Приключения Тома Сойера" (главы по выбору); Дж.Лондон. "Сказание о Кише"; Р.Брэдбери.</w:t>
            </w:r>
            <w:r w:rsidRPr="006C28F2">
              <w:br/>
              <w:t>Рассказы. Например, "Каникулы", "Звук бегущих ног", "Зелёное утро" и другие.</w:t>
            </w:r>
          </w:p>
        </w:tc>
      </w:tr>
      <w:tr w:rsidR="003E6453" w:rsidRPr="006C28F2">
        <w:trPr>
          <w:divId w:val="80473884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приключенческая проза (два произведения по выбору).</w:t>
            </w:r>
            <w:r w:rsidRPr="006C28F2">
              <w:br/>
            </w:r>
            <w:r w:rsidRPr="006C28F2">
              <w:br/>
              <w:t xml:space="preserve">Например, Р.Л.Стивенсон. "Остров сокровищ", </w:t>
            </w:r>
            <w:r w:rsidRPr="006C28F2">
              <w:lastRenderedPageBreak/>
              <w:t>"Чёрная стрела" и другие.</w:t>
            </w:r>
            <w:r w:rsidRPr="006C28F2">
              <w:br/>
            </w:r>
            <w:r w:rsidRPr="006C28F2">
              <w:br/>
              <w:t>Зарубежная проза о животных (одно-два произведения по выбору).</w:t>
            </w:r>
            <w:r w:rsidRPr="006C28F2">
              <w:br/>
            </w:r>
            <w:r w:rsidRPr="006C28F2">
              <w:br/>
              <w:t>Э.Сетон-Томпсон. "Королевская аналостанка"; Дж.Даррелл. "Говорящий свёрток"; Дж.Лондон. "Белый клык"; Дж.Р.Киплинг. "Маугли", "Рикки-Тикки-Тави" и другие.</w:t>
            </w:r>
          </w:p>
        </w:tc>
      </w:tr>
    </w:tbl>
    <w:p w:rsidR="003E6453" w:rsidRPr="006C28F2" w:rsidRDefault="004A5843" w:rsidP="006C28F2">
      <w:pPr>
        <w:jc w:val="both"/>
        <w:divId w:val="394396692"/>
      </w:pPr>
      <w:r w:rsidRPr="006C28F2">
        <w:lastRenderedPageBreak/>
        <w:t>172.4.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701"/>
        <w:gridCol w:w="5954"/>
      </w:tblGrid>
      <w:tr w:rsidR="003E6453" w:rsidRPr="006C28F2">
        <w:trPr>
          <w:divId w:val="1507595024"/>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Античная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Гомер. Поэмы. "Илиада", "Одиссея" (фрагменты).</w:t>
            </w:r>
          </w:p>
        </w:tc>
      </w:tr>
      <w:tr w:rsidR="003E6453" w:rsidRPr="006C28F2">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Русские былины (не менее двух). Например, "Илья Муромец и Соловей-разбойник", "Садко".</w:t>
            </w:r>
            <w:r w:rsidRPr="006C28F2">
              <w:br/>
            </w:r>
            <w:r w:rsidRPr="006C28F2">
              <w:b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tc>
      </w:tr>
      <w:tr w:rsidR="003E6453" w:rsidRPr="006C28F2">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3E6453" w:rsidRPr="006C28F2">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трёх). "Песнь о вещем Олеге", "Зимняя дорога", "Узник", "Туча" и другие. Роман "Дубровский".</w:t>
            </w:r>
            <w:r w:rsidRPr="006C28F2">
              <w:br/>
            </w:r>
            <w:r w:rsidRPr="006C28F2">
              <w:br/>
              <w:t>М.Ю.Лермонтов. Стихотворения (не менее трёх). "Три пальмы", "Листок", "Утёс" и другие.</w:t>
            </w:r>
            <w:r w:rsidRPr="006C28F2">
              <w:br/>
            </w:r>
            <w:r w:rsidRPr="006C28F2">
              <w:br/>
              <w:t>А.В.Кольцов. Стихотворения (не менее двух). Например, "Косарь", "Соловей" и другие.</w:t>
            </w:r>
          </w:p>
        </w:tc>
      </w:tr>
      <w:tr w:rsidR="003E6453" w:rsidRPr="006C28F2">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 И. Тютчев. Стихотворения (не менее двух). "Есть в осени первоначальной...", "С поляны коршун поднялся...".</w:t>
            </w:r>
            <w:r w:rsidRPr="006C28F2">
              <w:br/>
            </w:r>
            <w:r w:rsidRPr="006C28F2">
              <w:br/>
              <w:t>А.А.Фет. Стихотворения (не менее двух). "Учись у них у дуба, у берёзы...", "Я пришёл к тебе с приветом...".</w:t>
            </w:r>
            <w:r w:rsidRPr="006C28F2">
              <w:br/>
            </w:r>
            <w:r w:rsidRPr="006C28F2">
              <w:br/>
              <w:t>И.С.Тургенев. Рассказ "Бежин луг".</w:t>
            </w:r>
            <w:r w:rsidRPr="006C28F2">
              <w:br/>
            </w:r>
            <w:r w:rsidRPr="006C28F2">
              <w:br/>
              <w:t>Н.С.Лесков. Сказ "Левша".</w:t>
            </w:r>
            <w:r w:rsidRPr="006C28F2">
              <w:br/>
            </w:r>
            <w:r w:rsidRPr="006C28F2">
              <w:br/>
              <w:t>Л.Н.Толстой. Повесть "Детство" (главы).</w:t>
            </w:r>
            <w:r w:rsidRPr="006C28F2">
              <w:br/>
            </w:r>
            <w:r w:rsidRPr="006C28F2">
              <w:br/>
              <w:t>А.П.Чехов. Рассказы (три по выбору). Например, "Толстый и тонкий", "Хамелеон", "Смерть чиновника" и другие.</w:t>
            </w:r>
            <w:r w:rsidRPr="006C28F2">
              <w:br/>
            </w:r>
            <w:r w:rsidRPr="006C28F2">
              <w:lastRenderedPageBreak/>
              <w:br/>
              <w:t>А.И.Куприн. Рассказ "Чудесный доктор".</w:t>
            </w:r>
          </w:p>
        </w:tc>
      </w:tr>
      <w:tr w:rsidR="003E6453" w:rsidRPr="006C28F2">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начала XX века (не менее двух). Например, стихотворения С.А.Есенина, В.В.Маяковского, А.А.Блока и другие. Стихотворения отечественных поэтов XX века (не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rsidRPr="006C28F2">
              <w:br/>
            </w:r>
            <w:r w:rsidRPr="006C28F2">
              <w:br/>
              <w:t>Проза отечественных писателей конца XX -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r w:rsidRPr="006C28F2">
              <w:br/>
            </w:r>
            <w:r w:rsidRPr="006C28F2">
              <w:br/>
              <w:t>В.Г.Распутин. Рассказ "Уроки французского".</w:t>
            </w:r>
            <w:r w:rsidRPr="006C28F2">
              <w:br/>
            </w:r>
            <w:r w:rsidRPr="006C28F2">
              <w:b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лёгкая лодка в мире" и другие.</w:t>
            </w:r>
            <w:r w:rsidRPr="006C28F2">
              <w:br/>
            </w:r>
            <w:r w:rsidRPr="006C28F2">
              <w:br/>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p>
        </w:tc>
      </w:tr>
      <w:tr w:rsidR="003E6453" w:rsidRPr="006C28F2">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народов Российской Федерации.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p>
        </w:tc>
      </w:tr>
      <w:tr w:rsidR="003E6453" w:rsidRPr="006C28F2">
        <w:trPr>
          <w:divId w:val="15075950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Д.Дефо. "Робинзон Крузо" (главы по выбору).</w:t>
            </w:r>
            <w:r w:rsidRPr="006C28F2">
              <w:br/>
            </w:r>
            <w:r w:rsidRPr="006C28F2">
              <w:br/>
              <w:t>Дж.Свифт. "Путешествия Гулливера" (главы по выбору).</w:t>
            </w:r>
            <w:r w:rsidRPr="006C28F2">
              <w:br/>
            </w:r>
            <w:r w:rsidRPr="006C28F2">
              <w:br/>
              <w:t>Произведения зарубежных писателей на тему взросления человека (не менее двух). Например, Ж.Верн. "Дети капитана Гранта" (главы по выбору). Х.Ли. "Убить пересмешника" (главы по выбору) и другие.</w:t>
            </w:r>
            <w:r w:rsidRPr="006C28F2">
              <w:br/>
            </w:r>
            <w:r w:rsidRPr="006C28F2">
              <w:br/>
              <w:t>Произведения современных зарубежных писателей-</w:t>
            </w:r>
            <w:r w:rsidRPr="006C28F2">
              <w:lastRenderedPageBreak/>
              <w:t>фантастов (не менее двух). Например, Дж.К.Роулинг. "Гарри Поттер" (главы по выбору), Д.У.Джонс. "Дом с характером" и другие.</w:t>
            </w:r>
          </w:p>
        </w:tc>
      </w:tr>
    </w:tbl>
    <w:p w:rsidR="003E6453" w:rsidRPr="006C28F2" w:rsidRDefault="004A5843" w:rsidP="006C28F2">
      <w:pPr>
        <w:jc w:val="both"/>
        <w:divId w:val="394396692"/>
      </w:pPr>
      <w:r w:rsidRPr="006C28F2">
        <w:lastRenderedPageBreak/>
        <w:t>172.5.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706"/>
        <w:gridCol w:w="5949"/>
      </w:tblGrid>
      <w:tr w:rsidR="003E6453" w:rsidRPr="006C28F2">
        <w:trPr>
          <w:divId w:val="1658993207"/>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Древнерусские повести (одна повесть по выбору). Например, "Поучение" Владимира Мономаха (в сокращении) и другие.</w:t>
            </w:r>
          </w:p>
        </w:tc>
      </w:tr>
      <w:tr w:rsidR="003E6453" w:rsidRPr="006C28F2">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четырёх).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r w:rsidRPr="006C28F2">
              <w:br/>
            </w:r>
            <w:r w:rsidRPr="006C28F2">
              <w:br/>
              <w:t>М.Ю.Лермонтов.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r w:rsidRPr="006C28F2">
              <w:br/>
            </w:r>
            <w:r w:rsidRPr="006C28F2">
              <w:br/>
              <w:t>Н. В.Гоголь. Повесть "Тарас Бульба".</w:t>
            </w:r>
          </w:p>
        </w:tc>
      </w:tr>
      <w:tr w:rsidR="003E6453" w:rsidRPr="006C28F2">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r w:rsidRPr="006C28F2">
              <w:br/>
            </w:r>
            <w:r w:rsidRPr="006C28F2">
              <w:br/>
              <w:t>Л.Н.Толстой. Рассказ "После бала".</w:t>
            </w:r>
            <w:r w:rsidRPr="006C28F2">
              <w:br/>
            </w:r>
            <w:r w:rsidRPr="006C28F2">
              <w:br/>
              <w:t>Н.А.Некрасов. Стихотворения (не менее двух).</w:t>
            </w:r>
            <w:r w:rsidRPr="006C28F2">
              <w:br/>
            </w:r>
            <w:r w:rsidRPr="006C28F2">
              <w:br/>
              <w:t>Например, "Размышления у парадного подъезда", "Железная дорога" и другие.</w:t>
            </w:r>
            <w:r w:rsidRPr="006C28F2">
              <w:br/>
            </w:r>
            <w:r w:rsidRPr="006C28F2">
              <w:br/>
              <w:t>Поэзия второй половины XIX века. Ф.И.Тютчев, А.А.Фет, А.К.Толстой и другие (не менее двух стихотворений по выбору).</w:t>
            </w:r>
            <w:r w:rsidRPr="006C28F2">
              <w:br/>
            </w:r>
            <w:r w:rsidRPr="006C28F2">
              <w:br/>
              <w:t>М.Е.Салтыков-Щедрин. Сказки (две по выбору).</w:t>
            </w:r>
            <w:r w:rsidRPr="006C28F2">
              <w:br/>
            </w:r>
            <w:r w:rsidRPr="006C28F2">
              <w:br/>
              <w:t>Например, "Повесть о том, как один мужик двух генералов прокормил", "Дикий помещик", "Премудрый пискарь" и другие.</w:t>
            </w:r>
            <w:r w:rsidRPr="006C28F2">
              <w:br/>
            </w:r>
            <w:r w:rsidRPr="006C28F2">
              <w:br/>
              <w:t>Произведения отечественных и зарубежных писателей на историческую тему (не менее двух). Например, А.К.Толстого, Р.Сабатини, Ф.Купера.</w:t>
            </w:r>
          </w:p>
        </w:tc>
      </w:tr>
      <w:tr w:rsidR="003E6453" w:rsidRPr="006C28F2">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конца XIX - начала </w:t>
            </w:r>
            <w:r w:rsidRPr="006C28F2">
              <w:lastRenderedPageBreak/>
              <w:t>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А.П.Чехов. Рассказы (один по выбору). Например, </w:t>
            </w:r>
            <w:r w:rsidRPr="006C28F2">
              <w:lastRenderedPageBreak/>
              <w:t>"Тоска", "Злоумышленник" и другие.</w:t>
            </w:r>
            <w:r w:rsidRPr="006C28F2">
              <w:br/>
            </w:r>
            <w:r w:rsidRPr="006C28F2">
              <w:br/>
              <w:t>М.Горький. Ранние рассказы (одно произведение по выбору). Например, "Старуха Изергиль" (легенда о Данко), "Челкаш" и другие.</w:t>
            </w:r>
            <w:r w:rsidRPr="006C28F2">
              <w:br/>
            </w:r>
            <w:r w:rsidRPr="006C28F2">
              <w:br/>
              <w:t>Сатирические произведения отечественных и зарубежных писателей (не менее двух). Например, М.М.Зощенко, А.Т.Аверченко, Н.Тэффи, О.Генри, Я.Гашека.</w:t>
            </w:r>
          </w:p>
        </w:tc>
      </w:tr>
      <w:tr w:rsidR="003E6453" w:rsidRPr="006C28F2">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первой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А.С.Грин. Повести и рассказы (одно произведение по выбору). Например, "Алые паруса", "Зелёная лампа" и другие.</w:t>
            </w:r>
            <w:r w:rsidRPr="006C28F2">
              <w:br/>
            </w:r>
            <w:r w:rsidRPr="006C28F2">
              <w:br/>
              <w:t>Отечественная поэзия первой половины XX века.</w:t>
            </w:r>
            <w:r w:rsidRPr="006C28F2">
              <w:br/>
            </w:r>
            <w:r w:rsidRPr="006C28F2">
              <w:br/>
              <w:t>Стихотворения на тему мечты и реальности (два-три по выбору). Например, стихотворения А.А.Блока, Н.С.Гумилёва, М.И.Цветаевой и другие.</w:t>
            </w:r>
            <w:r w:rsidRPr="006C28F2">
              <w:br/>
            </w:r>
            <w:r w:rsidRPr="006C28F2">
              <w:br/>
              <w:t>В.В.Маяковский. Стихотворения (одно по выбору).</w:t>
            </w:r>
            <w:r w:rsidRPr="006C28F2">
              <w:br/>
            </w:r>
            <w:r w:rsidRPr="006C28F2">
              <w:br/>
              <w:t>Например, "Необычайное приключение, бывшее с Владимиром Маяковским летом на даче", "Хорошее отношение к лошадям" и другие.</w:t>
            </w:r>
            <w:r w:rsidRPr="006C28F2">
              <w:br/>
            </w:r>
            <w:r w:rsidRPr="006C28F2">
              <w:br/>
              <w:t>А.П.Платонов. Рассказы (один по выбору). Например, "Юшка", "Неизвестный цветок" и другие.</w:t>
            </w:r>
          </w:p>
        </w:tc>
      </w:tr>
      <w:tr w:rsidR="003E6453" w:rsidRPr="006C28F2">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В.М.Шукшин. Рассказы (один по выбору). Например, "Чудик", "Стенька Разин", "Критики" и другие.</w:t>
            </w:r>
            <w:r w:rsidRPr="006C28F2">
              <w:br/>
            </w:r>
            <w:r w:rsidRPr="006C28F2">
              <w:br/>
              <w:t>Стихотворения отечественных поэтов XX-XXI веков (не менее четырёх стихотворений двух поэтов).</w:t>
            </w:r>
            <w:r w:rsidRPr="006C28F2">
              <w:br/>
            </w:r>
            <w:r w:rsidRPr="006C28F2">
              <w:br/>
              <w:t>Например, стихотворения М.И.Цветаевой, Е.А.Евтушенко, Б.А.Ахмадулиной, Ю.Д.Левитанского и другие.</w:t>
            </w:r>
            <w:r w:rsidRPr="006C28F2">
              <w:br/>
            </w:r>
            <w:r w:rsidRPr="006C28F2">
              <w:br/>
              <w:t>Произведения отечественных прозаиков второй половины XX начала XXI века (не менее двух).</w:t>
            </w:r>
            <w:r w:rsidRPr="006C28F2">
              <w:br/>
            </w:r>
            <w:r w:rsidRPr="006C28F2">
              <w:br/>
              <w:t>Например, произведения Ф.А.Абрамова, В.П.Астафьева, В.И.Белова, Ф.А.Искандера и другие.</w:t>
            </w:r>
            <w:r w:rsidRPr="006C28F2">
              <w:br/>
            </w:r>
            <w:r w:rsidRPr="006C28F2">
              <w:b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Л.Л.Волкова. "Всем выйти из кадра", Т.В.Михеева. "Лёгкие горы", У.Старк. "Умеешь ли ты свистеть, Йоханна?" и </w:t>
            </w:r>
            <w:r w:rsidRPr="006C28F2">
              <w:lastRenderedPageBreak/>
              <w:t>другие.</w:t>
            </w:r>
          </w:p>
        </w:tc>
      </w:tr>
      <w:tr w:rsidR="003E6453" w:rsidRPr="006C28F2">
        <w:trPr>
          <w:divId w:val="16589932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 де Сервантес Сааведра. Роман "Хитроумный идальго Дон Кихот Ламанчский" (главы).</w:t>
            </w:r>
            <w:r w:rsidRPr="006C28F2">
              <w:br/>
            </w:r>
            <w:r w:rsidRPr="006C28F2">
              <w:br/>
              <w:t>Зарубежная новеллистика (одно-два произведения по выбору). Например, П.Мериме. "Маттео Фальконе"; О.Генри. "Дары волхвов", "Последний лист".</w:t>
            </w:r>
            <w:r w:rsidRPr="006C28F2">
              <w:br/>
            </w:r>
            <w:r w:rsidRPr="006C28F2">
              <w:br/>
              <w:t>А. де Сент Экзюпери. Повесть-сказка "Маленький принц".</w:t>
            </w:r>
          </w:p>
        </w:tc>
      </w:tr>
    </w:tbl>
    <w:p w:rsidR="003E6453" w:rsidRPr="006C28F2" w:rsidRDefault="004A5843" w:rsidP="006C28F2">
      <w:pPr>
        <w:jc w:val="both"/>
        <w:divId w:val="394396692"/>
      </w:pPr>
      <w:r w:rsidRPr="006C28F2">
        <w:t>172.6.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681"/>
        <w:gridCol w:w="5974"/>
      </w:tblGrid>
      <w:tr w:rsidR="003E6453" w:rsidRPr="006C28F2">
        <w:trPr>
          <w:divId w:val="1667438377"/>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Житийная литература (одно произведение по выбору). Например, "Житие Сергия Радонежского", "Житие протопопа Аввакума, им самим написанное".</w:t>
            </w:r>
          </w:p>
        </w:tc>
      </w:tr>
      <w:tr w:rsidR="003E6453" w:rsidRPr="006C28F2">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Д.И.Фонвизин. Комедия "Недоросль".</w:t>
            </w:r>
          </w:p>
        </w:tc>
      </w:tr>
      <w:tr w:rsidR="003E6453" w:rsidRPr="006C28F2">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r w:rsidRPr="006C28F2">
              <w:br/>
            </w:r>
            <w:r w:rsidRPr="006C28F2">
              <w:br/>
              <w:t>М.Ю.Лермонтов. Стихотворения (не менее двух). Например, "Я не хочу, чтоб свет узнал...", "Из-под таинственной, холодной полумаски...", "Нищий" и другие. Поэма "Мцыри".</w:t>
            </w:r>
            <w:r w:rsidRPr="006C28F2">
              <w:br/>
            </w:r>
            <w:r w:rsidRPr="006C28F2">
              <w:br/>
              <w:t>Н.В.Гоголь. Повесть "Шинель". Комедия "Ревизор".</w:t>
            </w:r>
          </w:p>
        </w:tc>
      </w:tr>
      <w:tr w:rsidR="003E6453" w:rsidRPr="006C28F2">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 С. Тургенев. Повести (одна по выбору). Например, "Ася", "Первая любовь".</w:t>
            </w:r>
            <w:r w:rsidRPr="006C28F2">
              <w:br/>
            </w:r>
            <w:r w:rsidRPr="006C28F2">
              <w:br/>
              <w:t>Ф.М.Достоевский. "Бедные люди", "Белые ночи" (одно произведение по выбору).</w:t>
            </w:r>
            <w:r w:rsidRPr="006C28F2">
              <w:br/>
            </w:r>
            <w:r w:rsidRPr="006C28F2">
              <w:br/>
              <w:t>Л.Н.Толстой. Повести и рассказы (одно произведение по выбору). Например, "Отрочество" (главы).</w:t>
            </w:r>
          </w:p>
        </w:tc>
      </w:tr>
      <w:tr w:rsidR="003E6453" w:rsidRPr="006C28F2">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писателей русского зарубежья (не менее двух по выбору). Например, произведения И.С.Шмелёва, М.А.Осоргина, В.В.Набокова, Н.Тэффи, А.Т.Аверченко и другие.</w:t>
            </w:r>
            <w:r w:rsidRPr="006C28F2">
              <w:br/>
            </w:r>
            <w:r w:rsidRPr="006C28F2">
              <w:br/>
              <w:t>Поэзия первой половины XX века (не менее трёх стихотворений на тему "Человек и эпоха" по выбору). Например, стихотворения В.В.Маяковского, М.И.Цветаевой, О.Э.Мандельштама, Б.Л.Пастернака и другие.</w:t>
            </w:r>
            <w:r w:rsidRPr="006C28F2">
              <w:br/>
            </w:r>
            <w:r w:rsidRPr="006C28F2">
              <w:br/>
              <w:t xml:space="preserve">М.А.Булгаков (одна повесть по выбору). Например, </w:t>
            </w:r>
            <w:r w:rsidRPr="006C28F2">
              <w:lastRenderedPageBreak/>
              <w:t>"Собачье сердце" и другие.</w:t>
            </w:r>
          </w:p>
        </w:tc>
      </w:tr>
      <w:tr w:rsidR="003E6453" w:rsidRPr="006C28F2">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второй половины XX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А.Т.Твардовский. Поэма "Василий Тёркин" (главы "Переправа", "Гармонь", "Два солдата", "Поединок" и другие).</w:t>
            </w:r>
            <w:r w:rsidRPr="006C28F2">
              <w:br/>
            </w:r>
            <w:r w:rsidRPr="006C28F2">
              <w:br/>
              <w:t>М.А.Шолохов. Рассказ "Судьба человека".</w:t>
            </w:r>
            <w:r w:rsidRPr="006C28F2">
              <w:br/>
            </w:r>
            <w:r w:rsidRPr="006C28F2">
              <w:br/>
              <w:t>А.И.Солженицын. Рассказ "Матрёнин двор".</w:t>
            </w:r>
            <w:r w:rsidRPr="006C28F2">
              <w:br/>
            </w:r>
            <w:r w:rsidRPr="006C28F2">
              <w:br/>
              <w:t>Произведения отечественных прозаиков второй половины XX-XXI века (не менее двух произведений). Например, произведения Е.И.Носова, А.Н. и Б.Н.Стругацких, В.Ф.Тендрякова, Б.П.Екимова и другие.</w:t>
            </w:r>
            <w:r w:rsidRPr="006C28F2">
              <w:br/>
            </w:r>
            <w:r w:rsidRPr="006C28F2">
              <w:b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r w:rsidRPr="006C28F2">
              <w:br/>
            </w:r>
            <w:r w:rsidRPr="006C28F2">
              <w:br/>
              <w:t>Поэзия второй половины XX начала XXI века (не менее трёх стихотворений). Например, стихотворения Н.А.Заболоцкого, М.А.Светлова, К.М.Симонова, М.В.Исаковского, Р.Г.Гамзатова, Б.Ш.Окуджавы, В.С.Высоцкого, А.А.Вознесенского, А.С.Кушнера, Е.А.Евтушенко, Р.И.Рождественского, И.А.Бродского и другие.</w:t>
            </w:r>
          </w:p>
        </w:tc>
      </w:tr>
      <w:tr w:rsidR="003E6453" w:rsidRPr="006C28F2">
        <w:trPr>
          <w:divId w:val="166743837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r w:rsidRPr="006C28F2">
              <w:br/>
            </w:r>
            <w:r w:rsidRPr="006C28F2">
              <w:br/>
              <w:t>Ж.-Б.Мольер. Комедия "Мещанин во дворянстве" (фрагменты по выбору).</w:t>
            </w:r>
          </w:p>
        </w:tc>
      </w:tr>
    </w:tbl>
    <w:p w:rsidR="003E6453" w:rsidRPr="006C28F2" w:rsidRDefault="004A5843" w:rsidP="006C28F2">
      <w:pPr>
        <w:jc w:val="both"/>
        <w:divId w:val="394396692"/>
      </w:pPr>
      <w:r w:rsidRPr="006C28F2">
        <w:t>172.7.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711"/>
        <w:gridCol w:w="5944"/>
      </w:tblGrid>
      <w:tr w:rsidR="003E6453" w:rsidRPr="006C28F2">
        <w:trPr>
          <w:divId w:val="2027175176"/>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 о полку Игореве".</w:t>
            </w:r>
          </w:p>
        </w:tc>
      </w:tr>
      <w:tr w:rsidR="003E6453" w:rsidRPr="006C28F2">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r w:rsidRPr="006C28F2">
              <w:br/>
            </w:r>
            <w:r w:rsidRPr="006C28F2">
              <w:br/>
              <w:t>Г.Р.Державин. Стихотворения (два по выбору). Например, "Властителям и судиям", "Памятник" и другие.</w:t>
            </w:r>
          </w:p>
        </w:tc>
      </w:tr>
      <w:tr w:rsidR="003E6453" w:rsidRPr="006C28F2">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Поэзия пушкинской эпохи. К.Н.Батюшков, А.А.Дельвиг, Н.М.Языков, Е.А.Баратынский (не менее </w:t>
            </w:r>
            <w:r w:rsidRPr="006C28F2">
              <w:lastRenderedPageBreak/>
              <w:t>трёх стихотворений по выбору).</w:t>
            </w:r>
            <w:r w:rsidRPr="006C28F2">
              <w:br/>
            </w:r>
            <w:r w:rsidRPr="006C28F2">
              <w:br/>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r w:rsidRPr="006C28F2">
              <w:br/>
            </w:r>
            <w:r w:rsidRPr="006C28F2">
              <w:b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3E6453" w:rsidRPr="006C28F2">
        <w:trPr>
          <w:divId w:val="202717517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Данте. "Божественная комедия" (не менее двух фрагментов по выбору).</w:t>
            </w:r>
            <w:r w:rsidRPr="006C28F2">
              <w:br/>
            </w:r>
            <w:r w:rsidRPr="006C28F2">
              <w:br/>
              <w:t>У.Шекспир. Трагедия "Гамлет" (фрагменты по выбору).</w:t>
            </w:r>
            <w:r w:rsidRPr="006C28F2">
              <w:br/>
            </w:r>
            <w:r w:rsidRPr="006C28F2">
              <w:br/>
              <w:t>Зарубежная проза первой половины XIX в. (одно произведение по выбору). Например, произведения Э.Т.А.Гофмана, В.Гюго, В.Скотта и другие.</w:t>
            </w:r>
          </w:p>
        </w:tc>
      </w:tr>
    </w:tbl>
    <w:p w:rsidR="003E6453" w:rsidRPr="006C28F2" w:rsidRDefault="004A5843" w:rsidP="006C28F2">
      <w:pPr>
        <w:jc w:val="both"/>
        <w:divId w:val="394396692"/>
      </w:pPr>
      <w:r w:rsidRPr="006C28F2">
        <w:t>172.8.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709"/>
        <w:gridCol w:w="5946"/>
      </w:tblGrid>
      <w:tr w:rsidR="003E6453" w:rsidRPr="006C28F2">
        <w:trPr>
          <w:divId w:val="875315487"/>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Трагедия И.В.Гете "Фауст" (фрагменты).</w:t>
            </w:r>
            <w:r w:rsidRPr="006C28F2">
              <w:br/>
            </w:r>
            <w:r w:rsidRPr="006C28F2">
              <w:br/>
              <w:t>Поэма Дж.Г.Байрона "Паломничество Чайльд-Гарольда" (фрагменты).</w:t>
            </w:r>
          </w:p>
        </w:tc>
      </w:tr>
      <w:tr w:rsidR="003E6453" w:rsidRPr="006C28F2">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Повесть Н.М.Карамзина "Бедная Лиза".</w:t>
            </w:r>
          </w:p>
        </w:tc>
      </w:tr>
      <w:tr w:rsidR="003E6453" w:rsidRPr="006C28F2">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В.А.Жуковского: стихотворения (в том числе "Море", "Невыразимое"); баллады (в том числе "Светлана").</w:t>
            </w:r>
            <w:r w:rsidRPr="006C28F2">
              <w:br/>
            </w:r>
            <w:r w:rsidRPr="006C28F2">
              <w:br/>
              <w:t>Комедия А.С.Грибоедова "Горе от ума".</w:t>
            </w:r>
            <w:r w:rsidRPr="006C28F2">
              <w:br/>
            </w:r>
            <w:r w:rsidRPr="006C28F2">
              <w:br/>
              <w:t>Поэзия пушкинской эпохи. К.Н.Батюшков, А.А.Дельвиг, Н.М.Языков, Е.А.Баратынский (не менее трёх стихотворений по выбору).</w:t>
            </w:r>
            <w:r w:rsidRPr="006C28F2">
              <w:br/>
            </w:r>
            <w:r w:rsidRPr="006C28F2">
              <w:br/>
              <w:t xml:space="preserve">Произведения М.Ю.Лермонтова: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w:t>
            </w:r>
            <w:r w:rsidRPr="006C28F2">
              <w:lastRenderedPageBreak/>
              <w:t>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r w:rsidRPr="006C28F2">
              <w:br/>
            </w:r>
            <w:r w:rsidRPr="006C28F2">
              <w:br/>
              <w:t>Поэма Н.В.Гоголя "Мертвые души".</w:t>
            </w:r>
          </w:p>
        </w:tc>
      </w:tr>
      <w:tr w:rsidR="003E6453" w:rsidRPr="006C28F2">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Отечественная проза первой половины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 произведение по выбору).</w:t>
            </w:r>
            <w:r w:rsidRPr="006C28F2">
              <w:br/>
            </w:r>
            <w:r w:rsidRPr="006C28F2">
              <w:br/>
              <w:t>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3E6453" w:rsidRPr="006C28F2">
        <w:trPr>
          <w:divId w:val="87531548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проза первой половины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 произведение по выбору)</w:t>
            </w:r>
            <w:r w:rsidRPr="006C28F2">
              <w:br/>
              <w:t>Например, произведения Э.Т.А.Гофмана, В.Гюго, В.Скотта и другие.</w:t>
            </w:r>
          </w:p>
        </w:tc>
      </w:tr>
    </w:tbl>
    <w:p w:rsidR="003E6453" w:rsidRPr="006C28F2" w:rsidRDefault="004A5843" w:rsidP="006C28F2">
      <w:pPr>
        <w:jc w:val="both"/>
        <w:divId w:val="394396692"/>
      </w:pPr>
      <w:r w:rsidRPr="006C28F2">
        <w:t>172.9. Планируемые результаты освоения программы по литературе на уровне основного общего образования.</w:t>
      </w:r>
    </w:p>
    <w:p w:rsidR="003E6453" w:rsidRPr="006C28F2" w:rsidRDefault="004A5843" w:rsidP="006C28F2">
      <w:pPr>
        <w:jc w:val="both"/>
        <w:divId w:val="394396692"/>
      </w:pPr>
      <w:r w:rsidRPr="006C28F2">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3E6453" w:rsidRPr="006C28F2" w:rsidRDefault="004A5843" w:rsidP="006C28F2">
      <w:pPr>
        <w:jc w:val="both"/>
        <w:divId w:val="394396692"/>
      </w:pPr>
      <w:r w:rsidRPr="006C28F2">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sidRPr="006C28F2">
        <w:br/>
      </w:r>
      <w:r w:rsidRPr="006C28F2">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sidRPr="006C28F2">
        <w:br/>
      </w:r>
      <w:r w:rsidRPr="006C28F2">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w:t>
      </w:r>
      <w:r w:rsidRPr="006C28F2">
        <w:br/>
      </w:r>
      <w:r w:rsidRPr="006C28F2">
        <w:br/>
      </w:r>
      <w:r w:rsidRPr="006C28F2">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6C28F2">
        <w:br/>
      </w:r>
      <w:r w:rsidRPr="006C28F2">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sidRPr="006C28F2">
        <w:br/>
      </w:r>
      <w:r w:rsidRPr="006C28F2">
        <w:br/>
        <w:t>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sidRPr="006C28F2">
        <w:br/>
      </w:r>
      <w:r w:rsidRPr="006C28F2">
        <w:br/>
        <w:t>осознание важности художественной литературы и культуры как средства коммуникации и самовыражения;</w:t>
      </w:r>
      <w:r w:rsidRPr="006C28F2">
        <w:br/>
      </w:r>
      <w:r w:rsidRPr="006C28F2">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sidRPr="006C28F2">
        <w:br/>
      </w:r>
      <w:r w:rsidRPr="006C28F2">
        <w:b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w:t>
      </w:r>
      <w:r w:rsidRPr="006C28F2">
        <w:lastRenderedPageBreak/>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sidRPr="006C28F2">
        <w:br/>
      </w:r>
      <w:r w:rsidRPr="006C28F2">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sidRPr="006C28F2">
        <w:br/>
      </w:r>
      <w:r w:rsidRPr="006C28F2">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обеспечение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sidRPr="006C28F2">
        <w:br/>
      </w:r>
      <w:r w:rsidRPr="006C28F2">
        <w:lastRenderedPageBreak/>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3E6453" w:rsidRPr="006C28F2" w:rsidRDefault="004A5843" w:rsidP="006C28F2">
      <w:pPr>
        <w:jc w:val="both"/>
        <w:divId w:val="394396692"/>
      </w:pPr>
      <w:r w:rsidRPr="006C28F2">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172.9.4.1.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sidRPr="006C28F2">
        <w:br/>
      </w:r>
      <w:r w:rsidRPr="006C28F2">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sidRPr="006C28F2">
        <w:br/>
      </w:r>
      <w:r w:rsidRPr="006C28F2">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sidRPr="006C28F2">
        <w:br/>
      </w:r>
      <w:r w:rsidRPr="006C28F2">
        <w:br/>
        <w:t>выявлять дефициты информации, данных, необходимых для решения поставленной учебной задачи;</w:t>
      </w:r>
      <w:r w:rsidRPr="006C28F2">
        <w:br/>
      </w:r>
      <w:r w:rsidRPr="006C28F2">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sidRPr="006C28F2">
        <w:br/>
      </w:r>
      <w:r w:rsidRPr="006C28F2">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172.9.4.2.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r>
      <w:r w:rsidRPr="006C28F2">
        <w:lastRenderedPageBreak/>
        <w:t>использовать вопросы как исследовательский инструмент познания в литературном образовании;</w:t>
      </w:r>
      <w:r w:rsidRPr="006C28F2">
        <w:br/>
      </w:r>
      <w:r w:rsidRPr="006C28F2">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 (эксперимента);</w:t>
      </w:r>
      <w:r w:rsidRPr="006C28F2">
        <w:br/>
      </w:r>
      <w:r w:rsidRPr="006C28F2">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E6453" w:rsidRPr="006C28F2" w:rsidRDefault="004A5843" w:rsidP="006C28F2">
      <w:pPr>
        <w:jc w:val="both"/>
        <w:divId w:val="394396692"/>
      </w:pPr>
      <w:r w:rsidRPr="006C28F2">
        <w:t>172.9.4.3.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литературную и другую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sidRPr="006C28F2">
        <w:br/>
      </w:r>
      <w:r w:rsidRPr="006C28F2">
        <w:br/>
        <w:t>оценивать надежность литературной и другой информации по критериям, предложенным учителем или сформулированным самостоятельно;</w:t>
      </w:r>
      <w:r w:rsidRPr="006C28F2">
        <w:br/>
      </w:r>
      <w:r w:rsidRPr="006C28F2">
        <w:br/>
        <w:t>эффективно запоминать и систематизировать эту информацию.</w:t>
      </w:r>
    </w:p>
    <w:p w:rsidR="003E6453" w:rsidRPr="006C28F2" w:rsidRDefault="004A5843" w:rsidP="006C28F2">
      <w:pPr>
        <w:jc w:val="both"/>
        <w:divId w:val="394396692"/>
      </w:pPr>
      <w:r w:rsidRPr="006C28F2">
        <w:t>172.9.4.4.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sidRPr="006C28F2">
        <w:br/>
      </w:r>
      <w:r w:rsidRPr="006C28F2">
        <w:b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w:t>
      </w:r>
      <w:r w:rsidRPr="006C28F2">
        <w:lastRenderedPageBreak/>
        <w:t>литературных произведениях, и смягчать конфликты, вести переговоры;</w:t>
      </w:r>
      <w:r w:rsidRPr="006C28F2">
        <w:br/>
      </w:r>
      <w:r w:rsidRPr="006C28F2">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опыта (литературоведческого эксперимента, исследования, проекта);</w:t>
      </w:r>
      <w:r w:rsidRPr="006C28F2">
        <w:br/>
      </w:r>
      <w:r w:rsidRPr="006C28F2">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172.9.4.5.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 анализируя ситуации, изображенные в художественной литературе;</w:t>
      </w:r>
      <w:r w:rsidRPr="006C28F2">
        <w:br/>
      </w:r>
      <w:r w:rsidRPr="006C28F2">
        <w:br/>
        <w:t>ориентироваться в различных подходах принятия решений (индивидуальное, принятие решения в группе, принятие решений группой);</w:t>
      </w:r>
      <w:r w:rsidRPr="006C28F2">
        <w:br/>
      </w:r>
      <w:r w:rsidRPr="006C28F2">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3E6453" w:rsidRPr="006C28F2" w:rsidRDefault="004A5843" w:rsidP="006C28F2">
      <w:pPr>
        <w:jc w:val="both"/>
        <w:divId w:val="394396692"/>
      </w:pPr>
      <w:r w:rsidRPr="006C28F2">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 в литературном образовании;</w:t>
      </w:r>
      <w:r w:rsidRPr="006C28F2">
        <w:br/>
      </w:r>
      <w:r w:rsidRPr="006C28F2">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sidRPr="006C28F2">
        <w:br/>
      </w:r>
      <w:r w:rsidRPr="006C28F2">
        <w:br/>
        <w:t>развивать способность различать и называть собственные эмоции, управлять ими и эмоциями других;</w:t>
      </w:r>
      <w:r w:rsidRPr="006C28F2">
        <w:br/>
      </w:r>
      <w:r w:rsidRPr="006C28F2">
        <w:br/>
        <w:t xml:space="preserve">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w:t>
      </w:r>
      <w:r w:rsidRPr="006C28F2">
        <w:lastRenderedPageBreak/>
        <w:t>литературы; регулировать способ выражения своих эмоций;</w:t>
      </w:r>
      <w:r w:rsidRPr="006C28F2">
        <w:br/>
      </w:r>
      <w:r w:rsidRPr="006C28F2">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sidRPr="006C28F2">
        <w:br/>
      </w:r>
      <w:r w:rsidRPr="006C28F2">
        <w:br/>
        <w:t>принимать себя и других, не осуждая; проявлять открытость себе и другим; осознавать невозможность контролировать все вокруг.</w:t>
      </w:r>
    </w:p>
    <w:p w:rsidR="003E6453" w:rsidRPr="006C28F2" w:rsidRDefault="004A5843" w:rsidP="006C28F2">
      <w:pPr>
        <w:jc w:val="both"/>
        <w:divId w:val="394396692"/>
      </w:pPr>
      <w:r w:rsidRPr="006C28F2">
        <w:t>172.9.4.7. У обучающегося будут сформированы следующие умения совместной деятельности:</w:t>
      </w:r>
      <w:r w:rsidRPr="006C28F2">
        <w:br/>
      </w:r>
      <w:r w:rsidRPr="006C28F2">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172.9.5. Предметные результаты освоения программы по литературе на уровне основного общего образования должны обеспечивать:</w:t>
      </w:r>
    </w:p>
    <w:p w:rsidR="003E6453" w:rsidRPr="006C28F2" w:rsidRDefault="004A5843" w:rsidP="006C28F2">
      <w:pPr>
        <w:jc w:val="both"/>
        <w:divId w:val="394396692"/>
      </w:pPr>
      <w:r w:rsidRPr="006C28F2">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lastRenderedPageBreak/>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E6453" w:rsidRPr="006C28F2" w:rsidRDefault="004A5843" w:rsidP="006C28F2">
      <w:pPr>
        <w:jc w:val="both"/>
        <w:divId w:val="394396692"/>
      </w:pPr>
      <w:r w:rsidRPr="006C28F2">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E6453" w:rsidRPr="006C28F2" w:rsidRDefault="004A5843" w:rsidP="006C28F2">
      <w:pPr>
        <w:jc w:val="both"/>
        <w:divId w:val="394396692"/>
      </w:pPr>
      <w:r w:rsidRPr="006C28F2">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E6453" w:rsidRPr="006C28F2" w:rsidRDefault="004A5843" w:rsidP="006C28F2">
      <w:pPr>
        <w:jc w:val="both"/>
        <w:divId w:val="394396692"/>
      </w:pPr>
      <w:r w:rsidRPr="006C28F2">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E6453" w:rsidRPr="006C28F2" w:rsidRDefault="004A5843" w:rsidP="006C28F2">
      <w:pPr>
        <w:jc w:val="both"/>
        <w:divId w:val="394396692"/>
      </w:pPr>
      <w:r w:rsidRPr="006C28F2">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E6453" w:rsidRPr="006C28F2" w:rsidRDefault="004A5843" w:rsidP="006C28F2">
      <w:pPr>
        <w:jc w:val="both"/>
        <w:divId w:val="394396692"/>
      </w:pPr>
      <w:r w:rsidRPr="006C28F2">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w:t>
      </w:r>
      <w:r w:rsidRPr="006C28F2">
        <w:lastRenderedPageBreak/>
        <w:t>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"Мёртвые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Тёркин" (избранные главы); рассказы В.М.Шукшина: "Чудик", "Стенька Разин"; рассказ А.И.Солженицына "Матрёнин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трёх прозаиков по выбору (в том числе Ф.А.Абрамов, Ч.Т.Айтматов, В.П.Астафьев, В.И.Белов, В.В.Быков, Ф.А.Искандер, Ю.П.Казаков, В.Л.Кондратьев, Е.И.Носов, А.Н.и Б.Н.Стругацкие, В.Ф.Тендряков); не менее трёх поэтов по выбору (в том числе Р.Г.Гамзатов, О.Ф.Берггольц, И.А.Бродский, А.А.Вознесенский, В.С.Высоцкий, Е.А.Евтушенко, Н.А.Заболоцкий, Ю.П.Кузнецов, А.С.Кушнер, Б.Ш.Окуджава, Р.И.Рождественский, Н.М.Рубцов); Гомера, М.Сервантеса, У.Шекспира;</w:t>
      </w:r>
    </w:p>
    <w:p w:rsidR="003E6453" w:rsidRPr="006C28F2" w:rsidRDefault="004A5843" w:rsidP="006C28F2">
      <w:pPr>
        <w:jc w:val="both"/>
        <w:divId w:val="394396692"/>
      </w:pPr>
      <w:r w:rsidRPr="006C28F2">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E6453" w:rsidRPr="006C28F2" w:rsidRDefault="004A5843" w:rsidP="006C28F2">
      <w:pPr>
        <w:jc w:val="both"/>
        <w:divId w:val="394396692"/>
      </w:pPr>
      <w:r w:rsidRPr="006C28F2">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E6453" w:rsidRPr="006C28F2" w:rsidRDefault="004A5843" w:rsidP="006C28F2">
      <w:pPr>
        <w:jc w:val="both"/>
        <w:divId w:val="394396692"/>
      </w:pPr>
      <w:r w:rsidRPr="006C28F2">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3E6453" w:rsidRPr="006C28F2" w:rsidRDefault="004A5843" w:rsidP="006C28F2">
      <w:pPr>
        <w:jc w:val="both"/>
        <w:divId w:val="394396692"/>
      </w:pPr>
      <w:r w:rsidRPr="006C28F2">
        <w:t>172.9.6. Предметные результаты изучения литературы. К концу обучения в 5 классе обучающийся научится:</w:t>
      </w:r>
      <w:r w:rsidRPr="006C28F2">
        <w:br/>
      </w:r>
      <w:r w:rsidRPr="006C28F2">
        <w:b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r w:rsidRPr="006C28F2">
        <w:br/>
      </w:r>
      <w:r w:rsidRPr="006C28F2">
        <w:br/>
        <w:t>понимать, что литература это вид искусства и что художественный текст отличается от текста научного, делового, публицистического;</w:t>
      </w:r>
      <w:r w:rsidRPr="006C28F2">
        <w:br/>
      </w:r>
      <w:r w:rsidRPr="006C28F2">
        <w:br/>
        <w:t>владеть элементарными умениями воспринимать, анализировать, интерпретировать и оценивать прочитанные произведения;</w:t>
      </w:r>
      <w:r w:rsidRPr="006C28F2">
        <w:br/>
      </w:r>
      <w:r w:rsidRPr="006C28F2">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sidRPr="006C28F2">
        <w:br/>
      </w:r>
      <w:r w:rsidRPr="006C28F2">
        <w:br/>
        <w:t xml:space="preserve">понимать смысловое наполнение теоретико-литературных понятий и учиться </w:t>
      </w:r>
      <w:r w:rsidRPr="006C28F2">
        <w:lastRenderedPageBreak/>
        <w:t>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sidRPr="006C28F2">
        <w:br/>
      </w:r>
      <w:r w:rsidRPr="006C28F2">
        <w:br/>
        <w:t>сопоставлять темы и сюжеты произведений, образы персонажей;</w:t>
      </w:r>
      <w:r w:rsidRPr="006C28F2">
        <w:br/>
      </w:r>
      <w:r w:rsidRPr="006C28F2">
        <w:b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r w:rsidRPr="006C28F2">
        <w:br/>
      </w:r>
      <w:r w:rsidRPr="006C28F2">
        <w:b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r w:rsidRPr="006C28F2">
        <w:br/>
      </w:r>
      <w:r w:rsidRPr="006C28F2">
        <w:b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r w:rsidRPr="006C28F2">
        <w:br/>
      </w:r>
      <w:r w:rsidRPr="006C28F2">
        <w:b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r w:rsidRPr="006C28F2">
        <w:br/>
      </w:r>
      <w:r w:rsidRPr="006C28F2">
        <w:br/>
        <w:t>создавать устные и письменные высказывания разных жанров объемом не менее 70 слов (с учётом литературного развития обучающихся);</w:t>
      </w:r>
      <w:r w:rsidRPr="006C28F2">
        <w:br/>
      </w:r>
      <w:r w:rsidRPr="006C28F2">
        <w:br/>
        <w:t>владеть начальными умениями интерпретации и оценки текстуально изученных произведений фольклора и литературы;</w:t>
      </w:r>
      <w:r w:rsidRPr="006C28F2">
        <w:br/>
      </w:r>
      <w:r w:rsidRPr="006C28F2">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sidRPr="006C28F2">
        <w:br/>
      </w:r>
      <w:r w:rsidRPr="006C28F2">
        <w:b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r w:rsidRPr="006C28F2">
        <w:br/>
      </w:r>
      <w:r w:rsidRPr="006C28F2">
        <w:b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r w:rsidRPr="006C28F2">
        <w:br/>
      </w:r>
      <w:r w:rsidRPr="006C28F2">
        <w:b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172.9.7. Предметные результаты изучения литературы. К концу обучения в 6 классе обучающийся научится:</w:t>
      </w:r>
      <w:r w:rsidRPr="006C28F2">
        <w:br/>
      </w:r>
      <w:r w:rsidRPr="006C28F2">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sidRPr="006C28F2">
        <w:br/>
      </w:r>
      <w:r w:rsidRPr="006C28F2">
        <w:lastRenderedPageBreak/>
        <w:br/>
        <w:t>понимать особенности литературы как вида словесного искусства, отличать художественный текст от текста научного, делового, публицистического;</w:t>
      </w:r>
      <w:r w:rsidRPr="006C28F2">
        <w:br/>
      </w:r>
      <w:r w:rsidRPr="006C28F2">
        <w:b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r w:rsidRPr="006C28F2">
        <w:br/>
      </w:r>
      <w:r w:rsidRPr="006C28F2">
        <w:b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sidRPr="006C28F2">
        <w:br/>
      </w:r>
      <w:r w:rsidRPr="006C28F2">
        <w:b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r w:rsidRPr="006C28F2">
        <w:br/>
      </w:r>
      <w:r w:rsidRPr="006C28F2">
        <w:br/>
        <w:t>выделять в произведениях элементы художественной формы и обнаруживать связи между ними;</w:t>
      </w:r>
      <w:r w:rsidRPr="006C28F2">
        <w:br/>
      </w:r>
      <w:r w:rsidRPr="006C28F2">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r w:rsidRPr="006C28F2">
        <w:br/>
      </w:r>
      <w:r w:rsidRPr="006C28F2">
        <w:b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sidRPr="006C28F2">
        <w:br/>
      </w:r>
      <w:r w:rsidRPr="006C28F2">
        <w:b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r w:rsidRPr="006C28F2">
        <w:br/>
      </w:r>
      <w:r w:rsidRPr="006C28F2">
        <w:br/>
        <w:t>участвовать в беседе и диалоге о прочитанном произведении, давать аргументированную оценку прочитанному;</w:t>
      </w:r>
      <w:r w:rsidRPr="006C28F2">
        <w:br/>
      </w:r>
      <w:r w:rsidRPr="006C28F2">
        <w:b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r w:rsidRPr="006C28F2">
        <w:br/>
      </w:r>
      <w:r w:rsidRPr="006C28F2">
        <w:br/>
        <w:t xml:space="preserve">владеть умениями интерпретации и оценки текстуально изученных произведений </w:t>
      </w:r>
      <w:r w:rsidRPr="006C28F2">
        <w:lastRenderedPageBreak/>
        <w:t>фольклора, древнерусской,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r w:rsidRPr="006C28F2">
        <w:br/>
      </w:r>
      <w:r w:rsidRPr="006C28F2">
        <w:b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r w:rsidRPr="006C28F2">
        <w:br/>
      </w:r>
      <w:r w:rsidRPr="006C28F2">
        <w:b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r w:rsidRPr="006C28F2">
        <w:br/>
      </w:r>
      <w:r w:rsidRPr="006C28F2">
        <w:b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172.9.8. Предметные результаты изучения литературы. К концу обучения в 7 классе обучающийся научится:</w:t>
      </w:r>
      <w:r w:rsidRPr="006C28F2">
        <w:br/>
      </w:r>
      <w:r w:rsidRPr="006C28F2">
        <w:b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r w:rsidRPr="006C28F2">
        <w:br/>
      </w:r>
      <w:r w:rsidRPr="006C28F2">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sidRPr="006C28F2">
        <w:br/>
      </w:r>
      <w:r w:rsidRPr="006C28F2">
        <w:b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sidRPr="006C28F2">
        <w:br/>
      </w:r>
      <w:r w:rsidRPr="006C28F2">
        <w:b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r w:rsidRPr="006C28F2">
        <w:br/>
      </w:r>
      <w:r w:rsidRPr="006C28F2">
        <w:b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w:t>
      </w:r>
      <w:r w:rsidRPr="006C28F2">
        <w:lastRenderedPageBreak/>
        <w:t>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r w:rsidRPr="006C28F2">
        <w:br/>
      </w:r>
      <w:r w:rsidRPr="006C28F2">
        <w:br/>
        <w:t>выделять в произведениях элементы художественной формы и обнаруживать связи между ними;</w:t>
      </w:r>
      <w:r w:rsidRPr="006C28F2">
        <w:br/>
      </w:r>
      <w:r w:rsidRPr="006C28F2">
        <w:b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r w:rsidRPr="006C28F2">
        <w:br/>
      </w:r>
      <w:r w:rsidRPr="006C28F2">
        <w:b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r w:rsidRPr="006C28F2">
        <w:br/>
      </w:r>
      <w:r w:rsidRPr="006C28F2">
        <w:b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r w:rsidRPr="006C28F2">
        <w:br/>
      </w:r>
      <w:r w:rsidRPr="006C28F2">
        <w:b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sidRPr="006C28F2">
        <w:br/>
      </w:r>
      <w:r w:rsidRPr="006C28F2">
        <w:b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r w:rsidRPr="006C28F2">
        <w:br/>
      </w:r>
      <w:r w:rsidRPr="006C28F2">
        <w:br/>
        <w:t>участвовать в коллективной и индивидуальной проектной или исследовательской деятельности и публично представлять полученные результаты;</w:t>
      </w:r>
      <w:r w:rsidRPr="006C28F2">
        <w:br/>
      </w:r>
      <w:r w:rsidRPr="006C28F2">
        <w:br/>
        <w:t xml:space="preserve">развивать умение использовать энциклопедии, словари и справочники, в том числе в </w:t>
      </w:r>
      <w:r w:rsidRPr="006C28F2">
        <w:lastRenderedPageBreak/>
        <w:t>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172.9.9. Предметные результаты изучения литературы. К концу обучения в 8 классе обучающийся научится:</w:t>
      </w:r>
      <w:r w:rsidRPr="006C28F2">
        <w:br/>
      </w:r>
      <w:r w:rsidRPr="006C28F2">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sidRPr="006C28F2">
        <w:br/>
      </w:r>
      <w:r w:rsidRPr="006C28F2">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sidRPr="006C28F2">
        <w:br/>
      </w:r>
      <w:r w:rsidRPr="006C28F2">
        <w:b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r w:rsidRPr="006C28F2">
        <w:br/>
      </w:r>
      <w:r w:rsidRPr="006C28F2">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w:t>
      </w:r>
      <w:r w:rsidRPr="006C28F2">
        <w:br/>
      </w:r>
      <w:r w:rsidRPr="006C28F2">
        <w:b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r w:rsidRPr="006C28F2">
        <w:br/>
      </w:r>
      <w:r w:rsidRPr="006C28F2">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r w:rsidRPr="006C28F2">
        <w:br/>
      </w:r>
      <w:r w:rsidRPr="006C28F2">
        <w:b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6C28F2">
        <w:br/>
      </w:r>
      <w:r w:rsidRPr="006C28F2">
        <w:lastRenderedPageBreak/>
        <w:b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sidRPr="006C28F2">
        <w:br/>
      </w:r>
      <w:r w:rsidRPr="006C28F2">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r w:rsidRPr="006C28F2">
        <w:br/>
      </w:r>
      <w:r w:rsidRPr="006C28F2">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r w:rsidRPr="006C28F2">
        <w:br/>
      </w:r>
      <w:r w:rsidRPr="006C28F2">
        <w:b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публично представлять полученные результаты;</w:t>
      </w:r>
      <w:r w:rsidRPr="006C28F2">
        <w:br/>
      </w:r>
      <w:r w:rsidRPr="006C28F2">
        <w:b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lastRenderedPageBreak/>
        <w:t>172.9.10. Предметные результаты изучения литературы. К концу обучения в 9 классе обучающийся научится:</w:t>
      </w:r>
      <w:r w:rsidRPr="006C28F2">
        <w:br/>
      </w:r>
      <w:r w:rsidRPr="006C28F2">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sidRPr="006C28F2">
        <w:br/>
      </w:r>
      <w:r w:rsidRPr="006C28F2">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6C28F2">
        <w:br/>
      </w:r>
      <w:r w:rsidRPr="006C28F2">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sidRPr="006C28F2">
        <w:br/>
      </w:r>
      <w:r w:rsidRPr="006C28F2">
        <w:b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r w:rsidRPr="006C28F2">
        <w:br/>
      </w:r>
      <w:r w:rsidRPr="006C28F2">
        <w:b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w:t>
      </w:r>
      <w:r w:rsidRPr="006C28F2">
        <w:lastRenderedPageBreak/>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sidRPr="006C28F2">
        <w:br/>
      </w:r>
      <w:r w:rsidRPr="006C28F2">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6C28F2">
        <w:br/>
      </w:r>
      <w:r w:rsidRPr="006C28F2">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sidRPr="006C28F2">
        <w:br/>
      </w:r>
      <w:r w:rsidRPr="006C28F2">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sidRPr="006C28F2">
        <w:br/>
      </w:r>
      <w:r w:rsidRPr="006C28F2">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sidRPr="006C28F2">
        <w:br/>
      </w:r>
      <w:r w:rsidRPr="006C28F2">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sidRPr="006C28F2">
        <w:br/>
      </w:r>
      <w:r w:rsidRPr="006C28F2">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sidRPr="006C28F2">
        <w:br/>
      </w:r>
      <w:r w:rsidRPr="006C28F2">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lastRenderedPageBreak/>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sidRPr="006C28F2">
        <w:br/>
      </w:r>
      <w:r w:rsidRPr="006C28F2">
        <w:b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172.9.11. Предметные результаты изучения литературы. К концу обучения в 10 классе обучающийся научится:</w:t>
      </w:r>
      <w:r w:rsidRPr="006C28F2">
        <w:br/>
      </w:r>
      <w:r w:rsidRPr="006C28F2">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sidRPr="006C28F2">
        <w:br/>
      </w:r>
      <w:r w:rsidRPr="006C28F2">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6C28F2">
        <w:br/>
      </w:r>
      <w:r w:rsidRPr="006C28F2">
        <w:b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sidRPr="006C28F2">
        <w:br/>
      </w:r>
      <w:r w:rsidRPr="006C28F2">
        <w:b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w:t>
      </w:r>
      <w:r w:rsidRPr="006C28F2">
        <w:lastRenderedPageBreak/>
        <w:t>авторского языка и стиля;</w:t>
      </w:r>
      <w:r w:rsidRPr="006C28F2">
        <w:br/>
      </w:r>
      <w:r w:rsidRPr="006C28F2">
        <w:b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r w:rsidRPr="006C28F2">
        <w:br/>
      </w:r>
      <w:r w:rsidRPr="006C28F2">
        <w:b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6C28F2">
        <w:br/>
      </w:r>
      <w:r w:rsidRPr="006C28F2">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sidRPr="006C28F2">
        <w:br/>
      </w:r>
      <w:r w:rsidRPr="006C28F2">
        <w:b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r w:rsidRPr="006C28F2">
        <w:br/>
      </w:r>
      <w:r w:rsidRPr="006C28F2">
        <w:b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r w:rsidRPr="006C28F2">
        <w:br/>
      </w:r>
      <w:r w:rsidRPr="006C28F2">
        <w:b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r w:rsidRPr="006C28F2">
        <w:br/>
      </w:r>
      <w:r w:rsidRPr="006C28F2">
        <w:lastRenderedPageBreak/>
        <w:b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r w:rsidRPr="006C28F2">
        <w:br/>
      </w:r>
      <w:r w:rsidRPr="006C28F2">
        <w:b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r w:rsidRPr="006C28F2">
        <w:br/>
      </w:r>
      <w:r w:rsidRPr="006C28F2">
        <w:b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r w:rsidRPr="006C28F2">
        <w:br/>
      </w:r>
      <w:r w:rsidRPr="006C28F2">
        <w:b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sidRPr="006C28F2">
        <w:br/>
      </w:r>
      <w:r w:rsidRPr="006C28F2">
        <w:b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3E6453" w:rsidRPr="006C28F2" w:rsidRDefault="004A5843" w:rsidP="006C28F2">
      <w:pPr>
        <w:jc w:val="both"/>
        <w:divId w:val="394396692"/>
      </w:pPr>
      <w:r w:rsidRPr="006C28F2">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3E6453" w:rsidRPr="006C28F2" w:rsidRDefault="004A5843" w:rsidP="006C28F2">
      <w:pPr>
        <w:jc w:val="both"/>
        <w:divId w:val="394396692"/>
      </w:pPr>
      <w:r w:rsidRPr="006C28F2">
        <w:t>173. Федеральная рабочая программа по учебному предмету "История".</w:t>
      </w:r>
    </w:p>
    <w:p w:rsidR="003E6453" w:rsidRPr="006C28F2" w:rsidRDefault="004A5843" w:rsidP="006C28F2">
      <w:pPr>
        <w:jc w:val="both"/>
        <w:divId w:val="394396692"/>
      </w:pPr>
      <w:r w:rsidRPr="006C28F2">
        <w:t>173.1. Программа по истории включает пояснительную записку, содержание обучения, планируемые результаты освоения программы по истории.</w:t>
      </w:r>
    </w:p>
    <w:p w:rsidR="003E6453" w:rsidRPr="006C28F2" w:rsidRDefault="004A5843" w:rsidP="006C28F2">
      <w:pPr>
        <w:jc w:val="both"/>
        <w:divId w:val="394396692"/>
      </w:pPr>
      <w:r w:rsidRPr="006C28F2">
        <w:t>173.2. Пояснительная записка.</w:t>
      </w:r>
    </w:p>
    <w:p w:rsidR="003E6453" w:rsidRPr="006C28F2" w:rsidRDefault="004A5843" w:rsidP="006C28F2">
      <w:pPr>
        <w:jc w:val="both"/>
        <w:divId w:val="394396692"/>
      </w:pPr>
      <w:r w:rsidRPr="006C28F2">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 xml:space="preserve">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w:t>
      </w:r>
      <w:r w:rsidRPr="006C28F2">
        <w:lastRenderedPageBreak/>
        <w:t>предметное содержание, предусматривает распределение его по классам и структурирование его по разделам и темам курса.</w:t>
      </w:r>
    </w:p>
    <w:p w:rsidR="003E6453" w:rsidRPr="006C28F2" w:rsidRDefault="004A5843" w:rsidP="006C28F2">
      <w:pPr>
        <w:jc w:val="both"/>
        <w:divId w:val="394396692"/>
      </w:pPr>
      <w:r w:rsidRPr="006C28F2">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6453" w:rsidRPr="006C28F2" w:rsidRDefault="004A5843" w:rsidP="006C28F2">
      <w:pPr>
        <w:jc w:val="both"/>
        <w:divId w:val="394396692"/>
      </w:pPr>
      <w:r w:rsidRPr="006C28F2">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6453" w:rsidRPr="006C28F2" w:rsidRDefault="004A5843" w:rsidP="006C28F2">
      <w:pPr>
        <w:jc w:val="both"/>
        <w:divId w:val="394396692"/>
      </w:pPr>
      <w:r w:rsidRPr="006C28F2">
        <w:t>173.2.5. Задачами изучения истории являются:</w:t>
      </w:r>
      <w:r w:rsidRPr="006C28F2">
        <w:br/>
      </w:r>
      <w:r w:rsidRPr="006C28F2">
        <w:br/>
        <w:t>формирование у молодого поколения ориентиров для гражданской, этнонациональной, социальной, культурной самоидентификации в окружающем мире;</w:t>
      </w:r>
      <w:r w:rsidRPr="006C28F2">
        <w:br/>
      </w:r>
      <w:r w:rsidRPr="006C28F2">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6C28F2">
        <w:br/>
      </w:r>
      <w:r w:rsidRPr="006C28F2">
        <w:b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6C28F2">
        <w:br/>
      </w:r>
      <w:r w:rsidRPr="006C28F2">
        <w:b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6C28F2">
        <w:br/>
      </w:r>
      <w:r w:rsidRPr="006C28F2">
        <w:b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E6453" w:rsidRPr="006C28F2" w:rsidRDefault="004A5843" w:rsidP="006C28F2">
      <w:pPr>
        <w:jc w:val="both"/>
        <w:divId w:val="394396692"/>
      </w:pPr>
      <w:r w:rsidRPr="006C28F2">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3E6453" w:rsidRPr="006C28F2" w:rsidRDefault="004A5843" w:rsidP="006C28F2">
      <w:pPr>
        <w:jc w:val="both"/>
        <w:divId w:val="394396692"/>
      </w:pPr>
      <w:r w:rsidRPr="006C28F2">
        <w:t>173.2.7. Последовательность изучения тем в рамках программы по истории в пределах одного класса может варьироваться.</w:t>
      </w:r>
    </w:p>
    <w:p w:rsidR="003E6453" w:rsidRPr="006C28F2" w:rsidRDefault="004A5843" w:rsidP="006C28F2">
      <w:pPr>
        <w:jc w:val="both"/>
        <w:divId w:val="394396692"/>
      </w:pPr>
      <w:r w:rsidRPr="006C28F2">
        <w:t>173.3.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695"/>
        <w:gridCol w:w="5960"/>
      </w:tblGrid>
      <w:tr w:rsidR="003E6453" w:rsidRPr="006C28F2">
        <w:trPr>
          <w:divId w:val="2081368605"/>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Древнего мира.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Первобытность.</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r w:rsidRPr="006C28F2">
              <w:br/>
            </w:r>
            <w:r w:rsidRPr="006C28F2">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rsidRPr="006C28F2">
              <w:br/>
            </w:r>
            <w:r w:rsidRPr="006C28F2">
              <w:br/>
              <w:t>Разложение первобытнообщинных отношений. На пороге цивилизации.</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мир.</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и хронологические рамки истории Древнего мира. Карта Древнего мира.</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Восток.</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"Древний Восток". Карта Древневосточного мира.</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Египет.</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rsidRPr="006C28F2">
              <w:br/>
            </w:r>
            <w:r w:rsidRPr="006C28F2">
              <w:br/>
              <w:t>Отношения Египта с соседними народами. Египетское войско. Завоевательные походы фараонов; Тутмос III. Могущество Египта при Рамсесе II.</w:t>
            </w:r>
            <w:r w:rsidRPr="006C28F2">
              <w:br/>
            </w:r>
            <w:r w:rsidRPr="006C28F2">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Древние цивилизации Месопотамии.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r w:rsidRPr="006C28F2">
              <w:br/>
            </w:r>
            <w:r w:rsidRPr="006C28F2">
              <w:br/>
              <w:t>Древний Вавилон. Царь Хаммурапи и его законы.</w:t>
            </w:r>
            <w:r w:rsidRPr="006C28F2">
              <w:br/>
            </w:r>
            <w:r w:rsidRPr="006C28F2">
              <w:br/>
              <w:t>Ассирия. Завоевания ассирийцев. Создание сильной державы. Культурные сокровища Ниневии. Гибель империи.</w:t>
            </w:r>
            <w:r w:rsidRPr="006C28F2">
              <w:br/>
            </w:r>
            <w:r w:rsidRPr="006C28F2">
              <w:br/>
            </w:r>
            <w:r w:rsidRPr="006C28F2">
              <w:lastRenderedPageBreak/>
              <w:t>Усиление Нововавилонского царства. Легендарные памятники города Вавилона.</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Восточное Средиземноморье в древности.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Персидская держава.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Индия.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Китай.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Греция. Эллинизм Древнейшая Греция.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Греческие полисы.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rsidRPr="006C28F2">
              <w:br/>
            </w:r>
            <w:r w:rsidRPr="006C28F2">
              <w:br/>
              <w:t xml:space="preserve">Афины: утверждение демократии. Законы Солона. Реформы Клисфена, их значение. Спарта: основные группы населения, политическое устройство. </w:t>
            </w:r>
            <w:r w:rsidRPr="006C28F2">
              <w:lastRenderedPageBreak/>
              <w:t>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r w:rsidRPr="006C28F2">
              <w:br/>
            </w:r>
            <w:r w:rsidRPr="006C28F2">
              <w:b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Культура Древней Греции.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Македонские завоевания.</w:t>
            </w:r>
            <w:r w:rsidRPr="006C28F2">
              <w:br/>
              <w:t>Эллинизм.</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Возвышение Македонии. Политика Филиппа П.Главенство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Рим.</w:t>
            </w:r>
            <w:r w:rsidRPr="006C28F2">
              <w:br/>
              <w:t>Возникновение Римского государства.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Римские завоевания в Средиземноморье.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Поздняя Римская республика. Гражданские войны.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Расцвет и падение Римской империи.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Установление императорской власти. Октавиан Август.Императоры Рима: завоеватели и правители. Римская империя: территория, управление. Римское гражданство. Повседневная жизнь в столице и </w:t>
            </w:r>
            <w:r w:rsidRPr="006C28F2">
              <w:lastRenderedPageBreak/>
              <w:t>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Культура Древнего Рима.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3E6453" w:rsidRPr="006C28F2">
        <w:trPr>
          <w:divId w:val="208136860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цивилизаций Древнего мира.</w:t>
            </w:r>
          </w:p>
        </w:tc>
      </w:tr>
    </w:tbl>
    <w:p w:rsidR="003E6453" w:rsidRPr="006C28F2" w:rsidRDefault="004A5843" w:rsidP="006C28F2">
      <w:pPr>
        <w:jc w:val="both"/>
        <w:divId w:val="394396692"/>
      </w:pPr>
      <w:r w:rsidRPr="006C28F2">
        <w:t>173.4.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651"/>
        <w:gridCol w:w="6004"/>
      </w:tblGrid>
      <w:tr w:rsidR="003E6453" w:rsidRPr="006C28F2">
        <w:trPr>
          <w:divId w:val="696079895"/>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Средних веков. Введение.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Средние века: понятие, хронологические рамки и периодизация Средневековья.</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Европы в раннее Средневековье.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rsidRPr="006C28F2">
              <w:br/>
            </w:r>
            <w:r w:rsidRPr="006C28F2">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rsidRPr="006C28F2">
              <w:br/>
            </w:r>
            <w:r w:rsidRPr="006C28F2">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Византийская империя в IV-XI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Арабы в VI-XI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Средневековое европейское </w:t>
            </w:r>
            <w:r w:rsidRPr="006C28F2">
              <w:lastRenderedPageBreak/>
              <w:t>общество.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Аграрное производство. Натуральное хозяйство. </w:t>
            </w:r>
            <w:r w:rsidRPr="006C28F2">
              <w:lastRenderedPageBreak/>
              <w:t>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rsidRPr="006C28F2">
              <w:br/>
            </w:r>
            <w:r w:rsidRPr="006C28F2">
              <w:b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r w:rsidRPr="006C28F2">
              <w:br/>
            </w:r>
            <w:r w:rsidRPr="006C28F2">
              <w:b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Государства Европы в XII- XV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rsidRPr="006C28F2">
              <w:br/>
            </w:r>
            <w:r w:rsidRPr="006C28F2">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средневековой Европы.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Средние века.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w:t>
            </w:r>
            <w:r w:rsidRPr="006C28F2">
              <w:lastRenderedPageBreak/>
              <w:t>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Государства доколумбовой Америки в Средние века.</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Цивилизации майя, ацтеков и инков: общественный строй, религиозные верования, культура. Появление европейских завоевателей.</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Средних веков.</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От Руси к Российскому Государству. Введение.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и место России в мировой истории. Проблемы периодизации российской истории. Источники по истории России.</w:t>
            </w:r>
          </w:p>
        </w:tc>
      </w:tr>
      <w:tr w:rsidR="003E6453" w:rsidRPr="006C28F2">
        <w:trPr>
          <w:divId w:val="69607989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и государства на территории нашей страны в древности. Восточная Европа в середине I тыс. н.э.</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r w:rsidRPr="006C28F2">
              <w:br/>
            </w:r>
            <w:r w:rsidRPr="006C28F2">
              <w:b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tc>
      </w:tr>
      <w:tr w:rsidR="003E6453" w:rsidRPr="006C28F2">
        <w:trPr>
          <w:divId w:val="69607989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rsidRPr="006C28F2">
              <w:br/>
            </w:r>
            <w:r w:rsidRPr="006C28F2">
              <w:br/>
              <w:t>Страны и народы Восточной Европы, Сибири и Дальнего Востока. Тюркский каганат. Хазарский каганат. Волжская Булгария.</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Русь в IX - начале XII вв. </w:t>
            </w:r>
            <w:r w:rsidRPr="006C28F2">
              <w:lastRenderedPageBreak/>
              <w:t>Образование государства Русь.</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Исторические условия складывания русской </w:t>
            </w:r>
            <w:r w:rsidRPr="006C28F2">
              <w:lastRenderedPageBreak/>
              <w:t>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r w:rsidRPr="006C28F2">
              <w:br/>
            </w:r>
            <w:r w:rsidRPr="006C28F2">
              <w:br/>
              <w:t>Первые известия о Руси. Проблема образования государства Русь. Скандинавы на Руси. Начало династии Рюриковичей.</w:t>
            </w:r>
            <w:r w:rsidRPr="006C28F2">
              <w:br/>
            </w:r>
            <w:r w:rsidRPr="006C28F2">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rsidRPr="006C28F2">
              <w:br/>
            </w:r>
            <w:r w:rsidRPr="006C28F2">
              <w:br/>
              <w:t>Принятие христианства и его значение. Византийское наследие на Руси.</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Русь в конце X - начале XII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rsidRPr="006C28F2">
              <w:br/>
            </w:r>
            <w:r w:rsidRPr="006C28F2">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rsidRPr="006C28F2">
              <w:br/>
            </w:r>
            <w:r w:rsidRPr="006C28F2">
              <w:b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w:t>
            </w:r>
            <w:r w:rsidRPr="006C28F2">
              <w:lastRenderedPageBreak/>
              <w:t>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Русь в середине XII - начале XIII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6C28F2">
              <w:br/>
            </w:r>
            <w:r w:rsidRPr="006C28F2">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3E6453" w:rsidRPr="006C28F2">
        <w:trPr>
          <w:divId w:val="69607989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Русские земли и их соседи в середине XIII-XIV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r w:rsidRPr="006C28F2">
              <w:br/>
            </w:r>
            <w:r w:rsidRPr="006C28F2">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tc>
      </w:tr>
      <w:tr w:rsidR="003E6453" w:rsidRPr="006C28F2">
        <w:trPr>
          <w:divId w:val="69607989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rsidRPr="006C28F2">
              <w:br/>
            </w:r>
            <w:r w:rsidRPr="006C28F2">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Народы и государства степной зоны Восточной Европы и Сибири в XIII-XV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r w:rsidRPr="006C28F2">
              <w:br/>
            </w:r>
            <w:r w:rsidRPr="006C28F2">
              <w:b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единого Русского государства в XV веке.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w:t>
            </w:r>
            <w:r w:rsidRPr="006C28F2">
              <w:lastRenderedPageBreak/>
              <w:t>жителей в древнерусский и раннемосковский периоды.</w:t>
            </w:r>
            <w:r w:rsidRPr="006C28F2">
              <w:br/>
            </w:r>
            <w:r w:rsidRPr="006C28F2">
              <w:br/>
              <w:t>Наш край с древнейших времен до конца XV в.</w:t>
            </w:r>
          </w:p>
        </w:tc>
      </w:tr>
      <w:tr w:rsidR="003E6453" w:rsidRPr="006C28F2">
        <w:trPr>
          <w:divId w:val="69607989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 полученных знаний.</w:t>
            </w:r>
          </w:p>
        </w:tc>
      </w:tr>
    </w:tbl>
    <w:p w:rsidR="003E6453" w:rsidRPr="006C28F2" w:rsidRDefault="004A5843" w:rsidP="006C28F2">
      <w:pPr>
        <w:jc w:val="both"/>
        <w:divId w:val="394396692"/>
      </w:pPr>
      <w:r w:rsidRPr="006C28F2">
        <w:t>173.5.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688"/>
        <w:gridCol w:w="5967"/>
      </w:tblGrid>
      <w:tr w:rsidR="003E6453" w:rsidRPr="006C28F2">
        <w:trPr>
          <w:divId w:val="706679186"/>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Конец XV-XVII вв. Введение.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"Новое время". Хронологические рамки и периодизация истории Нового времени.</w:t>
            </w:r>
          </w:p>
        </w:tc>
      </w:tr>
      <w:tr w:rsidR="003E6453" w:rsidRPr="006C28F2">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Великие географические открытия.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3E6453" w:rsidRPr="006C28F2">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европейском обществе в XVI-XVII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групп.Повседневная жизнь обитателей городов и деревень.</w:t>
            </w:r>
          </w:p>
        </w:tc>
      </w:tr>
      <w:tr w:rsidR="003E6453" w:rsidRPr="006C28F2">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Реформация и контрреформация в Европе.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Реформации. Начало Реформации в Германии; М.Лютер.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3E6453" w:rsidRPr="006C28F2">
        <w:trPr>
          <w:divId w:val="706679186"/>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XVI-XVII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rsidRPr="006C28F2">
              <w:br/>
            </w:r>
            <w:r w:rsidRPr="006C28F2">
              <w:br/>
              <w:t>Испания под властью потомков католических королей.</w:t>
            </w:r>
            <w:r w:rsidRPr="006C28F2">
              <w:br/>
            </w:r>
            <w:r w:rsidRPr="006C28F2">
              <w:b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r w:rsidRPr="006C28F2">
              <w:br/>
            </w:r>
            <w:r w:rsidRPr="006C28F2">
              <w:br/>
              <w:t xml:space="preserve">Франция: путь к абсолютизму. Королевская власть и </w:t>
            </w:r>
            <w:r w:rsidRPr="006C28F2">
              <w:lastRenderedPageBreak/>
              <w:t>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3E6453" w:rsidRPr="006C28F2">
        <w:trPr>
          <w:divId w:val="706679186"/>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rsidRPr="006C28F2">
              <w:br/>
            </w:r>
            <w:r w:rsidRPr="006C28F2">
              <w:b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r w:rsidRPr="006C28F2">
              <w:br/>
            </w:r>
            <w:r w:rsidRPr="006C28F2">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3E6453" w:rsidRPr="006C28F2">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Международные отношения в XVI-XVII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3E6453" w:rsidRPr="006C28F2">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Европейская культура в раннее Новое время.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3E6453" w:rsidRPr="006C28F2">
        <w:trPr>
          <w:divId w:val="706679186"/>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XVI-XVIII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bl>
    <w:tbl>
      <w:tblPr>
        <w:tblW w:w="0" w:type="auto"/>
        <w:tblCellMar>
          <w:top w:w="75" w:type="dxa"/>
          <w:left w:w="150" w:type="dxa"/>
          <w:bottom w:w="75" w:type="dxa"/>
          <w:right w:w="150" w:type="dxa"/>
        </w:tblCellMar>
        <w:tblLook w:val="04A0"/>
      </w:tblPr>
      <w:tblGrid>
        <w:gridCol w:w="3596"/>
        <w:gridCol w:w="6059"/>
      </w:tblGrid>
      <w:tr w:rsidR="003E6453" w:rsidRPr="006C28F2">
        <w:trPr>
          <w:divId w:val="394396692"/>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39439669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Раннего Нового времени.</w:t>
            </w:r>
          </w:p>
        </w:tc>
      </w:tr>
      <w:tr w:rsidR="003E6453" w:rsidRPr="006C28F2">
        <w:trPr>
          <w:divId w:val="39439669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XVI-XVII вв.:</w:t>
            </w:r>
            <w:r w:rsidRPr="006C28F2">
              <w:br/>
            </w:r>
            <w:r w:rsidRPr="006C28F2">
              <w:br/>
              <w:t>От Великого княжества к царству</w:t>
            </w:r>
            <w:r w:rsidRPr="006C28F2">
              <w:br/>
            </w:r>
            <w:r w:rsidRPr="006C28F2">
              <w:br/>
              <w:t>Россия в XVI 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r w:rsidRPr="006C28F2">
              <w:br/>
            </w:r>
            <w:r w:rsidRPr="006C28F2">
              <w:b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tc>
      </w:tr>
      <w:tr w:rsidR="003E6453" w:rsidRPr="006C28F2">
        <w:trPr>
          <w:divId w:val="39439669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tc>
      </w:tr>
      <w:tr w:rsidR="003E6453" w:rsidRPr="006C28F2">
        <w:trPr>
          <w:divId w:val="39439669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rsidRPr="006C28F2">
              <w:br/>
            </w:r>
            <w:r w:rsidRPr="006C28F2">
              <w:br/>
              <w:t>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w:t>
            </w:r>
            <w:r w:rsidRPr="006C28F2">
              <w:br/>
            </w:r>
            <w:r w:rsidRPr="006C28F2">
              <w:br/>
              <w:t>Формирование вольного казачества.</w:t>
            </w:r>
          </w:p>
        </w:tc>
      </w:tr>
      <w:tr w:rsidR="003E6453" w:rsidRPr="006C28F2">
        <w:trPr>
          <w:divId w:val="39439669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w:t>
            </w:r>
            <w:r w:rsidRPr="006C28F2">
              <w:br/>
            </w:r>
            <w:r w:rsidRPr="006C28F2">
              <w:br/>
              <w:t>Мусульманское духовенство.</w:t>
            </w:r>
            <w:r w:rsidRPr="006C28F2">
              <w:br/>
            </w:r>
            <w:r w:rsidRPr="006C28F2">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3E6453" w:rsidRPr="006C28F2">
        <w:trPr>
          <w:divId w:val="39439669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конце XVI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3E6453" w:rsidRPr="006C28F2">
        <w:trPr>
          <w:divId w:val="39439669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Смута в России </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r w:rsidRPr="006C28F2">
              <w:br/>
            </w:r>
            <w:r w:rsidRPr="006C28F2">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rsidRPr="006C28F2">
              <w:br/>
            </w:r>
            <w:r w:rsidRPr="006C28F2">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вступление Речи Посполитой в войну против России. Оборона Смоленска.</w:t>
            </w:r>
          </w:p>
        </w:tc>
      </w:tr>
      <w:tr w:rsidR="003E6453" w:rsidRPr="006C28F2">
        <w:trPr>
          <w:divId w:val="39439669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w:t>
            </w:r>
            <w:r w:rsidRPr="006C28F2">
              <w:lastRenderedPageBreak/>
              <w:t>оккупантами. Первое и второе земские ополчения. Захват Новгорода шведскими войсками. "Совет всея земли". Освобождение Москвы в 1612 г.</w:t>
            </w:r>
            <w:r w:rsidRPr="006C28F2">
              <w:br/>
            </w:r>
            <w:r w:rsidRPr="006C28F2">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bl>
    <w:p w:rsidR="003E6453" w:rsidRPr="006C28F2" w:rsidRDefault="003E6453" w:rsidP="006C28F2">
      <w:pPr>
        <w:divId w:val="1398432424"/>
        <w:rPr>
          <w:rFonts w:eastAsia="Times New Roman"/>
          <w:vanish/>
        </w:rPr>
      </w:pPr>
    </w:p>
    <w:tbl>
      <w:tblPr>
        <w:tblW w:w="0" w:type="auto"/>
        <w:tblCellMar>
          <w:top w:w="75" w:type="dxa"/>
          <w:left w:w="150" w:type="dxa"/>
          <w:bottom w:w="75" w:type="dxa"/>
          <w:right w:w="150" w:type="dxa"/>
        </w:tblCellMar>
        <w:tblLook w:val="04A0"/>
      </w:tblPr>
      <w:tblGrid>
        <w:gridCol w:w="3621"/>
        <w:gridCol w:w="6034"/>
      </w:tblGrid>
      <w:tr w:rsidR="003E6453" w:rsidRPr="006C28F2">
        <w:trPr>
          <w:divId w:val="1398432424"/>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139843242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XVII веке.</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r w:rsidRPr="006C28F2">
              <w:br/>
            </w:r>
            <w:r w:rsidRPr="006C28F2">
              <w:br/>
              <w:t>Царь Алексей Михайлович. Укрепление самодержавия.</w:t>
            </w:r>
            <w:r w:rsidRPr="006C28F2">
              <w:br/>
            </w:r>
            <w:r w:rsidRPr="006C28F2">
              <w:b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3E6453" w:rsidRPr="006C28F2">
        <w:trPr>
          <w:divId w:val="1398432424"/>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r w:rsidRPr="006C28F2">
              <w:br/>
            </w:r>
            <w:r w:rsidRPr="006C28F2">
              <w:b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3E6453" w:rsidRPr="006C28F2">
        <w:trPr>
          <w:divId w:val="1398432424"/>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tc>
      </w:tr>
      <w:tr w:rsidR="003E6453" w:rsidRPr="006C28F2">
        <w:trPr>
          <w:divId w:val="139843242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3E6453" w:rsidRPr="006C28F2">
        <w:trPr>
          <w:divId w:val="13984324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XVI-XVII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r w:rsidRPr="006C28F2">
              <w:br/>
            </w:r>
            <w:r w:rsidRPr="006C28F2">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r w:rsidRPr="006C28F2">
              <w:br/>
            </w:r>
            <w:r w:rsidRPr="006C28F2">
              <w:b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6C28F2">
              <w:lastRenderedPageBreak/>
              <w:t>XVII в.</w:t>
            </w:r>
            <w:r w:rsidRPr="006C28F2">
              <w:br/>
            </w:r>
            <w:r w:rsidRPr="006C28F2">
              <w:br/>
              <w:t>Развитие образования и научных знаний. Школы при Аптекарском и Посольском приказах. "Синопсис" Иннокентия Гизеля первое учебное пособие по истории.</w:t>
            </w:r>
            <w:r w:rsidRPr="006C28F2">
              <w:br/>
            </w:r>
            <w:r w:rsidRPr="006C28F2">
              <w:br/>
              <w:t>Наш край в XVI-XVII вв.</w:t>
            </w:r>
          </w:p>
        </w:tc>
      </w:tr>
      <w:tr w:rsidR="003E6453" w:rsidRPr="006C28F2">
        <w:trPr>
          <w:divId w:val="139843242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 полученных знаний.</w:t>
            </w:r>
          </w:p>
        </w:tc>
      </w:tr>
    </w:tbl>
    <w:p w:rsidR="003E6453" w:rsidRPr="006C28F2" w:rsidRDefault="004A5843" w:rsidP="006C28F2">
      <w:pPr>
        <w:jc w:val="both"/>
        <w:divId w:val="394396692"/>
      </w:pPr>
      <w:r w:rsidRPr="006C28F2">
        <w:t>173.6.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650"/>
        <w:gridCol w:w="6005"/>
      </w:tblGrid>
      <w:tr w:rsidR="003E6453" w:rsidRPr="006C28F2">
        <w:trPr>
          <w:divId w:val="2081977652"/>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XVIII в.</w:t>
            </w:r>
            <w:r w:rsidRPr="006C28F2">
              <w:br/>
              <w:t>Введение.</w:t>
            </w:r>
            <w:r w:rsidRPr="006C28F2">
              <w:br/>
              <w:t>Век Просвещения.</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3E6453" w:rsidRPr="006C28F2">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XVIII 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rsidRPr="006C28F2">
              <w:br/>
            </w:r>
            <w:r w:rsidRPr="006C28F2">
              <w:b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tc>
      </w:tr>
      <w:tr w:rsidR="003E6453" w:rsidRPr="006C28F2">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rsidRPr="006C28F2">
              <w:br/>
            </w:r>
            <w:r w:rsidRPr="006C28F2">
              <w:lastRenderedPageBreak/>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tc>
      </w:tr>
      <w:tr w:rsidR="003E6453" w:rsidRPr="006C28F2">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3E6453" w:rsidRPr="006C28F2">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Французская революция конца XVIII в.</w:t>
            </w:r>
            <w:r w:rsidRPr="006C28F2">
              <w:br/>
            </w:r>
            <w:r w:rsidRPr="006C28F2">
              <w:b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r w:rsidRPr="006C28F2">
              <w:br/>
            </w:r>
            <w:r w:rsidRPr="006C28F2">
              <w:br/>
              <w:t>Европейская культура в XVIII в.</w:t>
            </w:r>
          </w:p>
        </w:tc>
      </w:tr>
      <w:tr w:rsidR="003E6453" w:rsidRPr="006C28F2">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Развитие науки. Новая картина мира в трудах математиков, физиков, астрономов. Достижения в естественных науках и медицине. Продолжение </w:t>
            </w:r>
            <w:r w:rsidRPr="006C28F2">
              <w:lastRenderedPageBreak/>
              <w:t>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r w:rsidRPr="006C28F2">
              <w:br/>
            </w:r>
            <w:r w:rsidRPr="006C28F2">
              <w:b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3E6453" w:rsidRPr="006C28F2">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Востока в XVIII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3E6453" w:rsidRPr="006C28F2">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XVIII в.</w:t>
            </w:r>
          </w:p>
        </w:tc>
      </w:tr>
      <w:tr w:rsidR="003E6453" w:rsidRPr="006C28F2">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конце XVII-XVIII вв.:</w:t>
            </w:r>
            <w:r w:rsidRPr="006C28F2">
              <w:br/>
            </w:r>
            <w:r w:rsidRPr="006C28F2">
              <w:br/>
              <w:t>От царства к империи.</w:t>
            </w:r>
            <w:r w:rsidRPr="006C28F2">
              <w:br/>
              <w:t>Введение.</w:t>
            </w:r>
            <w:r w:rsidRPr="006C28F2">
              <w:br/>
              <w:t>Россия в эпоху преобразований Петра I.</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rsidRPr="006C28F2">
              <w:br/>
            </w:r>
            <w:r w:rsidRPr="006C28F2">
              <w:b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301" w:anchor="/document/99/608858008/XA00LVS2MC/" w:history="1">
              <w:r w:rsidRPr="006C28F2">
                <w:rPr>
                  <w:rStyle w:val="a4"/>
                </w:rPr>
                <w:t>Таможенный тариф</w:t>
              </w:r>
            </w:hyperlink>
            <w:r w:rsidRPr="006C28F2">
              <w:t xml:space="preserve"> 1724 г. Введение подушной подати.</w:t>
            </w:r>
            <w:r w:rsidRPr="006C28F2">
              <w:br/>
            </w:r>
            <w:r w:rsidRPr="006C28F2">
              <w:b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w:t>
            </w:r>
            <w:r w:rsidRPr="006C28F2">
              <w:lastRenderedPageBreak/>
              <w:t>местном управлении и усиление налогового гнета. Положение крестьян. Переписи населения (ревизии).</w:t>
            </w:r>
          </w:p>
        </w:tc>
      </w:tr>
      <w:tr w:rsidR="003E6453" w:rsidRPr="006C28F2">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r w:rsidRPr="006C28F2">
              <w:br/>
            </w:r>
            <w:r w:rsidRPr="006C28F2">
              <w:br/>
              <w:t>Первые гвардейские полки. Создание регулярной армии, военного флота. Рекрутские наборы.</w:t>
            </w:r>
            <w:r w:rsidRPr="006C28F2">
              <w:br/>
            </w:r>
            <w:r w:rsidRPr="006C28F2">
              <w:br/>
              <w:t>Церковная реформа. Упразднение патриаршества, учреждение синода. Положение инославных конфессий.</w:t>
            </w:r>
            <w:r w:rsidRPr="006C28F2">
              <w:br/>
            </w:r>
            <w:r w:rsidRPr="006C28F2">
              <w:br/>
              <w:t>Оппозиция реформам Петра I. Социальные движения в первой четверти XVIII в. Восстания в Астрахани, Башкирии, на Дону. Дело царевича Алексея.</w:t>
            </w:r>
            <w:r w:rsidRPr="006C28F2">
              <w:br/>
            </w:r>
            <w:r w:rsidRPr="006C28F2">
              <w:br/>
              <w:t>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3E6453" w:rsidRPr="006C28F2">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rsidRPr="006C28F2">
              <w:br/>
            </w:r>
            <w:r w:rsidRPr="006C28F2">
              <w:b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w:t>
            </w:r>
          </w:p>
        </w:tc>
      </w:tr>
      <w:tr w:rsidR="003E6453" w:rsidRPr="006C28F2">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Россия после Петра I. </w:t>
            </w:r>
            <w:r w:rsidRPr="006C28F2">
              <w:lastRenderedPageBreak/>
              <w:t>Дворцовые перевороты.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Причины нестабильности политического строя. </w:t>
            </w:r>
            <w:r w:rsidRPr="006C28F2">
              <w:lastRenderedPageBreak/>
              <w:t>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r w:rsidRPr="006C28F2">
              <w:br/>
            </w:r>
            <w:r w:rsidRPr="006C28F2">
              <w:b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r w:rsidRPr="006C28F2">
              <w:br/>
            </w:r>
            <w:r w:rsidRPr="006C28F2">
              <w:b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1740-1750-х гг. Участие в Семилетней войне.</w:t>
            </w:r>
            <w:r w:rsidRPr="006C28F2">
              <w:br/>
            </w:r>
            <w:r w:rsidRPr="006C28F2">
              <w:br/>
              <w:t>Петр III. Манифест о вольности дворянства. Причины переворота 28 июня 1762 г.</w:t>
            </w:r>
          </w:p>
        </w:tc>
      </w:tr>
      <w:tr w:rsidR="003E6453" w:rsidRPr="006C28F2">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1760-х - 1790-х гг. Правление Екатерины II и Павла I.</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3E6453" w:rsidRPr="006C28F2">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w:t>
            </w:r>
            <w:r w:rsidRPr="006C28F2">
              <w:lastRenderedPageBreak/>
              <w:t>оседлости.</w:t>
            </w:r>
            <w:r w:rsidRPr="006C28F2">
              <w:br/>
            </w:r>
            <w:r w:rsidRPr="006C28F2">
              <w:b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r w:rsidRPr="006C28F2">
              <w:br/>
            </w:r>
            <w:r w:rsidRPr="006C28F2">
              <w:b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tc>
      </w:tr>
      <w:tr w:rsidR="003E6453" w:rsidRPr="006C28F2">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r w:rsidRPr="006C28F2">
              <w:br/>
            </w:r>
            <w:r w:rsidRPr="006C28F2">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r w:rsidRPr="006C28F2">
              <w:br/>
            </w:r>
            <w:r w:rsidRPr="006C28F2">
              <w:br/>
              <w:t>Внешняя политика России второй половины XVIII в., ее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tc>
      </w:tr>
      <w:tr w:rsidR="003E6453" w:rsidRPr="006C28F2">
        <w:trPr>
          <w:divId w:val="2081977652"/>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w:t>
            </w:r>
            <w:r w:rsidRPr="006C28F2">
              <w:lastRenderedPageBreak/>
              <w:t>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Т.Костюшко.</w:t>
            </w:r>
          </w:p>
        </w:tc>
      </w:tr>
      <w:tr w:rsidR="003E6453" w:rsidRPr="006C28F2">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rsidRPr="006C28F2">
              <w:br/>
            </w:r>
            <w:r w:rsidRPr="006C28F2">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3E6453" w:rsidRPr="006C28F2">
        <w:trPr>
          <w:divId w:val="2081977652"/>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Российской империи в XVIII 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rsidRPr="006C28F2">
              <w:br/>
            </w:r>
            <w:r w:rsidRPr="006C28F2">
              <w:b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p>
        </w:tc>
      </w:tr>
      <w:tr w:rsidR="003E6453" w:rsidRPr="006C28F2">
        <w:trPr>
          <w:divId w:val="2081977652"/>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w:t>
            </w:r>
            <w:r w:rsidRPr="006C28F2">
              <w:lastRenderedPageBreak/>
              <w:t>отечественной истории. Изучение российской словесности и развитие русского литературного языка. Российская академия. Е.Р.Дашкова. М.В.Ломоносов и его роль в становлении российской науки и образования.</w:t>
            </w:r>
            <w:r w:rsidRPr="006C28F2">
              <w:br/>
            </w:r>
            <w:r w:rsidRPr="006C28F2">
              <w:b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r w:rsidRPr="006C28F2">
              <w:br/>
            </w:r>
            <w:r w:rsidRPr="006C28F2">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В.И.Баженов, М.Ф.Казаков.</w:t>
            </w:r>
            <w:r w:rsidRPr="006C28F2">
              <w:br/>
            </w:r>
            <w:r w:rsidRPr="006C28F2">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Наш край в XVIII в.</w:t>
            </w:r>
          </w:p>
        </w:tc>
      </w:tr>
      <w:tr w:rsidR="003E6453" w:rsidRPr="006C28F2">
        <w:trPr>
          <w:divId w:val="2081977652"/>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 полученных знаний.</w:t>
            </w:r>
          </w:p>
        </w:tc>
      </w:tr>
    </w:tbl>
    <w:p w:rsidR="003E6453" w:rsidRPr="006C28F2" w:rsidRDefault="004A5843" w:rsidP="006C28F2">
      <w:pPr>
        <w:jc w:val="both"/>
        <w:divId w:val="394396692"/>
      </w:pPr>
      <w:r w:rsidRPr="006C28F2">
        <w:t>173.7.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668"/>
        <w:gridCol w:w="5987"/>
      </w:tblGrid>
      <w:tr w:rsidR="003E6453" w:rsidRPr="006C28F2">
        <w:trPr>
          <w:divId w:val="2128159915"/>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XIX - начало XX вв. Введение.</w:t>
            </w:r>
            <w:r w:rsidRPr="006C28F2">
              <w:br/>
            </w:r>
            <w:r w:rsidRPr="006C28F2">
              <w:br/>
              <w:t>Европа в начале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r w:rsidRPr="006C28F2">
              <w:br/>
            </w:r>
            <w:r w:rsidRPr="006C28F2">
              <w:br/>
              <w:t>Развитие индустриального общества в первой половине XIX в.: экономика, социальные отношения, политические процессы</w:t>
            </w:r>
            <w:r w:rsidRPr="006C28F2">
              <w:br/>
            </w:r>
            <w:r w:rsidRPr="006C28F2">
              <w:b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r w:rsidRPr="006C28F2">
              <w:br/>
            </w:r>
            <w:r w:rsidRPr="006C28F2">
              <w:br/>
            </w:r>
            <w:r w:rsidRPr="006C28F2">
              <w:lastRenderedPageBreak/>
              <w:t>Политическое развитие европейских стран в 1815-1840-е гг.</w:t>
            </w:r>
            <w:r w:rsidRPr="006C28F2">
              <w:br/>
            </w:r>
            <w:r w:rsidRPr="006C28F2">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3E6453" w:rsidRPr="006C28F2">
        <w:trPr>
          <w:divId w:val="212815991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Европы и Северной Америки в середине XIX - начале XX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r w:rsidRPr="006C28F2">
              <w:br/>
            </w:r>
            <w:r w:rsidRPr="006C28F2">
              <w:br/>
              <w:t>Франция. Империя Наполеона III: внутренняя и внешняя политика. Активизация колониальной экспансии. Франко-германская война 1870-1871 гг. Парижская коммуна.</w:t>
            </w:r>
            <w:r w:rsidRPr="006C28F2">
              <w:br/>
            </w:r>
            <w:r w:rsidRPr="006C28F2">
              <w:br/>
              <w:t>Италия. Подъем борьбы за независимость итальянских земель. К.Кавур, Дж.Гарибальди. Образование единого государства. Король Виктор Эммануил II.</w:t>
            </w:r>
            <w:r w:rsidRPr="006C28F2">
              <w:br/>
            </w:r>
            <w:r w:rsidRPr="006C28F2">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tc>
      </w:tr>
      <w:tr w:rsidR="003E6453" w:rsidRPr="006C28F2">
        <w:trPr>
          <w:divId w:val="212815991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w:t>
            </w:r>
            <w:r w:rsidRPr="006C28F2">
              <w:br/>
            </w:r>
            <w:r w:rsidRPr="006C28F2">
              <w:br/>
              <w:t>Экономическое и социально-политическое развитие стран Европы и США в конце XIX - начале XX в.</w:t>
            </w:r>
            <w:r w:rsidRPr="006C28F2">
              <w:br/>
            </w:r>
            <w:r w:rsidRPr="006C28F2">
              <w:b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w:t>
            </w:r>
            <w:r w:rsidRPr="006C28F2">
              <w:lastRenderedPageBreak/>
              <w:t>Старого в Новый Свет. Положение основных социальных групп.Рабочее движение и профсоюзы. Образование социалистических партий.</w:t>
            </w:r>
            <w:r w:rsidRPr="006C28F2">
              <w:br/>
            </w:r>
            <w:r w:rsidRPr="006C28F2">
              <w:br/>
              <w:t>Страны Латинской Америки в XIX - начале XX вв.</w:t>
            </w:r>
            <w:r w:rsidRPr="006C28F2">
              <w:br/>
            </w:r>
            <w:r w:rsidRPr="006C28F2">
              <w:b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3E6453" w:rsidRPr="006C28F2">
        <w:trPr>
          <w:divId w:val="2128159915"/>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Азии в XIX - начале XX вв.</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rsidRPr="006C28F2">
              <w:br/>
            </w:r>
            <w:r w:rsidRPr="006C28F2">
              <w:br/>
              <w:t>Китай. Империя Цин. "Опиумные войны". Восстание тайпинов. "Открытие" Китая. Политика "самоусиления". Восстание "ихэтуаней". Революция 1911-1913 гг. Сунь Ятсен.</w:t>
            </w:r>
          </w:p>
        </w:tc>
      </w:tr>
      <w:tr w:rsidR="003E6453" w:rsidRPr="006C28F2">
        <w:trPr>
          <w:divId w:val="2128159915"/>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Традиционные устои и попытки проведения реформ. Политика Танзимата. Принятие конституции. Младотурецкая революция 1908-1909 гг.</w:t>
            </w:r>
            <w:r w:rsidRPr="006C28F2">
              <w:br/>
            </w:r>
            <w:r w:rsidRPr="006C28F2">
              <w:br/>
              <w:t>Революция 1905-1911 г. в Иране.</w:t>
            </w:r>
            <w:r w:rsidRPr="006C28F2">
              <w:br/>
            </w:r>
            <w:r w:rsidRPr="006C28F2">
              <w:b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3E6453" w:rsidRPr="006C28F2">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Африки в XIX - начале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3E6453" w:rsidRPr="006C28F2">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культуры в XIX - начале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w:t>
            </w:r>
            <w:r w:rsidRPr="006C28F2">
              <w:lastRenderedPageBreak/>
              <w:t>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3E6453" w:rsidRPr="006C28F2">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Международные отношения в XIX - начале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3E6453" w:rsidRPr="006C28F2">
        <w:trPr>
          <w:divId w:val="212815991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XIX в. Обобщение полученных знаний.</w:t>
            </w:r>
          </w:p>
        </w:tc>
      </w:tr>
    </w:tbl>
    <w:p w:rsidR="003E6453" w:rsidRPr="006C28F2" w:rsidRDefault="004A5843" w:rsidP="006C28F2">
      <w:pPr>
        <w:jc w:val="both"/>
        <w:divId w:val="394396692"/>
      </w:pPr>
      <w:r w:rsidRPr="006C28F2">
        <w:t>173.8.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611"/>
        <w:gridCol w:w="6044"/>
      </w:tblGrid>
      <w:tr w:rsidR="003E6453" w:rsidRPr="006C28F2">
        <w:trPr>
          <w:divId w:val="389429558"/>
        </w:trPr>
        <w:tc>
          <w:tcPr>
            <w:tcW w:w="4250"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Российская империя в XIX - начале XX вв. Введение.</w:t>
            </w:r>
            <w:r w:rsidRPr="006C28F2">
              <w:br/>
            </w:r>
            <w:r w:rsidRPr="006C28F2">
              <w:br/>
              <w:t>Александровская эпоха: государственный либерализм.</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Проекты либеральных реформ Александра I. Внешние и внутренние факторы. Негласный комитет. Реформы государственного управления. М.М.Сперанский. Внешняя политика России.</w:t>
            </w:r>
            <w:r w:rsidRPr="006C28F2">
              <w:br/>
            </w:r>
            <w:r w:rsidRPr="006C28F2">
              <w:br/>
              <w:t>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r w:rsidRPr="006C28F2">
              <w:br/>
            </w:r>
            <w:r w:rsidRPr="006C28F2">
              <w:b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3E6453" w:rsidRPr="006C28F2">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Николаевское самодержавие: государственный консерватизм.</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w:t>
            </w:r>
            <w:r w:rsidRPr="006C28F2">
              <w:lastRenderedPageBreak/>
              <w:t>бюрократии.</w:t>
            </w:r>
            <w:r w:rsidRPr="006C28F2">
              <w:br/>
            </w:r>
            <w:r w:rsidRPr="006C28F2">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3E6453" w:rsidRPr="006C28F2">
        <w:trPr>
          <w:divId w:val="38942955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r w:rsidRPr="006C28F2">
              <w:br/>
            </w:r>
            <w:r w:rsidRPr="006C28F2">
              <w:b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 первой половине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России в первой половине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Социальная и правовая модернизация страны при Александре II.</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Реформы 1860-1870-х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r w:rsidRPr="006C28F2">
              <w:br/>
            </w:r>
            <w:r w:rsidRPr="006C28F2">
              <w:b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3E6453" w:rsidRPr="006C28F2">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1880-1890-х гг.</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tc>
      </w:tr>
      <w:tr w:rsidR="003E6453" w:rsidRPr="006C28F2">
        <w:trPr>
          <w:divId w:val="38942955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Форсированное развитие промышленности.</w:t>
            </w:r>
            <w:r w:rsidRPr="006C28F2">
              <w:br/>
            </w:r>
            <w:r w:rsidRPr="006C28F2">
              <w:br/>
              <w:t>Финансовая политика. Консервация аграрных отношений.</w:t>
            </w:r>
            <w:r w:rsidRPr="006C28F2">
              <w:br/>
            </w:r>
            <w:r w:rsidRPr="006C28F2">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C28F2">
              <w:br/>
            </w:r>
            <w:r w:rsidRPr="006C28F2">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rsidRPr="006C28F2">
              <w:br/>
            </w:r>
            <w:r w:rsidRPr="006C28F2">
              <w:br/>
              <w:t>Индустриализация и урбанизация. Железные дороги и их роль в экономической и социальной модернизации.</w:t>
            </w:r>
            <w:r w:rsidRPr="006C28F2">
              <w:br/>
            </w:r>
            <w:r w:rsidRPr="006C28F2">
              <w:br/>
              <w:t>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во второй половине XIX 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w:t>
            </w:r>
            <w:r w:rsidRPr="006C28F2">
              <w:lastRenderedPageBreak/>
              <w:t>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Этнокультурный облик империи.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гражданского общества и основные направления общественных движений.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rsidRPr="006C28F2">
              <w:br/>
            </w:r>
            <w:r w:rsidRPr="006C28F2">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на пороге XX вв.</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 пороге нового века: динамика и противоречия развития. Экономический рост.Промышленное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w:t>
            </w:r>
            <w:r w:rsidRPr="006C28F2">
              <w:lastRenderedPageBreak/>
              <w:t>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r w:rsidRPr="006C28F2">
              <w:br/>
            </w:r>
            <w:r w:rsidRPr="006C28F2">
              <w:br/>
              <w:t>Имперский центр и регионы. Национальная политика, этнические элиты и национально-культурные движения.</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системе международных отношений.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на Дальнем Востоке. Русско-японская война 1904-1905 гг. Оборона Порт-Артура. Цусимское сражение.</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Первая российская революция 1905-1907 гг.</w:t>
            </w:r>
            <w:r w:rsidRPr="006C28F2">
              <w:br/>
              <w:t>Начало парламентаризма в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w:t>
            </w:r>
            <w:r w:rsidRPr="006C28F2">
              <w:br/>
            </w:r>
            <w:r w:rsidRPr="006C28F2">
              <w:b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6C28F2">
              <w:br/>
            </w:r>
            <w:r w:rsidRPr="006C28F2">
              <w:b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rsidRPr="006C28F2">
              <w:br/>
            </w:r>
            <w:r w:rsidRPr="006C28F2">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Общество и власть после революции.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w:t>
            </w:r>
            <w:r w:rsidRPr="006C28F2">
              <w:lastRenderedPageBreak/>
              <w:t>дума. Идейно-политический спектр. Общественный и социальный подъем.</w:t>
            </w:r>
            <w:r w:rsidRPr="006C28F2">
              <w:br/>
            </w:r>
            <w:r w:rsidRPr="006C28F2">
              <w:br/>
              <w:t>Обострение международной обстановки. Блоковая система и участие в ней России. Россия в преддверии мировой катастрофы.</w:t>
            </w:r>
          </w:p>
        </w:tc>
      </w:tr>
      <w:tr w:rsidR="003E6453" w:rsidRPr="006C28F2">
        <w:trPr>
          <w:divId w:val="38942955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"Серебряный век" российской культуры.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r w:rsidRPr="006C28F2">
              <w:br/>
            </w:r>
            <w:r w:rsidRPr="006C28F2">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3E6453" w:rsidRPr="006C28F2">
        <w:trPr>
          <w:divId w:val="38942955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Обобщение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во в XIX - начале XX вв.</w:t>
            </w:r>
          </w:p>
        </w:tc>
      </w:tr>
      <w:tr w:rsidR="003E6453" w:rsidRPr="006C28F2">
        <w:trPr>
          <w:divId w:val="38942955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 полученных знаний.</w:t>
            </w:r>
          </w:p>
        </w:tc>
      </w:tr>
    </w:tbl>
    <w:p w:rsidR="003E6453" w:rsidRPr="006C28F2" w:rsidRDefault="004A5843" w:rsidP="006C28F2">
      <w:pPr>
        <w:jc w:val="both"/>
        <w:divId w:val="394396692"/>
      </w:pPr>
      <w:r w:rsidRPr="006C28F2">
        <w:t>173.9. Планируемые результаты освоения программы по истории на уровне основного общего образования.</w:t>
      </w:r>
    </w:p>
    <w:p w:rsidR="003E6453" w:rsidRPr="006C28F2" w:rsidRDefault="004A5843" w:rsidP="006C28F2">
      <w:pPr>
        <w:jc w:val="both"/>
        <w:divId w:val="394396692"/>
      </w:pPr>
      <w:r w:rsidRPr="006C28F2">
        <w:t>173.9.1. К важнейшим личностным результатам изучения истории относятся:</w:t>
      </w:r>
    </w:p>
    <w:p w:rsidR="003E6453" w:rsidRPr="006C28F2" w:rsidRDefault="004A5843" w:rsidP="006C28F2">
      <w:pPr>
        <w:jc w:val="both"/>
        <w:divId w:val="394396692"/>
      </w:pPr>
      <w:r w:rsidRPr="006C28F2">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3E6453" w:rsidRPr="006C28F2" w:rsidRDefault="004A5843" w:rsidP="006C28F2">
      <w:pPr>
        <w:jc w:val="both"/>
        <w:divId w:val="394396692"/>
      </w:pPr>
      <w:r w:rsidRPr="006C28F2">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3E6453" w:rsidRPr="006C28F2" w:rsidRDefault="004A5843" w:rsidP="006C28F2">
      <w:pPr>
        <w:jc w:val="both"/>
        <w:divId w:val="394396692"/>
      </w:pPr>
      <w:r w:rsidRPr="006C28F2">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E6453" w:rsidRPr="006C28F2" w:rsidRDefault="004A5843" w:rsidP="006C28F2">
      <w:pPr>
        <w:jc w:val="both"/>
        <w:divId w:val="394396692"/>
      </w:pPr>
      <w:r w:rsidRPr="006C28F2">
        <w:lastRenderedPageBreak/>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E6453" w:rsidRPr="006C28F2" w:rsidRDefault="004A5843" w:rsidP="006C28F2">
      <w:pPr>
        <w:jc w:val="both"/>
        <w:divId w:val="394396692"/>
      </w:pPr>
      <w:r w:rsidRPr="006C28F2">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3E6453" w:rsidRPr="006C28F2" w:rsidRDefault="004A5843" w:rsidP="006C28F2">
      <w:pPr>
        <w:jc w:val="both"/>
        <w:divId w:val="394396692"/>
      </w:pPr>
      <w:r w:rsidRPr="006C28F2">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3E6453" w:rsidRPr="006C28F2" w:rsidRDefault="004A5843" w:rsidP="006C28F2">
      <w:pPr>
        <w:jc w:val="both"/>
        <w:divId w:val="394396692"/>
      </w:pPr>
      <w:r w:rsidRPr="006C28F2">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E6453" w:rsidRPr="006C28F2" w:rsidRDefault="004A5843" w:rsidP="006C28F2">
      <w:pPr>
        <w:jc w:val="both"/>
        <w:divId w:val="394396692"/>
      </w:pPr>
      <w:r w:rsidRPr="006C28F2">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173.9.2.1.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w:t>
      </w:r>
      <w:r w:rsidRPr="006C28F2">
        <w:br/>
      </w:r>
      <w:r w:rsidRPr="006C28F2">
        <w:br/>
        <w:t>сравнивать события, ситуации, выявляя общие черты и различия; формулировать и обосновывать выводы.</w:t>
      </w:r>
    </w:p>
    <w:p w:rsidR="003E6453" w:rsidRPr="006C28F2" w:rsidRDefault="004A5843" w:rsidP="006C28F2">
      <w:pPr>
        <w:jc w:val="both"/>
        <w:divId w:val="394396692"/>
      </w:pPr>
      <w:r w:rsidRPr="006C28F2">
        <w:t>173.9.2.2.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определять познавательную задачу;</w:t>
      </w:r>
      <w:r w:rsidRPr="006C28F2">
        <w:br/>
      </w:r>
      <w:r w:rsidRPr="006C28F2">
        <w:br/>
        <w:t>намечать путь ее решения и осуществлять подбор исторического материала, объекта;</w:t>
      </w:r>
      <w:r w:rsidRPr="006C28F2">
        <w:br/>
      </w:r>
      <w:r w:rsidRPr="006C28F2">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sidRPr="006C28F2">
        <w:br/>
      </w:r>
      <w:r w:rsidRPr="006C28F2">
        <w:br/>
        <w:t>определять новизну и обоснованность полученного результата;</w:t>
      </w:r>
      <w:r w:rsidRPr="006C28F2">
        <w:br/>
      </w:r>
      <w:r w:rsidRPr="006C28F2">
        <w:br/>
        <w:t>представлять результаты своей деятельности в различных формах (сообщение, эссе, презентация, реферат, учебный проект и другие).</w:t>
      </w:r>
    </w:p>
    <w:p w:rsidR="003E6453" w:rsidRPr="006C28F2" w:rsidRDefault="004A5843" w:rsidP="006C28F2">
      <w:pPr>
        <w:jc w:val="both"/>
        <w:divId w:val="394396692"/>
      </w:pPr>
      <w:r w:rsidRPr="006C28F2">
        <w:lastRenderedPageBreak/>
        <w:t>173.9.2.3.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sidRPr="006C28F2">
        <w:br/>
      </w:r>
      <w:r w:rsidRPr="006C28F2">
        <w:br/>
        <w:t>различать виды источников исторической информации;</w:t>
      </w:r>
      <w:r w:rsidRPr="006C28F2">
        <w:br/>
      </w:r>
      <w:r w:rsidRPr="006C28F2">
        <w:b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3E6453" w:rsidRPr="006C28F2" w:rsidRDefault="004A5843" w:rsidP="006C28F2">
      <w:pPr>
        <w:jc w:val="both"/>
        <w:divId w:val="394396692"/>
      </w:pPr>
      <w:r w:rsidRPr="006C28F2">
        <w:t>173.9.2.4.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представлять особенности взаимодействия людей в исторических обществах и современном мире;</w:t>
      </w:r>
      <w:r w:rsidRPr="006C28F2">
        <w:br/>
      </w:r>
      <w:r w:rsidRPr="006C28F2">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sidRPr="006C28F2">
        <w:br/>
      </w:r>
      <w:r w:rsidRPr="006C28F2">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3E6453" w:rsidRPr="006C28F2" w:rsidRDefault="004A5843" w:rsidP="006C28F2">
      <w:pPr>
        <w:jc w:val="both"/>
        <w:divId w:val="394396692"/>
      </w:pPr>
      <w:r w:rsidRPr="006C28F2">
        <w:t>173.9.2.5. У обучающегося будут сформированы следующие умения в части регулятивных универсальных учебных действий:</w:t>
      </w:r>
      <w:r w:rsidRPr="006C28F2">
        <w:br/>
      </w:r>
      <w:r w:rsidRPr="006C28F2">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Pr="006C28F2">
        <w:br/>
      </w:r>
      <w:r w:rsidRPr="006C28F2">
        <w:br/>
        <w:t>владеть приемами самоконтроля - осуществление самоконтроля, рефлексии и самооценки полученных результатов;</w:t>
      </w:r>
      <w:r w:rsidRPr="006C28F2">
        <w:br/>
      </w:r>
      <w:r w:rsidRPr="006C28F2">
        <w:br/>
        <w:t>вносить коррективы в свою работу с учетом установленных ошибок, возникших трудностей;</w:t>
      </w:r>
      <w:r w:rsidRPr="006C28F2">
        <w:br/>
      </w:r>
      <w:r w:rsidRPr="006C28F2">
        <w:br/>
        <w:t>выявлять на примерах исторических ситуаций роль эмоций в отношениях между людьми;</w:t>
      </w:r>
      <w:r w:rsidRPr="006C28F2">
        <w:br/>
      </w:r>
      <w:r w:rsidRPr="006C28F2">
        <w:br/>
        <w:t>ставить себя на место другого человека, понимать мотивы действий другого (в исторических ситуациях и окружающей действительности);</w:t>
      </w:r>
      <w:r w:rsidRPr="006C28F2">
        <w:br/>
      </w:r>
      <w:r w:rsidRPr="006C28F2">
        <w:br/>
        <w:t>регулировать способ выражения своих эмоций с учетом позиций и мнений других участников общения.</w:t>
      </w:r>
    </w:p>
    <w:p w:rsidR="003E6453" w:rsidRPr="006C28F2" w:rsidRDefault="004A5843" w:rsidP="006C28F2">
      <w:pPr>
        <w:jc w:val="both"/>
        <w:divId w:val="394396692"/>
      </w:pPr>
      <w:r w:rsidRPr="006C28F2">
        <w:t>173.9.2.6. У обучающегося будут сформированы следующие умения совместной деятельности:</w:t>
      </w:r>
      <w:r w:rsidRPr="006C28F2">
        <w:br/>
      </w:r>
      <w:r w:rsidRPr="006C28F2">
        <w:br/>
        <w:t>осознавать на основе исторических примеров значение совместной работы как эффективного средства достижения поставленных целей;</w:t>
      </w:r>
      <w:r w:rsidRPr="006C28F2">
        <w:br/>
      </w:r>
      <w:r w:rsidRPr="006C28F2">
        <w:br/>
        <w:t>планировать и осуществлять совместную работу, коллективные учебные проекты по истории, в том числе - на региональном материале;</w:t>
      </w:r>
      <w:r w:rsidRPr="006C28F2">
        <w:br/>
      </w:r>
      <w:r w:rsidRPr="006C28F2">
        <w:br/>
      </w:r>
      <w:r w:rsidRPr="006C28F2">
        <w:lastRenderedPageBreak/>
        <w:t>определять свое участие в общей работе и координировать свои действия с другими членами команды.</w:t>
      </w:r>
    </w:p>
    <w:p w:rsidR="003E6453" w:rsidRPr="006C28F2" w:rsidRDefault="004A5843" w:rsidP="006C28F2">
      <w:pPr>
        <w:jc w:val="both"/>
        <w:divId w:val="394396692"/>
      </w:pPr>
      <w:r w:rsidRPr="006C28F2">
        <w:t>173.9.3. Предметные результаты освоения программы по истории на уровне основного общего образования должны обеспечивать:</w:t>
      </w:r>
    </w:p>
    <w:p w:rsidR="003E6453" w:rsidRPr="006C28F2" w:rsidRDefault="004A5843" w:rsidP="006C28F2">
      <w:pPr>
        <w:jc w:val="both"/>
        <w:divId w:val="394396692"/>
      </w:pPr>
      <w:r w:rsidRPr="006C28F2">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E6453" w:rsidRPr="006C28F2" w:rsidRDefault="004A5843" w:rsidP="006C28F2">
      <w:pPr>
        <w:jc w:val="both"/>
        <w:divId w:val="394396692"/>
      </w:pPr>
      <w:r w:rsidRPr="006C28F2">
        <w:t>2) умение выявлять особенности развития культуры, быта и нравов народов в различные исторические эпохи;</w:t>
      </w:r>
    </w:p>
    <w:p w:rsidR="003E6453" w:rsidRPr="006C28F2" w:rsidRDefault="004A5843" w:rsidP="006C28F2">
      <w:pPr>
        <w:jc w:val="both"/>
        <w:divId w:val="394396692"/>
      </w:pPr>
      <w:r w:rsidRPr="006C28F2">
        <w:t>3) овладение историческими понятиями и их использование для решения учебных и практических задач;</w:t>
      </w:r>
    </w:p>
    <w:p w:rsidR="003E6453" w:rsidRPr="006C28F2" w:rsidRDefault="004A5843" w:rsidP="006C28F2">
      <w:pPr>
        <w:jc w:val="both"/>
        <w:divId w:val="394396692"/>
      </w:pPr>
      <w:r w:rsidRPr="006C28F2">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E6453" w:rsidRPr="006C28F2" w:rsidRDefault="004A5843" w:rsidP="006C28F2">
      <w:pPr>
        <w:jc w:val="both"/>
        <w:divId w:val="394396692"/>
      </w:pPr>
      <w:r w:rsidRPr="006C28F2">
        <w:t>5) умение выявлять существенные черты и характерные признаки исторических событий, явлений, процессов;</w:t>
      </w:r>
    </w:p>
    <w:p w:rsidR="003E6453" w:rsidRPr="006C28F2" w:rsidRDefault="004A5843" w:rsidP="006C28F2">
      <w:pPr>
        <w:jc w:val="both"/>
        <w:divId w:val="394396692"/>
      </w:pPr>
      <w:r w:rsidRPr="006C28F2">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3E6453" w:rsidRPr="006C28F2" w:rsidRDefault="004A5843" w:rsidP="006C28F2">
      <w:pPr>
        <w:jc w:val="both"/>
        <w:divId w:val="394396692"/>
      </w:pPr>
      <w:r w:rsidRPr="006C28F2">
        <w:t>7) умение сравнивать исторические события, явления, процессы в различные исторические эпохи;</w:t>
      </w:r>
    </w:p>
    <w:p w:rsidR="003E6453" w:rsidRPr="006C28F2" w:rsidRDefault="004A5843" w:rsidP="006C28F2">
      <w:pPr>
        <w:jc w:val="both"/>
        <w:divId w:val="394396692"/>
      </w:pPr>
      <w:r w:rsidRPr="006C28F2">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E6453" w:rsidRPr="006C28F2" w:rsidRDefault="004A5843" w:rsidP="006C28F2">
      <w:pPr>
        <w:jc w:val="both"/>
        <w:divId w:val="394396692"/>
      </w:pPr>
      <w:r w:rsidRPr="006C28F2">
        <w:t>9) умение различать основные типы исторических источников: письменные, вещественные, аудиовизуальные;</w:t>
      </w:r>
    </w:p>
    <w:p w:rsidR="003E6453" w:rsidRPr="006C28F2" w:rsidRDefault="004A5843" w:rsidP="006C28F2">
      <w:pPr>
        <w:jc w:val="both"/>
        <w:divId w:val="394396692"/>
      </w:pPr>
      <w:r w:rsidRPr="006C28F2">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E6453" w:rsidRPr="006C28F2" w:rsidRDefault="004A5843" w:rsidP="006C28F2">
      <w:pPr>
        <w:jc w:val="both"/>
        <w:divId w:val="394396692"/>
      </w:pPr>
      <w:r w:rsidRPr="006C28F2">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E6453" w:rsidRPr="006C28F2" w:rsidRDefault="004A5843" w:rsidP="006C28F2">
      <w:pPr>
        <w:jc w:val="both"/>
        <w:divId w:val="394396692"/>
      </w:pPr>
      <w:r w:rsidRPr="006C28F2">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E6453" w:rsidRPr="006C28F2" w:rsidRDefault="004A5843" w:rsidP="006C28F2">
      <w:pPr>
        <w:jc w:val="both"/>
        <w:divId w:val="394396692"/>
      </w:pPr>
      <w:r w:rsidRPr="006C28F2">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3E6453" w:rsidRPr="006C28F2" w:rsidRDefault="004A5843" w:rsidP="006C28F2">
      <w:pPr>
        <w:jc w:val="both"/>
        <w:divId w:val="394396692"/>
      </w:pPr>
      <w:r w:rsidRPr="006C28F2">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3E6453" w:rsidRPr="006C28F2" w:rsidRDefault="004A5843" w:rsidP="006C28F2">
      <w:pPr>
        <w:jc w:val="both"/>
        <w:divId w:val="394396692"/>
      </w:pPr>
      <w:r w:rsidRPr="006C28F2">
        <w:t xml:space="preserve">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w:t>
      </w:r>
      <w:r w:rsidRPr="006C28F2">
        <w:lastRenderedPageBreak/>
        <w:t>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3E6453" w:rsidRPr="006C28F2" w:rsidRDefault="004A5843" w:rsidP="006C28F2">
      <w:pPr>
        <w:jc w:val="both"/>
        <w:divId w:val="394396692"/>
      </w:pPr>
      <w:r w:rsidRPr="006C28F2">
        <w:t>173.9.4.1. Предметные результаты изучения истории включают:</w:t>
      </w:r>
    </w:p>
    <w:p w:rsidR="003E6453" w:rsidRPr="006C28F2" w:rsidRDefault="004A5843" w:rsidP="006C28F2">
      <w:pPr>
        <w:jc w:val="both"/>
        <w:divId w:val="394396692"/>
      </w:pPr>
      <w:r w:rsidRPr="006C28F2">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E6453" w:rsidRPr="006C28F2" w:rsidRDefault="004A5843" w:rsidP="006C28F2">
      <w:pPr>
        <w:jc w:val="both"/>
        <w:divId w:val="394396692"/>
      </w:pPr>
      <w:r w:rsidRPr="006C28F2">
        <w:t>2) базовые знания об основных этапах и ключевых событиях отечественной и всемирной истории;</w:t>
      </w:r>
    </w:p>
    <w:p w:rsidR="003E6453" w:rsidRPr="006C28F2" w:rsidRDefault="004A5843" w:rsidP="006C28F2">
      <w:pPr>
        <w:jc w:val="both"/>
        <w:divId w:val="394396692"/>
      </w:pPr>
      <w:r w:rsidRPr="006C28F2">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E6453" w:rsidRPr="006C28F2" w:rsidRDefault="004A5843" w:rsidP="006C28F2">
      <w:pPr>
        <w:jc w:val="both"/>
        <w:divId w:val="394396692"/>
      </w:pPr>
      <w:r w:rsidRPr="006C28F2">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3E6453" w:rsidRPr="006C28F2" w:rsidRDefault="004A5843" w:rsidP="006C28F2">
      <w:pPr>
        <w:jc w:val="both"/>
        <w:divId w:val="394396692"/>
      </w:pPr>
      <w:r w:rsidRPr="006C28F2">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E6453" w:rsidRPr="006C28F2" w:rsidRDefault="004A5843" w:rsidP="006C28F2">
      <w:pPr>
        <w:jc w:val="both"/>
        <w:divId w:val="394396692"/>
      </w:pPr>
      <w:r w:rsidRPr="006C28F2">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3E6453" w:rsidRPr="006C28F2" w:rsidRDefault="004A5843" w:rsidP="006C28F2">
      <w:pPr>
        <w:jc w:val="both"/>
        <w:divId w:val="394396692"/>
      </w:pPr>
      <w:r w:rsidRPr="006C28F2">
        <w:t>7) владение приемами оценки значения исторических событий и деятельности исторических личностей в отечественной и всемирной истории;</w:t>
      </w:r>
    </w:p>
    <w:p w:rsidR="003E6453" w:rsidRPr="006C28F2" w:rsidRDefault="004A5843" w:rsidP="006C28F2">
      <w:pPr>
        <w:jc w:val="both"/>
        <w:divId w:val="394396692"/>
      </w:pPr>
      <w:r w:rsidRPr="006C28F2">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3E6453" w:rsidRPr="006C28F2" w:rsidRDefault="004A5843" w:rsidP="006C28F2">
      <w:pPr>
        <w:jc w:val="both"/>
        <w:divId w:val="394396692"/>
      </w:pPr>
      <w:r w:rsidRPr="006C28F2">
        <w:t>9) осознание необходимости сохранения исторических и культурных памятников своей страны и мира;</w:t>
      </w:r>
    </w:p>
    <w:p w:rsidR="003E6453" w:rsidRPr="006C28F2" w:rsidRDefault="004A5843" w:rsidP="006C28F2">
      <w:pPr>
        <w:jc w:val="both"/>
        <w:divId w:val="394396692"/>
      </w:pPr>
      <w:r w:rsidRPr="006C28F2">
        <w:t>10) умение устанавливать взаимосвязи событий, явлений, процессов прошлого с важнейшими событиями XX - начала XXI вв.</w:t>
      </w:r>
    </w:p>
    <w:p w:rsidR="003E6453" w:rsidRPr="006C28F2" w:rsidRDefault="004A5843" w:rsidP="006C28F2">
      <w:pPr>
        <w:jc w:val="both"/>
        <w:divId w:val="394396692"/>
      </w:pPr>
      <w:r w:rsidRPr="006C28F2">
        <w:t xml:space="preserve">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302" w:anchor="/document/99/1300339265/XA00M5U2N0/" w:history="1">
        <w:r w:rsidRPr="006C28F2">
          <w:rPr>
            <w:rStyle w:val="a4"/>
          </w:rPr>
          <w:t>ФОП ООО</w:t>
        </w:r>
      </w:hyperlink>
      <w:r w:rsidRPr="006C28F2">
        <w:t>, предваряющего систематическое изучение отечественной истории XX-XXI вв. в 11-12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3E6453" w:rsidRPr="006C28F2" w:rsidRDefault="004A5843" w:rsidP="006C28F2">
      <w:pPr>
        <w:jc w:val="both"/>
        <w:divId w:val="394396692"/>
      </w:pPr>
      <w:r w:rsidRPr="006C28F2">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E6453" w:rsidRPr="006C28F2" w:rsidRDefault="004A5843" w:rsidP="006C28F2">
      <w:pPr>
        <w:jc w:val="both"/>
        <w:divId w:val="394396692"/>
      </w:pPr>
      <w:r w:rsidRPr="006C28F2">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3E6453" w:rsidRPr="006C28F2" w:rsidRDefault="004A5843" w:rsidP="006C28F2">
      <w:pPr>
        <w:jc w:val="both"/>
        <w:divId w:val="394396692"/>
      </w:pPr>
      <w:r w:rsidRPr="006C28F2">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3E6453" w:rsidRPr="006C28F2" w:rsidRDefault="004A5843" w:rsidP="006C28F2">
      <w:pPr>
        <w:jc w:val="both"/>
        <w:divId w:val="394396692"/>
      </w:pPr>
      <w:r w:rsidRPr="006C28F2">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3E6453" w:rsidRPr="006C28F2" w:rsidRDefault="004A5843" w:rsidP="006C28F2">
      <w:pPr>
        <w:jc w:val="both"/>
        <w:divId w:val="394396692"/>
      </w:pPr>
      <w:r w:rsidRPr="006C28F2">
        <w:lastRenderedPageBreak/>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E6453" w:rsidRPr="006C28F2" w:rsidRDefault="004A5843" w:rsidP="006C28F2">
      <w:pPr>
        <w:jc w:val="both"/>
        <w:divId w:val="394396692"/>
      </w:pPr>
      <w:r w:rsidRPr="006C28F2">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3E6453" w:rsidRPr="006C28F2" w:rsidRDefault="004A5843" w:rsidP="006C28F2">
      <w:pPr>
        <w:jc w:val="both"/>
        <w:divId w:val="394396692"/>
      </w:pPr>
      <w:r w:rsidRPr="006C28F2">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3E6453" w:rsidRPr="006C28F2" w:rsidRDefault="004A5843" w:rsidP="006C28F2">
      <w:pPr>
        <w:jc w:val="both"/>
        <w:divId w:val="394396692"/>
      </w:pPr>
      <w:r w:rsidRPr="006C28F2">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E6453" w:rsidRPr="006C28F2" w:rsidRDefault="004A5843" w:rsidP="006C28F2">
      <w:pPr>
        <w:jc w:val="both"/>
        <w:divId w:val="394396692"/>
      </w:pPr>
      <w:r w:rsidRPr="006C28F2">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3E6453" w:rsidRPr="006C28F2" w:rsidRDefault="004A5843" w:rsidP="006C28F2">
      <w:pPr>
        <w:jc w:val="both"/>
        <w:divId w:val="394396692"/>
      </w:pPr>
      <w:r w:rsidRPr="006C28F2">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3E6453" w:rsidRPr="006C28F2" w:rsidRDefault="004A5843" w:rsidP="006C28F2">
      <w:pPr>
        <w:jc w:val="both"/>
        <w:divId w:val="394396692"/>
      </w:pPr>
      <w:r w:rsidRPr="006C28F2">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r w:rsidRPr="006C28F2">
        <w:br/>
      </w:r>
      <w:r w:rsidRPr="006C28F2">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3E6453" w:rsidRPr="006C28F2" w:rsidRDefault="004A5843" w:rsidP="006C28F2">
      <w:pPr>
        <w:jc w:val="both"/>
        <w:divId w:val="394396692"/>
      </w:pPr>
      <w:r w:rsidRPr="006C28F2">
        <w:t>173.9.9. Предметные результаты изучения истории в 5 классе.</w:t>
      </w:r>
    </w:p>
    <w:p w:rsidR="003E6453" w:rsidRPr="006C28F2" w:rsidRDefault="004A5843" w:rsidP="006C28F2">
      <w:pPr>
        <w:jc w:val="both"/>
        <w:divId w:val="394396692"/>
      </w:pPr>
      <w:r w:rsidRPr="006C28F2">
        <w:t>173.9.9.1. Знание хронологии, работа с хронологией:</w:t>
      </w:r>
      <w:r w:rsidRPr="006C28F2">
        <w:br/>
      </w:r>
      <w:r w:rsidRPr="006C28F2">
        <w:br/>
        <w:t>объяснять смысл основных хронологических понятий (век, тысячелетие, до нашей эры, наша эра);</w:t>
      </w:r>
      <w:r w:rsidRPr="006C28F2">
        <w:br/>
      </w:r>
      <w:r w:rsidRPr="006C28F2">
        <w:br/>
        <w:t>называть даты важнейших событий истории Древнего мира; по дате устанавливать принадлежность события к веку, тысячелетию;</w:t>
      </w:r>
      <w:r w:rsidRPr="006C28F2">
        <w:br/>
      </w:r>
      <w:r w:rsidRPr="006C28F2">
        <w:br/>
        <w:t>определять длительность и последовательность событий, периодов истории Древнего мира, вести счет лет до нашей эры и нашей эры.</w:t>
      </w:r>
    </w:p>
    <w:p w:rsidR="003E6453" w:rsidRPr="006C28F2" w:rsidRDefault="004A5843" w:rsidP="006C28F2">
      <w:pPr>
        <w:jc w:val="both"/>
        <w:divId w:val="394396692"/>
      </w:pPr>
      <w:r w:rsidRPr="006C28F2">
        <w:lastRenderedPageBreak/>
        <w:t>173.9.9.2.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истории Древнего мира;</w:t>
      </w:r>
      <w:r w:rsidRPr="006C28F2">
        <w:br/>
      </w:r>
      <w:r w:rsidRPr="006C28F2">
        <w:br/>
        <w:t>группировать, систематизировать факты по заданному признаку.</w:t>
      </w:r>
    </w:p>
    <w:p w:rsidR="003E6453" w:rsidRPr="006C28F2" w:rsidRDefault="004A5843" w:rsidP="006C28F2">
      <w:pPr>
        <w:jc w:val="both"/>
        <w:divId w:val="394396692"/>
      </w:pPr>
      <w:r w:rsidRPr="006C28F2">
        <w:t>173.9.9.3. Работа с исторической картой:</w:t>
      </w:r>
      <w:r w:rsidRPr="006C28F2">
        <w:br/>
      </w:r>
      <w:r w:rsidRPr="006C28F2">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sidRPr="006C28F2">
        <w:br/>
      </w:r>
      <w:r w:rsidRPr="006C28F2">
        <w:br/>
        <w:t>устанавливать на основе картографических сведений связь между условиями среды обитания людей и их занятиями.</w:t>
      </w:r>
    </w:p>
    <w:p w:rsidR="003E6453" w:rsidRPr="006C28F2" w:rsidRDefault="004A5843" w:rsidP="006C28F2">
      <w:pPr>
        <w:jc w:val="both"/>
        <w:divId w:val="394396692"/>
      </w:pPr>
      <w:r w:rsidRPr="006C28F2">
        <w:t>173.9.9.4. Работа с историческими источниками:</w:t>
      </w:r>
      <w:r w:rsidRPr="006C28F2">
        <w:br/>
      </w:r>
      <w:r w:rsidRPr="006C28F2">
        <w:br/>
        <w:t>называть и различать основные типы исторических источников (письменные, визуальные, вещественные), приводить примеры источников разных типов;</w:t>
      </w:r>
      <w:r w:rsidRPr="006C28F2">
        <w:br/>
      </w:r>
      <w:r w:rsidRPr="006C28F2">
        <w:br/>
        <w:t>различать памятники культуры изучаемой эпохи и источники, созданные в последующие эпохи, приводить примеры;</w:t>
      </w:r>
      <w:r w:rsidRPr="006C28F2">
        <w:br/>
      </w:r>
      <w:r w:rsidRPr="006C28F2">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3E6453" w:rsidRPr="006C28F2" w:rsidRDefault="004A5843" w:rsidP="006C28F2">
      <w:pPr>
        <w:jc w:val="both"/>
        <w:divId w:val="394396692"/>
      </w:pPr>
      <w:r w:rsidRPr="006C28F2">
        <w:t>173.9.9.5. Историческое описание (реконструкция): характеризовать условия жизни людей в древности;</w:t>
      </w:r>
      <w:r w:rsidRPr="006C28F2">
        <w:br/>
      </w:r>
      <w:r w:rsidRPr="006C28F2">
        <w:b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r w:rsidRPr="006C28F2">
        <w:br/>
      </w:r>
      <w:r w:rsidRPr="006C28F2">
        <w:br/>
        <w:t>давать краткое описание памятников культуры эпохи первобытности и древнейших цивилизаций.</w:t>
      </w:r>
    </w:p>
    <w:p w:rsidR="003E6453" w:rsidRPr="006C28F2" w:rsidRDefault="004A5843" w:rsidP="006C28F2">
      <w:pPr>
        <w:jc w:val="both"/>
        <w:divId w:val="394396692"/>
      </w:pPr>
      <w:r w:rsidRPr="006C28F2">
        <w:t>173.9.9.6. Анализ, объяснение исторических событий, явлений:</w:t>
      </w:r>
      <w:r w:rsidRPr="006C28F2">
        <w:br/>
      </w:r>
      <w:r w:rsidRPr="006C28F2">
        <w:b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sidRPr="006C28F2">
        <w:br/>
      </w:r>
      <w:r w:rsidRPr="006C28F2">
        <w:br/>
        <w:t>сравнивать исторические явления, определять их общие черты;</w:t>
      </w:r>
      <w:r w:rsidRPr="006C28F2">
        <w:br/>
      </w:r>
      <w:r w:rsidRPr="006C28F2">
        <w:br/>
        <w:t>иллюстрировать общие явления, черты конкретными примерами;</w:t>
      </w:r>
      <w:r w:rsidRPr="006C28F2">
        <w:br/>
      </w:r>
      <w:r w:rsidRPr="006C28F2">
        <w:br/>
        <w:t>объяснять причины и следствия важнейших событий древней истории.</w:t>
      </w:r>
    </w:p>
    <w:p w:rsidR="003E6453" w:rsidRPr="006C28F2" w:rsidRDefault="004A5843" w:rsidP="006C28F2">
      <w:pPr>
        <w:jc w:val="both"/>
        <w:divId w:val="394396692"/>
      </w:pPr>
      <w:r w:rsidRPr="006C28F2">
        <w:t>173.9.9.7.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наиболее значительных событий и личностей древней истории, приводимые в учебной литературе;</w:t>
      </w:r>
      <w:r w:rsidRPr="006C28F2">
        <w:br/>
      </w:r>
      <w:r w:rsidRPr="006C28F2">
        <w:br/>
      </w:r>
      <w:r w:rsidRPr="006C28F2">
        <w:lastRenderedPageBreak/>
        <w:t>высказывать на уровне эмоциональных оценок отношение к поступкам людей прошлого, к памятникам культуры.</w:t>
      </w:r>
    </w:p>
    <w:p w:rsidR="003E6453" w:rsidRPr="006C28F2" w:rsidRDefault="004A5843" w:rsidP="006C28F2">
      <w:pPr>
        <w:jc w:val="both"/>
        <w:divId w:val="394396692"/>
      </w:pPr>
      <w:r w:rsidRPr="006C28F2">
        <w:t>173.9.9.8. Применение исторических знаний:</w:t>
      </w:r>
      <w:r w:rsidRPr="006C28F2">
        <w:br/>
      </w:r>
      <w:r w:rsidRPr="006C28F2">
        <w:br/>
        <w:t>раскрывать значение памятников древней истории и культуры, необходимость сохранения их в современном мире;</w:t>
      </w:r>
      <w:r w:rsidRPr="006C28F2">
        <w:br/>
      </w:r>
      <w:r w:rsidRPr="006C28F2">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E6453" w:rsidRPr="006C28F2" w:rsidRDefault="004A5843" w:rsidP="006C28F2">
      <w:pPr>
        <w:jc w:val="both"/>
        <w:divId w:val="394396692"/>
      </w:pPr>
      <w:r w:rsidRPr="006C28F2">
        <w:t>173.9.10. Предметные результаты изучения истории в 6 классе.</w:t>
      </w:r>
    </w:p>
    <w:p w:rsidR="003E6453" w:rsidRPr="006C28F2" w:rsidRDefault="004A5843" w:rsidP="006C28F2">
      <w:pPr>
        <w:jc w:val="both"/>
        <w:divId w:val="394396692"/>
      </w:pPr>
      <w:r w:rsidRPr="006C28F2">
        <w:t>173.9.10.1. Знание хронологии, работа с хронологией:</w:t>
      </w:r>
      <w:r w:rsidRPr="006C28F2">
        <w:br/>
      </w:r>
      <w:r w:rsidRPr="006C28F2">
        <w:br/>
        <w:t>называть даты важнейших событий Средневековья, определять их принадлежность к веку, историческому периоду;</w:t>
      </w:r>
      <w:r w:rsidRPr="006C28F2">
        <w:br/>
      </w:r>
      <w:r w:rsidRPr="006C28F2">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sidRPr="006C28F2">
        <w:br/>
      </w:r>
      <w:r w:rsidRPr="006C28F2">
        <w:br/>
        <w:t>устанавливать длительность и синхронность событий истории Руси и всеобщей истории.</w:t>
      </w:r>
    </w:p>
    <w:p w:rsidR="003E6453" w:rsidRPr="006C28F2" w:rsidRDefault="004A5843" w:rsidP="006C28F2">
      <w:pPr>
        <w:jc w:val="both"/>
        <w:divId w:val="394396692"/>
      </w:pPr>
      <w:r w:rsidRPr="006C28F2">
        <w:t>173.9.10.2.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эпохи Средневековья;</w:t>
      </w:r>
      <w:r w:rsidRPr="006C28F2">
        <w:br/>
      </w:r>
      <w:r w:rsidRPr="006C28F2">
        <w:br/>
        <w:t>группировать, систематизировать факты по заданному признаку (составление систематических таблиц).</w:t>
      </w:r>
    </w:p>
    <w:p w:rsidR="003E6453" w:rsidRPr="006C28F2" w:rsidRDefault="004A5843" w:rsidP="006C28F2">
      <w:pPr>
        <w:jc w:val="both"/>
        <w:divId w:val="394396692"/>
      </w:pPr>
      <w:r w:rsidRPr="006C28F2">
        <w:t>173.9.10.3. Работа с исторической картой:</w:t>
      </w:r>
      <w:r w:rsidRPr="006C28F2">
        <w:br/>
      </w:r>
      <w:r w:rsidRPr="006C28F2">
        <w:br/>
        <w:t>находить и показывать на карте исторические объекты, используя легенду карты; давать словесное описание их местоположения;</w:t>
      </w:r>
      <w:r w:rsidRPr="006C28F2">
        <w:br/>
      </w:r>
      <w:r w:rsidRPr="006C28F2">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колонизации, о ключевых событиях средневековой истории.</w:t>
      </w:r>
    </w:p>
    <w:p w:rsidR="003E6453" w:rsidRPr="006C28F2" w:rsidRDefault="004A5843" w:rsidP="006C28F2">
      <w:pPr>
        <w:jc w:val="both"/>
        <w:divId w:val="394396692"/>
      </w:pPr>
      <w:r w:rsidRPr="006C28F2">
        <w:t>173.9.10.4. Работа с историческими источниками:</w:t>
      </w:r>
      <w:r w:rsidRPr="006C28F2">
        <w:br/>
      </w:r>
      <w:r w:rsidRPr="006C28F2">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sidRPr="006C28F2">
        <w:br/>
      </w:r>
      <w:r w:rsidRPr="006C28F2">
        <w:br/>
        <w:t>характеризовать авторство, время, место создания источника;</w:t>
      </w:r>
      <w:r w:rsidRPr="006C28F2">
        <w:br/>
      </w:r>
      <w:r w:rsidRPr="006C28F2">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sidRPr="006C28F2">
        <w:br/>
      </w:r>
      <w:r w:rsidRPr="006C28F2">
        <w:br/>
        <w:t>находить в визуальном источнике и вещественном памятнике ключевые символы, образы;</w:t>
      </w:r>
      <w:r w:rsidRPr="006C28F2">
        <w:br/>
      </w:r>
      <w:r w:rsidRPr="006C28F2">
        <w:br/>
        <w:t>характеризовать позицию автора письменного и визуального исторического источника.</w:t>
      </w:r>
    </w:p>
    <w:p w:rsidR="003E6453" w:rsidRPr="006C28F2" w:rsidRDefault="004A5843" w:rsidP="006C28F2">
      <w:pPr>
        <w:jc w:val="both"/>
        <w:divId w:val="394396692"/>
      </w:pPr>
      <w:r w:rsidRPr="006C28F2">
        <w:t>173.9.10.5. Историческое описание (реконструкция):</w:t>
      </w:r>
      <w:r w:rsidRPr="006C28F2">
        <w:br/>
      </w:r>
      <w:r w:rsidRPr="006C28F2">
        <w:br/>
        <w:t>рассказывать о ключевых событиях отечественной и всеобщей истории в эпоху Средневековья, их участниках;</w:t>
      </w:r>
      <w:r w:rsidRPr="006C28F2">
        <w:br/>
      </w:r>
      <w:r w:rsidRPr="006C28F2">
        <w:lastRenderedPageBreak/>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sidRPr="006C28F2">
        <w:br/>
      </w:r>
      <w:r w:rsidRPr="006C28F2">
        <w:br/>
        <w:t>рассказывать об образе жизни различных групп населения в средневековых обществах на Руси и в других странах;</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173.9.10.6. Анализ, объяснение исторических событий, явлений:</w:t>
      </w:r>
      <w:r w:rsidRPr="006C28F2">
        <w:br/>
      </w:r>
      <w:r w:rsidRPr="006C28F2">
        <w:b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sidRPr="006C28F2">
        <w:br/>
      </w:r>
      <w:r w:rsidRPr="006C28F2">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E6453" w:rsidRPr="006C28F2" w:rsidRDefault="004A5843" w:rsidP="006C28F2">
      <w:pPr>
        <w:jc w:val="both"/>
        <w:divId w:val="394396692"/>
      </w:pPr>
      <w:r w:rsidRPr="006C28F2">
        <w:t>173.9.10.7.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sidRPr="006C28F2">
        <w:br/>
      </w:r>
      <w:r w:rsidRPr="006C28F2">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E6453" w:rsidRPr="006C28F2" w:rsidRDefault="004A5843" w:rsidP="006C28F2">
      <w:pPr>
        <w:jc w:val="both"/>
        <w:divId w:val="394396692"/>
      </w:pPr>
      <w:r w:rsidRPr="006C28F2">
        <w:t>173.9.10.8. Применение исторических знаний:</w:t>
      </w:r>
      <w:r w:rsidRPr="006C28F2">
        <w:br/>
      </w:r>
      <w:r w:rsidRPr="006C28F2">
        <w:br/>
        <w:t>объяснять значение памятников истории и культуры Руси и других стран эпохи Средневековья, необходимость сохранения их в современном мире;</w:t>
      </w:r>
      <w:r w:rsidRPr="006C28F2">
        <w:br/>
      </w:r>
      <w:r w:rsidRPr="006C28F2">
        <w:br/>
        <w:t>выполнять учебные проекты по истории Средних веков (в том числе на региональном материале).</w:t>
      </w:r>
    </w:p>
    <w:p w:rsidR="003E6453" w:rsidRPr="006C28F2" w:rsidRDefault="004A5843" w:rsidP="006C28F2">
      <w:pPr>
        <w:jc w:val="both"/>
        <w:divId w:val="394396692"/>
      </w:pPr>
      <w:r w:rsidRPr="006C28F2">
        <w:t>173.9.11. Предметные результаты изучения истории в 7 классе.</w:t>
      </w:r>
    </w:p>
    <w:p w:rsidR="003E6453" w:rsidRPr="006C28F2" w:rsidRDefault="004A5843" w:rsidP="006C28F2">
      <w:pPr>
        <w:jc w:val="both"/>
        <w:divId w:val="394396692"/>
      </w:pPr>
      <w:r w:rsidRPr="006C28F2">
        <w:t>173.9.11.1. Знание хронологии, работа с хронологией:</w:t>
      </w:r>
      <w:r w:rsidRPr="006C28F2">
        <w:br/>
      </w:r>
      <w:r w:rsidRPr="006C28F2">
        <w:br/>
        <w:t>называть этапы отечественной и всеобщей истории Нового времени, их хронологические рамки;</w:t>
      </w:r>
      <w:r w:rsidRPr="006C28F2">
        <w:br/>
      </w:r>
      <w:r w:rsidRPr="006C28F2">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sidRPr="006C28F2">
        <w:br/>
      </w:r>
      <w:r w:rsidRPr="006C28F2">
        <w:br/>
        <w:t>устанавливать синхронность событий отечественной и всеобщей истории XVI-XVII вв.</w:t>
      </w:r>
    </w:p>
    <w:p w:rsidR="003E6453" w:rsidRPr="006C28F2" w:rsidRDefault="004A5843" w:rsidP="006C28F2">
      <w:pPr>
        <w:jc w:val="both"/>
        <w:divId w:val="394396692"/>
      </w:pPr>
      <w:r w:rsidRPr="006C28F2">
        <w:lastRenderedPageBreak/>
        <w:t>173.9.11.2.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XVI-XVII вв.;</w:t>
      </w:r>
      <w:r w:rsidRPr="006C28F2">
        <w:br/>
      </w:r>
      <w:r w:rsidRPr="006C28F2">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E6453" w:rsidRPr="006C28F2" w:rsidRDefault="004A5843" w:rsidP="006C28F2">
      <w:pPr>
        <w:jc w:val="both"/>
        <w:divId w:val="394396692"/>
      </w:pPr>
      <w:r w:rsidRPr="006C28F2">
        <w:t>173.9.11.3. Работа с исторической картой:</w:t>
      </w:r>
      <w:r w:rsidRPr="006C28F2">
        <w:br/>
      </w:r>
      <w:r w:rsidRPr="006C28F2">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sidRPr="006C28F2">
        <w:br/>
      </w:r>
      <w:r w:rsidRPr="006C28F2">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E6453" w:rsidRPr="006C28F2" w:rsidRDefault="004A5843" w:rsidP="006C28F2">
      <w:pPr>
        <w:jc w:val="both"/>
        <w:divId w:val="394396692"/>
      </w:pPr>
      <w:r w:rsidRPr="006C28F2">
        <w:t>173.9.11.4. Работа с историческими источниками:</w:t>
      </w:r>
      <w:r w:rsidRPr="006C28F2">
        <w:br/>
      </w:r>
      <w:r w:rsidRPr="006C28F2">
        <w:br/>
        <w:t>различать виды письменных исторических источников (официальные, личные, литературные и другие);</w:t>
      </w:r>
      <w:r w:rsidRPr="006C28F2">
        <w:br/>
      </w:r>
      <w:r w:rsidRPr="006C28F2">
        <w:br/>
        <w:t>характеризовать обстоятельства и цель создания источника, раскрывать его информационную ценность;</w:t>
      </w:r>
      <w:r w:rsidRPr="006C28F2">
        <w:br/>
      </w:r>
      <w:r w:rsidRPr="006C28F2">
        <w:br/>
        <w:t>проводить поиск информации в тексте письменного источника, визуальных и вещественных памятниках эпохи;</w:t>
      </w:r>
      <w:r w:rsidRPr="006C28F2">
        <w:br/>
      </w:r>
      <w:r w:rsidRPr="006C28F2">
        <w:br/>
        <w:t>сопоставлять и систематизировать информацию из нескольких однотипных источников.</w:t>
      </w:r>
    </w:p>
    <w:p w:rsidR="003E6453" w:rsidRPr="006C28F2" w:rsidRDefault="004A5843" w:rsidP="006C28F2">
      <w:pPr>
        <w:jc w:val="both"/>
        <w:divId w:val="394396692"/>
      </w:pPr>
      <w:r w:rsidRPr="006C28F2">
        <w:t>173.9.11.5. Историческое описание (реконструкция):</w:t>
      </w:r>
      <w:r w:rsidRPr="006C28F2">
        <w:br/>
      </w:r>
      <w:r w:rsidRPr="006C28F2">
        <w:br/>
        <w:t>рассказывать о ключевых событиях отечественной и всеобщей истории XVI-XVII вв., их участниках;</w:t>
      </w:r>
      <w:r w:rsidRPr="006C28F2">
        <w:br/>
      </w:r>
      <w:r w:rsidRPr="006C28F2">
        <w:b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r w:rsidRPr="006C28F2">
        <w:br/>
      </w:r>
      <w:r w:rsidRPr="006C28F2">
        <w:br/>
        <w:t>рассказывать об образе жизни различных групп населения в России и других странах в раннее Новое время;</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173.9.11.6.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 xml:space="preserve">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w:t>
      </w:r>
      <w:r w:rsidRPr="006C28F2">
        <w:lastRenderedPageBreak/>
        <w:t>следствиях событий; б) систематизировать объяснение причин и следствий событий, представленное в нескольких текстах;</w:t>
      </w:r>
      <w:r w:rsidRPr="006C28F2">
        <w:br/>
      </w:r>
      <w:r w:rsidRPr="006C28F2">
        <w:b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3E6453" w:rsidRPr="006C28F2" w:rsidRDefault="004A5843" w:rsidP="006C28F2">
      <w:pPr>
        <w:jc w:val="both"/>
        <w:divId w:val="394396692"/>
      </w:pPr>
      <w:r w:rsidRPr="006C28F2">
        <w:t>173.9.11.7.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r w:rsidRPr="006C28F2">
        <w:br/>
      </w:r>
      <w:r w:rsidRPr="006C28F2">
        <w:br/>
        <w:t>выражать отношение к деятельности исторических личностей XVI-XVII вв. с учетом обстоятельств изучаемой эпохи и в современной шкале ценностей.</w:t>
      </w:r>
    </w:p>
    <w:p w:rsidR="003E6453" w:rsidRPr="006C28F2" w:rsidRDefault="004A5843" w:rsidP="006C28F2">
      <w:pPr>
        <w:jc w:val="both"/>
        <w:divId w:val="394396692"/>
      </w:pPr>
      <w:r w:rsidRPr="006C28F2">
        <w:t>173.9.11.8. Применение исторических знаний:</w:t>
      </w:r>
      <w:r w:rsidRPr="006C28F2">
        <w:br/>
      </w:r>
      <w:r w:rsidRPr="006C28F2">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sidRPr="006C28F2">
        <w:br/>
      </w:r>
      <w:r w:rsidRPr="006C28F2">
        <w:br/>
        <w:t>объяснять значение памятников истории и культуры России и других стран XVI-XVII вв. для времени, когда они появились, и для современного общества;</w:t>
      </w:r>
      <w:r w:rsidRPr="006C28F2">
        <w:br/>
      </w:r>
      <w:r w:rsidRPr="006C28F2">
        <w:br/>
        <w:t>выполнять учебные проекты по отечественной и всеобщей истории XVI-XVII вв. (в том числе на региональном материале).</w:t>
      </w:r>
    </w:p>
    <w:p w:rsidR="003E6453" w:rsidRPr="006C28F2" w:rsidRDefault="004A5843" w:rsidP="006C28F2">
      <w:pPr>
        <w:jc w:val="both"/>
        <w:divId w:val="394396692"/>
      </w:pPr>
      <w:r w:rsidRPr="006C28F2">
        <w:t>173.9.12. Предметные результаты изучения истории в 8 классе.</w:t>
      </w:r>
    </w:p>
    <w:p w:rsidR="003E6453" w:rsidRPr="006C28F2" w:rsidRDefault="004A5843" w:rsidP="006C28F2">
      <w:pPr>
        <w:jc w:val="both"/>
        <w:divId w:val="394396692"/>
      </w:pPr>
      <w:r w:rsidRPr="006C28F2">
        <w:t>173.9.12.1. Знание хронологии, работа с хронологией:</w:t>
      </w:r>
      <w:r w:rsidRPr="006C28F2">
        <w:br/>
      </w:r>
      <w:r w:rsidRPr="006C28F2">
        <w:br/>
        <w:t>называть даты важнейших событий отечественной и всеобщей истории XVIII в.; определять их принадлежность к историческому периоду, этапу;</w:t>
      </w:r>
      <w:r w:rsidRPr="006C28F2">
        <w:br/>
      </w:r>
      <w:r w:rsidRPr="006C28F2">
        <w:br/>
        <w:t>устанавливать синхронность событий отечественной и всеобщей истории XVIII в.</w:t>
      </w:r>
    </w:p>
    <w:p w:rsidR="003E6453" w:rsidRPr="006C28F2" w:rsidRDefault="004A5843" w:rsidP="006C28F2">
      <w:pPr>
        <w:jc w:val="both"/>
        <w:divId w:val="394396692"/>
      </w:pPr>
      <w:r w:rsidRPr="006C28F2">
        <w:t>173.9.12.2.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XVIII в.;</w:t>
      </w:r>
      <w:r w:rsidRPr="006C28F2">
        <w:br/>
      </w:r>
      <w:r w:rsidRPr="006C28F2">
        <w:b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3E6453" w:rsidRPr="006C28F2" w:rsidRDefault="004A5843" w:rsidP="006C28F2">
      <w:pPr>
        <w:jc w:val="both"/>
        <w:divId w:val="394396692"/>
      </w:pPr>
      <w:r w:rsidRPr="006C28F2">
        <w:t>173.9.12.3.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3E6453" w:rsidRPr="006C28F2" w:rsidRDefault="004A5843" w:rsidP="006C28F2">
      <w:pPr>
        <w:jc w:val="both"/>
        <w:divId w:val="394396692"/>
      </w:pPr>
      <w:r w:rsidRPr="006C28F2">
        <w:t>173.9.12.4. Работа с историческими источниками:</w:t>
      </w:r>
      <w:r w:rsidRPr="006C28F2">
        <w:br/>
      </w:r>
      <w:r w:rsidRPr="006C28F2">
        <w:br/>
        <w:t>различать источники официального и личного происхождения, публицистические произведения (называть их основные виды, информационные особенности);</w:t>
      </w:r>
      <w:r w:rsidRPr="006C28F2">
        <w:br/>
      </w:r>
      <w:r w:rsidRPr="006C28F2">
        <w:br/>
        <w:t xml:space="preserve">объяснять назначение исторического источника, раскрывать его информационную </w:t>
      </w:r>
      <w:r w:rsidRPr="006C28F2">
        <w:lastRenderedPageBreak/>
        <w:t>ценность;</w:t>
      </w:r>
      <w:r w:rsidRPr="006C28F2">
        <w:br/>
      </w:r>
      <w:r w:rsidRPr="006C28F2">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3E6453" w:rsidRPr="006C28F2" w:rsidRDefault="004A5843" w:rsidP="006C28F2">
      <w:pPr>
        <w:jc w:val="both"/>
        <w:divId w:val="394396692"/>
      </w:pPr>
      <w:r w:rsidRPr="006C28F2">
        <w:t>173.9.12.5. Историческое описание (реконструкция):</w:t>
      </w:r>
      <w:r w:rsidRPr="006C28F2">
        <w:br/>
      </w:r>
      <w:r w:rsidRPr="006C28F2">
        <w:br/>
        <w:t>рассказывать о ключевых событиях отечественной и всеобщей истории XVIII в., их участниках;</w:t>
      </w:r>
      <w:r w:rsidRPr="006C28F2">
        <w:br/>
      </w:r>
      <w:r w:rsidRPr="006C28F2">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sidRPr="006C28F2">
        <w:br/>
      </w:r>
      <w:r w:rsidRPr="006C28F2">
        <w:br/>
        <w:t>составлять описание образа жизни различных групп населения в России и других странах в XVIII в.;</w:t>
      </w:r>
      <w:r w:rsidRPr="006C28F2">
        <w:br/>
      </w:r>
      <w:r w:rsidRPr="006C28F2">
        <w:br/>
        <w:t>представлять описание памятников материальной и художественной культуры изучаемой эпохи (в виде сообщения, аннотации).</w:t>
      </w:r>
    </w:p>
    <w:p w:rsidR="003E6453" w:rsidRPr="006C28F2" w:rsidRDefault="004A5843" w:rsidP="006C28F2">
      <w:pPr>
        <w:jc w:val="both"/>
        <w:divId w:val="394396692"/>
      </w:pPr>
      <w:r w:rsidRPr="006C28F2">
        <w:t>173.9.12.6.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sidRPr="006C28F2">
        <w:br/>
      </w:r>
      <w:r w:rsidRPr="006C28F2">
        <w:b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3E6453" w:rsidRPr="006C28F2" w:rsidRDefault="004A5843" w:rsidP="006C28F2">
      <w:pPr>
        <w:jc w:val="both"/>
        <w:divId w:val="394396692"/>
      </w:pPr>
      <w:r w:rsidRPr="006C28F2">
        <w:t>173.9.12.7.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r w:rsidRPr="006C28F2">
        <w:br/>
      </w:r>
      <w:r w:rsidRPr="006C28F2">
        <w:b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3E6453" w:rsidRPr="006C28F2" w:rsidRDefault="004A5843" w:rsidP="006C28F2">
      <w:pPr>
        <w:jc w:val="both"/>
        <w:divId w:val="394396692"/>
      </w:pPr>
      <w:r w:rsidRPr="006C28F2">
        <w:t>173.9.12.8. Применение исторических знаний:</w:t>
      </w:r>
      <w:r w:rsidRPr="006C28F2">
        <w:br/>
      </w:r>
      <w:r w:rsidRPr="006C28F2">
        <w:br/>
        <w:t xml:space="preserve">раскрывать (объяснять), как сочетались в памятниках культуры России XVIII в. </w:t>
      </w:r>
      <w:r w:rsidRPr="006C28F2">
        <w:lastRenderedPageBreak/>
        <w:t>европейские влияния и национальные традиции, показывать на примерах;</w:t>
      </w:r>
      <w:r w:rsidRPr="006C28F2">
        <w:br/>
      </w:r>
      <w:r w:rsidRPr="006C28F2">
        <w:br/>
        <w:t>выполнять учебные проекты по отечественной и всеобщей истории XVIII в. (в том числе на региональном материале).</w:t>
      </w:r>
    </w:p>
    <w:p w:rsidR="003E6453" w:rsidRPr="006C28F2" w:rsidRDefault="004A5843" w:rsidP="006C28F2">
      <w:pPr>
        <w:jc w:val="both"/>
        <w:divId w:val="394396692"/>
      </w:pPr>
      <w:r w:rsidRPr="006C28F2">
        <w:t>173.9.13. Предметные результаты изучения истории в 9 классе.</w:t>
      </w:r>
    </w:p>
    <w:p w:rsidR="003E6453" w:rsidRPr="006C28F2" w:rsidRDefault="004A5843" w:rsidP="006C28F2">
      <w:pPr>
        <w:jc w:val="both"/>
        <w:divId w:val="394396692"/>
      </w:pPr>
      <w:r w:rsidRPr="006C28F2">
        <w:t>173.9.13.1. Знание хронологии, работа с хронологией:</w:t>
      </w:r>
      <w:r w:rsidRPr="006C28F2">
        <w:br/>
      </w:r>
      <w:r w:rsidRPr="006C28F2">
        <w:br/>
        <w:t>называть даты (хронологические границы) важнейших событий и процессов всеобщей истории XIX - начала XX вв.; выделять этапы (периоды) в развитии ключевых событий и процессов;</w:t>
      </w:r>
      <w:r w:rsidRPr="006C28F2">
        <w:br/>
      </w:r>
      <w:r w:rsidRPr="006C28F2">
        <w:br/>
        <w:t>выявлять синхронность или асинхронность исторических процессов всеобщей истории XIX - начала XX вв.;</w:t>
      </w:r>
      <w:r w:rsidRPr="006C28F2">
        <w:br/>
      </w:r>
      <w:r w:rsidRPr="006C28F2">
        <w:br/>
        <w:t>определять последовательность событий всеобщей истории XIX - начала XX вв. на основе анализа причинно-следственных связей.</w:t>
      </w:r>
    </w:p>
    <w:p w:rsidR="003E6453" w:rsidRPr="006C28F2" w:rsidRDefault="004A5843" w:rsidP="006C28F2">
      <w:pPr>
        <w:jc w:val="both"/>
        <w:divId w:val="394396692"/>
      </w:pPr>
      <w:r w:rsidRPr="006C28F2">
        <w:t>173.9.13.2. Знание исторических фактов, работа с фактами:</w:t>
      </w:r>
      <w:r w:rsidRPr="006C28F2">
        <w:br/>
      </w:r>
      <w:r w:rsidRPr="006C28F2">
        <w:br/>
        <w:t>характеризовать место, обстоятельства, участников, результаты важнейших событий всеобщей истории XIX - начала XX вв.;</w:t>
      </w:r>
      <w:r w:rsidRPr="006C28F2">
        <w:br/>
      </w:r>
      <w:r w:rsidRPr="006C28F2">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r w:rsidRPr="006C28F2">
        <w:br/>
      </w:r>
      <w:r w:rsidRPr="006C28F2">
        <w:br/>
        <w:t>составлять систематические таблицы.</w:t>
      </w:r>
    </w:p>
    <w:p w:rsidR="003E6453" w:rsidRPr="006C28F2" w:rsidRDefault="004A5843" w:rsidP="006C28F2">
      <w:pPr>
        <w:jc w:val="both"/>
        <w:divId w:val="394396692"/>
      </w:pPr>
      <w:r w:rsidRPr="006C28F2">
        <w:t>173.9.13.3.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173.9.13.4. Работа с историческими источниками:</w:t>
      </w:r>
      <w:r w:rsidRPr="006C28F2">
        <w:br/>
      </w:r>
      <w:r w:rsidRPr="006C28F2">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6C28F2">
        <w:br/>
      </w:r>
      <w:r w:rsidRPr="006C28F2">
        <w:b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r w:rsidRPr="006C28F2">
        <w:br/>
      </w:r>
      <w:r w:rsidRPr="006C28F2">
        <w:br/>
        <w:t>извлекать, сопоставлять и систематизировать информацию о событиях всеобщей истории XIX - начала XX вв.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173.9.13.5. Историческое описание (реконструкция):</w:t>
      </w:r>
      <w:r w:rsidRPr="006C28F2">
        <w:br/>
      </w:r>
      <w:r w:rsidRPr="006C28F2">
        <w:b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r w:rsidRPr="006C28F2">
        <w:br/>
      </w:r>
      <w:r w:rsidRPr="006C28F2">
        <w:lastRenderedPageBreak/>
        <w:br/>
        <w:t>составлять развернутую характеристику исторических личностей XIX - начала XX вв. с описанием и оценкой их деятельности (сообщение, презентация, эссе);</w:t>
      </w:r>
      <w:r w:rsidRPr="006C28F2">
        <w:br/>
      </w:r>
      <w:r w:rsidRPr="006C28F2">
        <w:b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r w:rsidRPr="006C28F2">
        <w:br/>
      </w:r>
      <w:r w:rsidRPr="006C28F2">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3E6453" w:rsidRPr="006C28F2" w:rsidRDefault="004A5843" w:rsidP="006C28F2">
      <w:pPr>
        <w:jc w:val="both"/>
        <w:divId w:val="394396692"/>
      </w:pPr>
      <w:r w:rsidRPr="006C28F2">
        <w:t>173.9.13.6.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разных стран в XIX -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sidRPr="006C28F2">
        <w:br/>
      </w:r>
      <w:r w:rsidRPr="006C28F2">
        <w:br/>
        <w:t>объяснять смысл ключевых понятий, относящихся к данной эпохе отечественной и всеобщей истории; соотносить общие понятия и факты;</w:t>
      </w:r>
      <w:r w:rsidRPr="006C28F2">
        <w:br/>
      </w:r>
      <w:r w:rsidRPr="006C28F2">
        <w:br/>
        <w:t>объяснять причины и следствия важнейших событий всеобщей истории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sidRPr="006C28F2">
        <w:br/>
      </w:r>
      <w:r w:rsidRPr="006C28F2">
        <w:br/>
        <w:t>проводить сопоставление однотипных событий и процессов всеобщей истории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3E6453" w:rsidRPr="006C28F2" w:rsidRDefault="004A5843" w:rsidP="006C28F2">
      <w:pPr>
        <w:jc w:val="both"/>
        <w:divId w:val="394396692"/>
      </w:pPr>
      <w:r w:rsidRPr="006C28F2">
        <w:t>173.9.13.7.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r w:rsidRPr="006C28F2">
        <w:br/>
      </w:r>
      <w:r w:rsidRPr="006C28F2">
        <w:br/>
        <w:t>оценивать степень убедительности предложенных точек зрения, формулировать и аргументировать свое мнение;</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173.9.13.8. Применение исторических знаний:</w:t>
      </w:r>
      <w:r w:rsidRPr="006C28F2">
        <w:br/>
      </w:r>
      <w:r w:rsidRPr="006C28F2">
        <w:br/>
        <w:t>выполнять учебные проекты по всеобщей истории XIX - начала XX вв.;</w:t>
      </w:r>
      <w:r w:rsidRPr="006C28F2">
        <w:br/>
      </w:r>
      <w:r w:rsidRPr="006C28F2">
        <w:br/>
        <w:t>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173.9.14. Предметные результаты изучения истории в 10 классе.</w:t>
      </w:r>
    </w:p>
    <w:p w:rsidR="003E6453" w:rsidRPr="006C28F2" w:rsidRDefault="004A5843" w:rsidP="006C28F2">
      <w:pPr>
        <w:jc w:val="both"/>
        <w:divId w:val="394396692"/>
      </w:pPr>
      <w:r w:rsidRPr="006C28F2">
        <w:t>173.9.14.1. Знание хронологии, работа с хронологией:</w:t>
      </w:r>
      <w:r w:rsidRPr="006C28F2">
        <w:br/>
      </w:r>
      <w:r w:rsidRPr="006C28F2">
        <w:br/>
        <w:t xml:space="preserve">называть даты (хронологические границы) важнейших событий и процессов </w:t>
      </w:r>
      <w:r w:rsidRPr="006C28F2">
        <w:lastRenderedPageBreak/>
        <w:t>отечественной истории XIX - начала XX вв.; выделять этапы (периоды) в развитии ключевых событий и процессов;</w:t>
      </w:r>
      <w:r w:rsidRPr="006C28F2">
        <w:br/>
      </w:r>
      <w:r w:rsidRPr="006C28F2">
        <w:br/>
        <w:t>выявлять синхронность или асинхронность исторических процессов отечественной XIX - начала XX вв.;</w:t>
      </w:r>
      <w:r w:rsidRPr="006C28F2">
        <w:br/>
      </w:r>
      <w:r w:rsidRPr="006C28F2">
        <w:br/>
        <w:t>определять последовательность событий отечественной XIX - начала XX вв. на основе анализа причинно-следственных связей.</w:t>
      </w:r>
    </w:p>
    <w:p w:rsidR="003E6453" w:rsidRPr="006C28F2" w:rsidRDefault="004A5843" w:rsidP="006C28F2">
      <w:pPr>
        <w:jc w:val="both"/>
        <w:divId w:val="394396692"/>
      </w:pPr>
      <w:r w:rsidRPr="006C28F2">
        <w:t>173.9.14.2. Знание исторических фактов, работа с фактами:</w:t>
      </w:r>
      <w:r w:rsidRPr="006C28F2">
        <w:br/>
      </w:r>
      <w:r w:rsidRPr="006C28F2">
        <w:br/>
        <w:t>характеризовать место, обстоятельства, участников, результаты важнейших событий отечественной XIX - начала XX вв.;</w:t>
      </w:r>
      <w:r w:rsidRPr="006C28F2">
        <w:br/>
      </w:r>
      <w:r w:rsidRPr="006C28F2">
        <w:b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r w:rsidRPr="006C28F2">
        <w:br/>
      </w:r>
      <w:r w:rsidRPr="006C28F2">
        <w:br/>
        <w:t>составлять систематические таблицы.</w:t>
      </w:r>
    </w:p>
    <w:p w:rsidR="003E6453" w:rsidRPr="006C28F2" w:rsidRDefault="004A5843" w:rsidP="006C28F2">
      <w:pPr>
        <w:jc w:val="both"/>
        <w:divId w:val="394396692"/>
      </w:pPr>
      <w:r w:rsidRPr="006C28F2">
        <w:t>173.9.14.3.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173.9.14.4. Работа с историческими источниками:</w:t>
      </w:r>
      <w:r w:rsidRPr="006C28F2">
        <w:br/>
      </w:r>
      <w:r w:rsidRPr="006C28F2">
        <w:b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6C28F2">
        <w:br/>
      </w:r>
      <w:r w:rsidRPr="006C28F2">
        <w:br/>
        <w:t>определять тип и вид источника (письменного, визуального);</w:t>
      </w:r>
      <w:r w:rsidRPr="006C28F2">
        <w:br/>
      </w:r>
      <w:r w:rsidRPr="006C28F2">
        <w:br/>
        <w:t>выявлять принадлежность источника определенному лицу, социальной группе, общественному течению;</w:t>
      </w:r>
      <w:r w:rsidRPr="006C28F2">
        <w:br/>
      </w:r>
      <w:r w:rsidRPr="006C28F2">
        <w:b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173.9.14.5. Историческое описание (реконструкция):</w:t>
      </w:r>
      <w:r w:rsidRPr="006C28F2">
        <w:br/>
      </w:r>
      <w:r w:rsidRPr="006C28F2">
        <w:b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r w:rsidRPr="006C28F2">
        <w:br/>
      </w:r>
      <w:r w:rsidRPr="006C28F2">
        <w:br/>
        <w:t>составлять развернутую характеристику исторических личностей XIX - начала XX вв. с описанием и оценкой их деятельности (сообщение, презентация, эссе);</w:t>
      </w:r>
      <w:r w:rsidRPr="006C28F2">
        <w:br/>
      </w:r>
      <w:r w:rsidRPr="006C28F2">
        <w:b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r w:rsidRPr="006C28F2">
        <w:br/>
      </w:r>
      <w:r w:rsidRPr="006C28F2">
        <w:lastRenderedPageBreak/>
        <w:b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3E6453" w:rsidRPr="006C28F2" w:rsidRDefault="004A5843" w:rsidP="006C28F2">
      <w:pPr>
        <w:jc w:val="both"/>
        <w:divId w:val="394396692"/>
      </w:pPr>
      <w:r w:rsidRPr="006C28F2">
        <w:t>173.9.14.6. Анализ, объяснение исторических событий, явлений:</w:t>
      </w:r>
      <w:r w:rsidRPr="006C28F2">
        <w:br/>
      </w:r>
      <w:r w:rsidRPr="006C28F2">
        <w:br/>
        <w:t>раскрывать существенные черты: а) экономического, социального и политического развития России в XIX -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sidRPr="006C28F2">
        <w:br/>
      </w:r>
      <w:r w:rsidRPr="006C28F2">
        <w:br/>
        <w:t>объяснять смысл ключевых понятий, относящихся к данной эпохе отечественной и всеобщей истории; соотносить общие понятия и факты;</w:t>
      </w:r>
      <w:r w:rsidRPr="006C28F2">
        <w:br/>
      </w:r>
      <w:r w:rsidRPr="006C28F2">
        <w:br/>
        <w:t>объяснять причины и следствия важнейших событий отечественной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r w:rsidRPr="006C28F2">
        <w:br/>
      </w:r>
      <w:r w:rsidRPr="006C28F2">
        <w:br/>
        <w:t>проводить сопоставление однотипных событий и процессов отечественной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3E6453" w:rsidRPr="006C28F2" w:rsidRDefault="004A5843" w:rsidP="006C28F2">
      <w:pPr>
        <w:jc w:val="both"/>
        <w:divId w:val="394396692"/>
      </w:pPr>
      <w:r w:rsidRPr="006C28F2">
        <w:t>173.9.14.7.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сопоставлять высказывания историков, содержащие разные мнения по спорным вопросам отечественной XIX - начала XX в., объяснять, что могло лежать в их основе;</w:t>
      </w:r>
      <w:r w:rsidRPr="006C28F2">
        <w:br/>
      </w:r>
      <w:r w:rsidRPr="006C28F2">
        <w:br/>
        <w:t>оценивать степень убедительности предложенных точек зрения, формулировать и аргументировать свое мнение;</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173.9.14.8. Применение исторических знаний:</w:t>
      </w:r>
      <w:r w:rsidRPr="006C28F2">
        <w:br/>
      </w:r>
      <w:r w:rsidRPr="006C28F2">
        <w:b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r w:rsidRPr="006C28F2">
        <w:br/>
      </w:r>
      <w:r w:rsidRPr="006C28F2">
        <w:br/>
        <w:t>выполнять учебные проекты по отечественной XIX - начала XX в. (в том числе на региональном материале);</w:t>
      </w:r>
      <w:r w:rsidRPr="006C28F2">
        <w:br/>
      </w:r>
      <w:r w:rsidRPr="006C28F2">
        <w:b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174. Федеральная рабочая программа по учебному предмету "Обществознание".</w:t>
      </w:r>
    </w:p>
    <w:p w:rsidR="003E6453" w:rsidRPr="006C28F2" w:rsidRDefault="004A5843" w:rsidP="006C28F2">
      <w:pPr>
        <w:jc w:val="both"/>
        <w:divId w:val="394396692"/>
      </w:pPr>
      <w:r w:rsidRPr="006C28F2">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3E6453" w:rsidRPr="006C28F2" w:rsidRDefault="004A5843" w:rsidP="006C28F2">
      <w:pPr>
        <w:jc w:val="both"/>
        <w:divId w:val="394396692"/>
      </w:pPr>
      <w:r w:rsidRPr="006C28F2">
        <w:t>174.2. Пояснительная записка.</w:t>
      </w:r>
    </w:p>
    <w:p w:rsidR="003E6453" w:rsidRPr="006C28F2" w:rsidRDefault="004A5843" w:rsidP="006C28F2">
      <w:pPr>
        <w:jc w:val="both"/>
        <w:divId w:val="394396692"/>
      </w:pPr>
      <w:r w:rsidRPr="006C28F2">
        <w:lastRenderedPageBreak/>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3E6453" w:rsidRPr="006C28F2" w:rsidRDefault="004A5843" w:rsidP="006C28F2">
      <w:pPr>
        <w:jc w:val="both"/>
        <w:divId w:val="394396692"/>
      </w:pPr>
      <w:r w:rsidRPr="006C28F2">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E6453" w:rsidRPr="006C28F2" w:rsidRDefault="004A5843" w:rsidP="006C28F2">
      <w:pPr>
        <w:jc w:val="both"/>
        <w:divId w:val="394396692"/>
      </w:pPr>
      <w:r w:rsidRPr="006C28F2">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E6453" w:rsidRPr="006C28F2" w:rsidRDefault="004A5843" w:rsidP="006C28F2">
      <w:pPr>
        <w:jc w:val="both"/>
        <w:divId w:val="394396692"/>
      </w:pPr>
      <w:r w:rsidRPr="006C28F2">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6C28F2">
        <w:br/>
      </w:r>
      <w:r w:rsidRPr="006C28F2">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E6453" w:rsidRPr="006C28F2" w:rsidRDefault="004A5843" w:rsidP="006C28F2">
      <w:pPr>
        <w:jc w:val="both"/>
        <w:divId w:val="394396692"/>
      </w:pPr>
      <w:r w:rsidRPr="006C28F2">
        <w:t>174.2.5. Целями обществоведческого образования на уровне основного общего образования являются:</w:t>
      </w:r>
      <w:r w:rsidRPr="006C28F2">
        <w:br/>
      </w:r>
      <w:r w:rsidRPr="006C28F2">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6C28F2">
        <w:br/>
      </w:r>
      <w:r w:rsidRPr="006C28F2">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03" w:anchor="/document/99/9004937/" w:history="1">
        <w:r w:rsidRPr="006C28F2">
          <w:rPr>
            <w:rStyle w:val="a4"/>
          </w:rPr>
          <w:t>Конституции Российской Федерации</w:t>
        </w:r>
      </w:hyperlink>
      <w:r w:rsidRPr="006C28F2">
        <w:t xml:space="preserve"> и законодательстве Российской Федерации;</w:t>
      </w:r>
      <w:r w:rsidRPr="006C28F2">
        <w:br/>
      </w:r>
      <w:r w:rsidRPr="006C28F2">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sidRPr="006C28F2">
        <w:br/>
      </w:r>
      <w:r w:rsidRPr="006C28F2">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6C28F2">
        <w:br/>
      </w:r>
      <w:r w:rsidRPr="006C28F2">
        <w:br/>
        <w:t xml:space="preserve">владение умениями функционально грамотного человека (получать из разнообразных </w:t>
      </w:r>
      <w:r w:rsidRPr="006C28F2">
        <w:lastRenderedPageBreak/>
        <w:t>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6C28F2">
        <w:br/>
      </w:r>
      <w:r w:rsidRPr="006C28F2">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6C28F2">
        <w:br/>
      </w:r>
      <w:r w:rsidRPr="006C28F2">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E6453" w:rsidRPr="006C28F2" w:rsidRDefault="004A5843" w:rsidP="006C28F2">
      <w:pPr>
        <w:jc w:val="both"/>
        <w:divId w:val="394396692"/>
      </w:pPr>
      <w:r w:rsidRPr="006C28F2">
        <w:t xml:space="preserve">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 </w:t>
      </w:r>
    </w:p>
    <w:p w:rsidR="003E6453" w:rsidRPr="006C28F2" w:rsidRDefault="004A5843" w:rsidP="006C28F2">
      <w:pPr>
        <w:jc w:val="both"/>
        <w:divId w:val="394396692"/>
      </w:pPr>
      <w:r w:rsidRPr="006C28F2">
        <w:t>174.3.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358"/>
        <w:gridCol w:w="6297"/>
      </w:tblGrid>
      <w:tr w:rsidR="003E6453" w:rsidRPr="006C28F2">
        <w:trPr>
          <w:divId w:val="37439346"/>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7439346"/>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и его социальное окружение.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r w:rsidRPr="006C28F2">
              <w:br/>
            </w:r>
            <w:r w:rsidRPr="006C28F2">
              <w:b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r w:rsidRPr="006C28F2">
              <w:br/>
            </w:r>
            <w:r w:rsidRPr="006C28F2">
              <w:br/>
              <w:t>Люди с ограниченными возможностями здоровья, их особые потребности и социальная позиция.</w:t>
            </w:r>
            <w:r w:rsidRPr="006C28F2">
              <w:br/>
            </w:r>
            <w:r w:rsidRPr="006C28F2">
              <w:br/>
              <w:t>Цели и мотивы деятельности. Виды деятельности (игра, труд, учение). Познание человеком мира и самого себя как вид деятельности.</w:t>
            </w:r>
            <w:r w:rsidRPr="006C28F2">
              <w:br/>
            </w:r>
            <w:r w:rsidRPr="006C28F2">
              <w:br/>
              <w:t>Право человека на образование. Школьное образование. Права и обязанности учащегося.</w:t>
            </w:r>
            <w:r w:rsidRPr="006C28F2">
              <w:br/>
            </w:r>
            <w:r w:rsidRPr="006C28F2">
              <w:br/>
              <w:t>Общение. Цели и средства общения. Особенности общения подростков. Общение в современных условиях.</w:t>
            </w:r>
            <w:r w:rsidRPr="006C28F2">
              <w:br/>
            </w:r>
            <w:r w:rsidRPr="006C28F2">
              <w:br/>
              <w:t>Отношения в малых группах. Групповые нормы и правила. Лидерство в группе. Межличностные отношения (деловые, личные).</w:t>
            </w:r>
            <w:r w:rsidRPr="006C28F2">
              <w:br/>
            </w:r>
            <w:r w:rsidRPr="006C28F2">
              <w:br/>
              <w:t xml:space="preserve">Отношения в семье. Роль семьи в жизни человека и </w:t>
            </w:r>
            <w:r w:rsidRPr="006C28F2">
              <w:lastRenderedPageBreak/>
              <w:t>общества. Семейные традиции. Семейный досуг.</w:t>
            </w:r>
            <w:r w:rsidRPr="006C28F2">
              <w:br/>
            </w:r>
            <w:r w:rsidRPr="006C28F2">
              <w:br/>
              <w:t>Свободное время подростка.</w:t>
            </w:r>
            <w:r w:rsidRPr="006C28F2">
              <w:br/>
            </w:r>
            <w:r w:rsidRPr="006C28F2">
              <w:br/>
              <w:t>Отношения с друзьями и сверстниками. Конфликты в межличностных отношениях.</w:t>
            </w:r>
          </w:p>
        </w:tc>
      </w:tr>
      <w:tr w:rsidR="003E6453" w:rsidRPr="006C28F2">
        <w:trPr>
          <w:divId w:val="37439346"/>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Общество, в котором мы живём.</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Что такое общество. Связь общества и природы. Устройство общественной жизни. Основные сферы жизни общества и их взаимодействие. Социальные общности и группы. Положение человека в обществе.</w:t>
            </w:r>
            <w:r w:rsidRPr="006C28F2">
              <w:br/>
            </w:r>
            <w:r w:rsidRPr="006C28F2">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tc>
      </w:tr>
      <w:tr w:rsidR="003E6453" w:rsidRPr="006C28F2">
        <w:trPr>
          <w:divId w:val="37439346"/>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rsidRPr="006C28F2">
              <w:br/>
            </w:r>
            <w:r w:rsidRPr="006C28F2">
              <w:br/>
              <w:t>Культурная жизнь. Духовные ценности, традиционные ценности российского народа.</w:t>
            </w:r>
            <w:r w:rsidRPr="006C28F2">
              <w:br/>
            </w:r>
            <w:r w:rsidRPr="006C28F2">
              <w:br/>
              <w:t>Развитие общества. Усиление взаимосвязей стран и народов в условиях современного общества.</w:t>
            </w:r>
            <w:r w:rsidRPr="006C28F2">
              <w:br/>
            </w:r>
            <w:r w:rsidRPr="006C28F2">
              <w:br/>
              <w:t>Глобальные проблемы современности и возможности их решения усилиями международного сообщества и международных организаций.</w:t>
            </w:r>
          </w:p>
        </w:tc>
      </w:tr>
    </w:tbl>
    <w:p w:rsidR="003E6453" w:rsidRPr="006C28F2" w:rsidRDefault="004A5843" w:rsidP="006C28F2">
      <w:pPr>
        <w:jc w:val="both"/>
        <w:divId w:val="394396692"/>
      </w:pPr>
      <w:r w:rsidRPr="006C28F2">
        <w:t>174.4.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359"/>
        <w:gridCol w:w="6296"/>
      </w:tblGrid>
      <w:tr w:rsidR="003E6453" w:rsidRPr="006C28F2">
        <w:trPr>
          <w:divId w:val="368190525"/>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6819052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Социальные ценности и нормы.</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Общественные ценности. Свобода и ответственность гражданина. Гражданственность и патриотизм. Гуманизм.</w:t>
            </w:r>
            <w:r w:rsidRPr="006C28F2">
              <w:br/>
            </w:r>
            <w:r w:rsidRPr="006C28F2">
              <w:br/>
              <w:t>Социальные нормы как регуляторы общественной жизни и поведения человека в обществе. Виды социальных норм. Традиции и обычаи.</w:t>
            </w:r>
            <w:r w:rsidRPr="006C28F2">
              <w:br/>
            </w:r>
            <w:r w:rsidRPr="006C28F2">
              <w:br/>
              <w:t>Принципы и нормы морали. Добро и зло. Нравственные чувства человека. Совесть и стыд.</w:t>
            </w:r>
            <w:r w:rsidRPr="006C28F2">
              <w:br/>
            </w:r>
            <w:r w:rsidRPr="006C28F2">
              <w:br/>
              <w:t>Моральный выбор. Моральная оценка поведения людей и собственного поведения. Влияние моральных норм на общество и человека.</w:t>
            </w:r>
            <w:r w:rsidRPr="006C28F2">
              <w:br/>
            </w:r>
            <w:r w:rsidRPr="006C28F2">
              <w:br/>
              <w:t>Право и его роль в жизни общества. Право и мораль.</w:t>
            </w:r>
          </w:p>
        </w:tc>
      </w:tr>
      <w:tr w:rsidR="003E6453" w:rsidRPr="006C28F2">
        <w:trPr>
          <w:divId w:val="368190525"/>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как участник правовых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Правоотношения и их особенности. Правовая норма. Участники правоотношений. Правоспособность и </w:t>
            </w:r>
            <w:r w:rsidRPr="006C28F2">
              <w:lastRenderedPageBreak/>
              <w:t>дееспособность. Правовая оценка поступков и деятельности человека. Правомерное поведение.</w:t>
            </w:r>
            <w:r w:rsidRPr="006C28F2">
              <w:br/>
            </w:r>
            <w:r w:rsidRPr="006C28F2">
              <w:br/>
              <w:t>Правовая культура личности.</w:t>
            </w:r>
            <w:r w:rsidRPr="006C28F2">
              <w:br/>
            </w:r>
            <w:r w:rsidRPr="006C28F2">
              <w:br/>
              <w:t>Правонарушение и юридическая ответственность.</w:t>
            </w:r>
            <w:r w:rsidRPr="006C28F2">
              <w:br/>
            </w:r>
            <w:r w:rsidRPr="006C28F2">
              <w:br/>
              <w:t>Проступок и преступление. Опасность правонарушений для личности и общества.</w:t>
            </w:r>
            <w:r w:rsidRPr="006C28F2">
              <w:br/>
            </w:r>
            <w:r w:rsidRPr="006C28F2">
              <w:b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3E6453" w:rsidRPr="006C28F2">
        <w:trPr>
          <w:divId w:val="368190525"/>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Основы российского права.</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BC28B8" w:rsidP="006C28F2">
            <w:pPr>
              <w:pStyle w:val="formattext"/>
              <w:spacing w:after="0"/>
            </w:pPr>
            <w:hyperlink r:id="rId304" w:anchor="/document/99/9004937/" w:history="1">
              <w:r w:rsidR="004A5843" w:rsidRPr="006C28F2">
                <w:rPr>
                  <w:rStyle w:val="a4"/>
                </w:rPr>
                <w:t>Конституция Российской Федерации</w:t>
              </w:r>
            </w:hyperlink>
            <w:r w:rsidR="004A5843" w:rsidRPr="006C28F2">
              <w:t xml:space="preserve"> основной закон. Законы и подзаконные акты. Отрасли права.</w:t>
            </w:r>
            <w:r w:rsidR="004A5843" w:rsidRPr="006C28F2">
              <w:br/>
            </w:r>
            <w:r w:rsidR="004A5843" w:rsidRPr="006C28F2">
              <w:br/>
              <w:t>Основы гражданского права. Физические и юридические лица в гражданском праве. Право собственности, защита прав собственности.</w:t>
            </w:r>
            <w:r w:rsidR="004A5843" w:rsidRPr="006C28F2">
              <w:br/>
            </w:r>
            <w:r w:rsidR="004A5843" w:rsidRPr="006C28F2">
              <w:b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r w:rsidR="004A5843" w:rsidRPr="006C28F2">
              <w:br/>
            </w:r>
            <w:r w:rsidR="004A5843" w:rsidRPr="006C28F2">
              <w:b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tc>
      </w:tr>
      <w:tr w:rsidR="003E6453" w:rsidRPr="006C28F2">
        <w:trPr>
          <w:divId w:val="368190525"/>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r w:rsidRPr="006C28F2">
              <w:br/>
            </w:r>
            <w:r w:rsidRPr="006C28F2">
              <w:b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r w:rsidRPr="006C28F2">
              <w:br/>
            </w:r>
            <w:r w:rsidRPr="006C28F2">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3E6453" w:rsidRPr="006C28F2" w:rsidRDefault="004A5843" w:rsidP="006C28F2">
      <w:pPr>
        <w:jc w:val="both"/>
        <w:divId w:val="394396692"/>
      </w:pPr>
      <w:r w:rsidRPr="006C28F2">
        <w:t>174.5.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398"/>
        <w:gridCol w:w="6257"/>
      </w:tblGrid>
      <w:tr w:rsidR="003E6453" w:rsidRPr="006C28F2">
        <w:trPr>
          <w:divId w:val="462191148"/>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462191148"/>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экономических отношениях.</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Экономическая жизнь общества. Потребности и ресурсы, ограниченность ресурсов. Экономический выбор.</w:t>
            </w:r>
            <w:r w:rsidRPr="006C28F2">
              <w:br/>
            </w:r>
            <w:r w:rsidRPr="006C28F2">
              <w:br/>
              <w:t>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w:t>
            </w:r>
            <w:r w:rsidRPr="006C28F2">
              <w:br/>
            </w:r>
            <w:r w:rsidRPr="006C28F2">
              <w:br/>
              <w:t>Предпринимательство. Виды и формы предпринимательской деятельности.</w:t>
            </w:r>
            <w:r w:rsidRPr="006C28F2">
              <w:br/>
            </w:r>
            <w:r w:rsidRPr="006C28F2">
              <w:br/>
              <w:t>Обмен. Деньги и их функции. Торговля и её формы.</w:t>
            </w:r>
            <w:r w:rsidRPr="006C28F2">
              <w:br/>
            </w:r>
            <w:r w:rsidRPr="006C28F2">
              <w:br/>
              <w:t>Рыночная экономика. Конкуренция. Спрос и предложение. Рыночное равновесие. Невидимая рука рынка. Многообразие рынков.</w:t>
            </w:r>
            <w:r w:rsidRPr="006C28F2">
              <w:br/>
            </w:r>
            <w:r w:rsidRPr="006C28F2">
              <w:br/>
              <w:t>Предприятие в экономике. Издержки, выручка и прибыль. Как повысить эффективность производства.</w:t>
            </w:r>
            <w:r w:rsidRPr="006C28F2">
              <w:br/>
            </w:r>
            <w:r w:rsidRPr="006C28F2">
              <w:br/>
              <w:t>Заработная плата и стимулирование труда. Занятость и безработица.</w:t>
            </w:r>
          </w:p>
        </w:tc>
      </w:tr>
      <w:tr w:rsidR="003E6453" w:rsidRPr="006C28F2">
        <w:trPr>
          <w:divId w:val="462191148"/>
        </w:trPr>
        <w:tc>
          <w:tcPr>
            <w:tcW w:w="388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Финансовый рынок и посредники (банки, страховые компании, кредитные союзы, участники фондового рынка). Услуги финансовых посредников.</w:t>
            </w:r>
            <w:r w:rsidRPr="006C28F2">
              <w:br/>
            </w:r>
            <w:r w:rsidRPr="006C28F2">
              <w:br/>
              <w:t>Основные типы финансовых инструментов: акции и облигации.</w:t>
            </w:r>
          </w:p>
        </w:tc>
      </w:tr>
      <w:tr w:rsidR="003E6453" w:rsidRPr="006C28F2">
        <w:trPr>
          <w:divId w:val="462191148"/>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r w:rsidRPr="006C28F2">
              <w:br/>
            </w:r>
            <w:r w:rsidRPr="006C28F2">
              <w:b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r w:rsidRPr="006C28F2">
              <w:br/>
            </w:r>
            <w:r w:rsidRPr="006C28F2">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3E6453" w:rsidRPr="006C28F2">
        <w:trPr>
          <w:divId w:val="462191148"/>
        </w:trPr>
        <w:tc>
          <w:tcPr>
            <w:tcW w:w="388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мире культуры.</w:t>
            </w:r>
          </w:p>
        </w:tc>
        <w:tc>
          <w:tcPr>
            <w:tcW w:w="739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её многообразие и формы. Влияние духовной культуры на формирование личности. Современная молодёжная культура.</w:t>
            </w:r>
            <w:r w:rsidRPr="006C28F2">
              <w:br/>
            </w:r>
            <w:r w:rsidRPr="006C28F2">
              <w:br/>
            </w:r>
            <w:r w:rsidRPr="006C28F2">
              <w:lastRenderedPageBreak/>
              <w:t>Наука. Естественные и социально-гуманитарные науки. Роль науки в развитии общества.</w:t>
            </w:r>
            <w:r w:rsidRPr="006C28F2">
              <w:br/>
            </w:r>
            <w:r w:rsidRPr="006C28F2">
              <w:br/>
              <w:t>Образование. Личностная и общественная значимость образования в современном обществе. Образование в Российской Федерации. Самообразование.</w:t>
            </w:r>
            <w:r w:rsidRPr="006C28F2">
              <w:br/>
            </w:r>
            <w:r w:rsidRPr="006C28F2">
              <w:br/>
              <w:t>Политика в сфере культуры и образования в Российской Федерации.</w:t>
            </w:r>
          </w:p>
        </w:tc>
      </w:tr>
      <w:tr w:rsidR="003E6453" w:rsidRPr="006C28F2">
        <w:trPr>
          <w:divId w:val="462191148"/>
        </w:trPr>
        <w:tc>
          <w:tcPr>
            <w:tcW w:w="388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религии. Роль религии в жизни человека и общества. Свобода совести и свобода вероисповедания. Национальные и мировые религии.</w:t>
            </w:r>
            <w:r w:rsidRPr="006C28F2">
              <w:br/>
            </w:r>
            <w:r w:rsidRPr="006C28F2">
              <w:br/>
              <w:t>Религии и религиозные объединения в Российской Федерации.</w:t>
            </w:r>
            <w:r w:rsidRPr="006C28F2">
              <w:br/>
            </w:r>
            <w:r w:rsidRPr="006C28F2">
              <w:br/>
              <w:t>Что такое искусство. Виды искусств. Роль искусства вжизни человека и общества.</w:t>
            </w:r>
            <w:r w:rsidRPr="006C28F2">
              <w:br/>
            </w:r>
            <w:r w:rsidRPr="006C28F2">
              <w:b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3E6453" w:rsidRPr="006C28F2" w:rsidRDefault="004A5843" w:rsidP="006C28F2">
      <w:pPr>
        <w:jc w:val="both"/>
        <w:divId w:val="394396692"/>
      </w:pPr>
      <w:r w:rsidRPr="006C28F2">
        <w:t>174.6.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410"/>
        <w:gridCol w:w="6245"/>
      </w:tblGrid>
      <w:tr w:rsidR="003E6453" w:rsidRPr="006C28F2">
        <w:trPr>
          <w:divId w:val="341857363"/>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34185736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политическом измерении.</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и политическая власть.</w:t>
            </w:r>
            <w:r w:rsidRPr="006C28F2">
              <w:br/>
            </w:r>
            <w:r w:rsidRPr="006C28F2">
              <w:br/>
              <w:t>Государство политическая организация общества.</w:t>
            </w:r>
            <w:r w:rsidRPr="006C28F2">
              <w:br/>
            </w:r>
            <w:r w:rsidRPr="006C28F2">
              <w:br/>
              <w:t>Признаки государства. Внутренняя и внешняя политика.</w:t>
            </w:r>
            <w:r w:rsidRPr="006C28F2">
              <w:br/>
            </w:r>
            <w:r w:rsidRPr="006C28F2">
              <w:br/>
              <w:t>Форма государства. Монархия и республика основные формы правления. Унитарное и федеративное государственно-территориальное устройство.</w:t>
            </w:r>
            <w:r w:rsidRPr="006C28F2">
              <w:br/>
            </w:r>
            <w:r w:rsidRPr="006C28F2">
              <w:br/>
              <w:t>Политический режим и его виды.</w:t>
            </w:r>
            <w:r w:rsidRPr="006C28F2">
              <w:br/>
            </w:r>
            <w:r w:rsidRPr="006C28F2">
              <w:br/>
              <w:t>Демократия, демократические ценности. Правовое государство и гражданское общество.</w:t>
            </w:r>
            <w:r w:rsidRPr="006C28F2">
              <w:br/>
            </w:r>
            <w:r w:rsidRPr="006C28F2">
              <w:br/>
              <w:t>Участие граждан в политике. Выборы, референдум.</w:t>
            </w:r>
            <w:r w:rsidRPr="006C28F2">
              <w:br/>
            </w:r>
            <w:r w:rsidRPr="006C28F2">
              <w:br/>
              <w:t>Политические партии, их роль в демократическом обществе. Общественно-политические организации.</w:t>
            </w:r>
          </w:p>
        </w:tc>
      </w:tr>
      <w:tr w:rsidR="003E6453" w:rsidRPr="006C28F2">
        <w:trPr>
          <w:divId w:val="341857363"/>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Гражданин и государство.</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r w:rsidRPr="006C28F2">
              <w:br/>
            </w:r>
            <w:r w:rsidRPr="006C28F2">
              <w:lastRenderedPageBreak/>
              <w:b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r w:rsidRPr="006C28F2">
              <w:br/>
            </w:r>
            <w:r w:rsidRPr="006C28F2">
              <w:br/>
              <w:t>Государственное управление. Противодействие коррупции в Российской Федерации.</w:t>
            </w:r>
            <w:r w:rsidRPr="006C28F2">
              <w:br/>
            </w:r>
            <w:r w:rsidRPr="006C28F2">
              <w:b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rsidRPr="006C28F2">
              <w:br/>
            </w:r>
            <w:r w:rsidRPr="006C28F2">
              <w:br/>
              <w:t>Местное самоуправление.</w:t>
            </w:r>
            <w:r w:rsidRPr="006C28F2">
              <w:br/>
            </w:r>
            <w:r w:rsidRPr="006C28F2">
              <w:br/>
            </w:r>
            <w:hyperlink r:id="rId305" w:anchor="/document/99/9004937/" w:history="1">
              <w:r w:rsidRPr="006C28F2">
                <w:rPr>
                  <w:rStyle w:val="a4"/>
                </w:rPr>
                <w:t>Конституция Российской Федерации</w:t>
              </w:r>
            </w:hyperlink>
            <w:r w:rsidRPr="006C28F2">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3E6453" w:rsidRPr="006C28F2" w:rsidRDefault="004A5843" w:rsidP="006C28F2">
      <w:pPr>
        <w:jc w:val="both"/>
        <w:divId w:val="394396692"/>
      </w:pPr>
      <w:r w:rsidRPr="006C28F2">
        <w:lastRenderedPageBreak/>
        <w:t>174.7.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418"/>
        <w:gridCol w:w="6237"/>
      </w:tblGrid>
      <w:tr w:rsidR="003E6453" w:rsidRPr="006C28F2">
        <w:trPr>
          <w:divId w:val="992179627"/>
        </w:trPr>
        <w:tc>
          <w:tcPr>
            <w:tcW w:w="3881" w:type="dxa"/>
            <w:vAlign w:val="center"/>
            <w:hideMark/>
          </w:tcPr>
          <w:p w:rsidR="003E6453" w:rsidRPr="006C28F2" w:rsidRDefault="003E6453" w:rsidP="006C28F2">
            <w:pPr>
              <w:rPr>
                <w:rFonts w:eastAsia="Times New Roman"/>
              </w:rPr>
            </w:pPr>
          </w:p>
        </w:tc>
        <w:tc>
          <w:tcPr>
            <w:tcW w:w="7392" w:type="dxa"/>
            <w:vAlign w:val="center"/>
            <w:hideMark/>
          </w:tcPr>
          <w:p w:rsidR="003E6453" w:rsidRPr="006C28F2" w:rsidRDefault="003E6453" w:rsidP="006C28F2">
            <w:pPr>
              <w:rPr>
                <w:rFonts w:eastAsia="Times New Roman"/>
              </w:rPr>
            </w:pPr>
          </w:p>
        </w:tc>
      </w:tr>
      <w:tr w:rsidR="003E6453" w:rsidRPr="006C28F2">
        <w:trPr>
          <w:divId w:val="99217962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системе социальных отношений.</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Социальная структура общества. Многообразие социальных общностей и групп.</w:t>
            </w:r>
            <w:r w:rsidRPr="006C28F2">
              <w:br/>
            </w:r>
            <w:r w:rsidRPr="006C28F2">
              <w:br/>
              <w:t>Социальная мобильность.</w:t>
            </w:r>
            <w:r w:rsidRPr="006C28F2">
              <w:br/>
            </w:r>
            <w:r w:rsidRPr="006C28F2">
              <w:br/>
              <w:t>Социальный статус человека в обществе. Социальные роли. Ролевой набор подростка.</w:t>
            </w:r>
            <w:r w:rsidRPr="006C28F2">
              <w:br/>
            </w:r>
            <w:r w:rsidRPr="006C28F2">
              <w:br/>
              <w:t>Социализация личности.</w:t>
            </w:r>
            <w:r w:rsidRPr="006C28F2">
              <w:br/>
            </w:r>
            <w:r w:rsidRPr="006C28F2">
              <w:br/>
              <w:t>Роль семьи в социализации личности. Функции семьи.</w:t>
            </w:r>
            <w:r w:rsidRPr="006C28F2">
              <w:br/>
            </w:r>
            <w:r w:rsidRPr="006C28F2">
              <w:br/>
              <w:t>Семейные ценности. Основные роли членов семьи. Этнос и нация. Россия многонациональное государство.</w:t>
            </w:r>
            <w:r w:rsidRPr="006C28F2">
              <w:br/>
            </w:r>
            <w:r w:rsidRPr="006C28F2">
              <w:br/>
              <w:t>Этносы и нации в диалоге культур.</w:t>
            </w:r>
            <w:r w:rsidRPr="006C28F2">
              <w:br/>
            </w:r>
            <w:r w:rsidRPr="006C28F2">
              <w:br/>
              <w:t>Социальная политика Российского государства. Социальные конфликты и пути их разрешения.</w:t>
            </w:r>
            <w:r w:rsidRPr="006C28F2">
              <w:br/>
            </w:r>
            <w:r w:rsidRPr="006C28F2">
              <w:br/>
              <w:t xml:space="preserve">Отклоняющееся поведение. Опасность наркомании и алкоголизма для человека и общества. Профилактика </w:t>
            </w:r>
            <w:r w:rsidRPr="006C28F2">
              <w:lastRenderedPageBreak/>
              <w:t>негативных отклонений поведения. Социальная и личная значимость здорового образа жизни.</w:t>
            </w:r>
          </w:p>
        </w:tc>
      </w:tr>
      <w:tr w:rsidR="003E6453" w:rsidRPr="006C28F2">
        <w:trPr>
          <w:divId w:val="992179627"/>
        </w:trPr>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Человек в современном изменяющемся мире.</w:t>
            </w:r>
          </w:p>
        </w:tc>
        <w:tc>
          <w:tcPr>
            <w:tcW w:w="739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Информационное общество. Сущность глобализации.</w:t>
            </w:r>
            <w:r w:rsidRPr="006C28F2">
              <w:br/>
              <w:t>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r w:rsidRPr="006C28F2">
              <w:br/>
            </w:r>
            <w:r w:rsidRPr="006C28F2">
              <w:br/>
              <w:t>Молодёжь активный участник общественной жизни.</w:t>
            </w:r>
            <w:r w:rsidRPr="006C28F2">
              <w:br/>
            </w:r>
            <w:r w:rsidRPr="006C28F2">
              <w:br/>
              <w:t>Волонтёрское движение.</w:t>
            </w:r>
            <w:r w:rsidRPr="006C28F2">
              <w:br/>
            </w:r>
            <w:r w:rsidRPr="006C28F2">
              <w:br/>
              <w:t>Профессии настоящего и будущего. Непрерывное образование и карьера.</w:t>
            </w:r>
            <w:r w:rsidRPr="006C28F2">
              <w:br/>
            </w:r>
            <w:r w:rsidRPr="006C28F2">
              <w:br/>
              <w:t>Здоровый образ жизни. Социальная и личная значимость здорового образа жизни. Мода и спорт.</w:t>
            </w:r>
            <w:r w:rsidRPr="006C28F2">
              <w:br/>
            </w:r>
            <w:r w:rsidRPr="006C28F2">
              <w:br/>
              <w:t>Современные формы связи и коммуникации: как они изменили мир. Особенности общения в виртуальном пространстве.</w:t>
            </w:r>
            <w:r w:rsidRPr="006C28F2">
              <w:br/>
            </w:r>
            <w:r w:rsidRPr="006C28F2">
              <w:br/>
              <w:t>Перспективы развития общества.</w:t>
            </w:r>
          </w:p>
        </w:tc>
      </w:tr>
    </w:tbl>
    <w:p w:rsidR="003E6453" w:rsidRPr="006C28F2" w:rsidRDefault="004A5843" w:rsidP="006C28F2">
      <w:pPr>
        <w:jc w:val="both"/>
        <w:divId w:val="394396692"/>
      </w:pPr>
      <w:r w:rsidRPr="006C28F2">
        <w:t>174.8. Планируемые результаты освоения программы по обществознанию.</w:t>
      </w:r>
    </w:p>
    <w:p w:rsidR="003E6453" w:rsidRPr="006C28F2" w:rsidRDefault="004A5843" w:rsidP="006C28F2">
      <w:pPr>
        <w:jc w:val="both"/>
        <w:divId w:val="394396692"/>
      </w:pPr>
      <w:r w:rsidRPr="006C28F2">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E6453" w:rsidRPr="006C28F2" w:rsidRDefault="004A5843" w:rsidP="006C28F2">
      <w:pPr>
        <w:jc w:val="both"/>
        <w:divId w:val="394396692"/>
      </w:pPr>
      <w:r w:rsidRPr="006C28F2">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 xml:space="preserve">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w:t>
      </w:r>
      <w:r w:rsidRPr="006C28F2">
        <w:lastRenderedPageBreak/>
        <w:t>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174.8.2. Личностные результаты, обеспечивающие адаптацию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lastRenderedPageBreak/>
        <w:br/>
        <w:t>способность обучающихся во взаимодействии в условиях неопределенности, открытость опыту и знаниям других;</w:t>
      </w:r>
      <w:r w:rsidRPr="006C28F2">
        <w:br/>
      </w:r>
      <w:r w:rsidRPr="006C28F2">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6C28F2">
        <w:br/>
      </w:r>
      <w:r w:rsidRPr="006C28F2">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sidRPr="006C28F2">
        <w:br/>
      </w:r>
      <w:r w:rsidRPr="006C28F2">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sidRPr="006C28F2">
        <w:br/>
      </w:r>
      <w:r w:rsidRPr="006C28F2">
        <w:br/>
        <w:t>умение анализировать и выявлять взаимосвязи природы, общества и экономики;</w:t>
      </w:r>
      <w:r w:rsidRPr="006C28F2">
        <w:br/>
      </w:r>
      <w:r w:rsidRPr="006C28F2">
        <w:br/>
        <w:t>умение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E6453" w:rsidRPr="006C28F2" w:rsidRDefault="004A5843" w:rsidP="006C28F2">
      <w:pPr>
        <w:jc w:val="both"/>
        <w:divId w:val="394396692"/>
      </w:pPr>
      <w:r w:rsidRPr="006C28F2">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174.8.3.1.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социальных явлений и процессов;</w:t>
      </w:r>
      <w:r w:rsidRPr="006C28F2">
        <w:br/>
      </w:r>
      <w:r w:rsidRPr="006C28F2">
        <w:br/>
        <w:t>устанавливать существенный признак классификации социальных фактов, основания для их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w:t>
      </w:r>
      <w:r w:rsidRPr="006C28F2">
        <w:br/>
      </w:r>
      <w:r w:rsidRPr="006C28F2">
        <w:br/>
        <w:t>предлагать критерии для выявления закономерностей и противоречий;</w:t>
      </w:r>
      <w:r w:rsidRPr="006C28F2">
        <w:br/>
      </w:r>
      <w:r w:rsidRPr="006C28F2">
        <w:br/>
        <w:t>выявлять дефицит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w:t>
      </w:r>
      <w:r w:rsidRPr="006C28F2">
        <w:br/>
      </w:r>
      <w:r w:rsidRPr="006C28F2">
        <w:br/>
      </w:r>
      <w:r w:rsidRPr="006C28F2">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174.8.3.2.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w:t>
      </w:r>
      <w:r w:rsidRPr="006C28F2">
        <w:br/>
      </w:r>
      <w:r w:rsidRPr="006C28F2">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Pr="006C28F2">
        <w:br/>
      </w:r>
      <w:r w:rsidRPr="006C28F2">
        <w:br/>
        <w:t>формулировать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6453" w:rsidRPr="006C28F2" w:rsidRDefault="004A5843" w:rsidP="006C28F2">
      <w:pPr>
        <w:jc w:val="both"/>
        <w:divId w:val="394396692"/>
      </w:pPr>
      <w:r w:rsidRPr="006C28F2">
        <w:t>174.8.3.3.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w:t>
      </w:r>
      <w:r w:rsidRPr="006C28F2">
        <w:br/>
      </w:r>
      <w:r w:rsidRPr="006C28F2">
        <w:br/>
        <w:t>оценивать надежность информации по критериям, предложенным учителем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lastRenderedPageBreak/>
        <w:t>174.8.3.4.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целями и условиями общения;</w:t>
      </w:r>
      <w:r w:rsidRPr="006C28F2">
        <w:br/>
      </w:r>
      <w:r w:rsidRPr="006C28F2">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174.8.3.5.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w:t>
      </w:r>
      <w:r w:rsidRPr="006C28F2">
        <w:br/>
      </w:r>
      <w:r w:rsidRPr="006C28F2">
        <w:br/>
        <w:t>давать адекватную оценку ситуации и предлагать план ее изменения;</w:t>
      </w:r>
      <w:r w:rsidRPr="006C28F2">
        <w:br/>
      </w:r>
      <w:r w:rsidRPr="006C28F2">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 xml:space="preserve">объяснять причины достижения (недостижения) результатов деятельности, давать оценку </w:t>
      </w:r>
      <w:r w:rsidRPr="006C28F2">
        <w:lastRenderedPageBreak/>
        <w:t>приобретенному опыту, уметь находить позитивное в произошедшей ситуации;</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различать, называть и управлять собственными эмоциями и эмоциями других; выявлять и анализировать причины эмоций;</w:t>
      </w:r>
      <w:r w:rsidRPr="006C28F2">
        <w:br/>
      </w:r>
      <w:r w:rsidRPr="006C28F2">
        <w:br/>
        <w:t>ставить себя на место другого человека, понимать мотивы и намерения другого;</w:t>
      </w:r>
      <w:r w:rsidRPr="006C28F2">
        <w:br/>
      </w:r>
      <w:r w:rsidRPr="006C28F2">
        <w:br/>
        <w:t>регулировать способ выражения эмоций;</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r w:rsidRPr="006C28F2">
        <w:br/>
      </w:r>
      <w:r w:rsidRPr="006C28F2">
        <w:br/>
        <w:t>принимать себя и других, не осуждая;</w:t>
      </w:r>
      <w:r w:rsidRPr="006C28F2">
        <w:br/>
      </w:r>
      <w:r w:rsidRPr="006C28F2">
        <w:br/>
        <w:t>открытость себе и другим.</w:t>
      </w:r>
    </w:p>
    <w:p w:rsidR="003E6453" w:rsidRPr="006C28F2" w:rsidRDefault="004A5843" w:rsidP="006C28F2">
      <w:pPr>
        <w:jc w:val="both"/>
        <w:divId w:val="394396692"/>
      </w:pPr>
      <w:r w:rsidRPr="006C28F2">
        <w:t>174.8.3.7.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174.8.4. Предметные результаты освоения программы по обществознанию на уровне основного общего образования должны обеспечивать:</w:t>
      </w:r>
    </w:p>
    <w:p w:rsidR="003E6453" w:rsidRPr="006C28F2" w:rsidRDefault="004A5843" w:rsidP="006C28F2">
      <w:pPr>
        <w:jc w:val="both"/>
        <w:divId w:val="394396692"/>
      </w:pPr>
      <w:r w:rsidRPr="006C28F2">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w:t>
      </w:r>
      <w:r w:rsidRPr="006C28F2">
        <w:lastRenderedPageBreak/>
        <w:t>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E6453" w:rsidRPr="006C28F2" w:rsidRDefault="004A5843" w:rsidP="006C28F2">
      <w:pPr>
        <w:jc w:val="both"/>
        <w:divId w:val="394396692"/>
      </w:pPr>
      <w:r w:rsidRPr="006C28F2">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E6453" w:rsidRPr="006C28F2" w:rsidRDefault="004A5843" w:rsidP="006C28F2">
      <w:pPr>
        <w:jc w:val="both"/>
        <w:divId w:val="394396692"/>
      </w:pPr>
      <w:r w:rsidRPr="006C28F2">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E6453" w:rsidRPr="006C28F2" w:rsidRDefault="004A5843" w:rsidP="006C28F2">
      <w:pPr>
        <w:jc w:val="both"/>
        <w:divId w:val="394396692"/>
      </w:pPr>
      <w:r w:rsidRPr="006C28F2">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E6453" w:rsidRPr="006C28F2" w:rsidRDefault="004A5843" w:rsidP="006C28F2">
      <w:pPr>
        <w:jc w:val="both"/>
        <w:divId w:val="394396692"/>
      </w:pPr>
      <w:r w:rsidRPr="006C28F2">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3E6453" w:rsidRPr="006C28F2" w:rsidRDefault="004A5843" w:rsidP="006C28F2">
      <w:pPr>
        <w:jc w:val="both"/>
        <w:divId w:val="394396692"/>
      </w:pPr>
      <w:r w:rsidRPr="006C28F2">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E6453" w:rsidRPr="006C28F2" w:rsidRDefault="004A5843" w:rsidP="006C28F2">
      <w:pPr>
        <w:jc w:val="both"/>
        <w:divId w:val="394396692"/>
      </w:pPr>
      <w:r w:rsidRPr="006C28F2">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E6453" w:rsidRPr="006C28F2" w:rsidRDefault="004A5843" w:rsidP="006C28F2">
      <w:pPr>
        <w:jc w:val="both"/>
        <w:divId w:val="394396692"/>
      </w:pPr>
      <w:r w:rsidRPr="006C28F2">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3E6453" w:rsidRPr="006C28F2" w:rsidRDefault="004A5843" w:rsidP="006C28F2">
      <w:pPr>
        <w:jc w:val="both"/>
        <w:divId w:val="394396692"/>
      </w:pPr>
      <w:r w:rsidRPr="006C28F2">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E6453" w:rsidRPr="006C28F2" w:rsidRDefault="004A5843" w:rsidP="006C28F2">
      <w:pPr>
        <w:jc w:val="both"/>
        <w:divId w:val="394396692"/>
      </w:pPr>
      <w:r w:rsidRPr="006C28F2">
        <w:lastRenderedPageBreak/>
        <w:t xml:space="preserve">10) овладение смысловым чтением текстов обществоведческой тематики, в том числе извлечений из </w:t>
      </w:r>
      <w:hyperlink r:id="rId306" w:anchor="/document/99/9004937/" w:history="1">
        <w:r w:rsidRPr="006C28F2">
          <w:rPr>
            <w:rStyle w:val="a4"/>
          </w:rPr>
          <w:t>Конституции Российской Федерации</w:t>
        </w:r>
      </w:hyperlink>
      <w:r w:rsidRPr="006C28F2">
        <w:t xml:space="preserve">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E6453" w:rsidRPr="006C28F2" w:rsidRDefault="004A5843" w:rsidP="006C28F2">
      <w:pPr>
        <w:jc w:val="both"/>
        <w:divId w:val="394396692"/>
      </w:pPr>
      <w:r w:rsidRPr="006C28F2">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3E6453" w:rsidRPr="006C28F2" w:rsidRDefault="004A5843" w:rsidP="006C28F2">
      <w:pPr>
        <w:jc w:val="both"/>
        <w:divId w:val="394396692"/>
      </w:pPr>
      <w:r w:rsidRPr="006C28F2">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E6453" w:rsidRPr="006C28F2" w:rsidRDefault="004A5843" w:rsidP="006C28F2">
      <w:pPr>
        <w:jc w:val="both"/>
        <w:divId w:val="394396692"/>
      </w:pPr>
      <w:r w:rsidRPr="006C28F2">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E6453" w:rsidRPr="006C28F2" w:rsidRDefault="004A5843" w:rsidP="006C28F2">
      <w:pPr>
        <w:jc w:val="both"/>
        <w:divId w:val="394396692"/>
      </w:pPr>
      <w:r w:rsidRPr="006C28F2">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E6453" w:rsidRPr="006C28F2" w:rsidRDefault="004A5843" w:rsidP="006C28F2">
      <w:pPr>
        <w:jc w:val="both"/>
        <w:divId w:val="394396692"/>
      </w:pPr>
      <w:r w:rsidRPr="006C28F2">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E6453" w:rsidRPr="006C28F2" w:rsidRDefault="004A5843" w:rsidP="006C28F2">
      <w:pPr>
        <w:jc w:val="both"/>
        <w:divId w:val="394396692"/>
      </w:pPr>
      <w:r w:rsidRPr="006C28F2">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E6453" w:rsidRPr="006C28F2" w:rsidRDefault="004A5843" w:rsidP="006C28F2">
      <w:pPr>
        <w:jc w:val="both"/>
        <w:divId w:val="394396692"/>
      </w:pPr>
      <w:r w:rsidRPr="006C28F2">
        <w:t>174.8.5. К концу обучения в 6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174.8.5.1. Человек и его социальное окружение:</w:t>
      </w:r>
      <w:r w:rsidRPr="006C28F2">
        <w:br/>
      </w:r>
      <w:r w:rsidRPr="006C28F2">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r w:rsidRPr="006C28F2">
        <w:br/>
      </w:r>
      <w:r w:rsidRPr="006C28F2">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sidRPr="006C28F2">
        <w:br/>
      </w:r>
      <w:r w:rsidRPr="006C28F2">
        <w:br/>
        <w:t xml:space="preserve">приводить примеры деятельности людей, её различных мотивов и особенностей в </w:t>
      </w:r>
      <w:r w:rsidRPr="006C28F2">
        <w:lastRenderedPageBreak/>
        <w:t>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sidRPr="006C28F2">
        <w:br/>
      </w:r>
      <w:r w:rsidRPr="006C28F2">
        <w:br/>
        <w:t>классифицировать по разным признакам виды деятельности человека, потребности людей;</w:t>
      </w:r>
      <w:r w:rsidRPr="006C28F2">
        <w:br/>
      </w:r>
      <w:r w:rsidRPr="006C28F2">
        <w:br/>
        <w:t>сравнивать понятия "индивид", "индивидуальность", "личность"; свойства человека и животных; виды деятельности (игра, труд, учение);</w:t>
      </w:r>
      <w:r w:rsidRPr="006C28F2">
        <w:br/>
      </w:r>
      <w:r w:rsidRPr="006C28F2">
        <w:br/>
        <w:t>устанавливать и объяснять взаимосвязи людей в малых группах; целей, способов и результатов деятельности, целей и средств общения;</w:t>
      </w:r>
      <w:r w:rsidRPr="006C28F2">
        <w:br/>
      </w:r>
      <w:r w:rsidRPr="006C28F2">
        <w:b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sidRPr="006C28F2">
        <w:br/>
      </w:r>
      <w:r w:rsidRPr="006C28F2">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sidRPr="006C28F2">
        <w:br/>
      </w:r>
      <w:r w:rsidRPr="006C28F2">
        <w:b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r w:rsidRPr="006C28F2">
        <w:br/>
      </w:r>
      <w:r w:rsidRPr="006C28F2">
        <w:br/>
        <w:t xml:space="preserve">овладевать смысловым чтением текстов обществоведческой тематики, в том числе извлечений из </w:t>
      </w:r>
      <w:hyperlink r:id="rId307" w:anchor="/document/99/902389617/XA00M1S2LR/" w:history="1">
        <w:r w:rsidRPr="006C28F2">
          <w:rPr>
            <w:rStyle w:val="a4"/>
          </w:rPr>
          <w:t>Закона "Об образовании в Российской Федерации"</w:t>
        </w:r>
      </w:hyperlink>
      <w:r w:rsidRPr="006C28F2">
        <w:t>; составлять на их основе план, преобразовывать текстовую информацию в таблицу, схему;</w:t>
      </w:r>
      <w:r w:rsidRPr="006C28F2">
        <w:br/>
      </w:r>
      <w:r w:rsidRPr="006C28F2">
        <w:b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sidRPr="006C28F2">
        <w:br/>
      </w:r>
      <w:r w:rsidRPr="006C28F2">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sidRPr="006C28F2">
        <w:br/>
      </w:r>
      <w:r w:rsidRPr="006C28F2">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sidRPr="006C28F2">
        <w:br/>
      </w:r>
      <w:r w:rsidRPr="006C28F2">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lastRenderedPageBreak/>
        <w:t>174.8.5.2. Общество, в котором мы живем:</w:t>
      </w:r>
      <w:r w:rsidRPr="006C28F2">
        <w:br/>
      </w:r>
      <w:r w:rsidRPr="006C28F2">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sidRPr="006C28F2">
        <w:br/>
      </w:r>
      <w:r w:rsidRPr="006C28F2">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sidRPr="006C28F2">
        <w:br/>
      </w:r>
      <w:r w:rsidRPr="006C28F2">
        <w:br/>
        <w:t>приводить примеры разного положения людей в обществе, видов экономической деятельности, глобальных проблем;</w:t>
      </w:r>
      <w:r w:rsidRPr="006C28F2">
        <w:br/>
      </w:r>
      <w:r w:rsidRPr="006C28F2">
        <w:br/>
        <w:t>классифицировать социальные общности и группы;</w:t>
      </w:r>
      <w:r w:rsidRPr="006C28F2">
        <w:br/>
      </w:r>
      <w:r w:rsidRPr="006C28F2">
        <w:br/>
        <w:t>сравнивать социальные общности и группы, положение в обществе различных людей; различные формы хозяйствования;</w:t>
      </w:r>
      <w:r w:rsidRPr="006C28F2">
        <w:br/>
      </w:r>
      <w:r w:rsidRPr="006C28F2">
        <w:br/>
        <w:t>устанавливать взаимодействия общества и природы, человека и общества, деятельности основных участников экономики;</w:t>
      </w:r>
      <w:r w:rsidRPr="006C28F2">
        <w:br/>
      </w:r>
      <w:r w:rsidRPr="006C28F2">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sidRPr="006C28F2">
        <w:br/>
      </w:r>
      <w:r w:rsidRPr="006C28F2">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sidRPr="006C28F2">
        <w:br/>
      </w:r>
      <w:r w:rsidRPr="006C28F2">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sidRPr="006C28F2">
        <w:br/>
      </w:r>
      <w:r w:rsidRPr="006C28F2">
        <w:br/>
        <w:t>извлекать информацию из разных источников о человеке и обществе, включая информацию о народах России;</w:t>
      </w:r>
      <w:r w:rsidRPr="006C28F2">
        <w:br/>
      </w:r>
      <w:r w:rsidRPr="006C28F2">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sidRPr="006C28F2">
        <w:br/>
      </w:r>
      <w:r w:rsidRPr="006C28F2">
        <w:br/>
        <w:t>оценивать собственные поступки и поведение других людей с точки зрения их соответствия духовным традициям общества;</w:t>
      </w:r>
      <w:r w:rsidRPr="006C28F2">
        <w:br/>
      </w:r>
      <w:r w:rsidRPr="006C28F2">
        <w:b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w:t>
      </w:r>
      <w:r w:rsidRPr="006C28F2">
        <w:lastRenderedPageBreak/>
        <w:t>котором мы живём;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E6453" w:rsidRPr="006C28F2" w:rsidRDefault="004A5843" w:rsidP="006C28F2">
      <w:pPr>
        <w:jc w:val="both"/>
        <w:divId w:val="394396692"/>
      </w:pPr>
      <w:r w:rsidRPr="006C28F2">
        <w:t>174.8.6. К концу обучения в 7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174.8.6.1. Социальные ценности и нормы:</w:t>
      </w:r>
      <w:r w:rsidRPr="006C28F2">
        <w:br/>
      </w:r>
      <w:r w:rsidRPr="006C28F2">
        <w:br/>
        <w:t>осваивать и применять знания о социальных ценностях; о содержании и значении социальных норм, регулирующих общественные отношения;</w:t>
      </w:r>
      <w:r w:rsidRPr="006C28F2">
        <w:br/>
      </w:r>
      <w:r w:rsidRPr="006C28F2">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sidRPr="006C28F2">
        <w:br/>
      </w:r>
      <w:r w:rsidRPr="006C28F2">
        <w:br/>
        <w:t>приводить примеры гражданственности и патриотизма; ситуаций морального выбора; ситуаций, регулируемых различными видами социальных норм;</w:t>
      </w:r>
      <w:r w:rsidRPr="006C28F2">
        <w:br/>
      </w:r>
      <w:r w:rsidRPr="006C28F2">
        <w:br/>
        <w:t>классифицировать социальные нормы, их существенные признаки и элементы;</w:t>
      </w:r>
      <w:r w:rsidRPr="006C28F2">
        <w:br/>
      </w:r>
      <w:r w:rsidRPr="006C28F2">
        <w:br/>
        <w:t>сравнивать отдельные виды социальных норм;</w:t>
      </w:r>
      <w:r w:rsidRPr="006C28F2">
        <w:br/>
      </w:r>
      <w:r w:rsidRPr="006C28F2">
        <w:br/>
        <w:t>устанавливать и объяснять влияние социальных норм на общество и человека;</w:t>
      </w:r>
      <w:r w:rsidRPr="006C28F2">
        <w:br/>
      </w:r>
      <w:r w:rsidRPr="006C28F2">
        <w:br/>
        <w:t>использовать полученные знания для объяснения (устного и письменного) сущности социальных норм;</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sidRPr="006C28F2">
        <w:br/>
      </w:r>
      <w:r w:rsidRPr="006C28F2">
        <w:br/>
        <w:t>решать познавательные и практические задачи, отражающие действие социальных норм как регуляторов общественной жизни и поведения человека;</w:t>
      </w:r>
      <w:r w:rsidRPr="006C28F2">
        <w:br/>
      </w:r>
      <w:r w:rsidRPr="006C28F2">
        <w:br/>
        <w:t>овладевать смысловым чтением текстов обществоведческой тематики, касающихся гуманизма, гражданственности, патриотизма;</w:t>
      </w:r>
      <w:r w:rsidRPr="006C28F2">
        <w:br/>
      </w:r>
      <w:r w:rsidRPr="006C28F2">
        <w:br/>
        <w:t>извлекать информацию из разных источников о принципах и нормах морали, проблеме морального выбора;</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sidRPr="006C28F2">
        <w:br/>
      </w:r>
      <w:r w:rsidRPr="006C28F2">
        <w:br/>
        <w:t>оценивать собственные поступки, поведение людей с точки зрения их соответствия нормам морали;</w:t>
      </w:r>
      <w:r w:rsidRPr="006C28F2">
        <w:br/>
      </w:r>
      <w:r w:rsidRPr="006C28F2">
        <w:br/>
        <w:t>использовать полученные знания о социальных нормах в повседневной жизни;</w:t>
      </w:r>
      <w:r w:rsidRPr="006C28F2">
        <w:br/>
      </w:r>
      <w:r w:rsidRPr="006C28F2">
        <w:lastRenderedPageBreak/>
        <w:br/>
        <w:t>самостоятельно заполнять форму (в том числе электронную) и составлять простейший документ (заявление);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174.8.6.2. Человек как участник правовых отношений:</w:t>
      </w:r>
      <w:r w:rsidRPr="006C28F2">
        <w:br/>
      </w:r>
      <w:r w:rsidRPr="006C28F2">
        <w:b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sidRPr="006C28F2">
        <w:br/>
      </w:r>
      <w:r w:rsidRPr="006C28F2">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sidRPr="006C28F2">
        <w:br/>
      </w:r>
      <w:r w:rsidRPr="006C28F2">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sidRPr="006C28F2">
        <w:br/>
      </w:r>
      <w:r w:rsidRPr="006C28F2">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sidRPr="006C28F2">
        <w:br/>
      </w:r>
      <w:r w:rsidRPr="006C28F2">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sidRPr="006C28F2">
        <w:br/>
      </w:r>
      <w:r w:rsidRPr="006C28F2">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sidRPr="006C28F2">
        <w:br/>
      </w:r>
      <w:r w:rsidRPr="006C28F2">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sidRPr="006C28F2">
        <w:br/>
      </w:r>
      <w:r w:rsidRPr="006C28F2">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r w:rsidRPr="006C28F2">
        <w:br/>
      </w:r>
      <w:r w:rsidRPr="006C28F2">
        <w:br/>
      </w:r>
      <w:r w:rsidRPr="006C28F2">
        <w:lastRenderedPageBreak/>
        <w:t xml:space="preserve">овладевать смысловым чтением текстов обществоведческой тематики: отбирать информацию из фрагментов </w:t>
      </w:r>
      <w:hyperlink r:id="rId308" w:anchor="/document/99/9004937/" w:history="1">
        <w:r w:rsidRPr="006C28F2">
          <w:rPr>
            <w:rStyle w:val="a4"/>
          </w:rPr>
          <w:t>Конституции Российской Федерации</w:t>
        </w:r>
      </w:hyperlink>
      <w:r w:rsidRPr="006C28F2">
        <w:t xml:space="preserve">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sidRPr="006C28F2">
        <w:br/>
      </w:r>
      <w:r w:rsidRPr="006C28F2">
        <w:b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sidRPr="006C28F2">
        <w:br/>
      </w:r>
      <w:r w:rsidRPr="006C28F2">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174.8.6.3. Основы российского права:</w:t>
      </w:r>
      <w:r w:rsidRPr="006C28F2">
        <w:br/>
      </w:r>
      <w:r w:rsidRPr="006C28F2">
        <w:br/>
        <w:t xml:space="preserve">осваивать и применять знания о </w:t>
      </w:r>
      <w:hyperlink r:id="rId309" w:anchor="/document/99/9004937/" w:history="1">
        <w:r w:rsidRPr="006C28F2">
          <w:rPr>
            <w:rStyle w:val="a4"/>
          </w:rPr>
          <w:t>Конституции Российской Федерации</w:t>
        </w:r>
      </w:hyperlink>
      <w:r w:rsidRPr="006C28F2">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sidRPr="006C28F2">
        <w:br/>
      </w:r>
      <w:r w:rsidRPr="006C28F2">
        <w:br/>
        <w:t xml:space="preserve">характеризовать роль </w:t>
      </w:r>
      <w:hyperlink r:id="rId310" w:anchor="/document/99/9004937/" w:history="1">
        <w:r w:rsidRPr="006C28F2">
          <w:rPr>
            <w:rStyle w:val="a4"/>
          </w:rPr>
          <w:t>Конституции Российской Федерации</w:t>
        </w:r>
      </w:hyperlink>
      <w:r w:rsidRPr="006C28F2">
        <w:t xml:space="preserve"> в системе российского права; </w:t>
      </w:r>
      <w:r w:rsidRPr="006C28F2">
        <w:lastRenderedPageBreak/>
        <w:t>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sidRPr="006C28F2">
        <w:br/>
      </w:r>
      <w:r w:rsidRPr="006C28F2">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sidRPr="006C28F2">
        <w:br/>
      </w:r>
      <w:r w:rsidRPr="006C28F2">
        <w:b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sidRPr="006C28F2">
        <w:br/>
      </w:r>
      <w:r w:rsidRPr="006C28F2">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sidRPr="006C28F2">
        <w:br/>
      </w:r>
      <w:r w:rsidRPr="006C28F2">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sidRPr="006C28F2">
        <w:br/>
      </w:r>
      <w:r w:rsidRPr="006C28F2">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sidRPr="006C28F2">
        <w:br/>
      </w:r>
      <w:r w:rsidRPr="006C28F2">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sidRPr="006C28F2">
        <w:br/>
      </w:r>
      <w:r w:rsidRPr="006C28F2">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sidRPr="006C28F2">
        <w:br/>
      </w:r>
      <w:r w:rsidRPr="006C28F2">
        <w:br/>
        <w:t>овладевать смысловым чтением текстов обществоведческой тематики: отбирать информацию из фрагментов нормативных правовых актов (</w:t>
      </w:r>
      <w:hyperlink r:id="rId311" w:anchor="/document/99/9027690/XA00M1S2LR/" w:history="1">
        <w:r w:rsidRPr="006C28F2">
          <w:rPr>
            <w:rStyle w:val="a4"/>
          </w:rPr>
          <w:t>Гражданский кодекс Российской Федерации</w:t>
        </w:r>
      </w:hyperlink>
      <w:r w:rsidRPr="006C28F2">
        <w:t xml:space="preserve">, </w:t>
      </w:r>
      <w:hyperlink r:id="rId312" w:anchor="/document/99/9015517/" w:history="1">
        <w:r w:rsidRPr="006C28F2">
          <w:rPr>
            <w:rStyle w:val="a4"/>
          </w:rPr>
          <w:t>Семейный кодекс Российской Федерации</w:t>
        </w:r>
      </w:hyperlink>
      <w:r w:rsidRPr="006C28F2">
        <w:t xml:space="preserve">, </w:t>
      </w:r>
      <w:hyperlink r:id="rId313" w:anchor="/document/99/901807664/XA00M6G2N3/" w:history="1">
        <w:r w:rsidRPr="006C28F2">
          <w:rPr>
            <w:rStyle w:val="a4"/>
          </w:rPr>
          <w:t>Трудовой кодекс Российской Федерации</w:t>
        </w:r>
      </w:hyperlink>
      <w:r w:rsidRPr="006C28F2">
        <w:t xml:space="preserve">, </w:t>
      </w:r>
      <w:hyperlink r:id="rId314" w:anchor="/document/99/901807667/" w:history="1">
        <w:r w:rsidRPr="006C28F2">
          <w:rPr>
            <w:rStyle w:val="a4"/>
          </w:rPr>
          <w:t>Кодекс Российской Федерации об административных правонарушениях</w:t>
        </w:r>
      </w:hyperlink>
      <w:r w:rsidRPr="006C28F2">
        <w:t xml:space="preserve">, </w:t>
      </w:r>
      <w:hyperlink r:id="rId315" w:anchor="/document/99/9017477/" w:history="1">
        <w:r w:rsidRPr="006C28F2">
          <w:rPr>
            <w:rStyle w:val="a4"/>
          </w:rPr>
          <w:t>Уголовный кодекс Российской Федерации</w:t>
        </w:r>
      </w:hyperlink>
      <w:r w:rsidRPr="006C28F2">
        <w:t>),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r w:rsidRPr="006C28F2">
        <w:br/>
      </w:r>
      <w:r w:rsidRPr="006C28F2">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r w:rsidRPr="006C28F2">
        <w:br/>
      </w:r>
      <w:r w:rsidRPr="006C28F2">
        <w:br/>
        <w:t xml:space="preserve">анализировать, обобщать, систематизировать, оценивать - социальную информацию из адаптированных источников (в том числе учебных материалов) и публикаций СМИ, </w:t>
      </w:r>
      <w:r w:rsidRPr="006C28F2">
        <w:lastRenderedPageBreak/>
        <w:t>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sidRPr="006C28F2">
        <w:br/>
      </w:r>
      <w:r w:rsidRPr="006C28F2">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sidRPr="006C28F2">
        <w:br/>
      </w:r>
      <w:r w:rsidRPr="006C28F2">
        <w:b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(заявление о приёме на работу);</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174.8.7. К концу обучения в 8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174.8.7.1. Человек в экономических отношениях:</w:t>
      </w:r>
      <w:r w:rsidRPr="006C28F2">
        <w:br/>
      </w:r>
      <w:r w:rsidRPr="006C28F2">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sidRPr="006C28F2">
        <w:br/>
      </w:r>
      <w:r w:rsidRPr="006C28F2">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sidRPr="006C28F2">
        <w:br/>
      </w:r>
      <w:r w:rsidRPr="006C28F2">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sidRPr="006C28F2">
        <w:br/>
      </w:r>
      <w:r w:rsidRPr="006C28F2">
        <w:br/>
        <w:t>классифицировать (в том числе устанавливать существенный признак классификации) механизмы государственного регулирования экономики;</w:t>
      </w:r>
      <w:r w:rsidRPr="006C28F2">
        <w:br/>
      </w:r>
      <w:r w:rsidRPr="006C28F2">
        <w:br/>
        <w:t>сравнивать различные способы хозяйствования;</w:t>
      </w:r>
      <w:r w:rsidRPr="006C28F2">
        <w:br/>
      </w:r>
      <w:r w:rsidRPr="006C28F2">
        <w:br/>
        <w:t>устанавливать и объяснять связи политических потрясений и социально-экономических кризисов в государстве;</w:t>
      </w:r>
      <w:r w:rsidRPr="006C28F2">
        <w:br/>
      </w:r>
      <w:r w:rsidRPr="006C28F2">
        <w:br/>
        <w:t xml:space="preserve">использовать полученные знания для объяснения причин достижения (недостижения) </w:t>
      </w:r>
      <w:r w:rsidRPr="006C28F2">
        <w:lastRenderedPageBreak/>
        <w:t>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sidRPr="006C28F2">
        <w:br/>
      </w:r>
      <w:r w:rsidRPr="006C28F2">
        <w:b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sidRPr="006C28F2">
        <w:br/>
      </w:r>
      <w:r w:rsidRPr="006C28F2">
        <w:b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sidRPr="006C28F2">
        <w:br/>
      </w:r>
      <w:r w:rsidRPr="006C28F2">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sidRPr="006C28F2">
        <w:br/>
      </w:r>
      <w:r w:rsidRPr="006C28F2">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sidRPr="006C28F2">
        <w:br/>
      </w:r>
      <w:r w:rsidRPr="006C28F2">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sidRPr="006C28F2">
        <w:br/>
      </w:r>
      <w:r w:rsidRPr="006C28F2">
        <w:br/>
        <w:t>приобретать опыт составления простейших документов (личный финансовый план, заявление, резюме);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lastRenderedPageBreak/>
        <w:t>174.8.7.2. Человек в мире культуры:</w:t>
      </w:r>
      <w:r w:rsidRPr="006C28F2">
        <w:br/>
      </w:r>
      <w:r w:rsidRPr="006C28F2">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sidRPr="006C28F2">
        <w:br/>
      </w:r>
      <w:r w:rsidRPr="006C28F2">
        <w:b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sidRPr="006C28F2">
        <w:br/>
      </w:r>
      <w:r w:rsidRPr="006C28F2">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sidRPr="006C28F2">
        <w:br/>
      </w:r>
      <w:r w:rsidRPr="006C28F2">
        <w:br/>
        <w:t>классифицировать по разным признакам формы и виды культуры;</w:t>
      </w:r>
      <w:r w:rsidRPr="006C28F2">
        <w:br/>
      </w:r>
      <w:r w:rsidRPr="006C28F2">
        <w:br/>
        <w:t>сравнивать формы культуры, естественные и социально-гуманитарные науки, виды искусств;</w:t>
      </w:r>
      <w:r w:rsidRPr="006C28F2">
        <w:br/>
      </w:r>
      <w:r w:rsidRPr="006C28F2">
        <w:br/>
        <w:t>устанавливать и объяснять взаимосвязь развития духовной культуры и формирования личности, взаимовлияние науки и образования;</w:t>
      </w:r>
      <w:r w:rsidRPr="006C28F2">
        <w:br/>
      </w:r>
      <w:r w:rsidRPr="006C28F2">
        <w:br/>
        <w:t>использовать полученные знания для объяснения роли непрерывного образования;</w:t>
      </w:r>
      <w:r w:rsidRPr="006C28F2">
        <w:br/>
      </w:r>
      <w:r w:rsidRPr="006C28F2">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sidRPr="006C28F2">
        <w:br/>
      </w:r>
      <w:r w:rsidRPr="006C28F2">
        <w:br/>
        <w:t>решать познавательные и практические задачи, касающиеся форм и многообразия духовной культуры;</w:t>
      </w:r>
      <w:r w:rsidRPr="006C28F2">
        <w:br/>
      </w:r>
      <w:r w:rsidRPr="006C28F2">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6C28F2">
        <w:br/>
      </w:r>
      <w:r w:rsidRPr="006C28F2">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sidRPr="006C28F2">
        <w:br/>
      </w:r>
      <w:r w:rsidRPr="006C28F2">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sidRPr="006C28F2">
        <w:br/>
      </w:r>
      <w:r w:rsidRPr="006C28F2">
        <w:br/>
        <w:t>оценивать собственные поступки, поведение людей в духовной сфере жизни общества;</w:t>
      </w:r>
      <w:r w:rsidRPr="006C28F2">
        <w:br/>
      </w:r>
      <w:r w:rsidRPr="006C28F2">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sidRPr="006C28F2">
        <w:br/>
      </w:r>
      <w:r w:rsidRPr="006C28F2">
        <w:br/>
        <w:t>приобретать опыт осуществления совместной деятельности при изучении особенностей разных культур, национальных и религиозных ценностей.</w:t>
      </w:r>
    </w:p>
    <w:p w:rsidR="003E6453" w:rsidRPr="006C28F2" w:rsidRDefault="004A5843" w:rsidP="006C28F2">
      <w:pPr>
        <w:jc w:val="both"/>
        <w:divId w:val="394396692"/>
      </w:pPr>
      <w:r w:rsidRPr="006C28F2">
        <w:lastRenderedPageBreak/>
        <w:t>174.8.8. К концу обучения в 9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174.8.8.1. Человек в политическом измерении:</w:t>
      </w:r>
      <w:r w:rsidRPr="006C28F2">
        <w:br/>
      </w:r>
      <w:r w:rsidRPr="006C28F2">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sidRPr="006C28F2">
        <w:br/>
      </w:r>
      <w:r w:rsidRPr="006C28F2">
        <w:b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sidRPr="006C28F2">
        <w:br/>
      </w:r>
      <w:r w:rsidRPr="006C28F2">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sidRPr="006C28F2">
        <w:br/>
      </w:r>
      <w:r w:rsidRPr="006C28F2">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sidRPr="006C28F2">
        <w:br/>
      </w:r>
      <w:r w:rsidRPr="006C28F2">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sidRPr="006C28F2">
        <w:br/>
      </w:r>
      <w:r w:rsidRPr="006C28F2">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sidRPr="006C28F2">
        <w:br/>
      </w:r>
      <w:r w:rsidRPr="006C28F2">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sidRPr="006C28F2">
        <w:br/>
      </w:r>
      <w:r w:rsidRPr="006C28F2">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sidRPr="006C28F2">
        <w:br/>
      </w:r>
      <w:r w:rsidRPr="006C28F2">
        <w:br/>
        <w:t xml:space="preserve">овладевать смысловым чтением фрагментов </w:t>
      </w:r>
      <w:hyperlink r:id="rId316" w:anchor="/document/99/9004937/" w:history="1">
        <w:r w:rsidRPr="006C28F2">
          <w:rPr>
            <w:rStyle w:val="a4"/>
          </w:rPr>
          <w:t>Конституции Российской Федерации</w:t>
        </w:r>
      </w:hyperlink>
      <w:r w:rsidRPr="006C28F2">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sidRPr="006C28F2">
        <w:br/>
      </w:r>
      <w:r w:rsidRPr="006C28F2">
        <w:lastRenderedPageBreak/>
        <w:b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и конкретизировать социальную информацию о формах участия граждан нашей страны в политической жизни, о выборах и референдуме;</w:t>
      </w:r>
      <w:r w:rsidRPr="006C28F2">
        <w:br/>
      </w:r>
      <w:r w:rsidRPr="006C28F2">
        <w:b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r w:rsidRPr="006C28F2">
        <w:br/>
      </w:r>
      <w:r w:rsidRPr="006C28F2">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E6453" w:rsidRPr="006C28F2" w:rsidRDefault="004A5843" w:rsidP="006C28F2">
      <w:pPr>
        <w:jc w:val="both"/>
        <w:divId w:val="394396692"/>
      </w:pPr>
      <w:r w:rsidRPr="006C28F2">
        <w:t>174.8.8.2. Гражданин и государство:</w:t>
      </w:r>
      <w:r w:rsidRPr="006C28F2">
        <w:br/>
      </w:r>
      <w:r w:rsidRPr="006C28F2">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sidRPr="006C28F2">
        <w:br/>
      </w:r>
      <w:r w:rsidRPr="006C28F2">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sidRPr="006C28F2">
        <w:br/>
      </w:r>
      <w:r w:rsidRPr="006C28F2">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sidRPr="006C28F2">
        <w:br/>
      </w:r>
      <w:r w:rsidRPr="006C28F2">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sidRPr="006C28F2">
        <w:br/>
      </w:r>
      <w:r w:rsidRPr="006C28F2">
        <w:br/>
        <w:t xml:space="preserve">сравнивать с опорой на </w:t>
      </w:r>
      <w:hyperlink r:id="rId317" w:anchor="/document/99/9004937/" w:history="1">
        <w:r w:rsidRPr="006C28F2">
          <w:rPr>
            <w:rStyle w:val="a4"/>
          </w:rPr>
          <w:t>Конституцию Российской Федерации</w:t>
        </w:r>
      </w:hyperlink>
      <w:r w:rsidRPr="006C28F2">
        <w:t xml:space="preserve"> полномочия центральных органов государственной власти и субъектов Российской Федерации;</w:t>
      </w:r>
      <w:r w:rsidRPr="006C28F2">
        <w:br/>
      </w:r>
      <w:r w:rsidRPr="006C28F2">
        <w:lastRenderedPageBreak/>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sidRPr="006C28F2">
        <w:br/>
      </w:r>
      <w:r w:rsidRPr="006C28F2">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sidRPr="006C28F2">
        <w:br/>
      </w:r>
      <w:r w:rsidRPr="006C28F2">
        <w:b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sidRPr="006C28F2">
        <w:br/>
      </w:r>
      <w:r w:rsidRPr="006C28F2">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sidRPr="006C28F2">
        <w:br/>
      </w:r>
      <w:r w:rsidRPr="006C28F2">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sidRPr="006C28F2">
        <w:br/>
      </w:r>
      <w:r w:rsidRPr="006C28F2">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18" w:anchor="/document/99/9004937/" w:history="1">
        <w:r w:rsidRPr="006C28F2">
          <w:rPr>
            <w:rStyle w:val="a4"/>
          </w:rPr>
          <w:t>Конституции Российской Федерации</w:t>
        </w:r>
      </w:hyperlink>
      <w:r w:rsidRPr="006C28F2">
        <w:t>,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r w:rsidRPr="006C28F2">
        <w:br/>
      </w:r>
      <w:r w:rsidRPr="006C28F2">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sidRPr="006C28F2">
        <w:br/>
      </w:r>
      <w:r w:rsidRPr="006C28F2">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sidRPr="006C28F2">
        <w:br/>
      </w:r>
      <w:r w:rsidRPr="006C28F2">
        <w:br/>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w:t>
      </w:r>
      <w:r w:rsidRPr="006C28F2">
        <w:lastRenderedPageBreak/>
        <w:t>включая проектную деятельность) в соответствии с темой и ситуацией общения, особенностями аудитории и регламентом;</w:t>
      </w:r>
      <w:r w:rsidRPr="006C28F2">
        <w:br/>
      </w:r>
      <w:r w:rsidRPr="006C28F2">
        <w:br/>
        <w:t>самостоятельно заполнять форму (в том числе электронную) и составлять простейший документ при использовании портала государственных услуг;</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174.8.9. К концу обучения в 10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174.8.9.1. Человек в системе социальных отношений:</w:t>
      </w:r>
      <w:r w:rsidRPr="006C28F2">
        <w:br/>
      </w:r>
      <w:r w:rsidRPr="006C28F2">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sidRPr="006C28F2">
        <w:br/>
      </w:r>
      <w:r w:rsidRPr="006C28F2">
        <w:br/>
        <w:t>характеризовать функции семьи в обществе; основы социальной политики Российского государства;</w:t>
      </w:r>
      <w:r w:rsidRPr="006C28F2">
        <w:br/>
      </w:r>
      <w:r w:rsidRPr="006C28F2">
        <w:br/>
        <w:t>приводить примеры различных социальных статусов, социальных ролей, социальной политики Российского государства;</w:t>
      </w:r>
      <w:r w:rsidRPr="006C28F2">
        <w:br/>
      </w:r>
      <w:r w:rsidRPr="006C28F2">
        <w:br/>
        <w:t>классифицировать социальные общности и группы;</w:t>
      </w:r>
      <w:r w:rsidRPr="006C28F2">
        <w:br/>
      </w:r>
      <w:r w:rsidRPr="006C28F2">
        <w:br/>
        <w:t>сравнивать виды социальной мобильности;</w:t>
      </w:r>
      <w:r w:rsidRPr="006C28F2">
        <w:br/>
      </w:r>
      <w:r w:rsidRPr="006C28F2">
        <w:br/>
        <w:t>устанавливать и объяснять причины существования разных социальных групп; социальных различий и конфликтов;</w:t>
      </w:r>
      <w:r w:rsidRPr="006C28F2">
        <w:br/>
      </w:r>
      <w:r w:rsidRPr="006C28F2">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sidRPr="006C28F2">
        <w:br/>
      </w:r>
      <w:r w:rsidRPr="006C28F2">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sidRPr="006C28F2">
        <w:br/>
      </w:r>
      <w:r w:rsidRPr="006C28F2">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sidRPr="006C28F2">
        <w:br/>
      </w:r>
      <w:r w:rsidRPr="006C28F2">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sidRPr="006C28F2">
        <w:br/>
      </w:r>
      <w:r w:rsidRPr="006C28F2">
        <w:br/>
      </w:r>
      <w:r w:rsidRPr="006C28F2">
        <w:lastRenderedPageBreak/>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sidRPr="006C28F2">
        <w:br/>
      </w:r>
      <w:r w:rsidRPr="006C28F2">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sidRPr="006C28F2">
        <w:br/>
      </w:r>
      <w:r w:rsidRPr="006C28F2">
        <w:br/>
        <w:t>использовать полученные знания в практической деятельности для выстраивания собственного поведения с позиции здорового образа жизни;</w:t>
      </w:r>
      <w:r w:rsidRPr="006C28F2">
        <w:br/>
      </w:r>
      <w:r w:rsidRPr="006C28F2">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E6453" w:rsidRPr="006C28F2" w:rsidRDefault="004A5843" w:rsidP="006C28F2">
      <w:pPr>
        <w:jc w:val="both"/>
        <w:divId w:val="394396692"/>
      </w:pPr>
      <w:r w:rsidRPr="006C28F2">
        <w:t>174.8.9.2. Человек в современном изменяющемся мире:</w:t>
      </w:r>
      <w:r w:rsidRPr="006C28F2">
        <w:br/>
      </w:r>
      <w:r w:rsidRPr="006C28F2">
        <w:br/>
        <w:t>осваивать и применять знания об информационном обществе, глобализации, глобальных проблемах;</w:t>
      </w:r>
      <w:r w:rsidRPr="006C28F2">
        <w:br/>
      </w:r>
      <w:r w:rsidRPr="006C28F2">
        <w:br/>
        <w:t>характеризовать сущность информационного общества; здоровый образ жизни; глобализацию как важный общемировой интеграционный процесс;</w:t>
      </w:r>
      <w:r w:rsidRPr="006C28F2">
        <w:br/>
      </w:r>
      <w:r w:rsidRPr="006C28F2">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sidRPr="006C28F2">
        <w:br/>
      </w:r>
      <w:r w:rsidRPr="006C28F2">
        <w:br/>
        <w:t>сравнивать требования к современным профессиям;</w:t>
      </w:r>
      <w:r w:rsidRPr="006C28F2">
        <w:br/>
      </w:r>
      <w:r w:rsidRPr="006C28F2">
        <w:br/>
        <w:t>устанавливать и объяснять причины и последствия глобализации;</w:t>
      </w:r>
      <w:r w:rsidRPr="006C28F2">
        <w:br/>
      </w:r>
      <w:r w:rsidRPr="006C28F2">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sidRPr="006C28F2">
        <w:br/>
      </w:r>
      <w:r w:rsidRPr="006C28F2">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sidRPr="006C28F2">
        <w:br/>
      </w:r>
      <w:r w:rsidRPr="006C28F2">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sidRPr="006C28F2">
        <w:br/>
      </w:r>
      <w:r w:rsidRPr="006C28F2">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sidRPr="006C28F2">
        <w:br/>
      </w:r>
      <w:r w:rsidRPr="006C28F2">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E6453" w:rsidRPr="006C28F2" w:rsidRDefault="004A5843" w:rsidP="006C28F2">
      <w:pPr>
        <w:jc w:val="both"/>
        <w:divId w:val="394396692"/>
      </w:pPr>
      <w:r w:rsidRPr="006C28F2">
        <w:t>175. Федеральная рабочая программа по учебному предмету "География".</w:t>
      </w:r>
    </w:p>
    <w:p w:rsidR="003E6453" w:rsidRPr="006C28F2" w:rsidRDefault="004A5843" w:rsidP="006C28F2">
      <w:pPr>
        <w:jc w:val="both"/>
        <w:divId w:val="394396692"/>
      </w:pPr>
      <w:r w:rsidRPr="006C28F2">
        <w:lastRenderedPageBreak/>
        <w:t>175.1. Программа по географии включает пояснительную записку, содержание обучения, планируемые результаты освоения программы по географии.</w:t>
      </w:r>
    </w:p>
    <w:p w:rsidR="003E6453" w:rsidRPr="006C28F2" w:rsidRDefault="004A5843" w:rsidP="006C28F2">
      <w:pPr>
        <w:jc w:val="both"/>
        <w:divId w:val="394396692"/>
      </w:pPr>
      <w:r w:rsidRPr="006C28F2">
        <w:t>175.2. Пояснительная записка.</w:t>
      </w:r>
    </w:p>
    <w:p w:rsidR="003E6453" w:rsidRPr="006C28F2" w:rsidRDefault="004A5843" w:rsidP="006C28F2">
      <w:pPr>
        <w:jc w:val="both"/>
        <w:divId w:val="394396692"/>
      </w:pPr>
      <w:r w:rsidRPr="006C28F2">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3E6453" w:rsidRPr="006C28F2" w:rsidRDefault="004A5843" w:rsidP="006C28F2">
      <w:pPr>
        <w:jc w:val="both"/>
        <w:divId w:val="394396692"/>
      </w:pPr>
      <w:r w:rsidRPr="006C28F2">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E6453" w:rsidRPr="006C28F2" w:rsidRDefault="004A5843" w:rsidP="006C28F2">
      <w:pPr>
        <w:jc w:val="both"/>
        <w:divId w:val="394396692"/>
      </w:pPr>
      <w:r w:rsidRPr="006C28F2">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E6453" w:rsidRPr="006C28F2" w:rsidRDefault="004A5843" w:rsidP="006C28F2">
      <w:pPr>
        <w:jc w:val="both"/>
        <w:divId w:val="394396692"/>
      </w:pPr>
      <w:r w:rsidRPr="006C28F2">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E6453" w:rsidRPr="006C28F2" w:rsidRDefault="004A5843" w:rsidP="006C28F2">
      <w:pPr>
        <w:jc w:val="both"/>
        <w:divId w:val="394396692"/>
      </w:pPr>
      <w:r w:rsidRPr="006C28F2">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E6453" w:rsidRPr="006C28F2" w:rsidRDefault="004A5843" w:rsidP="006C28F2">
      <w:pPr>
        <w:jc w:val="both"/>
        <w:divId w:val="394396692"/>
      </w:pPr>
      <w:r w:rsidRPr="006C28F2">
        <w:t>175.2.6. Изучение географии в общем образовании направлено на достижение следующих целей:</w:t>
      </w:r>
      <w:r w:rsidRPr="006C28F2">
        <w:br/>
      </w:r>
      <w:r w:rsidRPr="006C28F2">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sidRPr="006C28F2">
        <w:br/>
      </w:r>
      <w:r w:rsidRPr="006C28F2">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6C28F2">
        <w:br/>
      </w:r>
      <w:r w:rsidRPr="006C28F2">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r w:rsidRPr="006C28F2">
        <w:br/>
      </w:r>
      <w:r w:rsidRPr="006C28F2">
        <w:lastRenderedPageBreak/>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6C28F2">
        <w:br/>
      </w:r>
      <w:r w:rsidRPr="006C28F2">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3E6453" w:rsidRPr="006C28F2" w:rsidRDefault="004A5843" w:rsidP="006C28F2">
      <w:pPr>
        <w:jc w:val="both"/>
        <w:divId w:val="394396692"/>
      </w:pPr>
      <w:r w:rsidRPr="006C28F2">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3E6453" w:rsidRPr="006C28F2" w:rsidRDefault="004A5843" w:rsidP="006C28F2">
      <w:pPr>
        <w:jc w:val="both"/>
        <w:divId w:val="394396692"/>
      </w:pPr>
      <w:r w:rsidRPr="006C28F2">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3E6453" w:rsidRPr="006C28F2" w:rsidRDefault="004A5843" w:rsidP="006C28F2">
      <w:pPr>
        <w:jc w:val="both"/>
        <w:divId w:val="394396692"/>
      </w:pPr>
      <w:r w:rsidRPr="006C28F2">
        <w:t>175.3.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797"/>
        <w:gridCol w:w="5858"/>
      </w:tblGrid>
      <w:tr w:rsidR="003E6453" w:rsidRPr="006C28F2">
        <w:trPr>
          <w:divId w:val="892623944"/>
        </w:trPr>
        <w:tc>
          <w:tcPr>
            <w:tcW w:w="4435"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изучение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География - наука о планете Земля.</w:t>
            </w:r>
            <w:r w:rsidRPr="006C28F2">
              <w:br/>
            </w:r>
            <w:r w:rsidRPr="006C28F2">
              <w:br/>
              <w:t>История географических открытий.</w:t>
            </w:r>
          </w:p>
        </w:tc>
      </w:tr>
      <w:tr w:rsidR="003E6453" w:rsidRPr="006C28F2">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Изображения земной поверхности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Планы местности. Географические карты.</w:t>
            </w:r>
          </w:p>
        </w:tc>
      </w:tr>
      <w:tr w:rsidR="003E6453" w:rsidRPr="006C28F2">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r>
      <w:tr w:rsidR="003E6453" w:rsidRPr="006C28F2">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Оболочки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Литосфера - каменная оболочка Земли.</w:t>
            </w:r>
          </w:p>
        </w:tc>
      </w:tr>
      <w:tr w:rsidR="003E6453" w:rsidRPr="006C28F2">
        <w:trPr>
          <w:divId w:val="89262394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Заключение.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Практикум "Сезонные изменения в природе своей местности".</w:t>
            </w:r>
          </w:p>
        </w:tc>
      </w:tr>
    </w:tbl>
    <w:p w:rsidR="003E6453" w:rsidRPr="006C28F2" w:rsidRDefault="004A5843" w:rsidP="006C28F2">
      <w:pPr>
        <w:jc w:val="both"/>
        <w:divId w:val="394396692"/>
      </w:pPr>
      <w:r w:rsidRPr="006C28F2">
        <w:t>175.4.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726"/>
        <w:gridCol w:w="5929"/>
      </w:tblGrid>
      <w:tr w:rsidR="003E6453" w:rsidRPr="006C28F2">
        <w:trPr>
          <w:divId w:val="217673934"/>
        </w:trPr>
        <w:tc>
          <w:tcPr>
            <w:tcW w:w="4435"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21767393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Оболочки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Гидросфера - водная оболочка Земли.</w:t>
            </w:r>
            <w:r w:rsidRPr="006C28F2">
              <w:br/>
            </w:r>
            <w:r w:rsidRPr="006C28F2">
              <w:br/>
              <w:t>Атмосфера - воздушная оболочка.</w:t>
            </w:r>
            <w:r w:rsidRPr="006C28F2">
              <w:br/>
            </w:r>
            <w:r w:rsidRPr="006C28F2">
              <w:br/>
              <w:t>Биосфера - оболочка жизни.</w:t>
            </w:r>
          </w:p>
        </w:tc>
      </w:tr>
      <w:tr w:rsidR="003E6453" w:rsidRPr="006C28F2">
        <w:trPr>
          <w:divId w:val="21767393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Заключение.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Природно-территориальные комплексы </w:t>
            </w:r>
          </w:p>
        </w:tc>
      </w:tr>
    </w:tbl>
    <w:p w:rsidR="003E6453" w:rsidRPr="006C28F2" w:rsidRDefault="004A5843" w:rsidP="006C28F2">
      <w:pPr>
        <w:jc w:val="both"/>
        <w:divId w:val="394396692"/>
      </w:pPr>
      <w:r w:rsidRPr="006C28F2">
        <w:t>175.5.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795"/>
        <w:gridCol w:w="5860"/>
      </w:tblGrid>
      <w:tr w:rsidR="003E6453" w:rsidRPr="006C28F2">
        <w:trPr>
          <w:divId w:val="1456557784"/>
        </w:trPr>
        <w:tc>
          <w:tcPr>
            <w:tcW w:w="4435"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145655778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Главные закономерности природы Земли.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Географическая оболочка.</w:t>
            </w:r>
            <w:r w:rsidRPr="006C28F2">
              <w:br/>
            </w:r>
            <w:r w:rsidRPr="006C28F2">
              <w:br/>
              <w:t>Литосфера и рельеф Земли.</w:t>
            </w:r>
            <w:r w:rsidRPr="006C28F2">
              <w:br/>
            </w:r>
            <w:r w:rsidRPr="006C28F2">
              <w:br/>
              <w:t>Атмосфера и климаты Земли.</w:t>
            </w:r>
            <w:r w:rsidRPr="006C28F2">
              <w:br/>
            </w:r>
            <w:r w:rsidRPr="006C28F2">
              <w:br/>
              <w:t>Мировой океан - основная часть гидросферы.</w:t>
            </w:r>
          </w:p>
        </w:tc>
      </w:tr>
      <w:tr w:rsidR="003E6453" w:rsidRPr="006C28F2">
        <w:trPr>
          <w:divId w:val="145655778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Человечество на Земле.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w:t>
            </w:r>
            <w:r w:rsidRPr="006C28F2">
              <w:br/>
            </w:r>
            <w:r w:rsidRPr="006C28F2">
              <w:lastRenderedPageBreak/>
              <w:br/>
              <w:t>Страны и народы мира.</w:t>
            </w:r>
          </w:p>
        </w:tc>
      </w:tr>
      <w:tr w:rsidR="003E6453" w:rsidRPr="006C28F2">
        <w:trPr>
          <w:divId w:val="145655778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Материки и страны.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Южные материки.</w:t>
            </w:r>
            <w:r w:rsidRPr="006C28F2">
              <w:br/>
            </w:r>
            <w:r w:rsidRPr="006C28F2">
              <w:br/>
              <w:t>Северные материки.</w:t>
            </w:r>
            <w:r w:rsidRPr="006C28F2">
              <w:br/>
            </w:r>
            <w:r w:rsidRPr="006C28F2">
              <w:br/>
              <w:t>Взаимодействие природы и общества.</w:t>
            </w:r>
          </w:p>
        </w:tc>
      </w:tr>
    </w:tbl>
    <w:p w:rsidR="003E6453" w:rsidRPr="006C28F2" w:rsidRDefault="004A5843" w:rsidP="006C28F2">
      <w:pPr>
        <w:jc w:val="both"/>
        <w:divId w:val="394396692"/>
      </w:pPr>
      <w:r w:rsidRPr="006C28F2">
        <w:t>175.6.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772"/>
        <w:gridCol w:w="5883"/>
      </w:tblGrid>
      <w:tr w:rsidR="003E6453" w:rsidRPr="006C28F2">
        <w:trPr>
          <w:divId w:val="2009750213"/>
        </w:trPr>
        <w:tc>
          <w:tcPr>
            <w:tcW w:w="4435"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200975021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пространство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формирования и освоения территории России.</w:t>
            </w:r>
            <w:r w:rsidRPr="006C28F2">
              <w:br/>
            </w:r>
            <w:r w:rsidRPr="006C28F2">
              <w:br/>
              <w:t>Географическое положение и границы России.</w:t>
            </w:r>
            <w:r w:rsidRPr="006C28F2">
              <w:br/>
            </w:r>
            <w:r w:rsidRPr="006C28F2">
              <w:br/>
              <w:t>Время на территории России.</w:t>
            </w:r>
            <w:r w:rsidRPr="006C28F2">
              <w:br/>
            </w:r>
            <w:r w:rsidRPr="006C28F2">
              <w:br/>
              <w:t>Административно-территориальное устройство России. Районирование территории.</w:t>
            </w:r>
          </w:p>
        </w:tc>
      </w:tr>
      <w:tr w:rsidR="003E6453" w:rsidRPr="006C28F2">
        <w:trPr>
          <w:divId w:val="200975021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 ресурсы России.</w:t>
            </w:r>
            <w:r w:rsidRPr="006C28F2">
              <w:br/>
            </w:r>
            <w:r w:rsidRPr="006C28F2">
              <w:br/>
              <w:t>Геологическое строение, рельеф и полезные ископаемые.</w:t>
            </w:r>
            <w:r w:rsidRPr="006C28F2">
              <w:br/>
            </w:r>
            <w:r w:rsidRPr="006C28F2">
              <w:br/>
              <w:t>Климат и климатические ресурсы.</w:t>
            </w:r>
            <w:r w:rsidRPr="006C28F2">
              <w:br/>
            </w:r>
            <w:r w:rsidRPr="006C28F2">
              <w:br/>
              <w:t>Моря России. Внутренние воды и водные ресурсы.</w:t>
            </w:r>
            <w:r w:rsidRPr="006C28F2">
              <w:br/>
            </w:r>
            <w:r w:rsidRPr="006C28F2">
              <w:br/>
              <w:t>Природно-хозяйственные зоны.</w:t>
            </w:r>
          </w:p>
        </w:tc>
      </w:tr>
      <w:tr w:rsidR="003E6453" w:rsidRPr="006C28F2">
        <w:trPr>
          <w:divId w:val="200975021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Население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 России.</w:t>
            </w:r>
            <w:r w:rsidRPr="006C28F2">
              <w:br/>
            </w:r>
            <w:r w:rsidRPr="006C28F2">
              <w:br/>
              <w:t>Территориальные особенности размещения населения России.</w:t>
            </w:r>
            <w:r w:rsidRPr="006C28F2">
              <w:br/>
            </w:r>
            <w:r w:rsidRPr="006C28F2">
              <w:br/>
              <w:t>Народы и религии России.</w:t>
            </w:r>
            <w:r w:rsidRPr="006C28F2">
              <w:br/>
            </w:r>
            <w:r w:rsidRPr="006C28F2">
              <w:br/>
              <w:t>Половой и возрастной состав населения России.</w:t>
            </w:r>
            <w:r w:rsidRPr="006C28F2">
              <w:br/>
            </w:r>
            <w:r w:rsidRPr="006C28F2">
              <w:br/>
              <w:t>Человеческий капитал России.</w:t>
            </w:r>
          </w:p>
        </w:tc>
      </w:tr>
    </w:tbl>
    <w:p w:rsidR="003E6453" w:rsidRPr="006C28F2" w:rsidRDefault="004A5843" w:rsidP="006C28F2">
      <w:pPr>
        <w:jc w:val="both"/>
        <w:divId w:val="394396692"/>
      </w:pPr>
      <w:r w:rsidRPr="006C28F2">
        <w:t>175.7.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639"/>
        <w:gridCol w:w="6016"/>
      </w:tblGrid>
      <w:tr w:rsidR="003E6453" w:rsidRPr="006C28F2">
        <w:trPr>
          <w:divId w:val="956565434"/>
        </w:trPr>
        <w:tc>
          <w:tcPr>
            <w:tcW w:w="4435"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956565434"/>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Хозяйство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Общая характеристика хозяйства России.</w:t>
            </w:r>
            <w:r w:rsidRPr="006C28F2">
              <w:br/>
            </w:r>
            <w:r w:rsidRPr="006C28F2">
              <w:br/>
              <w:t>Топливно-энергетический комплекс (ТЭК).</w:t>
            </w:r>
            <w:r w:rsidRPr="006C28F2">
              <w:br/>
            </w:r>
            <w:r w:rsidRPr="006C28F2">
              <w:br/>
              <w:t>Металлургический комплекс.</w:t>
            </w:r>
            <w:r w:rsidRPr="006C28F2">
              <w:br/>
            </w:r>
            <w:r w:rsidRPr="006C28F2">
              <w:br/>
              <w:t>Машиностроительный комплекс.</w:t>
            </w:r>
            <w:r w:rsidRPr="006C28F2">
              <w:br/>
            </w:r>
            <w:r w:rsidRPr="006C28F2">
              <w:br/>
              <w:t>Химико-лесной комплекс.</w:t>
            </w:r>
            <w:r w:rsidRPr="006C28F2">
              <w:br/>
            </w:r>
            <w:r w:rsidRPr="006C28F2">
              <w:lastRenderedPageBreak/>
              <w:br/>
              <w:t>Агропромышленный комплекс (АПК).</w:t>
            </w:r>
            <w:r w:rsidRPr="006C28F2">
              <w:br/>
            </w:r>
            <w:r w:rsidRPr="006C28F2">
              <w:br/>
              <w:t>Инфраструктурный комплекс.</w:t>
            </w:r>
            <w:r w:rsidRPr="006C28F2">
              <w:br/>
            </w:r>
            <w:r w:rsidRPr="006C28F2">
              <w:br/>
              <w:t>Обобщение знаний.</w:t>
            </w:r>
          </w:p>
        </w:tc>
      </w:tr>
    </w:tbl>
    <w:p w:rsidR="003E6453" w:rsidRPr="006C28F2" w:rsidRDefault="004A5843" w:rsidP="006C28F2">
      <w:pPr>
        <w:jc w:val="both"/>
        <w:divId w:val="394396692"/>
      </w:pPr>
      <w:r w:rsidRPr="006C28F2">
        <w:lastRenderedPageBreak/>
        <w:t>175.8.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769"/>
        <w:gridCol w:w="5886"/>
      </w:tblGrid>
      <w:tr w:rsidR="003E6453" w:rsidRPr="006C28F2">
        <w:trPr>
          <w:divId w:val="343092696"/>
        </w:trPr>
        <w:tc>
          <w:tcPr>
            <w:tcW w:w="4435"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34309269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Регионы России.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Западный макрорегион (Европейская часть) России.</w:t>
            </w:r>
            <w:r w:rsidRPr="006C28F2">
              <w:br/>
            </w:r>
            <w:r w:rsidRPr="006C28F2">
              <w:br/>
              <w:t>Восточный макрорегион России.</w:t>
            </w:r>
            <w:r w:rsidRPr="006C28F2">
              <w:br/>
            </w:r>
            <w:r w:rsidRPr="006C28F2">
              <w:br/>
              <w:t>Обобщение знаний.</w:t>
            </w:r>
          </w:p>
        </w:tc>
      </w:tr>
      <w:tr w:rsidR="003E6453" w:rsidRPr="006C28F2">
        <w:trPr>
          <w:divId w:val="34309269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r>
    </w:tbl>
    <w:p w:rsidR="003E6453" w:rsidRPr="006C28F2" w:rsidRDefault="004A5843" w:rsidP="006C28F2">
      <w:pPr>
        <w:jc w:val="both"/>
        <w:divId w:val="394396692"/>
      </w:pPr>
      <w:r w:rsidRPr="006C28F2">
        <w:t>175.9. Планируемые результаты освоения географии.</w:t>
      </w:r>
    </w:p>
    <w:p w:rsidR="003E6453" w:rsidRPr="006C28F2" w:rsidRDefault="004A5843" w:rsidP="006C28F2">
      <w:pPr>
        <w:jc w:val="both"/>
        <w:divId w:val="394396692"/>
      </w:pPr>
      <w:r w:rsidRPr="006C28F2">
        <w:t>175.9.1.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3E6453" w:rsidRPr="006C28F2" w:rsidRDefault="004A5843" w:rsidP="006C28F2">
      <w:pPr>
        <w:jc w:val="both"/>
        <w:divId w:val="394396692"/>
      </w:pPr>
      <w:r w:rsidRPr="006C28F2">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E6453" w:rsidRPr="006C28F2" w:rsidRDefault="004A5843" w:rsidP="006C28F2">
      <w:pPr>
        <w:jc w:val="both"/>
        <w:divId w:val="394396692"/>
      </w:pPr>
      <w:r w:rsidRPr="006C28F2">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3E6453" w:rsidRPr="006C28F2" w:rsidRDefault="004A5843" w:rsidP="006C28F2">
      <w:pPr>
        <w:jc w:val="both"/>
        <w:divId w:val="394396692"/>
      </w:pPr>
      <w:r w:rsidRPr="006C28F2">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E6453" w:rsidRPr="006C28F2" w:rsidRDefault="004A5843" w:rsidP="006C28F2">
      <w:pPr>
        <w:jc w:val="both"/>
        <w:divId w:val="394396692"/>
      </w:pPr>
      <w:r w:rsidRPr="006C28F2">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w:t>
      </w:r>
      <w:r w:rsidRPr="006C28F2">
        <w:lastRenderedPageBreak/>
        <w:t>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E6453" w:rsidRPr="006C28F2" w:rsidRDefault="004A5843" w:rsidP="006C28F2">
      <w:pPr>
        <w:jc w:val="both"/>
        <w:divId w:val="394396692"/>
      </w:pPr>
      <w:r w:rsidRPr="006C28F2">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175.9.2.1.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географических объектов, процессов и явлений;</w:t>
      </w:r>
      <w:r w:rsidRPr="006C28F2">
        <w:br/>
      </w:r>
      <w:r w:rsidRPr="006C28F2">
        <w:br/>
        <w:t>устанавливать существенный признак классификации географических объектов, процессов и явлений, основания для их сравнения;</w:t>
      </w:r>
      <w:r w:rsidRPr="006C28F2">
        <w:br/>
      </w:r>
      <w:r w:rsidRPr="006C28F2">
        <w:br/>
        <w:t>выявлять закономерности и противоречия в рассматриваемых фактах и данных наблюдений с учетом предложенной географической задачи;</w:t>
      </w:r>
      <w:r w:rsidRPr="006C28F2">
        <w:br/>
      </w:r>
      <w:r w:rsidRPr="006C28F2">
        <w:br/>
        <w:t>выявлять дефициты географической информации, данных, необходимых для решения поставленной задачи;</w:t>
      </w:r>
      <w:r w:rsidRPr="006C28F2">
        <w:br/>
      </w:r>
      <w:r w:rsidRPr="006C28F2">
        <w:br/>
        <w:t xml:space="preserve">выявлять причинно-следственные связи при изучении географических объектов, </w:t>
      </w:r>
      <w:r w:rsidRPr="006C28F2">
        <w:lastRenderedPageBreak/>
        <w:t>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sidRPr="006C28F2">
        <w:br/>
      </w:r>
      <w:r w:rsidRPr="006C28F2">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175.9.2.2.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географические вопросы как исследовательский инструмент познания;</w:t>
      </w:r>
      <w:r w:rsidRPr="006C28F2">
        <w:br/>
      </w:r>
      <w:r w:rsidRPr="006C28F2">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sidRPr="006C28F2">
        <w:br/>
      </w:r>
      <w:r w:rsidRPr="006C28F2">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sidRPr="006C28F2">
        <w:br/>
      </w:r>
      <w:r w:rsidRPr="006C28F2">
        <w:br/>
        <w:t>оценивать достоверность информации, полученной в ходе географического исследования;</w:t>
      </w:r>
      <w:r w:rsidRPr="006C28F2">
        <w:br/>
      </w:r>
      <w:r w:rsidRPr="006C28F2">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sidRPr="006C28F2">
        <w:br/>
      </w:r>
      <w:r w:rsidRPr="006C28F2">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E6453" w:rsidRPr="006C28F2" w:rsidRDefault="004A5843" w:rsidP="006C28F2">
      <w:pPr>
        <w:jc w:val="both"/>
        <w:divId w:val="394396692"/>
      </w:pPr>
      <w:r w:rsidRPr="006C28F2">
        <w:t>175.9.2.3.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sidRPr="006C28F2">
        <w:br/>
      </w:r>
      <w:r w:rsidRPr="006C28F2">
        <w:br/>
        <w:t>выбирать, анализировать и интерпретировать географическую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 различных источниках географической информации;</w:t>
      </w:r>
      <w:r w:rsidRPr="006C28F2">
        <w:br/>
      </w:r>
      <w:r w:rsidRPr="006C28F2">
        <w:br/>
        <w:t>самостоятельно выбирать оптимальную форму представления географической информации;</w:t>
      </w:r>
      <w:r w:rsidRPr="006C28F2">
        <w:br/>
      </w:r>
      <w:r w:rsidRPr="006C28F2">
        <w:br/>
        <w:t>оценивать надежность географической информации по критериям, предложенным учителем или сформулированным самостоятельно;</w:t>
      </w:r>
      <w:r w:rsidRPr="006C28F2">
        <w:br/>
      </w:r>
      <w:r w:rsidRPr="006C28F2">
        <w:lastRenderedPageBreak/>
        <w:br/>
        <w:t>систематизировать географическую информацию в разных формах.</w:t>
      </w:r>
    </w:p>
    <w:p w:rsidR="003E6453" w:rsidRPr="006C28F2" w:rsidRDefault="004A5843" w:rsidP="006C28F2">
      <w:pPr>
        <w:jc w:val="both"/>
        <w:divId w:val="394396692"/>
      </w:pPr>
      <w:r w:rsidRPr="006C28F2">
        <w:t>175.9.2.4.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формулировать суждения, выражать свою точку зрения по географическим аспектам различных вопросов в устных и письменных текстах;</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по географическим вопросам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или проекта.</w:t>
      </w:r>
    </w:p>
    <w:p w:rsidR="003E6453" w:rsidRPr="006C28F2" w:rsidRDefault="004A5843" w:rsidP="006C28F2">
      <w:pPr>
        <w:jc w:val="both"/>
        <w:divId w:val="394396692"/>
      </w:pPr>
      <w:r w:rsidRPr="006C28F2">
        <w:t>175.9.2.5.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E6453" w:rsidRPr="006C28F2" w:rsidRDefault="004A5843" w:rsidP="006C28F2">
      <w:pPr>
        <w:jc w:val="both"/>
        <w:divId w:val="394396692"/>
      </w:pPr>
      <w:r w:rsidRPr="006C28F2">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и рефлексии;</w:t>
      </w:r>
      <w:r w:rsidRPr="006C28F2">
        <w:br/>
      </w:r>
      <w:r w:rsidRPr="006C28F2">
        <w:br/>
        <w:t>объяснять причины достижения (недостижения) результатов деятельности, давать оценку приобретенному опыту;</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принятие себя и других:</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p>
    <w:p w:rsidR="003E6453" w:rsidRPr="006C28F2" w:rsidRDefault="004A5843" w:rsidP="006C28F2">
      <w:pPr>
        <w:jc w:val="both"/>
        <w:divId w:val="394396692"/>
      </w:pPr>
      <w:r w:rsidRPr="006C28F2">
        <w:t>175.9.2.7. У обучающегося будут сформированы следующие умения совместной деятельности:</w:t>
      </w:r>
      <w:r w:rsidRPr="006C28F2">
        <w:br/>
      </w:r>
      <w:r w:rsidRPr="006C28F2">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 xml:space="preserve">планировать организацию совместной работы, при выполнении учебных географических </w:t>
      </w:r>
      <w:r w:rsidRPr="006C28F2">
        <w:lastRenderedPageBreak/>
        <w:t>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E6453" w:rsidRPr="006C28F2" w:rsidRDefault="004A5843" w:rsidP="006C28F2">
      <w:pPr>
        <w:jc w:val="both"/>
        <w:divId w:val="394396692"/>
      </w:pPr>
      <w:r w:rsidRPr="006C28F2">
        <w:t>175.9.3. Предметные результаты освоения программы по географии. К концу 5 класса обучающийся научится:</w:t>
      </w:r>
      <w:r w:rsidRPr="006C28F2">
        <w:br/>
      </w:r>
      <w:r w:rsidRPr="006C28F2">
        <w:br/>
        <w:t>приводить примеры географических объектов, процессов и явлений, изучаемых различными ветвями географической науки;</w:t>
      </w:r>
      <w:r w:rsidRPr="006C28F2">
        <w:br/>
      </w:r>
      <w:r w:rsidRPr="006C28F2">
        <w:br/>
        <w:t>приводить примеры методов исследования, применяемых в географии;</w:t>
      </w:r>
      <w:r w:rsidRPr="006C28F2">
        <w:br/>
      </w:r>
      <w:r w:rsidRPr="006C28F2">
        <w:b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sidRPr="006C28F2">
        <w:br/>
      </w:r>
      <w:r w:rsidRPr="006C28F2">
        <w:b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sidRPr="006C28F2">
        <w:br/>
      </w:r>
      <w:r w:rsidRPr="006C28F2">
        <w:br/>
        <w:t>различать вклад великих путешественников в географическое изучение Земли;</w:t>
      </w:r>
      <w:r w:rsidRPr="006C28F2">
        <w:br/>
      </w:r>
      <w:r w:rsidRPr="006C28F2">
        <w:br/>
        <w:t>описывать и сравнивать маршруты их путешествий;</w:t>
      </w:r>
      <w:r w:rsidRPr="006C28F2">
        <w:br/>
      </w:r>
      <w:r w:rsidRPr="006C28F2">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sidRPr="006C28F2">
        <w:br/>
      </w:r>
      <w:r w:rsidRPr="006C28F2">
        <w:br/>
        <w:t>определять направления, расстояния по плану местности и по географическим картам, географические координаты по географическим картам;</w:t>
      </w:r>
      <w:r w:rsidRPr="006C28F2">
        <w:br/>
      </w:r>
      <w:r w:rsidRPr="006C28F2">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sidRPr="006C28F2">
        <w:br/>
      </w:r>
      <w:r w:rsidRPr="006C28F2">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sidRPr="006C28F2">
        <w:br/>
      </w:r>
      <w:r w:rsidRPr="006C28F2">
        <w:br/>
        <w:t>различать понятия "план местности" и "географическая карта", "параллель" и "меридиан";</w:t>
      </w:r>
      <w:r w:rsidRPr="006C28F2">
        <w:br/>
      </w:r>
      <w:r w:rsidRPr="006C28F2">
        <w:br/>
        <w:t>приводить примеры влияния Солнца на мир живой и неживой природы;</w:t>
      </w:r>
      <w:r w:rsidRPr="006C28F2">
        <w:br/>
      </w:r>
      <w:r w:rsidRPr="006C28F2">
        <w:br/>
        <w:t>объяснять причины смены дня и ночи и времён года;</w:t>
      </w:r>
      <w:r w:rsidRPr="006C28F2">
        <w:br/>
      </w:r>
      <w:r w:rsidRPr="006C28F2">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sidRPr="006C28F2">
        <w:br/>
      </w:r>
      <w:r w:rsidRPr="006C28F2">
        <w:br/>
      </w:r>
      <w:r w:rsidRPr="006C28F2">
        <w:lastRenderedPageBreak/>
        <w:t>описывать внутреннее строение Земли;</w:t>
      </w:r>
      <w:r w:rsidRPr="006C28F2">
        <w:br/>
      </w:r>
      <w:r w:rsidRPr="006C28F2">
        <w:br/>
        <w:t>различать понятия "земная кора", "ядро", "мантия", "минерал" и "горная порода";</w:t>
      </w:r>
      <w:r w:rsidRPr="006C28F2">
        <w:br/>
      </w:r>
      <w:r w:rsidRPr="006C28F2">
        <w:br/>
        <w:t>различать понятия "материковая земная кора" и "океаническая земная кора";</w:t>
      </w:r>
      <w:r w:rsidRPr="006C28F2">
        <w:br/>
      </w:r>
      <w:r w:rsidRPr="006C28F2">
        <w:br/>
        <w:t>различать изученные минералы и горные породы, материковую и океаническую земную кору;</w:t>
      </w:r>
      <w:r w:rsidRPr="006C28F2">
        <w:br/>
      </w:r>
      <w:r w:rsidRPr="006C28F2">
        <w:br/>
        <w:t>показывать на карте и обозначать на контурной карте материки и океаны, крупные формы рельефа Земли;</w:t>
      </w:r>
      <w:r w:rsidRPr="006C28F2">
        <w:br/>
      </w:r>
      <w:r w:rsidRPr="006C28F2">
        <w:br/>
        <w:t>различать горы и равнины;</w:t>
      </w:r>
      <w:r w:rsidRPr="006C28F2">
        <w:br/>
      </w:r>
      <w:r w:rsidRPr="006C28F2">
        <w:br/>
        <w:t>классифицировать формы рельефа суши по высоте и по внешнему облику;</w:t>
      </w:r>
      <w:r w:rsidRPr="006C28F2">
        <w:br/>
      </w:r>
      <w:r w:rsidRPr="006C28F2">
        <w:br/>
        <w:t>называть причины землетрясений и вулканических извержений;</w:t>
      </w:r>
      <w:r w:rsidRPr="006C28F2">
        <w:br/>
      </w:r>
      <w:r w:rsidRPr="006C28F2">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sidRPr="006C28F2">
        <w:br/>
      </w:r>
      <w:r w:rsidRPr="006C28F2">
        <w:br/>
        <w:t>применять понятия "эпицентр землетрясения" и "очаг землетрясения" для решения познавательных задач;</w:t>
      </w:r>
      <w:r w:rsidRPr="006C28F2">
        <w:br/>
      </w:r>
      <w:r w:rsidRPr="006C28F2">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sidRPr="006C28F2">
        <w:br/>
      </w:r>
      <w:r w:rsidRPr="006C28F2">
        <w:br/>
        <w:t>классифицировать острова по происхождению;</w:t>
      </w:r>
      <w:r w:rsidRPr="006C28F2">
        <w:br/>
      </w:r>
      <w:r w:rsidRPr="006C28F2">
        <w:br/>
        <w:t>приводить примеры опасных природных явлений в литосфере и средств их предупреждения;</w:t>
      </w:r>
      <w:r w:rsidRPr="006C28F2">
        <w:br/>
      </w:r>
      <w:r w:rsidRPr="006C28F2">
        <w:br/>
        <w:t>приводить примеры изменений в литосфере в результате деятельности человека на примере своей местности, России и мира;</w:t>
      </w:r>
      <w:r w:rsidRPr="006C28F2">
        <w:br/>
      </w:r>
      <w:r w:rsidRPr="006C28F2">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6C28F2">
        <w:br/>
      </w:r>
      <w:r w:rsidRPr="006C28F2">
        <w:br/>
        <w:t>приводить примеры действия внешних процессов рельефообразования и наличия полезных ископаемых в своей местности;</w:t>
      </w:r>
      <w:r w:rsidRPr="006C28F2">
        <w:br/>
      </w:r>
      <w:r w:rsidRPr="006C28F2">
        <w:b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E6453" w:rsidRPr="006C28F2" w:rsidRDefault="004A5843" w:rsidP="006C28F2">
      <w:pPr>
        <w:jc w:val="both"/>
        <w:divId w:val="394396692"/>
      </w:pPr>
      <w:r w:rsidRPr="006C28F2">
        <w:t>175.9.4. Предметные результаты освоения программы по географии. К концу 6 класса обучающийся научится:</w:t>
      </w:r>
      <w:r w:rsidRPr="006C28F2">
        <w:br/>
      </w:r>
      <w:r w:rsidRPr="006C28F2">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sidRPr="006C28F2">
        <w:br/>
      </w:r>
      <w:r w:rsidRPr="006C28F2">
        <w:br/>
      </w:r>
      <w:r w:rsidRPr="006C28F2">
        <w:lastRenderedPageBreak/>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sidRPr="006C28F2">
        <w:br/>
      </w:r>
      <w:r w:rsidRPr="006C28F2">
        <w:br/>
        <w:t>приводить примеры опасных природных явлений в геосферах и средств их предупреждения;</w:t>
      </w:r>
      <w:r w:rsidRPr="006C28F2">
        <w:br/>
      </w:r>
      <w:r w:rsidRPr="006C28F2">
        <w:br/>
        <w:t>сравнивать инструментарий (способы) получения географической информации на разных этапах географического изучения Земли;</w:t>
      </w:r>
      <w:r w:rsidRPr="006C28F2">
        <w:br/>
      </w:r>
      <w:r w:rsidRPr="006C28F2">
        <w:br/>
        <w:t>различать свойства вод отдельных частей Мирового океана;</w:t>
      </w:r>
      <w:r w:rsidRPr="006C28F2">
        <w:br/>
      </w:r>
      <w:r w:rsidRPr="006C28F2">
        <w:br/>
        <w:t>применять понятия "гидросфера", "круговорот воды", "цунами", "приливы и отливы" для решения учебных и (или) практико-ориентированных задач;</w:t>
      </w:r>
      <w:r w:rsidRPr="006C28F2">
        <w:br/>
      </w:r>
      <w:r w:rsidRPr="006C28F2">
        <w:br/>
        <w:t>классифицировать объекты гидросферы (моря, озёра, реки, подземные воды, болота, ледники) по заданным признакам;</w:t>
      </w:r>
      <w:r w:rsidRPr="006C28F2">
        <w:br/>
      </w:r>
      <w:r w:rsidRPr="006C28F2">
        <w:br/>
        <w:t>различать питание и режим рек;</w:t>
      </w:r>
      <w:r w:rsidRPr="006C28F2">
        <w:br/>
      </w:r>
      <w:r w:rsidRPr="006C28F2">
        <w:br/>
        <w:t>сравнивать реки по заданным признакам;</w:t>
      </w:r>
      <w:r w:rsidRPr="006C28F2">
        <w:br/>
      </w:r>
      <w:r w:rsidRPr="006C28F2">
        <w:br/>
        <w:t>различать понятия "грунтовые, межпластовые и артезианские воды" и применять их для решения учебных и (или) практико-ориентированных задач;</w:t>
      </w:r>
      <w:r w:rsidRPr="006C28F2">
        <w:br/>
      </w:r>
      <w:r w:rsidRPr="006C28F2">
        <w:br/>
        <w:t>устанавливать причинно-следственные связи между питанием, режимом реки и климатом на территории речного бассейна;</w:t>
      </w:r>
      <w:r w:rsidRPr="006C28F2">
        <w:br/>
      </w:r>
      <w:r w:rsidRPr="006C28F2">
        <w:br/>
        <w:t>приводить примеры районов распространения многолетней мерзлоты;</w:t>
      </w:r>
      <w:r w:rsidRPr="006C28F2">
        <w:br/>
      </w:r>
      <w:r w:rsidRPr="006C28F2">
        <w:br/>
        <w:t>называть причины образования цунами, приливов и отливов;</w:t>
      </w:r>
      <w:r w:rsidRPr="006C28F2">
        <w:br/>
      </w:r>
      <w:r w:rsidRPr="006C28F2">
        <w:br/>
        <w:t>описывать состав, строение атмосферы;</w:t>
      </w:r>
      <w:r w:rsidRPr="006C28F2">
        <w:br/>
      </w:r>
      <w:r w:rsidRPr="006C28F2">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sidRPr="006C28F2">
        <w:br/>
      </w:r>
      <w:r w:rsidRPr="006C28F2">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sidRPr="006C28F2">
        <w:br/>
      </w:r>
      <w:r w:rsidRPr="006C28F2">
        <w:br/>
        <w:t>различать свойства воздуха; климаты Земли; климатообразующие факторы;</w:t>
      </w:r>
      <w:r w:rsidRPr="006C28F2">
        <w:br/>
      </w:r>
      <w:r w:rsidRPr="006C28F2">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sidRPr="006C28F2">
        <w:br/>
      </w:r>
      <w:r w:rsidRPr="006C28F2">
        <w:b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w:t>
      </w:r>
      <w:r w:rsidRPr="006C28F2">
        <w:lastRenderedPageBreak/>
        <w:t>различных углах падения солнечных лучей;</w:t>
      </w:r>
      <w:r w:rsidRPr="006C28F2">
        <w:br/>
      </w:r>
      <w:r w:rsidRPr="006C28F2">
        <w:br/>
        <w:t>различать виды атмосферных осадков;</w:t>
      </w:r>
      <w:r w:rsidRPr="006C28F2">
        <w:br/>
      </w:r>
      <w:r w:rsidRPr="006C28F2">
        <w:br/>
        <w:t>различать понятия "бризы" и "муссоны";</w:t>
      </w:r>
      <w:r w:rsidRPr="006C28F2">
        <w:br/>
      </w:r>
      <w:r w:rsidRPr="006C28F2">
        <w:br/>
        <w:t>различать понятия "погода" и "климат";</w:t>
      </w:r>
      <w:r w:rsidRPr="006C28F2">
        <w:br/>
      </w:r>
      <w:r w:rsidRPr="006C28F2">
        <w:br/>
        <w:t>различать понятия "атмосфера", "тропосфера", "стратосфера", "верхние слои атмосферы";</w:t>
      </w:r>
      <w:r w:rsidRPr="006C28F2">
        <w:br/>
      </w:r>
      <w:r w:rsidRPr="006C28F2">
        <w:br/>
        <w:t>применять понятия "атмосферное давление", "ветер", "атмосферные осадки", "воздушные массы" для решения учебных и (или) практико-ориентированных задач;</w:t>
      </w:r>
      <w:r w:rsidRPr="006C28F2">
        <w:br/>
      </w:r>
      <w:r w:rsidRPr="006C28F2">
        <w:b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sidRPr="006C28F2">
        <w:br/>
      </w:r>
      <w:r w:rsidRPr="006C28F2">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6C28F2">
        <w:br/>
      </w:r>
      <w:r w:rsidRPr="006C28F2">
        <w:br/>
        <w:t>называть границы биосферы;</w:t>
      </w:r>
      <w:r w:rsidRPr="006C28F2">
        <w:br/>
      </w:r>
      <w:r w:rsidRPr="006C28F2">
        <w:br/>
        <w:t>приводить примеры приспособления живых организмов к среде обитания в разных природных зонах;</w:t>
      </w:r>
      <w:r w:rsidRPr="006C28F2">
        <w:br/>
      </w:r>
      <w:r w:rsidRPr="006C28F2">
        <w:br/>
        <w:t>различать растительный и животный мир разных территорий Земли;</w:t>
      </w:r>
      <w:r w:rsidRPr="006C28F2">
        <w:br/>
      </w:r>
      <w:r w:rsidRPr="006C28F2">
        <w:br/>
        <w:t>объяснять взаимосвязи компонентов природы в природно-территориальном комплексе;</w:t>
      </w:r>
      <w:r w:rsidRPr="006C28F2">
        <w:br/>
      </w:r>
      <w:r w:rsidRPr="006C28F2">
        <w:br/>
        <w:t>сравнивать особенности растительного и животного мира в различных природных зонах;</w:t>
      </w:r>
      <w:r w:rsidRPr="006C28F2">
        <w:br/>
      </w:r>
      <w:r w:rsidRPr="006C28F2">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6C28F2">
        <w:br/>
      </w:r>
      <w:r w:rsidRPr="006C28F2">
        <w:br/>
        <w:t>сравнивать плодородие почв в различных природных зонах;</w:t>
      </w:r>
      <w:r w:rsidRPr="006C28F2">
        <w:br/>
      </w:r>
      <w:r w:rsidRPr="006C28F2">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E6453" w:rsidRPr="006C28F2" w:rsidRDefault="004A5843" w:rsidP="006C28F2">
      <w:pPr>
        <w:jc w:val="both"/>
        <w:divId w:val="394396692"/>
      </w:pPr>
      <w:r w:rsidRPr="006C28F2">
        <w:t>175.9.5. Предметные результаты освоения программы по географии. К концу 7 класса обучающийся научится:</w:t>
      </w:r>
      <w:r w:rsidRPr="006C28F2">
        <w:br/>
      </w:r>
      <w:r w:rsidRPr="006C28F2">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sidRPr="006C28F2">
        <w:br/>
      </w:r>
      <w:r w:rsidRPr="006C28F2">
        <w:br/>
        <w:t>называть строение и свойства (целостность, зональность, ритмичность) географической оболочки;</w:t>
      </w:r>
      <w:r w:rsidRPr="006C28F2">
        <w:br/>
      </w:r>
      <w:r w:rsidRPr="006C28F2">
        <w:br/>
        <w:t xml:space="preserve">распознавать проявления изученных географических явлений, представляющие собой </w:t>
      </w:r>
      <w:r w:rsidRPr="006C28F2">
        <w:lastRenderedPageBreak/>
        <w:t>отражение таких свойств географической оболочки, как зональность, ритмичность и целостность;</w:t>
      </w:r>
      <w:r w:rsidRPr="006C28F2">
        <w:br/>
      </w:r>
      <w:r w:rsidRPr="006C28F2">
        <w:br/>
        <w:t>определять природные зоны по их существенным признакам на основе интеграции и интерпретации информации об особенностях их природы;</w:t>
      </w:r>
      <w:r w:rsidRPr="006C28F2">
        <w:br/>
      </w:r>
      <w:r w:rsidRPr="006C28F2">
        <w:br/>
        <w:t>различать изученные процессы и явления, происходящие в географической оболочке;</w:t>
      </w:r>
      <w:r w:rsidRPr="006C28F2">
        <w:br/>
      </w:r>
      <w:r w:rsidRPr="006C28F2">
        <w:br/>
        <w:t>приводить примеры изменений в геосферах в результате деятельности человека;</w:t>
      </w:r>
      <w:r w:rsidRPr="006C28F2">
        <w:br/>
      </w:r>
      <w:r w:rsidRPr="006C28F2">
        <w:br/>
        <w:t>описывать закономерности изменения в пространстве рельефа, климата, внутренних вод и органического мира;</w:t>
      </w:r>
      <w:r w:rsidRPr="006C28F2">
        <w:br/>
      </w:r>
      <w:r w:rsidRPr="006C28F2">
        <w:b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sidRPr="006C28F2">
        <w:br/>
      </w:r>
      <w:r w:rsidRPr="006C28F2">
        <w:br/>
        <w:t>называть особенности географических процессов на границах литосферных плит с учётом характера взаимодействия и типа земной коры;</w:t>
      </w:r>
      <w:r w:rsidRPr="006C28F2">
        <w:br/>
      </w:r>
      <w:r w:rsidRPr="006C28F2">
        <w:br/>
        <w:t>устанавливать (используя географические карты) взаимосвязи между движением литосферных плит и размещением крупных форм рельефа;</w:t>
      </w:r>
      <w:r w:rsidRPr="006C28F2">
        <w:br/>
      </w:r>
      <w:r w:rsidRPr="006C28F2">
        <w:br/>
        <w:t>классифицировать воздушные массы Земли, типы климата по заданным показателям;</w:t>
      </w:r>
      <w:r w:rsidRPr="006C28F2">
        <w:br/>
      </w:r>
      <w:r w:rsidRPr="006C28F2">
        <w:br/>
        <w:t>объяснять образование тропических муссонов, пассатов тропических широт, западных ветров;</w:t>
      </w:r>
      <w:r w:rsidRPr="006C28F2">
        <w:br/>
      </w:r>
      <w:r w:rsidRPr="006C28F2">
        <w:b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sidRPr="006C28F2">
        <w:br/>
      </w:r>
      <w:r w:rsidRPr="006C28F2">
        <w:br/>
        <w:t>описывать климат территории по климатограмме;</w:t>
      </w:r>
      <w:r w:rsidRPr="006C28F2">
        <w:br/>
      </w:r>
      <w:r w:rsidRPr="006C28F2">
        <w:br/>
        <w:t>объяснять влияние климатообразующих факторов на климатические особенности территории;</w:t>
      </w:r>
      <w:r w:rsidRPr="006C28F2">
        <w:br/>
      </w:r>
      <w:r w:rsidRPr="006C28F2">
        <w:b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Pr="006C28F2">
        <w:br/>
      </w:r>
      <w:r w:rsidRPr="006C28F2">
        <w:br/>
        <w:t>различать океанические течения;</w:t>
      </w:r>
      <w:r w:rsidRPr="006C28F2">
        <w:br/>
      </w:r>
      <w:r w:rsidRPr="006C28F2">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sidRPr="006C28F2">
        <w:br/>
      </w:r>
      <w:r w:rsidRPr="006C28F2">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sidRPr="006C28F2">
        <w:br/>
      </w:r>
      <w:r w:rsidRPr="006C28F2">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sidRPr="006C28F2">
        <w:br/>
      </w:r>
      <w:r w:rsidRPr="006C28F2">
        <w:lastRenderedPageBreak/>
        <w:br/>
        <w:t>различать и сравнивать численность населения крупных стран мира;</w:t>
      </w:r>
      <w:r w:rsidRPr="006C28F2">
        <w:br/>
      </w:r>
      <w:r w:rsidRPr="006C28F2">
        <w:br/>
        <w:t>сравнивать плотность населения различных территорий;</w:t>
      </w:r>
      <w:r w:rsidRPr="006C28F2">
        <w:br/>
      </w:r>
      <w:r w:rsidRPr="006C28F2">
        <w:br/>
        <w:t>применять понятие "плотность населения" для решения учебных и (или) практико-ориентированных задач;</w:t>
      </w:r>
      <w:r w:rsidRPr="006C28F2">
        <w:br/>
      </w:r>
      <w:r w:rsidRPr="006C28F2">
        <w:br/>
        <w:t>различать городские и сельские поселения;</w:t>
      </w:r>
      <w:r w:rsidRPr="006C28F2">
        <w:br/>
      </w:r>
      <w:r w:rsidRPr="006C28F2">
        <w:br/>
        <w:t>приводить примеры крупнейших городов мира;</w:t>
      </w:r>
      <w:r w:rsidRPr="006C28F2">
        <w:br/>
      </w:r>
      <w:r w:rsidRPr="006C28F2">
        <w:br/>
        <w:t>приводить примеры мировых и национальных религий;</w:t>
      </w:r>
      <w:r w:rsidRPr="006C28F2">
        <w:br/>
      </w:r>
      <w:r w:rsidRPr="006C28F2">
        <w:br/>
        <w:t>проводить языковую классификацию народов;</w:t>
      </w:r>
      <w:r w:rsidRPr="006C28F2">
        <w:br/>
      </w:r>
      <w:r w:rsidRPr="006C28F2">
        <w:br/>
        <w:t>различать основные виды хозяйственной деятельности людей на различных территориях;</w:t>
      </w:r>
      <w:r w:rsidRPr="006C28F2">
        <w:br/>
      </w:r>
      <w:r w:rsidRPr="006C28F2">
        <w:br/>
        <w:t>определять страны по их существенным признакам;</w:t>
      </w:r>
      <w:r w:rsidRPr="006C28F2">
        <w:br/>
      </w:r>
      <w:r w:rsidRPr="006C28F2">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sidRPr="006C28F2">
        <w:br/>
      </w:r>
      <w:r w:rsidRPr="006C28F2">
        <w:br/>
        <w:t>объяснять особенности природы, населения и хозяйства отдельных территорий;</w:t>
      </w:r>
      <w:r w:rsidRPr="006C28F2">
        <w:br/>
      </w:r>
      <w:r w:rsidRPr="006C28F2">
        <w:br/>
        <w:t>использовать знания о населении материков и стран для решения различных учебных и практико-ориентированных задач;</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6C28F2">
        <w:br/>
      </w:r>
      <w:r w:rsidRPr="006C28F2">
        <w:b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sidRPr="006C28F2">
        <w:br/>
      </w:r>
      <w:r w:rsidRPr="006C28F2">
        <w:br/>
        <w:t>приводить примеры взаимодействия природы и общества в пределах отдельных территорий;</w:t>
      </w:r>
      <w:r w:rsidRPr="006C28F2">
        <w:br/>
      </w:r>
      <w:r w:rsidRPr="006C28F2">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E6453" w:rsidRPr="006C28F2" w:rsidRDefault="004A5843" w:rsidP="006C28F2">
      <w:pPr>
        <w:jc w:val="both"/>
        <w:divId w:val="394396692"/>
      </w:pPr>
      <w:r w:rsidRPr="006C28F2">
        <w:t>175.9.6. Предметные результаты освоения программы по географии. К концу 8 класса обучающийся научится:</w:t>
      </w:r>
      <w:r w:rsidRPr="006C28F2">
        <w:br/>
      </w:r>
      <w:r w:rsidRPr="006C28F2">
        <w:br/>
      </w:r>
      <w:r w:rsidRPr="006C28F2">
        <w:lastRenderedPageBreak/>
        <w:t>характеризовать основные этапы истории формирования и изучения территории России;</w:t>
      </w:r>
      <w:r w:rsidRPr="006C28F2">
        <w:br/>
      </w:r>
      <w:r w:rsidRPr="006C28F2">
        <w:br/>
        <w:t>находить в различных источниках информации факты, позволяющие определить вклад российских учёных и путешественников в освоение страны;</w:t>
      </w:r>
      <w:r w:rsidRPr="006C28F2">
        <w:br/>
      </w:r>
      <w:r w:rsidRPr="006C28F2">
        <w:br/>
        <w:t>характеризовать географическое положение России с использованием информации из различных источников;</w:t>
      </w:r>
      <w:r w:rsidRPr="006C28F2">
        <w:br/>
      </w:r>
      <w:r w:rsidRPr="006C28F2">
        <w:br/>
        <w:t>различать федеральные округа, крупные географические районы и макрорегионы России;</w:t>
      </w:r>
      <w:r w:rsidRPr="006C28F2">
        <w:br/>
      </w:r>
      <w:r w:rsidRPr="006C28F2">
        <w:br/>
        <w:t>приводить примеры субъектов Российской Федерации разных видов и показывать их на географической карте;</w:t>
      </w:r>
      <w:r w:rsidRPr="006C28F2">
        <w:br/>
      </w:r>
      <w:r w:rsidRPr="006C28F2">
        <w:br/>
        <w:t>оценивать влияние географического положения регионов России на особенности природы, жизнь и хозяйственную деятельность населения;</w:t>
      </w:r>
      <w:r w:rsidRPr="006C28F2">
        <w:br/>
      </w:r>
      <w:r w:rsidRPr="006C28F2">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sidRPr="006C28F2">
        <w:br/>
      </w:r>
      <w:r w:rsidRPr="006C28F2">
        <w:br/>
        <w:t>оценивать степень благоприятности природных условий в пределах отдельных регионов страны;</w:t>
      </w:r>
      <w:r w:rsidRPr="006C28F2">
        <w:br/>
      </w:r>
      <w:r w:rsidRPr="006C28F2">
        <w:br/>
        <w:t>проводить классификацию природных ресурсов;</w:t>
      </w:r>
      <w:r w:rsidRPr="006C28F2">
        <w:br/>
      </w:r>
      <w:r w:rsidRPr="006C28F2">
        <w:br/>
        <w:t>распознавать типы природопользования;</w:t>
      </w:r>
      <w:r w:rsidRPr="006C28F2">
        <w:br/>
      </w:r>
      <w:r w:rsidRPr="006C28F2">
        <w:br/>
        <w:t>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sidRPr="006C28F2">
        <w:br/>
      </w:r>
      <w:r w:rsidRPr="006C28F2">
        <w:br/>
        <w:t>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sidRPr="006C28F2">
        <w:br/>
      </w:r>
      <w:r w:rsidRPr="006C28F2">
        <w:br/>
        <w:t>сравнивать особенности компонентов природы отдельных территорий страны;</w:t>
      </w:r>
      <w:r w:rsidRPr="006C28F2">
        <w:br/>
      </w:r>
      <w:r w:rsidRPr="006C28F2">
        <w:br/>
        <w:t>объяснять особенности компонентов природы отдельных территорий страны;</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6C28F2">
        <w:br/>
      </w:r>
      <w:r w:rsidRPr="006C28F2">
        <w:br/>
        <w:t>называть географические процессы и явления, определяющие особенности природы страны, отдельных регионов и своей местности;</w:t>
      </w:r>
      <w:r w:rsidRPr="006C28F2">
        <w:br/>
      </w:r>
      <w:r w:rsidRPr="006C28F2">
        <w:br/>
        <w:t xml:space="preserve">объяснять распространение по территории страны областей современного </w:t>
      </w:r>
      <w:r w:rsidRPr="006C28F2">
        <w:lastRenderedPageBreak/>
        <w:t>горообразования, землетрясений и вулканизма;</w:t>
      </w:r>
      <w:r w:rsidRPr="006C28F2">
        <w:br/>
      </w:r>
      <w:r w:rsidRPr="006C28F2">
        <w:br/>
        <w:t>применять понятия "плита", "щит", "моренный холм", "бараньи лбы", "бархан", "дюна" для решения учебных и (или) практико-ориентированных задач;</w:t>
      </w:r>
      <w:r w:rsidRPr="006C28F2">
        <w:br/>
      </w:r>
      <w:r w:rsidRPr="006C28F2">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sidRPr="006C28F2">
        <w:br/>
      </w:r>
      <w:r w:rsidRPr="006C28F2">
        <w:br/>
        <w:t>различать понятия "испарение", "испаряемость", "коэффициент увлажнения"; использовать их для решения учебных и (или) практико-ориентированных задач;</w:t>
      </w:r>
      <w:r w:rsidRPr="006C28F2">
        <w:br/>
      </w:r>
      <w:r w:rsidRPr="006C28F2">
        <w:br/>
        <w:t>описывать и прогнозировать погоду территории по карте погоды;</w:t>
      </w:r>
      <w:r w:rsidRPr="006C28F2">
        <w:br/>
      </w:r>
      <w:r w:rsidRPr="006C28F2">
        <w:br/>
        <w:t>использовать понятия "циклон", "антициклон", "атмосферный фронт" для объяснения особенностей погоды отдельных территорий с помощью карт погоды;</w:t>
      </w:r>
      <w:r w:rsidRPr="006C28F2">
        <w:br/>
      </w:r>
      <w:r w:rsidRPr="006C28F2">
        <w:br/>
        <w:t>проводить классификацию типов климата и почв России;</w:t>
      </w:r>
      <w:r w:rsidRPr="006C28F2">
        <w:br/>
      </w:r>
      <w:r w:rsidRPr="006C28F2">
        <w:br/>
        <w:t>распознавать показатели, характеризующие состояние окружающей среды;</w:t>
      </w:r>
      <w:r w:rsidRPr="006C28F2">
        <w:br/>
      </w:r>
      <w:r w:rsidRPr="006C28F2">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sidRPr="006C28F2">
        <w:br/>
      </w:r>
      <w:r w:rsidRPr="006C28F2">
        <w:br/>
        <w:t>приводить примеры мер безопасности, в том числе для экономики семьи, в случае природных стихийных бедствий и техногенных катастроф;</w:t>
      </w:r>
      <w:r w:rsidRPr="006C28F2">
        <w:br/>
      </w:r>
      <w:r w:rsidRPr="006C28F2">
        <w:br/>
        <w:t>приводить примеры рационального и нерационального природопользования;</w:t>
      </w:r>
      <w:r w:rsidRPr="006C28F2">
        <w:br/>
      </w:r>
      <w:r w:rsidRPr="006C28F2">
        <w:br/>
        <w:t>приводить примеры особо охраняемых природных территорий России и своего края, животных и растений, занесённых в Красную книгу России;</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sidRPr="006C28F2">
        <w:br/>
      </w:r>
      <w:r w:rsidRPr="006C28F2">
        <w:br/>
        <w:t>приводить примеры адаптации человека к разнообразным природным условиям на территории страны;</w:t>
      </w:r>
      <w:r w:rsidRPr="006C28F2">
        <w:br/>
      </w:r>
      <w:r w:rsidRPr="006C28F2">
        <w:br/>
        <w:t>сравнивать показатели воспроизводства и качества населения России с мировыми показателями и показателями других стран;</w:t>
      </w:r>
      <w:r w:rsidRPr="006C28F2">
        <w:br/>
      </w:r>
      <w:r w:rsidRPr="006C28F2">
        <w:br/>
        <w:t>различать демографические процессы и явления, характеризующие динамику численности населения России, её отдельных регионов и своего края;</w:t>
      </w:r>
      <w:r w:rsidRPr="006C28F2">
        <w:br/>
      </w:r>
      <w:r w:rsidRPr="006C28F2">
        <w:br/>
        <w:t>проводить классификацию населённых пунктов и регионов России по заданным основаниям;</w:t>
      </w:r>
      <w:r w:rsidRPr="006C28F2">
        <w:br/>
      </w:r>
      <w:r w:rsidRPr="006C28F2">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w:t>
      </w:r>
      <w:r w:rsidRPr="006C28F2">
        <w:lastRenderedPageBreak/>
        <w:t>ориентированных задач в контексте реальной жизни;</w:t>
      </w:r>
      <w:r w:rsidRPr="006C28F2">
        <w:br/>
      </w:r>
      <w:r w:rsidRPr="006C28F2">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6C28F2">
        <w:br/>
      </w:r>
      <w:r w:rsidRPr="006C28F2">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E6453" w:rsidRPr="006C28F2" w:rsidRDefault="004A5843" w:rsidP="006C28F2">
      <w:pPr>
        <w:jc w:val="both"/>
        <w:divId w:val="394396692"/>
      </w:pPr>
      <w:r w:rsidRPr="006C28F2">
        <w:t>175.9.7. Предметные результаты освоения программы по географии. К концу 9 класса обучающийся научится:</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C28F2">
        <w:br/>
      </w:r>
      <w:r w:rsidRPr="006C28F2">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sidRPr="006C28F2">
        <w:br/>
      </w:r>
      <w:r w:rsidRPr="006C28F2">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sidRPr="006C28F2">
        <w:br/>
      </w:r>
      <w:r w:rsidRPr="006C28F2">
        <w:br/>
        <w:t>различать территории опережающего развития (ТОР), Арктическую зону и зону Севера России;</w:t>
      </w:r>
      <w:r w:rsidRPr="006C28F2">
        <w:br/>
      </w:r>
      <w:r w:rsidRPr="006C28F2">
        <w:b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w:t>
      </w:r>
      <w:r w:rsidRPr="006C28F2">
        <w:lastRenderedPageBreak/>
        <w:t>дополнительных источников;</w:t>
      </w:r>
      <w:r w:rsidRPr="006C28F2">
        <w:br/>
      </w:r>
      <w:r w:rsidRPr="006C28F2">
        <w:b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sidRPr="006C28F2">
        <w:br/>
      </w:r>
      <w:r w:rsidRPr="006C28F2">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sidRPr="006C28F2">
        <w:br/>
      </w:r>
      <w:r w:rsidRPr="006C28F2">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r w:rsidRPr="006C28F2">
        <w:br/>
      </w:r>
      <w:r w:rsidRPr="006C28F2">
        <w:br/>
        <w:t>различать природно-ресурсный, человеческий и производственный капитал;</w:t>
      </w:r>
      <w:r w:rsidRPr="006C28F2">
        <w:br/>
      </w:r>
      <w:r w:rsidRPr="006C28F2">
        <w:br/>
        <w:t>различать виды транспорта и основные показатели их работы: грузооборот и пассажирооборот;</w:t>
      </w:r>
      <w:r w:rsidRPr="006C28F2">
        <w:br/>
      </w:r>
      <w:r w:rsidRPr="006C28F2">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sidRPr="006C28F2">
        <w:br/>
      </w:r>
      <w:r w:rsidRPr="006C28F2">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sidRPr="006C28F2">
        <w:br/>
      </w:r>
      <w:r w:rsidRPr="006C28F2">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E6453" w:rsidRPr="006C28F2" w:rsidRDefault="004A5843" w:rsidP="006C28F2">
      <w:pPr>
        <w:jc w:val="both"/>
        <w:divId w:val="394396692"/>
      </w:pPr>
      <w:r w:rsidRPr="006C28F2">
        <w:t>175.9.8. Предметные результаты освоения программы по географии. К концу 10 класса обучающийся научится:</w:t>
      </w:r>
      <w:r w:rsidRPr="006C28F2">
        <w:br/>
      </w:r>
      <w:r w:rsidRPr="006C28F2">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6C28F2">
        <w:br/>
      </w:r>
      <w:r w:rsidRPr="006C28F2">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6C28F2">
        <w:br/>
      </w:r>
      <w:r w:rsidRPr="006C28F2">
        <w:lastRenderedPageBreak/>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C28F2">
        <w:br/>
      </w:r>
      <w:r w:rsidRPr="006C28F2">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6C28F2">
        <w:br/>
      </w:r>
      <w:r w:rsidRPr="006C28F2">
        <w:br/>
        <w:t>оценивать влияние географического положения отдельных регионов России на особенности природы, жизнь и хозяйственную деятельность населения;</w:t>
      </w:r>
      <w:r w:rsidRPr="006C28F2">
        <w:br/>
      </w:r>
      <w:r w:rsidRPr="006C28F2">
        <w:br/>
        <w:t>объяснять географические различия населения и хозяйства территорий крупных регионов страны;</w:t>
      </w:r>
      <w:r w:rsidRPr="006C28F2">
        <w:br/>
      </w:r>
      <w:r w:rsidRPr="006C28F2">
        <w:br/>
        <w:t>сравнивать географическое положение, географические особенности природно-ресурсного потенциала, населения и хозяйства регионов России;</w:t>
      </w:r>
      <w:r w:rsidRPr="006C28F2">
        <w:br/>
      </w:r>
      <w:r w:rsidRPr="006C28F2">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sidRPr="006C28F2">
        <w:br/>
      </w:r>
      <w:r w:rsidRPr="006C28F2">
        <w:br/>
        <w:t>приводить примеры объектов Всемирного наследия ЮНЕСКО и описывать их местоположение на географической карте;</w:t>
      </w:r>
      <w:r w:rsidRPr="006C28F2">
        <w:br/>
      </w:r>
      <w:r w:rsidRPr="006C28F2">
        <w:br/>
        <w:t>характеризовать место и роль России в мировом хозяйстве.</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sidRPr="006C28F2">
        <w:br/>
      </w:r>
      <w:r w:rsidRPr="006C28F2">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E6453" w:rsidRPr="006C28F2" w:rsidRDefault="004A5843" w:rsidP="006C28F2">
      <w:pPr>
        <w:jc w:val="both"/>
        <w:divId w:val="394396692"/>
      </w:pPr>
      <w:r w:rsidRPr="006C28F2">
        <w:t>176. Федеральная рабочая программа по учебному предмету "Основы безопасности жизнедеятельности".</w:t>
      </w:r>
    </w:p>
    <w:p w:rsidR="003E6453" w:rsidRPr="006C28F2" w:rsidRDefault="004A5843" w:rsidP="006C28F2">
      <w:pPr>
        <w:jc w:val="both"/>
        <w:divId w:val="394396692"/>
      </w:pPr>
      <w:r w:rsidRPr="006C28F2">
        <w:t>176.1. Программа ОБЖ включает пояснительную записку, содержание обучения, планируемые результаты освоения программы по ОБЖ.</w:t>
      </w:r>
    </w:p>
    <w:p w:rsidR="003E6453" w:rsidRPr="006C28F2" w:rsidRDefault="004A5843" w:rsidP="006C28F2">
      <w:pPr>
        <w:jc w:val="both"/>
        <w:divId w:val="394396692"/>
      </w:pPr>
      <w:r w:rsidRPr="006C28F2">
        <w:t>176.2. Пояснительная записка.</w:t>
      </w:r>
    </w:p>
    <w:p w:rsidR="003E6453" w:rsidRPr="006C28F2" w:rsidRDefault="004A5843" w:rsidP="006C28F2">
      <w:pPr>
        <w:jc w:val="both"/>
        <w:divId w:val="394396692"/>
      </w:pPr>
      <w:r w:rsidRPr="006C28F2">
        <w:t>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3E6453" w:rsidRPr="006C28F2" w:rsidRDefault="004A5843" w:rsidP="006C28F2">
      <w:pPr>
        <w:jc w:val="both"/>
        <w:divId w:val="394396692"/>
      </w:pPr>
      <w:r w:rsidRPr="006C28F2">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E6453" w:rsidRPr="006C28F2" w:rsidRDefault="004A5843" w:rsidP="006C28F2">
      <w:pPr>
        <w:jc w:val="both"/>
        <w:divId w:val="394396692"/>
      </w:pPr>
      <w:r w:rsidRPr="006C28F2">
        <w:lastRenderedPageBreak/>
        <w:t>176.2.3. Программа ОБЖ обеспечивает:</w:t>
      </w:r>
      <w:r w:rsidRPr="006C28F2">
        <w:br/>
      </w:r>
      <w:r w:rsidRPr="006C28F2">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sidRPr="006C28F2">
        <w:br/>
      </w:r>
      <w:r w:rsidRPr="006C28F2">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sidRPr="006C28F2">
        <w:br/>
      </w:r>
      <w:r w:rsidRPr="006C28F2">
        <w:br/>
        <w:t>возможность выработки и закрепления у обучающихся умений и навыков, необходимых для последующей жизни;</w:t>
      </w:r>
      <w:r w:rsidRPr="006C28F2">
        <w:br/>
      </w:r>
      <w:r w:rsidRPr="006C28F2">
        <w:b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r w:rsidRPr="006C28F2">
        <w:br/>
      </w:r>
      <w:r w:rsidRPr="006C28F2">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E6453" w:rsidRPr="006C28F2" w:rsidRDefault="004A5843" w:rsidP="006C28F2">
      <w:pPr>
        <w:jc w:val="both"/>
        <w:divId w:val="394396692"/>
      </w:pPr>
      <w:r w:rsidRPr="006C28F2">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sidRPr="006C28F2">
        <w:br/>
      </w:r>
      <w:r w:rsidRPr="006C28F2">
        <w:br/>
        <w:t>модуль № 1 "Культура безопасности жизнедеятельности в современном обществе";</w:t>
      </w:r>
      <w:r w:rsidRPr="006C28F2">
        <w:br/>
      </w:r>
      <w:r w:rsidRPr="006C28F2">
        <w:br/>
        <w:t>модуль № 2 "Безопасность в быту";</w:t>
      </w:r>
      <w:r w:rsidRPr="006C28F2">
        <w:br/>
      </w:r>
      <w:r w:rsidRPr="006C28F2">
        <w:br/>
        <w:t>модуль № 3 "Безопасность на транспорте";</w:t>
      </w:r>
      <w:r w:rsidRPr="006C28F2">
        <w:br/>
      </w:r>
      <w:r w:rsidRPr="006C28F2">
        <w:br/>
        <w:t>модуль № 4 "Безопасность в общественных местах";</w:t>
      </w:r>
      <w:r w:rsidRPr="006C28F2">
        <w:br/>
      </w:r>
      <w:r w:rsidRPr="006C28F2">
        <w:br/>
        <w:t>модуль № 5 "Безопасность в природной среде";</w:t>
      </w:r>
      <w:r w:rsidRPr="006C28F2">
        <w:br/>
      </w:r>
      <w:r w:rsidRPr="006C28F2">
        <w:br/>
        <w:t>модуль № 6 "Здоровье и как его сохранить. Основы медицинских знаний";</w:t>
      </w:r>
      <w:r w:rsidRPr="006C28F2">
        <w:br/>
      </w:r>
      <w:r w:rsidRPr="006C28F2">
        <w:br/>
        <w:t>модуль № 7 "Безопасность в социуме";</w:t>
      </w:r>
      <w:r w:rsidRPr="006C28F2">
        <w:br/>
      </w:r>
      <w:r w:rsidRPr="006C28F2">
        <w:br/>
        <w:t>модуль № 8 "Безопасность в информационном пространстве";</w:t>
      </w:r>
      <w:r w:rsidRPr="006C28F2">
        <w:br/>
      </w:r>
      <w:r w:rsidRPr="006C28F2">
        <w:br/>
        <w:t>модуль № 9 "Основы противодействия экстремизму и терроризму";</w:t>
      </w:r>
      <w:r w:rsidRPr="006C28F2">
        <w:br/>
      </w:r>
      <w:r w:rsidRPr="006C28F2">
        <w:br/>
        <w:t>модуль № 10 "Взаимодействие личности, общества и государства в обеспечении безопасности жизни и здоровья населения".</w:t>
      </w:r>
    </w:p>
    <w:p w:rsidR="003E6453" w:rsidRPr="006C28F2" w:rsidRDefault="004A5843" w:rsidP="006C28F2">
      <w:pPr>
        <w:jc w:val="both"/>
        <w:divId w:val="394396692"/>
      </w:pPr>
      <w:r w:rsidRPr="006C28F2">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3E6453" w:rsidRPr="006C28F2" w:rsidRDefault="004A5843" w:rsidP="006C28F2">
      <w:pPr>
        <w:jc w:val="both"/>
        <w:divId w:val="394396692"/>
      </w:pPr>
      <w:r w:rsidRPr="006C28F2">
        <w:t>176.2.6. Учебный материал систематизирован по сферам возможных проявлений рисков и опасностей:</w:t>
      </w:r>
      <w:r w:rsidRPr="006C28F2">
        <w:br/>
      </w:r>
      <w:r w:rsidRPr="006C28F2">
        <w:br/>
        <w:t>помещения и бытовые условия; улица и общественные места;</w:t>
      </w:r>
      <w:r w:rsidRPr="006C28F2">
        <w:br/>
      </w:r>
      <w:r w:rsidRPr="006C28F2">
        <w:lastRenderedPageBreak/>
        <w:br/>
        <w:t>природные условия; коммуникационные связи и каналы; объекты и учреждения культуры и другие.</w:t>
      </w:r>
    </w:p>
    <w:p w:rsidR="003E6453" w:rsidRPr="006C28F2" w:rsidRDefault="004A5843" w:rsidP="006C28F2">
      <w:pPr>
        <w:jc w:val="both"/>
        <w:divId w:val="394396692"/>
      </w:pPr>
      <w:r w:rsidRPr="006C28F2">
        <w:t>176.2.7.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E6453" w:rsidRPr="006C28F2" w:rsidRDefault="004A5843" w:rsidP="006C28F2">
      <w:pPr>
        <w:jc w:val="both"/>
        <w:divId w:val="394396692"/>
      </w:pPr>
      <w:r w:rsidRPr="006C28F2">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sidRPr="006C28F2">
        <w:br/>
      </w:r>
      <w:r w:rsidRPr="006C28F2">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319" w:anchor="/document/99/607148290/XA00M6G2N3/" w:history="1">
        <w:r w:rsidRPr="006C28F2">
          <w:rPr>
            <w:rStyle w:val="a4"/>
          </w:rPr>
          <w:t>Указ Президента Российской Федерации от 2 июля 2021 г. № 400</w:t>
        </w:r>
      </w:hyperlink>
      <w:r w:rsidRPr="006C28F2">
        <w:t>), Доктрина информационной безопасности Российской Федерации (</w:t>
      </w:r>
      <w:hyperlink r:id="rId320" w:anchor="/document/99/420384668/ZA00M1S2LR/" w:history="1">
        <w:r w:rsidRPr="006C28F2">
          <w:rPr>
            <w:rStyle w:val="a4"/>
          </w:rPr>
          <w:t>Указ Президента Российской Федерации от 5 декабря 2016 г. № 646</w:t>
        </w:r>
      </w:hyperlink>
      <w:r w:rsidRPr="006C28F2">
        <w:t>), Национальные цели развития Российской Федерации на период до 2030 года (</w:t>
      </w:r>
      <w:hyperlink r:id="rId321" w:anchor="/document/99/565341150/XA00M1S2LR/" w:history="1">
        <w:r w:rsidRPr="006C28F2">
          <w:rPr>
            <w:rStyle w:val="a4"/>
          </w:rPr>
          <w:t>Указ Президента Российской Федерации от 21 июля 2020 г. № 474</w:t>
        </w:r>
      </w:hyperlink>
      <w:r w:rsidRPr="006C28F2">
        <w:t xml:space="preserve">), </w:t>
      </w:r>
      <w:hyperlink r:id="rId322" w:anchor="/document/99/556183093/XA00LVA2M9/" w:history="1">
        <w:r w:rsidRPr="006C28F2">
          <w:rPr>
            <w:rStyle w:val="a4"/>
          </w:rPr>
          <w:t>государственная программа Российской Федерации "Развитие образования"</w:t>
        </w:r>
      </w:hyperlink>
      <w:r w:rsidRPr="006C28F2">
        <w:t xml:space="preserve"> (</w:t>
      </w:r>
      <w:hyperlink r:id="rId323" w:anchor="/document/99/556183093/" w:history="1">
        <w:r w:rsidRPr="006C28F2">
          <w:rPr>
            <w:rStyle w:val="a4"/>
          </w:rPr>
          <w:t>постановление Правительства Российской Федерации от 26 декабря 2017 г. № 1642</w:t>
        </w:r>
      </w:hyperlink>
      <w:r w:rsidRPr="006C28F2">
        <w:t>).</w:t>
      </w:r>
    </w:p>
    <w:p w:rsidR="003E6453" w:rsidRPr="006C28F2" w:rsidRDefault="004A5843" w:rsidP="006C28F2">
      <w:pPr>
        <w:jc w:val="both"/>
        <w:divId w:val="394396692"/>
      </w:pPr>
      <w:r w:rsidRPr="006C28F2">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E6453" w:rsidRPr="006C28F2" w:rsidRDefault="004A5843" w:rsidP="006C28F2">
      <w:pPr>
        <w:jc w:val="both"/>
        <w:divId w:val="394396692"/>
      </w:pPr>
      <w:r w:rsidRPr="006C28F2">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3E6453" w:rsidRPr="006C28F2" w:rsidRDefault="004A5843" w:rsidP="006C28F2">
      <w:pPr>
        <w:jc w:val="both"/>
        <w:divId w:val="394396692"/>
      </w:pPr>
      <w:r w:rsidRPr="006C28F2">
        <w:t xml:space="preserve">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w:t>
      </w:r>
      <w:r w:rsidRPr="006C28F2">
        <w:lastRenderedPageBreak/>
        <w:t>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E6453" w:rsidRPr="006C28F2" w:rsidRDefault="004A5843" w:rsidP="006C28F2">
      <w:pPr>
        <w:jc w:val="both"/>
        <w:divId w:val="394396692"/>
      </w:pPr>
      <w:r w:rsidRPr="006C28F2">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sidRPr="006C28F2">
        <w:br/>
      </w:r>
      <w:r w:rsidRPr="006C28F2">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sidRPr="006C28F2">
        <w:br/>
      </w:r>
      <w:r w:rsidRPr="006C28F2">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sidRPr="006C28F2">
        <w:br/>
      </w:r>
      <w:r w:rsidRPr="006C28F2">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r w:rsidRPr="006C28F2">
        <w:br/>
      </w:r>
      <w:r w:rsidRPr="006C28F2">
        <w:b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r w:rsidRPr="006C28F2">
        <w:br/>
      </w:r>
      <w:r w:rsidRPr="006C28F2">
        <w:b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3E6453" w:rsidRPr="006C28F2" w:rsidRDefault="004A5843" w:rsidP="006C28F2">
      <w:pPr>
        <w:jc w:val="both"/>
        <w:divId w:val="394396692"/>
      </w:pPr>
      <w:r w:rsidRPr="006C28F2">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3E6453" w:rsidRPr="006C28F2" w:rsidRDefault="004A5843" w:rsidP="006C28F2">
      <w:pPr>
        <w:jc w:val="both"/>
        <w:divId w:val="394396692"/>
      </w:pPr>
      <w:r w:rsidRPr="006C28F2">
        <w:t>176.4. Планируемые результаты освоения программы ОБЖ.</w:t>
      </w:r>
    </w:p>
    <w:p w:rsidR="003E6453" w:rsidRPr="006C28F2" w:rsidRDefault="004A5843" w:rsidP="006C28F2">
      <w:pPr>
        <w:jc w:val="both"/>
        <w:divId w:val="394396692"/>
      </w:pPr>
      <w:r w:rsidRPr="006C28F2">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3E6453" w:rsidRPr="006C28F2" w:rsidRDefault="004A5843" w:rsidP="006C28F2">
      <w:pPr>
        <w:jc w:val="both"/>
        <w:divId w:val="394396692"/>
      </w:pPr>
      <w:r w:rsidRPr="006C28F2">
        <w:lastRenderedPageBreak/>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3E6453" w:rsidRPr="006C28F2" w:rsidRDefault="004A5843" w:rsidP="006C28F2">
      <w:pPr>
        <w:jc w:val="both"/>
        <w:divId w:val="394396692"/>
      </w:pPr>
      <w:r w:rsidRPr="006C28F2">
        <w:t>176.4.3. Личностные результаты изучения ОБЖ включают:</w:t>
      </w:r>
    </w:p>
    <w:p w:rsidR="003E6453" w:rsidRPr="006C28F2" w:rsidRDefault="004A5843" w:rsidP="006C28F2">
      <w:pPr>
        <w:jc w:val="both"/>
        <w:divId w:val="394396692"/>
      </w:pPr>
      <w:r w:rsidRPr="006C28F2">
        <w:t>1) патриотическое воспитание:</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sidRPr="006C28F2">
        <w:br/>
      </w:r>
      <w:r w:rsidRPr="006C28F2">
        <w:br/>
        <w:t>формирование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2) гражданское воспитание:</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sidRPr="006C28F2">
        <w:br/>
      </w:r>
      <w:r w:rsidRPr="006C28F2">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sidRPr="006C28F2">
        <w:br/>
      </w:r>
      <w:r w:rsidRPr="006C28F2">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sidRPr="006C28F2">
        <w:br/>
      </w:r>
      <w:r w:rsidRPr="006C28F2">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E6453" w:rsidRPr="006C28F2" w:rsidRDefault="004A5843" w:rsidP="006C28F2">
      <w:pPr>
        <w:jc w:val="both"/>
        <w:divId w:val="394396692"/>
      </w:pPr>
      <w:r w:rsidRPr="006C28F2">
        <w:t>3) духовно-нравственное воспитание:</w:t>
      </w:r>
      <w:r w:rsidRPr="006C28F2">
        <w:br/>
      </w:r>
      <w:r w:rsidRPr="006C28F2">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6C28F2">
        <w:br/>
      </w:r>
      <w:r w:rsidRPr="006C28F2">
        <w:br/>
        <w:t xml:space="preserve">развитие ответственного отношения к ведению здорового образа жизни, исключающего </w:t>
      </w:r>
      <w:r w:rsidRPr="006C28F2">
        <w:lastRenderedPageBreak/>
        <w:t>употребление наркотиков, алкоголя, курения и нанесение иного вреда собственному здоровью и здоровью окружающих;</w:t>
      </w:r>
      <w:r w:rsidRPr="006C28F2">
        <w:br/>
      </w:r>
      <w:r w:rsidRPr="006C28F2">
        <w:br/>
        <w:t>формирование личности безопасного типа, осознанного и ответственного отношения к личной безопасности и безопасности других людей;</w:t>
      </w:r>
    </w:p>
    <w:p w:rsidR="003E6453" w:rsidRPr="006C28F2" w:rsidRDefault="004A5843" w:rsidP="006C28F2">
      <w:pPr>
        <w:jc w:val="both"/>
        <w:divId w:val="394396692"/>
      </w:pPr>
      <w:r w:rsidRPr="006C28F2">
        <w:t>4) эстетическое воспитание:</w:t>
      </w:r>
      <w:r w:rsidRPr="006C28F2">
        <w:br/>
      </w:r>
      <w:r w:rsidRPr="006C28F2">
        <w:br/>
        <w:t>формирование гармоничной личности, развитие способности воспринимать, ценить и создавать прекрасное в повседневной жизни;</w:t>
      </w:r>
      <w:r w:rsidRPr="006C28F2">
        <w:br/>
      </w:r>
      <w:r w:rsidRPr="006C28F2">
        <w:br/>
        <w:t>понимание взаимозависимости счастливого юношества и безопасного личного поведения в повседневной жизни;</w:t>
      </w:r>
    </w:p>
    <w:p w:rsidR="003E6453" w:rsidRPr="006C28F2" w:rsidRDefault="004A5843" w:rsidP="006C28F2">
      <w:pPr>
        <w:jc w:val="both"/>
        <w:divId w:val="394396692"/>
      </w:pPr>
      <w:r w:rsidRPr="006C28F2">
        <w:t>5)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C28F2">
        <w:br/>
      </w:r>
      <w:r w:rsidRPr="006C28F2">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sidRPr="006C28F2">
        <w:br/>
      </w:r>
      <w:r w:rsidRPr="006C28F2">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6) физическое воспитание, формирование культуры здоровья и эмоционального благополучия:</w:t>
      </w:r>
      <w:r w:rsidRPr="006C28F2">
        <w:br/>
      </w:r>
      <w:r w:rsidRPr="006C28F2">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sidRPr="006C28F2">
        <w:br/>
      </w:r>
      <w:r w:rsidRPr="006C28F2">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эмоциональное состояние свое и других, уметь управлять собственным эмоциональным состоянием;</w:t>
      </w:r>
      <w:r w:rsidRPr="006C28F2">
        <w:br/>
      </w:r>
      <w:r w:rsidRPr="006C28F2">
        <w:br/>
      </w:r>
      <w:r w:rsidRPr="006C28F2">
        <w:lastRenderedPageBreak/>
        <w:t>сформированность навыка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7) трудовое воспитание:</w:t>
      </w:r>
      <w:r w:rsidRPr="006C28F2">
        <w:br/>
      </w:r>
      <w:r w:rsidRPr="006C28F2">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sidRPr="006C28F2">
        <w:br/>
      </w:r>
      <w:r w:rsidRPr="006C28F2">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r w:rsidRPr="006C28F2">
        <w:br/>
      </w:r>
      <w:r w:rsidRPr="006C28F2">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E6453" w:rsidRPr="006C28F2" w:rsidRDefault="004A5843" w:rsidP="006C28F2">
      <w:pPr>
        <w:jc w:val="both"/>
        <w:divId w:val="394396692"/>
      </w:pPr>
      <w:r w:rsidRPr="006C28F2">
        <w:t>8) экологическое воспитание:</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C28F2">
        <w:br/>
      </w:r>
      <w:r w:rsidRPr="006C28F2">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176.4.4.1.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(явлений);</w:t>
      </w:r>
      <w:r w:rsidRPr="006C28F2">
        <w:br/>
      </w:r>
      <w:r w:rsidRPr="006C28F2">
        <w:br/>
        <w:t xml:space="preserve">устанавливать существенный признак классификации, основания для обобщения и </w:t>
      </w:r>
      <w:r w:rsidRPr="006C28F2">
        <w:lastRenderedPageBreak/>
        <w:t>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дефициты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176.4.4.2.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sidRPr="006C28F2">
        <w:br/>
      </w:r>
      <w:r w:rsidRPr="006C28F2">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sidRPr="006C28F2">
        <w:br/>
      </w:r>
      <w:r w:rsidRPr="006C28F2">
        <w:br/>
        <w:t>проводить (принимать участие) небольшое самостоятельное исследование заданного объекта (явления), устанавливать причинно-следственные связи;</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176.4.4.3.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Pr="006C28F2">
        <w:br/>
      </w:r>
      <w:r w:rsidRPr="006C28F2">
        <w:br/>
        <w:t>оценивать надежность информации по критериям, предложенным учителем или сформулированным самостоятельно;</w:t>
      </w:r>
      <w:r w:rsidRPr="006C28F2">
        <w:br/>
      </w:r>
      <w:r w:rsidRPr="006C28F2">
        <w:br/>
      </w:r>
      <w:r w:rsidRPr="006C28F2">
        <w:lastRenderedPageBreak/>
        <w:t>эффективно запоминать и систематизировать информацию;</w:t>
      </w:r>
      <w:r w:rsidRPr="006C28F2">
        <w:br/>
      </w:r>
      <w:r w:rsidRPr="006C28F2">
        <w:br/>
        <w:t>овладение системой универсальных познавательных действий обеспечивает сформированность когнитивных навыков обучающихся.</w:t>
      </w:r>
    </w:p>
    <w:p w:rsidR="003E6453" w:rsidRPr="006C28F2" w:rsidRDefault="004A5843" w:rsidP="006C28F2">
      <w:pPr>
        <w:jc w:val="both"/>
        <w:divId w:val="394396692"/>
      </w:pPr>
      <w:r w:rsidRPr="006C28F2">
        <w:t>176.4.4.4.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sidRPr="006C28F2">
        <w:br/>
      </w:r>
      <w:r w:rsidRPr="006C28F2">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sidRPr="006C28F2">
        <w:br/>
      </w:r>
      <w:r w:rsidRPr="006C28F2">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E6453" w:rsidRPr="006C28F2" w:rsidRDefault="004A5843" w:rsidP="006C28F2">
      <w:pPr>
        <w:jc w:val="both"/>
        <w:divId w:val="394396692"/>
      </w:pPr>
      <w:r w:rsidRPr="006C28F2">
        <w:t>176.4.4.5.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проблемные вопросы, требующие решения в жизненных и учебных ситуациях;</w:t>
      </w:r>
      <w:r w:rsidRPr="006C28F2">
        <w:br/>
      </w:r>
      <w:r w:rsidRPr="006C28F2">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sidRPr="006C28F2">
        <w:br/>
      </w:r>
      <w:r w:rsidRPr="006C28F2">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E6453" w:rsidRPr="006C28F2" w:rsidRDefault="004A5843" w:rsidP="006C28F2">
      <w:pPr>
        <w:jc w:val="both"/>
        <w:divId w:val="394396692"/>
      </w:pPr>
      <w:r w:rsidRPr="006C28F2">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оценивать соответствие результата цели и условиям;</w:t>
      </w:r>
      <w:r w:rsidRPr="006C28F2">
        <w:br/>
      </w:r>
      <w:r w:rsidRPr="006C28F2">
        <w:br/>
        <w:t>управлять собственными эмоциями и не поддаваться эмоциям других, выявлять и анализировать их причины;</w:t>
      </w:r>
      <w:r w:rsidRPr="006C28F2">
        <w:br/>
      </w:r>
      <w:r w:rsidRPr="006C28F2">
        <w:br/>
        <w:t>ставить себя на место другого человека, понимать мотивы и намерения другого, регулировать способ выражения эмоций;</w:t>
      </w:r>
      <w:r w:rsidRPr="006C28F2">
        <w:br/>
      </w:r>
      <w:r w:rsidRPr="006C28F2">
        <w:lastRenderedPageBreak/>
        <w:br/>
        <w:t>осознанно относиться к другому человеку, его мнению, признавать право на ошибку свою и чужую;</w:t>
      </w:r>
      <w:r w:rsidRPr="006C28F2">
        <w:br/>
      </w:r>
      <w:r w:rsidRPr="006C28F2">
        <w:br/>
        <w:t>быть открытым себе и другим, осознавать невозможность контроля всего вокруг.</w:t>
      </w:r>
    </w:p>
    <w:p w:rsidR="003E6453" w:rsidRPr="006C28F2" w:rsidRDefault="004A5843" w:rsidP="006C28F2">
      <w:pPr>
        <w:jc w:val="both"/>
        <w:divId w:val="394396692"/>
      </w:pPr>
      <w:r w:rsidRPr="006C28F2">
        <w:t>176.4.4.7.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учебной задачи;</w:t>
      </w:r>
      <w:r w:rsidRPr="006C28F2">
        <w:br/>
      </w:r>
      <w:r w:rsidRPr="006C28F2">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sidRPr="006C28F2">
        <w:br/>
      </w:r>
      <w:r w:rsidRPr="006C28F2">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176.4.5. Предметные результаты освоения программы по ОБЖ на уровне основного общего образования</w:t>
      </w:r>
    </w:p>
    <w:p w:rsidR="003E6453" w:rsidRPr="006C28F2" w:rsidRDefault="004A5843" w:rsidP="006C28F2">
      <w:pPr>
        <w:jc w:val="both"/>
        <w:divId w:val="394396692"/>
      </w:pPr>
      <w:r w:rsidRPr="006C28F2">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sidRPr="006C28F2">
        <w:br/>
      </w:r>
      <w:r w:rsidRPr="006C28F2">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E6453" w:rsidRPr="006C28F2" w:rsidRDefault="004A5843" w:rsidP="006C28F2">
      <w:pPr>
        <w:jc w:val="both"/>
        <w:divId w:val="394396692"/>
      </w:pPr>
      <w:r w:rsidRPr="006C28F2">
        <w:t>176.4.5.2. Предметные результаты по ОБЖ должны обеспечивать:</w:t>
      </w:r>
    </w:p>
    <w:p w:rsidR="003E6453" w:rsidRPr="006C28F2" w:rsidRDefault="004A5843" w:rsidP="006C28F2">
      <w:pPr>
        <w:jc w:val="both"/>
        <w:divId w:val="394396692"/>
      </w:pPr>
      <w:r w:rsidRPr="006C28F2">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E6453" w:rsidRPr="006C28F2" w:rsidRDefault="004A5843" w:rsidP="006C28F2">
      <w:pPr>
        <w:jc w:val="both"/>
        <w:divId w:val="394396692"/>
      </w:pPr>
      <w:r w:rsidRPr="006C28F2">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E6453" w:rsidRPr="006C28F2" w:rsidRDefault="004A5843" w:rsidP="006C28F2">
      <w:pPr>
        <w:jc w:val="both"/>
        <w:divId w:val="394396692"/>
      </w:pPr>
      <w:r w:rsidRPr="006C28F2">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E6453" w:rsidRPr="006C28F2" w:rsidRDefault="004A5843" w:rsidP="006C28F2">
      <w:pPr>
        <w:jc w:val="both"/>
        <w:divId w:val="394396692"/>
      </w:pPr>
      <w:r w:rsidRPr="006C28F2">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E6453" w:rsidRPr="006C28F2" w:rsidRDefault="004A5843" w:rsidP="006C28F2">
      <w:pPr>
        <w:jc w:val="both"/>
        <w:divId w:val="394396692"/>
      </w:pPr>
      <w:r w:rsidRPr="006C28F2">
        <w:t>5) сформированность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lastRenderedPageBreak/>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3E6453" w:rsidRPr="006C28F2" w:rsidRDefault="004A5843" w:rsidP="006C28F2">
      <w:pPr>
        <w:jc w:val="both"/>
        <w:divId w:val="394396692"/>
      </w:pPr>
      <w:r w:rsidRPr="006C28F2">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E6453" w:rsidRPr="006C28F2" w:rsidRDefault="004A5843" w:rsidP="006C28F2">
      <w:pPr>
        <w:jc w:val="both"/>
        <w:divId w:val="394396692"/>
      </w:pPr>
      <w:r w:rsidRPr="006C28F2">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3E6453" w:rsidRPr="006C28F2" w:rsidRDefault="004A5843" w:rsidP="006C28F2">
      <w:pPr>
        <w:jc w:val="both"/>
        <w:divId w:val="394396692"/>
      </w:pPr>
      <w:r w:rsidRPr="006C28F2">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E6453" w:rsidRPr="006C28F2" w:rsidRDefault="004A5843" w:rsidP="006C28F2">
      <w:pPr>
        <w:jc w:val="both"/>
        <w:divId w:val="394396692"/>
      </w:pPr>
      <w:r w:rsidRPr="006C28F2">
        <w:t>176.4.5.4. Образовательная организация вправе самостоятельно определять последовательность для освоения обучающимися модулей ОБЖ.</w:t>
      </w:r>
    </w:p>
    <w:p w:rsidR="003E6453" w:rsidRPr="006C28F2" w:rsidRDefault="004A5843" w:rsidP="006C28F2">
      <w:pPr>
        <w:jc w:val="both"/>
        <w:divId w:val="394396692"/>
      </w:pPr>
      <w:r w:rsidRPr="006C28F2">
        <w:t>176.4.5.5. Предлагается распределение предметных результатов, формируемых в ходе изучения учебного предмета ОБЖ, сгруппировать по учебным модулям:</w:t>
      </w:r>
    </w:p>
    <w:p w:rsidR="003E6453" w:rsidRPr="006C28F2" w:rsidRDefault="004A5843" w:rsidP="006C28F2">
      <w:pPr>
        <w:jc w:val="both"/>
        <w:divId w:val="394396692"/>
      </w:pPr>
      <w:r w:rsidRPr="006C28F2">
        <w:t>176.4.5.5.1. Модуль № 1 "Культура безопасности жизнедеятельности в современном обществе":</w:t>
      </w:r>
      <w:r w:rsidRPr="006C28F2">
        <w:br/>
      </w:r>
      <w:r w:rsidRPr="006C28F2">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sidRPr="006C28F2">
        <w:br/>
      </w:r>
      <w:r w:rsidRPr="006C28F2">
        <w:br/>
        <w:t>раскрывать смысл понятия культуры безопасности (как способности предвидеть, по возможности избегать, действовать в опасных ситуациях);</w:t>
      </w:r>
      <w:r w:rsidRPr="006C28F2">
        <w:br/>
      </w:r>
      <w:r w:rsidRPr="006C28F2">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sidRPr="006C28F2">
        <w:br/>
      </w:r>
      <w:r w:rsidRPr="006C28F2">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sidRPr="006C28F2">
        <w:br/>
      </w:r>
      <w:r w:rsidRPr="006C28F2">
        <w:br/>
        <w:t>раскрывать общие принципы безопасного поведения;</w:t>
      </w:r>
    </w:p>
    <w:p w:rsidR="003E6453" w:rsidRPr="006C28F2" w:rsidRDefault="004A5843" w:rsidP="006C28F2">
      <w:pPr>
        <w:jc w:val="both"/>
        <w:divId w:val="394396692"/>
      </w:pPr>
      <w:r w:rsidRPr="006C28F2">
        <w:t>176.4.5.5.2. Модуль № 2 "Безопасность в быту":</w:t>
      </w:r>
      <w:r w:rsidRPr="006C28F2">
        <w:br/>
      </w:r>
      <w:r w:rsidRPr="006C28F2">
        <w:br/>
        <w:t>объяснять особенности жизнеобеспечения жилища;</w:t>
      </w:r>
      <w:r w:rsidRPr="006C28F2">
        <w:br/>
      </w:r>
      <w:r w:rsidRPr="006C28F2">
        <w:br/>
        <w:t xml:space="preserve">классифицировать источники опасности в быту (пожароопасные предметы, </w:t>
      </w:r>
      <w:r w:rsidRPr="006C28F2">
        <w:lastRenderedPageBreak/>
        <w:t>электроприборы, газовое оборудование, бытовая химия, медикаменты);</w:t>
      </w:r>
      <w:r w:rsidRPr="006C28F2">
        <w:br/>
      </w:r>
      <w:r w:rsidRPr="006C28F2">
        <w:br/>
        <w:t>знать права, обязанности и ответственность граждан в области пожарной безопасности;</w:t>
      </w:r>
      <w:r w:rsidRPr="006C28F2">
        <w:br/>
      </w:r>
      <w:r w:rsidRPr="006C28F2">
        <w:br/>
        <w:t>соблюдать правила безопасного поведения, позволяющие предупредить возникновение опасных ситуаций в быту;</w:t>
      </w:r>
      <w:r w:rsidRPr="006C28F2">
        <w:br/>
      </w:r>
      <w:r w:rsidRPr="006C28F2">
        <w:br/>
        <w:t>распознавать ситуации криминального характера;</w:t>
      </w:r>
      <w:r w:rsidRPr="006C28F2">
        <w:br/>
      </w:r>
      <w:r w:rsidRPr="006C28F2">
        <w:br/>
        <w:t>знать о правилах вызова экстренных служб и ответственности за ложные сообщения;</w:t>
      </w:r>
      <w:r w:rsidRPr="006C28F2">
        <w:br/>
      </w:r>
      <w:r w:rsidRPr="006C28F2">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sidRPr="006C28F2">
        <w:br/>
      </w:r>
      <w:r w:rsidRPr="006C28F2">
        <w:br/>
        <w:t>безопасно действовать в ситуациях криминального характера;</w:t>
      </w:r>
      <w:r w:rsidRPr="006C28F2">
        <w:br/>
      </w:r>
      <w:r w:rsidRPr="006C28F2">
        <w:br/>
        <w:t>безопасно действовать при пожаре в жилых и общественных зданиях, в том числе правильно использовать первичные средства пожаротушения;</w:t>
      </w:r>
    </w:p>
    <w:p w:rsidR="003E6453" w:rsidRPr="006C28F2" w:rsidRDefault="004A5843" w:rsidP="006C28F2">
      <w:pPr>
        <w:jc w:val="both"/>
        <w:divId w:val="394396692"/>
      </w:pPr>
      <w:r w:rsidRPr="006C28F2">
        <w:t>176.4.5.5.3. Модуль № 3 "Безопасность на транспорте": классифицировать виды опасностей на транспорте (наземный, подземный, железнодорожный, водный, воздушный);</w:t>
      </w:r>
      <w:r w:rsidRPr="006C28F2">
        <w:br/>
      </w:r>
      <w:r w:rsidRPr="006C28F2">
        <w:br/>
        <w:t xml:space="preserve">соблюдать </w:t>
      </w:r>
      <w:hyperlink r:id="rId324" w:anchor="/document/99/9004835/XA00M262MM/" w:history="1">
        <w:r w:rsidRPr="006C28F2">
          <w:rPr>
            <w:rStyle w:val="a4"/>
          </w:rPr>
          <w:t>правила дорожного движения</w:t>
        </w:r>
      </w:hyperlink>
      <w:r w:rsidRPr="006C28F2">
        <w:t>, установленные для пешехода, пассажира, водителя велосипеда и иных средств передвижения;</w:t>
      </w:r>
      <w:r w:rsidRPr="006C28F2">
        <w:br/>
      </w:r>
      <w:r w:rsidRPr="006C28F2">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sidRPr="006C28F2">
        <w:br/>
      </w:r>
      <w:r w:rsidRPr="006C28F2">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3E6453" w:rsidRPr="006C28F2" w:rsidRDefault="004A5843" w:rsidP="006C28F2">
      <w:pPr>
        <w:jc w:val="both"/>
        <w:divId w:val="394396692"/>
      </w:pPr>
      <w:r w:rsidRPr="006C28F2">
        <w:t>176.4.5.5.4. Модуль № 4 "Безопасность в общественных местах":</w:t>
      </w:r>
      <w:r w:rsidRPr="006C28F2">
        <w:br/>
      </w:r>
      <w:r w:rsidRPr="006C28F2">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sidRPr="006C28F2">
        <w:br/>
      </w:r>
      <w:r w:rsidRPr="006C28F2">
        <w:br/>
        <w:t>соблюдать правила безопасного поведения в местах массового пребывания людей (в толпе);</w:t>
      </w:r>
      <w:r w:rsidRPr="006C28F2">
        <w:br/>
      </w:r>
      <w:r w:rsidRPr="006C28F2">
        <w:br/>
        <w:t>знать правила информирования экстренных служб;</w:t>
      </w:r>
      <w:r w:rsidRPr="006C28F2">
        <w:br/>
      </w:r>
      <w:r w:rsidRPr="006C28F2">
        <w:br/>
        <w:t>безопасно действовать при обнаружении в общественных местах бесхозных (потенциально опасных) вещей и предметов;</w:t>
      </w:r>
      <w:r w:rsidRPr="006C28F2">
        <w:br/>
      </w:r>
      <w:r w:rsidRPr="006C28F2">
        <w:br/>
        <w:t>эвакуироваться из общественных мест и зданий;</w:t>
      </w:r>
      <w:r w:rsidRPr="006C28F2">
        <w:br/>
      </w:r>
      <w:r w:rsidRPr="006C28F2">
        <w:br/>
        <w:t>безопасно действовать при возникновении пожара и происшествиях в общественных местах;</w:t>
      </w:r>
      <w:r w:rsidRPr="006C28F2">
        <w:br/>
      </w:r>
      <w:r w:rsidRPr="006C28F2">
        <w:br/>
      </w:r>
      <w:r w:rsidRPr="006C28F2">
        <w:lastRenderedPageBreak/>
        <w:t>безопасно действовать в условиях совершения террористического акта, в том числе при захвате и освобождении заложников;</w:t>
      </w:r>
      <w:r w:rsidRPr="006C28F2">
        <w:br/>
      </w:r>
      <w:r w:rsidRPr="006C28F2">
        <w:br/>
        <w:t>безопасно действовать в ситуациях криминогенного и антиобщественного характера;</w:t>
      </w:r>
    </w:p>
    <w:p w:rsidR="003E6453" w:rsidRPr="006C28F2" w:rsidRDefault="004A5843" w:rsidP="006C28F2">
      <w:pPr>
        <w:jc w:val="both"/>
        <w:divId w:val="394396692"/>
      </w:pPr>
      <w:r w:rsidRPr="006C28F2">
        <w:t>176.4.5.5.5. Модуль № 5 "Безопасность в природной среде":</w:t>
      </w:r>
      <w:r w:rsidRPr="006C28F2">
        <w:br/>
      </w:r>
      <w:r w:rsidRPr="006C28F2">
        <w:br/>
        <w:t>раскрывать смысл понятия экологии, экологической культуры, значение экологии для устойчивого развития общества;</w:t>
      </w:r>
      <w:r w:rsidRPr="006C28F2">
        <w:br/>
      </w:r>
      <w:r w:rsidRPr="006C28F2">
        <w:br/>
        <w:t>помнить и выполнять правила безопасного поведения при неблагоприятной экологической обстановке;</w:t>
      </w:r>
      <w:r w:rsidRPr="006C28F2">
        <w:br/>
      </w:r>
      <w:r w:rsidRPr="006C28F2">
        <w:br/>
        <w:t>соблюдать правила безопасного поведения на природе;</w:t>
      </w:r>
      <w:r w:rsidRPr="006C28F2">
        <w:br/>
      </w:r>
      <w:r w:rsidRPr="006C28F2">
        <w:br/>
        <w:t>объяснять правила безопасного поведения на водоемах в различное время года;</w:t>
      </w:r>
      <w:r w:rsidRPr="006C28F2">
        <w:br/>
      </w:r>
      <w:r w:rsidRPr="006C28F2">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sidRPr="006C28F2">
        <w:br/>
      </w:r>
      <w:r w:rsidRPr="006C28F2">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sidRPr="006C28F2">
        <w:br/>
      </w:r>
      <w:r w:rsidRPr="006C28F2">
        <w:br/>
        <w:t>знать и применять способы подачи сигнала о помощи;</w:t>
      </w:r>
    </w:p>
    <w:p w:rsidR="003E6453" w:rsidRPr="006C28F2" w:rsidRDefault="004A5843" w:rsidP="006C28F2">
      <w:pPr>
        <w:jc w:val="both"/>
        <w:divId w:val="394396692"/>
      </w:pPr>
      <w:r w:rsidRPr="006C28F2">
        <w:t>176.4.5.5.6. Модуль № 6 "Здоровье и как его сохранить. Основы медицинских знаний":</w:t>
      </w:r>
      <w:r w:rsidRPr="006C28F2">
        <w:br/>
      </w:r>
      <w:r w:rsidRPr="006C28F2">
        <w:br/>
        <w:t>раскрывать смысл понятий здоровья (физического и психического) и здорового образа жизни;</w:t>
      </w:r>
      <w:r w:rsidRPr="006C28F2">
        <w:br/>
      </w:r>
      <w:r w:rsidRPr="006C28F2">
        <w:br/>
        <w:t>характеризовать факторы, влияющие на здоровье человека;</w:t>
      </w:r>
      <w:r w:rsidRPr="006C28F2">
        <w:br/>
      </w:r>
      <w:r w:rsidRPr="006C28F2">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sidRPr="006C28F2">
        <w:br/>
      </w:r>
      <w:r w:rsidRPr="006C28F2">
        <w:br/>
        <w:t>негативно относиться к вредным привычкам (табакокурение, алкоголизм, наркомания, игровая зависимость);</w:t>
      </w:r>
      <w:r w:rsidRPr="006C28F2">
        <w:br/>
      </w:r>
      <w:r w:rsidRPr="006C28F2">
        <w:br/>
        <w:t>приводить примеры мер защиты от инфекционных и неинфекционных заболеваний;</w:t>
      </w:r>
      <w:r w:rsidRPr="006C28F2">
        <w:br/>
      </w:r>
      <w:r w:rsidRPr="006C28F2">
        <w:br/>
        <w:t>безопасно действовать в случае возникновения чрезвычайных ситуаций биолого-социального происхождения (эпидемии, пандемии);</w:t>
      </w:r>
      <w:r w:rsidRPr="006C28F2">
        <w:br/>
      </w:r>
      <w:r w:rsidRPr="006C28F2">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sidRPr="006C28F2">
        <w:br/>
      </w:r>
      <w:r w:rsidRPr="006C28F2">
        <w:br/>
      </w:r>
      <w:r w:rsidRPr="006C28F2">
        <w:lastRenderedPageBreak/>
        <w:t>оказывать первую помощь и самопомощь при неотложных состояниях (в доступных для обучающихся с НОДА пределах).</w:t>
      </w:r>
    </w:p>
    <w:p w:rsidR="003E6453" w:rsidRPr="006C28F2" w:rsidRDefault="004A5843" w:rsidP="006C28F2">
      <w:pPr>
        <w:jc w:val="both"/>
        <w:divId w:val="394396692"/>
      </w:pPr>
      <w:r w:rsidRPr="006C28F2">
        <w:t>176.4.5.5.7. Модуль № 7 "Безопасность в социуме":</w:t>
      </w:r>
      <w:r w:rsidRPr="006C28F2">
        <w:br/>
      </w:r>
      <w:r w:rsidRPr="006C28F2">
        <w:br/>
        <w:t>приводить примеры межличностного и группового конфликта;</w:t>
      </w:r>
      <w:r w:rsidRPr="006C28F2">
        <w:br/>
      </w:r>
      <w:r w:rsidRPr="006C28F2">
        <w:br/>
        <w:t>характеризовать способы избегания и разрешения конфликтных ситуаций;</w:t>
      </w:r>
      <w:r w:rsidRPr="006C28F2">
        <w:br/>
      </w:r>
      <w:r w:rsidRPr="006C28F2">
        <w:br/>
        <w:t>характеризовать опасные проявления конфликтов (в том числе насилие, буллинг (травля);</w:t>
      </w:r>
      <w:r w:rsidRPr="006C28F2">
        <w:br/>
      </w:r>
      <w:r w:rsidRPr="006C28F2">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sidRPr="006C28F2">
        <w:br/>
      </w:r>
      <w:r w:rsidRPr="006C28F2">
        <w:br/>
        <w:t>соблюдать правила коммуникации с незнакомыми людьми (в том числе с подозрительными людьми, у которых могут иметься преступные намерения);</w:t>
      </w:r>
      <w:r w:rsidRPr="006C28F2">
        <w:br/>
      </w:r>
      <w:r w:rsidRPr="006C28F2">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sidRPr="006C28F2">
        <w:br/>
      </w:r>
      <w:r w:rsidRPr="006C28F2">
        <w:br/>
        <w:t>распознавать опасности и соблюдать правила безопасного поведения в практике современных молодежных увлечений;</w:t>
      </w:r>
      <w:r w:rsidRPr="006C28F2">
        <w:br/>
      </w:r>
      <w:r w:rsidRPr="006C28F2">
        <w:br/>
        <w:t>безопасно действовать при опасных проявлениях конфликта и при возможных манипуляциях.</w:t>
      </w:r>
    </w:p>
    <w:p w:rsidR="003E6453" w:rsidRPr="006C28F2" w:rsidRDefault="004A5843" w:rsidP="006C28F2">
      <w:pPr>
        <w:jc w:val="both"/>
        <w:divId w:val="394396692"/>
      </w:pPr>
      <w:r w:rsidRPr="006C28F2">
        <w:t>176.4.5.5.8. Модуль № 8 "Безопасность в информационном пространстве":</w:t>
      </w:r>
      <w:r w:rsidRPr="006C28F2">
        <w:br/>
      </w:r>
      <w:r w:rsidRPr="006C28F2">
        <w:br/>
        <w:t>приводить примеры информационных и компьютерных угроз;</w:t>
      </w:r>
      <w:r w:rsidRPr="006C28F2">
        <w:br/>
      </w:r>
      <w:r w:rsidRPr="006C28F2">
        <w:b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sidRPr="006C28F2">
        <w:br/>
      </w:r>
      <w:r w:rsidRPr="006C28F2">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sidRPr="006C28F2">
        <w:br/>
      </w:r>
      <w:r w:rsidRPr="006C28F2">
        <w:br/>
        <w:t>предупреждать возникновение сложных и опасных ситуаций;</w:t>
      </w:r>
      <w:r w:rsidRPr="006C28F2">
        <w:br/>
      </w:r>
      <w:r w:rsidRPr="006C28F2">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3E6453" w:rsidRPr="006C28F2" w:rsidRDefault="004A5843" w:rsidP="006C28F2">
      <w:pPr>
        <w:jc w:val="both"/>
        <w:divId w:val="394396692"/>
      </w:pPr>
      <w:r w:rsidRPr="006C28F2">
        <w:t>176.4.5.5.9. Модуль № 9 "Основы противодействия экстремизму и терроризму":</w:t>
      </w:r>
      <w:r w:rsidRPr="006C28F2">
        <w:br/>
      </w:r>
      <w:r w:rsidRPr="006C28F2">
        <w:br/>
        <w:t>объяснять понятия экстремизма, терроризма, их причины и последствия;</w:t>
      </w:r>
      <w:r w:rsidRPr="006C28F2">
        <w:br/>
      </w:r>
      <w:r w:rsidRPr="006C28F2">
        <w:br/>
        <w:t>сформировать негативное отношение к экстремистской и террористической деятельности;</w:t>
      </w:r>
      <w:r w:rsidRPr="006C28F2">
        <w:br/>
      </w:r>
      <w:r w:rsidRPr="006C28F2">
        <w:br/>
        <w:t>объяснять организационные основы системы противодействия терроризму и экстремизму в Российской Федерации;</w:t>
      </w:r>
      <w:r w:rsidRPr="006C28F2">
        <w:br/>
      </w:r>
      <w:r w:rsidRPr="006C28F2">
        <w:br/>
      </w:r>
      <w:r w:rsidRPr="006C28F2">
        <w:lastRenderedPageBreak/>
        <w:t>распознавать ситуации угрозы террористического акта в доме, в общественном месте;</w:t>
      </w:r>
      <w:r w:rsidRPr="006C28F2">
        <w:br/>
      </w:r>
      <w:r w:rsidRPr="006C28F2">
        <w:br/>
        <w:t>безопасно действовать при обнаружении в общественных местах бесхозных (или опасных) вещей и предметов;</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p>
    <w:p w:rsidR="003E6453" w:rsidRPr="006C28F2" w:rsidRDefault="004A5843" w:rsidP="006C28F2">
      <w:pPr>
        <w:jc w:val="both"/>
        <w:divId w:val="394396692"/>
      </w:pPr>
      <w:r w:rsidRPr="006C28F2">
        <w:t>176.4.5.5.10. модуль № 10 "Взаимодействие личности, общества и государства в обеспечении безопасности жизни и здоровья населения":</w:t>
      </w:r>
      <w:r w:rsidRPr="006C28F2">
        <w:br/>
      </w:r>
      <w:r w:rsidRPr="006C28F2">
        <w:br/>
        <w:t>характеризовать роль человека, общества и государства при обеспечении безопасности жизни и здоровья населения в Российской Федерации;</w:t>
      </w:r>
      <w:r w:rsidRPr="006C28F2">
        <w:br/>
      </w:r>
      <w:r w:rsidRPr="006C28F2">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sidRPr="006C28F2">
        <w:br/>
      </w:r>
      <w:r w:rsidRPr="006C28F2">
        <w:br/>
        <w:t>объяснять правила оповещения и эвакуации населения в условиях чрезвычайных ситуаций;</w:t>
      </w:r>
      <w:r w:rsidRPr="006C28F2">
        <w:br/>
      </w:r>
      <w:r w:rsidRPr="006C28F2">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sidRPr="006C28F2">
        <w:br/>
      </w:r>
      <w:r w:rsidRPr="006C28F2">
        <w:br/>
        <w:t>владеть правилами безопасного поведения и безопасно действовать в различных ситуациях;</w:t>
      </w:r>
      <w:r w:rsidRPr="006C28F2">
        <w:br/>
      </w:r>
      <w:r w:rsidRPr="006C28F2">
        <w:br/>
        <w:t>владеть способами антикоррупционного поведения с учетом возрастных обязанностей;</w:t>
      </w:r>
      <w:r w:rsidRPr="006C28F2">
        <w:br/>
      </w:r>
      <w:r w:rsidRPr="006C28F2">
        <w:br/>
        <w:t>информировать население и соответствующие органы о возникновении опасных ситуаций.</w:t>
      </w:r>
    </w:p>
    <w:p w:rsidR="003E6453" w:rsidRPr="006C28F2" w:rsidRDefault="004A5843" w:rsidP="006C28F2">
      <w:pPr>
        <w:jc w:val="both"/>
        <w:divId w:val="394396692"/>
      </w:pPr>
      <w:r w:rsidRPr="006C28F2">
        <w:t>177. Программа формирования универсальных учебных действий.</w:t>
      </w:r>
    </w:p>
    <w:p w:rsidR="003E6453" w:rsidRPr="006C28F2" w:rsidRDefault="004A5843" w:rsidP="006C28F2">
      <w:pPr>
        <w:jc w:val="both"/>
        <w:divId w:val="394396692"/>
      </w:pPr>
      <w:r w:rsidRPr="006C28F2">
        <w:t>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приложении № 1 к настоящей ФАОП ООО.</w:t>
      </w:r>
    </w:p>
    <w:p w:rsidR="003E6453" w:rsidRPr="006C28F2" w:rsidRDefault="004A5843" w:rsidP="006C28F2">
      <w:pPr>
        <w:jc w:val="both"/>
        <w:divId w:val="394396692"/>
      </w:pPr>
      <w:r w:rsidRPr="006C28F2">
        <w:t>178. Программа коррекционной работы.</w:t>
      </w:r>
    </w:p>
    <w:p w:rsidR="003E6453" w:rsidRPr="006C28F2" w:rsidRDefault="004A5843" w:rsidP="006C28F2">
      <w:pPr>
        <w:jc w:val="both"/>
        <w:divId w:val="394396692"/>
      </w:pPr>
      <w:r w:rsidRPr="006C28F2">
        <w:t>178.1. ПКР является неотъемлемым структурным компонентом ФАОП ООО для обучающихся с нарушениями опорно-двигательного аппарата (вариант 6.2).</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178.2. ПКР должна обеспечивать:</w:t>
      </w:r>
      <w:r w:rsidRPr="006C28F2">
        <w:br/>
      </w:r>
      <w:r w:rsidRPr="006C28F2">
        <w:br/>
        <w:t>выявление индивидуальных образовательных потребностей обучающихся с НО ДА, направленности личности, профессиональных склонностей;</w:t>
      </w:r>
      <w:r w:rsidRPr="006C28F2">
        <w:br/>
      </w:r>
      <w:r w:rsidRPr="006C28F2">
        <w:br/>
      </w:r>
      <w:r w:rsidRPr="006C28F2">
        <w:lastRenderedPageBreak/>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r w:rsidRPr="006C28F2">
        <w:br/>
      </w:r>
      <w:r w:rsidRPr="006C28F2">
        <w:b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178.3.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r w:rsidRPr="006C28F2">
        <w:br/>
      </w:r>
      <w:r w:rsidRPr="006C28F2">
        <w:br/>
        <w:t>описание основного содержания рабочих программ логопеда, психолога, других специалистов;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3E6453" w:rsidRPr="006C28F2" w:rsidRDefault="004A5843" w:rsidP="006C28F2">
      <w:pPr>
        <w:jc w:val="both"/>
        <w:divId w:val="394396692"/>
      </w:pPr>
      <w:r w:rsidRPr="006C28F2">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3E6453" w:rsidRPr="006C28F2" w:rsidRDefault="004A5843" w:rsidP="006C28F2">
      <w:pPr>
        <w:jc w:val="both"/>
        <w:divId w:val="394396692"/>
      </w:pPr>
      <w:r w:rsidRPr="006C28F2">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lastRenderedPageBreak/>
        <w:t>178.9. ПКР разрабатывается на период получения основного общего образования, включает следующие разделы:</w:t>
      </w:r>
      <w:r w:rsidRPr="006C28F2">
        <w:br/>
      </w:r>
      <w:r w:rsidRPr="006C28F2">
        <w:br/>
        <w:t>Цели, задачи и принципы построения ПКР.</w:t>
      </w:r>
      <w:r w:rsidRPr="006C28F2">
        <w:br/>
      </w:r>
      <w:r w:rsidRPr="006C28F2">
        <w:br/>
        <w:t>Перечень и содержание направлений работы.</w:t>
      </w:r>
      <w:r w:rsidRPr="006C28F2">
        <w:br/>
      </w:r>
      <w:r w:rsidRPr="006C28F2">
        <w:br/>
        <w:t>Механизмы реализации программы.</w:t>
      </w:r>
      <w:r w:rsidRPr="006C28F2">
        <w:br/>
      </w:r>
      <w:r w:rsidRPr="006C28F2">
        <w:br/>
        <w:t>Условия реализации программы.</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178.10. ПКР представлена в приложении № 14 к настоящей ФАОП ООО.</w:t>
      </w:r>
    </w:p>
    <w:p w:rsidR="003E6453" w:rsidRPr="006C28F2" w:rsidRDefault="004A5843" w:rsidP="006C28F2">
      <w:pPr>
        <w:jc w:val="both"/>
        <w:divId w:val="394396692"/>
      </w:pPr>
      <w:r w:rsidRPr="006C28F2">
        <w:t>179. Федеральная рабочая программа воспитания.</w:t>
      </w:r>
    </w:p>
    <w:p w:rsidR="003E6453" w:rsidRPr="006C28F2" w:rsidRDefault="004A5843" w:rsidP="006C28F2">
      <w:pPr>
        <w:jc w:val="both"/>
        <w:divId w:val="394396692"/>
      </w:pPr>
      <w:r w:rsidRPr="006C28F2">
        <w:t>179.1. Федеральная рабочая программа воспитания представлена в приложении № 2 к настоящей ФАОП ООО.</w:t>
      </w:r>
    </w:p>
    <w:p w:rsidR="003E6453" w:rsidRPr="006C28F2" w:rsidRDefault="004A5843" w:rsidP="006C28F2">
      <w:pPr>
        <w:divId w:val="62531448"/>
        <w:rPr>
          <w:rFonts w:eastAsia="Times New Roman"/>
        </w:rPr>
      </w:pPr>
      <w:r w:rsidRPr="006C28F2">
        <w:rPr>
          <w:rStyle w:val="docuntyped-number"/>
          <w:rFonts w:eastAsia="Times New Roman"/>
        </w:rPr>
        <w:t xml:space="preserve">XXXVII. </w:t>
      </w:r>
      <w:r w:rsidRPr="006C28F2">
        <w:rPr>
          <w:rStyle w:val="docuntyped-name"/>
          <w:rFonts w:eastAsia="Times New Roman"/>
        </w:rPr>
        <w:t>Организационный раздел ФАОП ООО для обучающихся с нарушениями опорно-двигательного аппарата (вариант 6.2)</w:t>
      </w:r>
    </w:p>
    <w:p w:rsidR="003E6453" w:rsidRPr="006C28F2" w:rsidRDefault="004A5843" w:rsidP="006C28F2">
      <w:pPr>
        <w:jc w:val="both"/>
        <w:divId w:val="394396692"/>
      </w:pPr>
      <w:r w:rsidRPr="006C28F2">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3E6453" w:rsidRPr="006C28F2" w:rsidRDefault="004A5843" w:rsidP="006C28F2">
      <w:pPr>
        <w:jc w:val="both"/>
        <w:divId w:val="394396692"/>
      </w:pPr>
      <w:r w:rsidRPr="006C28F2">
        <w:t xml:space="preserve">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w:t>
      </w:r>
      <w:hyperlink r:id="rId325"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r w:rsidRPr="006C28F2">
        <w:br/>
      </w:r>
      <w:r w:rsidRPr="006C28F2">
        <w:b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r w:rsidRPr="006C28F2">
        <w:br/>
      </w:r>
      <w:r w:rsidRPr="006C28F2">
        <w:b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3E6453" w:rsidRPr="006C28F2" w:rsidRDefault="004A5843" w:rsidP="006C28F2">
      <w:pPr>
        <w:jc w:val="both"/>
        <w:divId w:val="394396692"/>
      </w:pPr>
      <w:r w:rsidRPr="006C28F2">
        <w:t>180.2. Федеральный учебный план:</w:t>
      </w:r>
      <w:r w:rsidRPr="006C28F2">
        <w:br/>
      </w:r>
      <w:r w:rsidRPr="006C28F2">
        <w:br/>
        <w:t>фиксирует максимальный объем учебной нагрузки обучающихся;</w:t>
      </w:r>
      <w:r w:rsidRPr="006C28F2">
        <w:br/>
      </w:r>
      <w:r w:rsidRPr="006C28F2">
        <w:br/>
        <w:t>определяет (регламентирует) перечень учебных предметов, курсов и время, отводимое на их освоение и организацию;</w:t>
      </w:r>
      <w:r w:rsidRPr="006C28F2">
        <w:br/>
      </w:r>
      <w:r w:rsidRPr="006C28F2">
        <w:br/>
        <w:t>распределяет учебные предметы, курсы, модули по классам и учебным годам.</w:t>
      </w:r>
    </w:p>
    <w:p w:rsidR="003E6453" w:rsidRPr="006C28F2" w:rsidRDefault="004A5843" w:rsidP="006C28F2">
      <w:pPr>
        <w:jc w:val="both"/>
        <w:divId w:val="394396692"/>
      </w:pPr>
      <w:r w:rsidRPr="006C28F2">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3E6453" w:rsidRPr="006C28F2" w:rsidRDefault="004A5843" w:rsidP="006C28F2">
      <w:pPr>
        <w:jc w:val="both"/>
        <w:divId w:val="394396692"/>
      </w:pPr>
      <w:r w:rsidRPr="006C28F2">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r w:rsidRPr="006C28F2">
        <w:br/>
      </w:r>
      <w:r w:rsidRPr="006C28F2">
        <w:lastRenderedPageBreak/>
        <w:b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r w:rsidRPr="006C28F2">
        <w:br/>
      </w:r>
      <w:r w:rsidRPr="006C28F2">
        <w:br/>
        <w:t>Индивидуальный план предусматривает решение одной или нескольких из 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r w:rsidRPr="006C28F2">
        <w:br/>
      </w:r>
      <w:r w:rsidRPr="006C28F2">
        <w:b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r w:rsidRPr="006C28F2">
        <w:br/>
      </w:r>
      <w:r w:rsidRPr="006C28F2">
        <w:br/>
        <w:t>проведение коррекционно-развивающих занятий по программе коррекционной работы;</w:t>
      </w:r>
      <w:r w:rsidRPr="006C28F2">
        <w:br/>
      </w:r>
      <w:r w:rsidRPr="006C28F2">
        <w:b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180.5. Федеральный учебный план состоит из двух частей: обязательной части и части, формируемой участниками образовательных отношений.</w:t>
      </w:r>
    </w:p>
    <w:p w:rsidR="003E6453" w:rsidRPr="006C28F2" w:rsidRDefault="004A5843" w:rsidP="006C28F2">
      <w:pPr>
        <w:jc w:val="both"/>
        <w:divId w:val="394396692"/>
      </w:pPr>
      <w:r w:rsidRPr="006C28F2">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3E6453" w:rsidRPr="006C28F2" w:rsidRDefault="004A5843" w:rsidP="006C28F2">
      <w:pPr>
        <w:jc w:val="both"/>
        <w:divId w:val="394396692"/>
      </w:pPr>
      <w:r w:rsidRPr="006C28F2">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r w:rsidRPr="006C28F2">
        <w:br/>
      </w:r>
      <w:r w:rsidRPr="006C28F2">
        <w:br/>
        <w:t>Время, отводимое на данную часть федерального учебного плана, может быть использовано на:</w:t>
      </w:r>
      <w:r w:rsidRPr="006C28F2">
        <w:br/>
      </w:r>
      <w:r w:rsidRPr="006C28F2">
        <w:br/>
        <w:t>увеличение учебных часов, предусмотренных на изучение отдельных учебных предметов обязательной части, в том числе на углубленном уровне;</w:t>
      </w:r>
      <w:r w:rsidRPr="006C28F2">
        <w:br/>
      </w:r>
      <w:r w:rsidRPr="006C28F2">
        <w:br/>
        <w:t xml:space="preserve">введение специально разработанных учебных курсов, обеспечивающих интересы и </w:t>
      </w:r>
      <w:r w:rsidRPr="006C28F2">
        <w:lastRenderedPageBreak/>
        <w:t>потребности участников образовательных отношений, в том числе этнокультурные;</w:t>
      </w:r>
      <w:r w:rsidRPr="006C28F2">
        <w:br/>
      </w:r>
      <w:r w:rsidRPr="006C28F2">
        <w:br/>
        <w:t>другие виды учебной, коррекционно-развивающей, воспитательной, спортивной и иной деятельности обучающихся.</w:t>
      </w:r>
    </w:p>
    <w:p w:rsidR="003E6453" w:rsidRPr="006C28F2" w:rsidRDefault="004A5843" w:rsidP="006C28F2">
      <w:pPr>
        <w:jc w:val="both"/>
        <w:divId w:val="394396692"/>
      </w:pPr>
      <w:r w:rsidRPr="006C28F2">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w:t>
      </w:r>
    </w:p>
    <w:tbl>
      <w:tblPr>
        <w:tblW w:w="0" w:type="auto"/>
        <w:tblCellMar>
          <w:top w:w="75" w:type="dxa"/>
          <w:left w:w="150" w:type="dxa"/>
          <w:bottom w:w="75" w:type="dxa"/>
          <w:right w:w="150" w:type="dxa"/>
        </w:tblCellMar>
        <w:tblLook w:val="04A0"/>
      </w:tblPr>
      <w:tblGrid>
        <w:gridCol w:w="2403"/>
        <w:gridCol w:w="2359"/>
        <w:gridCol w:w="585"/>
        <w:gridCol w:w="596"/>
        <w:gridCol w:w="700"/>
        <w:gridCol w:w="761"/>
        <w:gridCol w:w="682"/>
        <w:gridCol w:w="628"/>
        <w:gridCol w:w="941"/>
      </w:tblGrid>
      <w:tr w:rsidR="003E6453" w:rsidRPr="006C28F2">
        <w:trPr>
          <w:divId w:val="1471246882"/>
        </w:trPr>
        <w:tc>
          <w:tcPr>
            <w:tcW w:w="2772" w:type="dxa"/>
            <w:vAlign w:val="center"/>
            <w:hideMark/>
          </w:tcPr>
          <w:p w:rsidR="003E6453" w:rsidRPr="006C28F2" w:rsidRDefault="003E6453" w:rsidP="006C28F2">
            <w:pPr>
              <w:rPr>
                <w:rFonts w:eastAsia="Times New Roman"/>
              </w:rPr>
            </w:pPr>
          </w:p>
        </w:tc>
        <w:tc>
          <w:tcPr>
            <w:tcW w:w="2587"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110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1109" w:type="dxa"/>
            <w:vAlign w:val="center"/>
            <w:hideMark/>
          </w:tcPr>
          <w:p w:rsidR="003E6453" w:rsidRPr="006C28F2" w:rsidRDefault="003E6453" w:rsidP="006C28F2">
            <w:pPr>
              <w:rPr>
                <w:rFonts w:eastAsia="Times New Roman"/>
              </w:rPr>
            </w:pPr>
          </w:p>
        </w:tc>
      </w:tr>
      <w:tr w:rsidR="003E6453" w:rsidRPr="006C28F2">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Предметные области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Учебные предметы </w:t>
            </w:r>
          </w:p>
        </w:tc>
        <w:tc>
          <w:tcPr>
            <w:tcW w:w="5359"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Количество часов в неделю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Всего </w:t>
            </w:r>
          </w:p>
        </w:tc>
      </w:tr>
      <w:tr w:rsidR="003E6453" w:rsidRPr="006C28F2">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VIII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X </w:t>
            </w:r>
          </w:p>
        </w:tc>
        <w:tc>
          <w:tcPr>
            <w:tcW w:w="110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1471246882"/>
        </w:trPr>
        <w:tc>
          <w:tcPr>
            <w:tcW w:w="10718" w:type="dxa"/>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Обязательная часть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23 </w:t>
            </w:r>
          </w:p>
        </w:tc>
      </w:tr>
      <w:tr w:rsidR="003E6453" w:rsidRPr="006C28F2">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14 </w:t>
            </w:r>
          </w:p>
        </w:tc>
      </w:tr>
      <w:tr w:rsidR="003E6453" w:rsidRPr="006C28F2">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Иностранные языки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Общественно-</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r>
      <w:tr w:rsidR="003E6453" w:rsidRPr="006C28F2">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Естественно-</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1471246882"/>
        </w:trPr>
        <w:tc>
          <w:tcPr>
            <w:tcW w:w="277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предметы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r>
      <w:tr w:rsidR="003E6453" w:rsidRPr="006C28F2">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Искусство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1471246882"/>
        </w:trPr>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Физическая культура и основы безопасности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безопасности 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1471246882"/>
        </w:trPr>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жизнедеятельности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духовно-</w:t>
            </w:r>
            <w:r w:rsidRPr="006C28F2">
              <w:br/>
              <w:t xml:space="preserve">нравственной </w:t>
            </w:r>
            <w:r w:rsidRPr="006C28F2">
              <w:lastRenderedPageBreak/>
              <w:t xml:space="preserve">культуры народов России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ОДНКР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r>
      <w:tr w:rsidR="003E6453" w:rsidRPr="006C28F2">
        <w:trPr>
          <w:divId w:val="1471246882"/>
        </w:trPr>
        <w:tc>
          <w:tcPr>
            <w:tcW w:w="277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Итого:</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28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167 </w:t>
            </w:r>
          </w:p>
        </w:tc>
      </w:tr>
      <w:tr w:rsidR="003E6453" w:rsidRPr="006C28F2">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Часть учебного плана, формируемая участниками образовательных отношений при 5-дневной учебной неделе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12 </w:t>
            </w:r>
          </w:p>
        </w:tc>
      </w:tr>
      <w:tr w:rsidR="003E6453" w:rsidRPr="006C28F2">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Предельно допустимая учебная нагрузка при 5-дневной учебной неделе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179 </w:t>
            </w:r>
          </w:p>
        </w:tc>
      </w:tr>
      <w:tr w:rsidR="003E6453" w:rsidRPr="006C28F2">
        <w:trPr>
          <w:divId w:val="1471246882"/>
        </w:trPr>
        <w:tc>
          <w:tcPr>
            <w:tcW w:w="11827"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Внеурочная деятельность </w:t>
            </w:r>
          </w:p>
        </w:tc>
      </w:tr>
      <w:tr w:rsidR="003E6453" w:rsidRPr="006C28F2">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Обязательные занятия по программе коррекционной работы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r>
      <w:tr w:rsidR="003E6453" w:rsidRPr="006C28F2">
        <w:trPr>
          <w:divId w:val="1471246882"/>
        </w:trPr>
        <w:tc>
          <w:tcPr>
            <w:tcW w:w="53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Занятия по направлениям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r>
    </w:tbl>
    <w:p w:rsidR="003E6453" w:rsidRPr="006C28F2" w:rsidRDefault="004A5843" w:rsidP="006C28F2">
      <w:pPr>
        <w:jc w:val="both"/>
        <w:divId w:val="394396692"/>
      </w:pPr>
      <w:r w:rsidRPr="006C28F2">
        <w:t>В учебном плане количество часов в неделю на коррекционно-развивающие курсы указано на одного обучающегося.</w:t>
      </w:r>
    </w:p>
    <w:p w:rsidR="003E6453" w:rsidRPr="006C28F2" w:rsidRDefault="004A5843" w:rsidP="006C28F2">
      <w:pPr>
        <w:jc w:val="both"/>
        <w:divId w:val="394396692"/>
      </w:pPr>
      <w:r w:rsidRPr="006C28F2">
        <w:t>181. Федеральный календарный учебный график:</w:t>
      </w:r>
    </w:p>
    <w:p w:rsidR="003E6453" w:rsidRPr="006C28F2" w:rsidRDefault="004A5843" w:rsidP="006C28F2">
      <w:pPr>
        <w:jc w:val="both"/>
        <w:divId w:val="394396692"/>
      </w:pPr>
      <w:r w:rsidRPr="006C28F2">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sidRPr="006C28F2">
        <w:rPr>
          <w:noProof/>
        </w:rPr>
        <w:drawing>
          <wp:inline distT="0" distB="0" distL="0" distR="0">
            <wp:extent cx="161925" cy="219075"/>
            <wp:effectExtent l="0" t="0" r="9525" b="9525"/>
            <wp:docPr id="116" name="Рисунок 116" descr="https://plus.1zavuch.ru/system/content/image/232/1/26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plus.1zavuch.ru/system/content/image/232/1/2628695/"/>
                    <pic:cNvPicPr>
                      <a:picLocks noChangeAspect="1" noChangeArrowheads="1"/>
                    </pic:cNvPicPr>
                  </pic:nvPicPr>
                  <pic:blipFill>
                    <a:blip r:link="rId3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p>
    <w:p w:rsidR="003E6453" w:rsidRPr="006C28F2" w:rsidRDefault="004A5843" w:rsidP="006C28F2">
      <w:pPr>
        <w:divId w:val="712464956"/>
        <w:rPr>
          <w:rFonts w:eastAsia="Times New Roman"/>
        </w:rPr>
      </w:pPr>
      <w:r w:rsidRPr="006C28F2">
        <w:rPr>
          <w:rFonts w:eastAsia="Times New Roman"/>
          <w:noProof/>
        </w:rPr>
        <w:drawing>
          <wp:inline distT="0" distB="0" distL="0" distR="0">
            <wp:extent cx="161925" cy="219075"/>
            <wp:effectExtent l="0" t="0" r="9525" b="9525"/>
            <wp:docPr id="117" name="Рисунок 117" descr="https://plus.1zavuch.ru/system/content/image/232/1/26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plus.1zavuch.ru/system/content/image/232/1/2628695/"/>
                    <pic:cNvPicPr>
                      <a:picLocks noChangeAspect="1" noChangeArrowheads="1"/>
                    </pic:cNvPicPr>
                  </pic:nvPicPr>
                  <pic:blipFill>
                    <a:blip r:link="rId3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27"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181.2.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181.5. С целью профилактики переутомления в федеральном календарном учебном графике предусматривается чередование периодов учебного времени и каникул.Продолжительность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181.6.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3E6453" w:rsidRPr="006C28F2" w:rsidRDefault="004A5843" w:rsidP="006C28F2">
      <w:pPr>
        <w:jc w:val="both"/>
        <w:divId w:val="394396692"/>
      </w:pPr>
      <w:r w:rsidRPr="006C28F2">
        <w:t>181.7. Продолжительность каникул составляет:</w:t>
      </w:r>
      <w:r w:rsidRPr="006C28F2">
        <w:br/>
      </w:r>
      <w:r w:rsidRPr="006C28F2">
        <w:br/>
        <w:t>по окончании I четверти (осенние каникулы) - 9 календарных дней (для 5-10 классов);</w:t>
      </w:r>
      <w:r w:rsidRPr="006C28F2">
        <w:br/>
      </w:r>
      <w:r w:rsidRPr="006C28F2">
        <w:br/>
        <w:t>по окончании II четверти (зимние каникулы) - 9 календарных дней (для 5-10 классов);</w:t>
      </w:r>
      <w:r w:rsidRPr="006C28F2">
        <w:br/>
      </w:r>
      <w:r w:rsidRPr="006C28F2">
        <w:br/>
        <w:t>по окончании III четверти (весенние каникулы) - 9 календарных дней (для 5-10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lastRenderedPageBreak/>
        <w:t>181.8. Продолжительность урока не должна превышать 40 минут.</w:t>
      </w:r>
    </w:p>
    <w:p w:rsidR="003E6453" w:rsidRPr="006C28F2" w:rsidRDefault="004A5843" w:rsidP="006C28F2">
      <w:pPr>
        <w:jc w:val="both"/>
        <w:divId w:val="394396692"/>
      </w:pPr>
      <w:r w:rsidRPr="006C28F2">
        <w:t>181.9.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5-10 классов - не более 6 уроков.</w:t>
      </w:r>
    </w:p>
    <w:p w:rsidR="003E6453" w:rsidRPr="006C28F2" w:rsidRDefault="004A5843" w:rsidP="006C28F2">
      <w:pPr>
        <w:jc w:val="both"/>
        <w:divId w:val="394396692"/>
      </w:pPr>
      <w:r w:rsidRPr="006C28F2">
        <w:t>181.12.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182. План внеурочной деятельности.</w:t>
      </w:r>
    </w:p>
    <w:p w:rsidR="003E6453" w:rsidRPr="006C28F2" w:rsidRDefault="004A5843" w:rsidP="006C28F2">
      <w:pPr>
        <w:jc w:val="both"/>
        <w:divId w:val="394396692"/>
      </w:pPr>
      <w:r w:rsidRPr="006C28F2">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182.2. Внеурочная деятельность является неотъемлемой частью АООП ООО.</w:t>
      </w:r>
    </w:p>
    <w:p w:rsidR="003E6453" w:rsidRPr="006C28F2" w:rsidRDefault="004A5843" w:rsidP="006C28F2">
      <w:pPr>
        <w:jc w:val="both"/>
        <w:divId w:val="394396692"/>
      </w:pPr>
      <w:r w:rsidRPr="006C28F2">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проведению коррекционно-развивающих занятий в соответствии с программой коррекционной работы;</w:t>
      </w:r>
    </w:p>
    <w:p w:rsidR="003E6453" w:rsidRPr="006C28F2" w:rsidRDefault="004A5843" w:rsidP="006C28F2">
      <w:pPr>
        <w:jc w:val="both"/>
        <w:divId w:val="394396692"/>
      </w:pPr>
      <w:r w:rsidRPr="006C28F2">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 xml:space="preserve">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w:t>
      </w:r>
      <w:r w:rsidRPr="006C28F2">
        <w:lastRenderedPageBreak/>
        <w:t>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r w:rsidRPr="006C28F2">
        <w:br/>
      </w:r>
      <w:r w:rsidRPr="006C28F2">
        <w:b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divId w:val="1139305922"/>
        <w:rPr>
          <w:rFonts w:eastAsia="Times New Roman"/>
        </w:rPr>
      </w:pPr>
      <w:r w:rsidRPr="006C28F2">
        <w:rPr>
          <w:rStyle w:val="docnote-number"/>
          <w:rFonts w:eastAsia="Times New Roman"/>
        </w:rPr>
        <w:t>*</w:t>
      </w:r>
      <w:r w:rsidRPr="006C28F2">
        <w:rPr>
          <w:rStyle w:val="docnote-text"/>
          <w:rFonts w:eastAsia="Times New Roman"/>
        </w:rPr>
        <w:t xml:space="preserve"> Нумерация соответствует оригиналу. </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E6453" w:rsidRPr="006C28F2" w:rsidRDefault="004A5843" w:rsidP="006C28F2">
      <w:pPr>
        <w:jc w:val="both"/>
        <w:divId w:val="394396692"/>
      </w:pPr>
      <w:r w:rsidRPr="006C28F2">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3E6453" w:rsidRPr="006C28F2" w:rsidRDefault="004A5843" w:rsidP="006C28F2">
      <w:pPr>
        <w:jc w:val="both"/>
        <w:divId w:val="394396692"/>
      </w:pPr>
      <w:r w:rsidRPr="006C28F2">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3E6453" w:rsidRPr="006C28F2" w:rsidRDefault="004A5843" w:rsidP="006C28F2">
      <w:pPr>
        <w:jc w:val="both"/>
        <w:divId w:val="394396692"/>
      </w:pPr>
      <w:r w:rsidRPr="006C28F2">
        <w:t xml:space="preserve">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w:t>
      </w:r>
      <w:r w:rsidRPr="006C28F2">
        <w:lastRenderedPageBreak/>
        <w:t>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182.8.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3E6453" w:rsidRPr="006C28F2" w:rsidRDefault="004A5843" w:rsidP="006C28F2">
      <w:pPr>
        <w:jc w:val="both"/>
        <w:divId w:val="394396692"/>
      </w:pPr>
      <w:r w:rsidRPr="006C28F2">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182.11.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 xml:space="preserve">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w:t>
      </w:r>
      <w:r w:rsidRPr="006C28F2">
        <w:lastRenderedPageBreak/>
        <w:t>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183. Федеральный календарный план воспитательной работы.</w:t>
      </w:r>
    </w:p>
    <w:p w:rsidR="003E6453" w:rsidRPr="006C28F2" w:rsidRDefault="004A5843" w:rsidP="006C28F2">
      <w:pPr>
        <w:jc w:val="both"/>
        <w:divId w:val="394396692"/>
      </w:pPr>
      <w:r w:rsidRPr="006C28F2">
        <w:t>183.1.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183.2.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8 сентября: Международный день распространения грамотности.</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328"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lastRenderedPageBreak/>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t>23 февраля: День защитника Отечества.</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18 марта: День воссоединения Крыма с Россией 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24 мая: День славянской письменности и культуры.</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1722368083"/>
        <w:rPr>
          <w:rFonts w:eastAsia="Times New Roman"/>
        </w:rPr>
      </w:pPr>
      <w:r w:rsidRPr="006C28F2">
        <w:rPr>
          <w:rStyle w:val="docuntyped-number"/>
          <w:rFonts w:eastAsia="Times New Roman"/>
        </w:rPr>
        <w:t xml:space="preserve">XXXVIII. </w:t>
      </w:r>
      <w:r w:rsidRPr="006C28F2">
        <w:rPr>
          <w:rStyle w:val="docuntyped-name"/>
          <w:rFonts w:eastAsia="Times New Roman"/>
        </w:rPr>
        <w:t>Целевой раздел ФАОП ООО для обучающихся с задержкой психического развития (вариант 7)</w:t>
      </w:r>
    </w:p>
    <w:p w:rsidR="003E6453" w:rsidRPr="006C28F2" w:rsidRDefault="004A5843" w:rsidP="006C28F2">
      <w:pPr>
        <w:jc w:val="both"/>
        <w:divId w:val="394396692"/>
      </w:pPr>
      <w:r w:rsidRPr="006C28F2">
        <w:t>184. Пояснительная записка.</w:t>
      </w:r>
    </w:p>
    <w:p w:rsidR="003E6453" w:rsidRPr="006C28F2" w:rsidRDefault="004A5843" w:rsidP="006C28F2">
      <w:pPr>
        <w:jc w:val="both"/>
        <w:divId w:val="394396692"/>
      </w:pPr>
      <w:r w:rsidRPr="006C28F2">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r w:rsidRPr="006C28F2">
        <w:br/>
      </w:r>
      <w:r w:rsidRPr="006C28F2">
        <w:br/>
        <w:t xml:space="preserve">ФАОП ООО для обучающихся с ЗПР предназначена для освоения обучающимися, </w:t>
      </w:r>
      <w:r w:rsidRPr="006C28F2">
        <w:lastRenderedPageBreak/>
        <w:t>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3E6453" w:rsidRPr="006C28F2" w:rsidRDefault="004A5843" w:rsidP="006C28F2">
      <w:pPr>
        <w:jc w:val="both"/>
        <w:divId w:val="394396692"/>
      </w:pPr>
      <w:r w:rsidRPr="006C28F2">
        <w:t>184.3. Целями реализации ФАОП ООО для обучающихся с ЗПР являются:</w:t>
      </w:r>
      <w:r w:rsidRPr="006C28F2">
        <w:br/>
      </w:r>
      <w:r w:rsidRPr="006C28F2">
        <w:b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r w:rsidRPr="006C28F2">
        <w:br/>
      </w:r>
      <w:r w:rsidRPr="006C28F2">
        <w:br/>
        <w:t>создание условий для становления и формирования личности обучающегося;</w:t>
      </w:r>
      <w:r w:rsidRPr="006C28F2">
        <w:br/>
      </w:r>
      <w:r w:rsidRPr="006C28F2">
        <w:b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3E6453" w:rsidRPr="006C28F2" w:rsidRDefault="004A5843" w:rsidP="006C28F2">
      <w:pPr>
        <w:jc w:val="both"/>
        <w:divId w:val="394396692"/>
      </w:pPr>
      <w:r w:rsidRPr="006C28F2">
        <w:t>184.4. Достижение поставленных целей реализации ФАОП ООО для обучающихся с ЗПР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3E6453" w:rsidRPr="006C28F2" w:rsidRDefault="004A5843" w:rsidP="006C28F2">
      <w:pPr>
        <w:jc w:val="both"/>
        <w:divId w:val="394396692"/>
      </w:pPr>
      <w:r w:rsidRPr="006C28F2">
        <w:t>обеспечение преемственности начального общего, основного общего и среднего общего образования;</w:t>
      </w:r>
      <w:r w:rsidRPr="006C28F2">
        <w:br/>
      </w:r>
      <w:r w:rsidRPr="006C28F2">
        <w:br/>
        <w:t>достижение планируемых результатов освоения ФАОП ООО обучающимися с ЗПР;</w:t>
      </w:r>
      <w:r w:rsidRPr="006C28F2">
        <w:br/>
      </w:r>
      <w:r w:rsidRPr="006C28F2">
        <w:br/>
        <w:t>обеспечение доступности получения качественного основного общего образования;</w:t>
      </w:r>
      <w:r w:rsidRPr="006C28F2">
        <w:br/>
      </w:r>
      <w:r w:rsidRPr="006C28F2">
        <w:b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r w:rsidRPr="006C28F2">
        <w:br/>
      </w:r>
      <w:r w:rsidRPr="006C28F2">
        <w:b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r w:rsidRPr="006C28F2">
        <w:br/>
      </w:r>
      <w:r w:rsidRPr="006C28F2">
        <w:br/>
        <w:t>организация творческих конкурсов, проектной и учебно-исследовательской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w:t>
      </w:r>
      <w:r w:rsidRPr="006C28F2">
        <w:lastRenderedPageBreak/>
        <w:t>действия;</w:t>
      </w:r>
      <w:r w:rsidRPr="006C28F2">
        <w:br/>
      </w:r>
      <w:r w:rsidRPr="006C28F2">
        <w:b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6C28F2">
      <w:pPr>
        <w:jc w:val="both"/>
        <w:divId w:val="394396692"/>
      </w:pPr>
      <w:r w:rsidRPr="006C28F2">
        <w:t>184.5. ФАОП ООО для обучающихся с ЗПР учитывает следующие принципы и подходы:</w:t>
      </w:r>
      <w:r w:rsidRPr="006C28F2">
        <w:br/>
      </w:r>
      <w:r w:rsidRPr="006C28F2">
        <w:b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r w:rsidRPr="006C28F2">
        <w:br/>
      </w:r>
      <w:r w:rsidRPr="006C28F2">
        <w:b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3E6453" w:rsidRPr="006C28F2" w:rsidRDefault="004A5843" w:rsidP="006C28F2">
      <w:pPr>
        <w:jc w:val="both"/>
        <w:divId w:val="394396692"/>
      </w:pPr>
      <w:r w:rsidRPr="006C28F2">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r w:rsidRPr="006C28F2">
        <w:br/>
      </w:r>
      <w:r w:rsidRPr="006C28F2">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6C28F2">
        <w:br/>
      </w:r>
      <w:r w:rsidRPr="006C28F2">
        <w:b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29" w:anchor="/document/99/573500115/XA00LVA2M9/" w:history="1">
        <w:r w:rsidRPr="006C28F2">
          <w:rPr>
            <w:rStyle w:val="a4"/>
          </w:rPr>
          <w:t>Гигиенических нормативов</w:t>
        </w:r>
      </w:hyperlink>
      <w:r w:rsidRPr="006C28F2">
        <w:t xml:space="preserve"> и </w:t>
      </w:r>
      <w:hyperlink r:id="rId330" w:anchor="/document/99/566085656/XA00LVS2MC/" w:history="1">
        <w:r w:rsidRPr="006C28F2">
          <w:rPr>
            <w:rStyle w:val="a4"/>
          </w:rPr>
          <w:t>Санитарно-эпидемиологических требований</w:t>
        </w:r>
      </w:hyperlink>
      <w:r w:rsidRPr="006C28F2">
        <w:t>.</w:t>
      </w:r>
    </w:p>
    <w:p w:rsidR="003E6453" w:rsidRPr="006C28F2" w:rsidRDefault="004A5843" w:rsidP="006C28F2">
      <w:pPr>
        <w:jc w:val="both"/>
        <w:divId w:val="394396692"/>
      </w:pPr>
      <w:r w:rsidRPr="006C28F2">
        <w:lastRenderedPageBreak/>
        <w:t>184.6. ФАОП ООО для обучающихся с ЗПР учитывает возрастные и психологические особенности обучающихся с задержкой психического развития.</w:t>
      </w:r>
    </w:p>
    <w:p w:rsidR="003E6453" w:rsidRPr="006C28F2" w:rsidRDefault="004A5843" w:rsidP="006C28F2">
      <w:pPr>
        <w:jc w:val="both"/>
        <w:divId w:val="394396692"/>
      </w:pPr>
      <w:r w:rsidRPr="006C28F2">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3E6453" w:rsidRPr="006C28F2" w:rsidRDefault="004A5843" w:rsidP="006C28F2">
      <w:pPr>
        <w:jc w:val="both"/>
        <w:divId w:val="394396692"/>
      </w:pPr>
      <w:r w:rsidRPr="006C28F2">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3E6453" w:rsidRPr="006C28F2" w:rsidRDefault="004A5843" w:rsidP="006C28F2">
      <w:pPr>
        <w:jc w:val="both"/>
        <w:divId w:val="394396692"/>
      </w:pPr>
      <w:r w:rsidRPr="006C28F2">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sidRPr="006C28F2">
        <w:rPr>
          <w:noProof/>
        </w:rPr>
        <w:drawing>
          <wp:inline distT="0" distB="0" distL="0" distR="0">
            <wp:extent cx="152400" cy="219075"/>
            <wp:effectExtent l="0" t="0" r="0" b="9525"/>
            <wp:docPr id="118" name="Рисунок 118" descr="https://plus.1zavuch.ru/system/content/image/232/1/26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plus.1zavuch.ru/system/content/image/232/1/2628696/"/>
                    <pic:cNvPicPr>
                      <a:picLocks noChangeAspect="1" noChangeArrowheads="1"/>
                    </pic:cNvPicPr>
                  </pic:nvPicPr>
                  <pic:blipFill>
                    <a:blip r:link="rId3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3E6453" w:rsidRPr="006C28F2" w:rsidRDefault="004A5843" w:rsidP="006C28F2">
      <w:pPr>
        <w:divId w:val="1195071289"/>
        <w:rPr>
          <w:rFonts w:eastAsia="Times New Roman"/>
        </w:rPr>
      </w:pPr>
      <w:r w:rsidRPr="006C28F2">
        <w:rPr>
          <w:rFonts w:eastAsia="Times New Roman"/>
          <w:noProof/>
        </w:rPr>
        <w:drawing>
          <wp:inline distT="0" distB="0" distL="0" distR="0">
            <wp:extent cx="152400" cy="219075"/>
            <wp:effectExtent l="0" t="0" r="0" b="9525"/>
            <wp:docPr id="119" name="Рисунок 119" descr="https://plus.1zavuch.ru/system/content/image/232/1/26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plus.1zavuch.ru/system/content/image/232/1/2628696/"/>
                    <pic:cNvPicPr>
                      <a:picLocks noChangeAspect="1" noChangeArrowheads="1"/>
                    </pic:cNvPicPr>
                  </pic:nvPicPr>
                  <pic:blipFill>
                    <a:blip r:link="rId3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rPr>
          <w:rStyle w:val="docnote-text"/>
          <w:rFonts w:eastAsia="Times New Roman"/>
        </w:rPr>
        <w:t xml:space="preserve">Пункт 17 Раздел 1 ФГОС ООО, утвержденного </w:t>
      </w:r>
      <w:hyperlink r:id="rId332" w:anchor="/document/99/607175848/" w:history="1">
        <w:r w:rsidRPr="006C28F2">
          <w:rPr>
            <w:rStyle w:val="a4"/>
            <w:rFonts w:eastAsia="Times New Roman"/>
          </w:rPr>
          <w:t>приказом № 287</w:t>
        </w:r>
      </w:hyperlink>
      <w:r w:rsidRPr="006C28F2">
        <w:rPr>
          <w:rStyle w:val="docnote-text"/>
          <w:rFonts w:eastAsia="Times New Roman"/>
        </w:rPr>
        <w:t>.</w:t>
      </w:r>
    </w:p>
    <w:p w:rsidR="003E6453" w:rsidRPr="006C28F2" w:rsidRDefault="004A5843" w:rsidP="006C28F2">
      <w:pPr>
        <w:jc w:val="both"/>
        <w:divId w:val="394396692"/>
      </w:pPr>
      <w:r w:rsidRPr="006C28F2">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3E6453" w:rsidRPr="006C28F2" w:rsidRDefault="004A5843" w:rsidP="006C28F2">
      <w:pPr>
        <w:jc w:val="both"/>
        <w:divId w:val="394396692"/>
      </w:pPr>
      <w:r w:rsidRPr="006C28F2">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120" name="Рисунок 120" descr="https://plus.1zavuch.ru/system/content/image/232/1/262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plus.1zavuch.ru/system/content/image/232/1/2628697/"/>
                    <pic:cNvPicPr>
                      <a:picLocks noChangeAspect="1" noChangeArrowheads="1"/>
                    </pic:cNvPicPr>
                  </pic:nvPicPr>
                  <pic:blipFill>
                    <a:blip r:link="rId3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033044489"/>
        <w:rPr>
          <w:rFonts w:eastAsia="Times New Roman"/>
        </w:rPr>
      </w:pPr>
      <w:r w:rsidRPr="006C28F2">
        <w:rPr>
          <w:rFonts w:eastAsia="Times New Roman"/>
          <w:noProof/>
        </w:rPr>
        <w:drawing>
          <wp:inline distT="0" distB="0" distL="0" distR="0">
            <wp:extent cx="161925" cy="219075"/>
            <wp:effectExtent l="0" t="0" r="9525" b="9525"/>
            <wp:docPr id="121" name="Рисунок 121" descr="https://plus.1zavuch.ru/system/content/image/232/1/262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plus.1zavuch.ru/system/content/image/232/1/2628697/"/>
                    <pic:cNvPicPr>
                      <a:picLocks noChangeAspect="1" noChangeArrowheads="1"/>
                    </pic:cNvPicPr>
                  </pic:nvPicPr>
                  <pic:blipFill>
                    <a:blip r:link="rId3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34"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w:t>
      </w:r>
    </w:p>
    <w:p w:rsidR="003E6453" w:rsidRPr="006C28F2" w:rsidRDefault="004A5843" w:rsidP="006C28F2">
      <w:pPr>
        <w:jc w:val="both"/>
        <w:divId w:val="394396692"/>
      </w:pPr>
      <w:r w:rsidRPr="006C28F2">
        <w:t>185. Планируемые результаты освоения ФАОП ООО.</w:t>
      </w:r>
    </w:p>
    <w:p w:rsidR="003E6453" w:rsidRPr="006C28F2" w:rsidRDefault="004A5843" w:rsidP="006C28F2">
      <w:pPr>
        <w:jc w:val="both"/>
        <w:divId w:val="394396692"/>
      </w:pPr>
      <w:r w:rsidRPr="006C28F2">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3E6453" w:rsidRPr="006C28F2" w:rsidRDefault="004A5843" w:rsidP="006C28F2">
      <w:pPr>
        <w:jc w:val="both"/>
        <w:divId w:val="394396692"/>
      </w:pPr>
      <w:r w:rsidRPr="006C28F2">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3E6453" w:rsidRPr="006C28F2" w:rsidRDefault="004A5843" w:rsidP="006C28F2">
      <w:pPr>
        <w:jc w:val="both"/>
        <w:divId w:val="394396692"/>
      </w:pPr>
      <w:r w:rsidRPr="006C28F2">
        <w:lastRenderedPageBreak/>
        <w:t>185.2. Планируемые результаты освоения обучающимися с ЗПР АООП ООО дополняются результатами освоения ПКР:</w:t>
      </w:r>
    </w:p>
    <w:p w:rsidR="003E6453" w:rsidRPr="006C28F2" w:rsidRDefault="004A5843" w:rsidP="006C28F2">
      <w:pPr>
        <w:jc w:val="both"/>
        <w:divId w:val="394396692"/>
      </w:pPr>
      <w:r w:rsidRPr="006C28F2">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r w:rsidRPr="006C28F2">
        <w:br/>
      </w:r>
      <w:r w:rsidRPr="006C28F2">
        <w:b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r w:rsidRPr="006C28F2">
        <w:br/>
      </w:r>
      <w:r w:rsidRPr="006C28F2">
        <w:br/>
        <w:t>сформированность мотивации к качественному образованию и целенаправленной познавательной деятельности;</w:t>
      </w:r>
      <w:r w:rsidRPr="006C28F2">
        <w:br/>
      </w:r>
      <w:r w:rsidRPr="006C28F2">
        <w:br/>
        <w:t>освоение социальных норм, правил поведения, ролей и форм социальной жизни в группах и сообществах, включая взрослые и социальные сообщества;</w:t>
      </w:r>
      <w:r w:rsidRPr="006C28F2">
        <w:br/>
      </w:r>
      <w:r w:rsidRPr="006C28F2">
        <w:br/>
        <w:t>способность повышать уровень своей компетентности через практическую деятельность, в том числе умение учиться у других людей;</w:t>
      </w:r>
      <w:r w:rsidRPr="006C28F2">
        <w:br/>
      </w:r>
      <w:r w:rsidRPr="006C28F2">
        <w:b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r w:rsidRPr="006C28F2">
        <w:br/>
      </w:r>
      <w:r w:rsidRPr="006C28F2">
        <w:b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r w:rsidRPr="006C28F2">
        <w:br/>
      </w:r>
      <w:r w:rsidRPr="006C28F2">
        <w:b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r w:rsidRPr="006C28F2">
        <w:br/>
      </w:r>
      <w:r w:rsidRPr="006C28F2">
        <w:br/>
        <w:t>способность к саморазвитию и личностному самоопределению, умение ставить достижимые цели и строить реальные жизненные планы.</w:t>
      </w:r>
      <w:r w:rsidRPr="006C28F2">
        <w:br/>
      </w:r>
      <w:r w:rsidRPr="006C28F2">
        <w:b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3E6453" w:rsidRPr="006C28F2" w:rsidRDefault="004A5843" w:rsidP="006C28F2">
      <w:pPr>
        <w:jc w:val="both"/>
        <w:divId w:val="394396692"/>
      </w:pPr>
      <w:r w:rsidRPr="006C28F2">
        <w:t>2) результатами овладения универсальными учебными действиями, в том числе:</w:t>
      </w:r>
      <w:r w:rsidRPr="006C28F2">
        <w:br/>
      </w:r>
      <w:r w:rsidRPr="006C28F2">
        <w:br/>
        <w:t>самостоятельным мотивированным определением цели образования, задач собственной учебной и познавательной деятельности;</w:t>
      </w:r>
      <w:r w:rsidRPr="006C28F2">
        <w:br/>
      </w:r>
      <w:r w:rsidRPr="006C28F2">
        <w:b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r w:rsidRPr="006C28F2">
        <w:br/>
      </w:r>
      <w:r w:rsidRPr="006C28F2">
        <w:lastRenderedPageBreak/>
        <w:b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r w:rsidRPr="006C28F2">
        <w:br/>
      </w:r>
      <w:r w:rsidRPr="006C28F2">
        <w:br/>
        <w:t>планированием и регуляцией собственной деятельности;</w:t>
      </w:r>
      <w:r w:rsidRPr="006C28F2">
        <w:br/>
      </w:r>
      <w:r w:rsidRPr="006C28F2">
        <w:b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r w:rsidRPr="006C28F2">
        <w:br/>
      </w:r>
      <w:r w:rsidRPr="006C28F2">
        <w:b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r w:rsidRPr="006C28F2">
        <w:br/>
      </w:r>
      <w:r w:rsidRPr="006C28F2">
        <w:br/>
        <w:t>созданием, применением и преобразованием знаков и символов, моделей и схем для решения учебных и познавательных задач;</w:t>
      </w:r>
      <w:r w:rsidRPr="006C28F2">
        <w:br/>
      </w:r>
      <w:r w:rsidRPr="006C28F2">
        <w:b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r w:rsidRPr="006C28F2">
        <w:br/>
      </w:r>
      <w:r w:rsidRPr="006C28F2">
        <w:br/>
        <w:t>соблюдением речевого этикета, в том числе реализация требований к культуре общения с учётом коммуникативной ситуации и речевых партнеров;</w:t>
      </w:r>
      <w:r w:rsidRPr="006C28F2">
        <w:br/>
      </w:r>
      <w:r w:rsidRPr="006C28F2">
        <w:br/>
        <w:t>использованием речевых средств в соответствии с задачей коммуникации для выражения своих чувств, мыслей и потребностей;</w:t>
      </w:r>
      <w:r w:rsidRPr="006C28F2">
        <w:br/>
      </w:r>
      <w:r w:rsidRPr="006C28F2">
        <w:br/>
        <w:t>активным участием в диалоге (полилоге) при инициировании собственных высказываний, аргументации и доказательстве собственного мнения;</w:t>
      </w:r>
      <w:r w:rsidRPr="006C28F2">
        <w:br/>
      </w:r>
      <w:r w:rsidRPr="006C28F2">
        <w:b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r w:rsidRPr="006C28F2">
        <w:br/>
      </w:r>
      <w:r w:rsidRPr="006C28F2">
        <w:br/>
        <w:t>распознаванием невербальных средств общения, умением прогнозировать возможные конфликтные ситуации, смягчая конфликты;</w:t>
      </w:r>
      <w:r w:rsidRPr="006C28F2">
        <w:br/>
      </w:r>
      <w:r w:rsidRPr="006C28F2">
        <w:br/>
        <w:t>владением устной и письменной речью, монологической контекстной речью;</w:t>
      </w:r>
      <w:r w:rsidRPr="006C28F2">
        <w:br/>
      </w:r>
      <w:r w:rsidRPr="006C28F2">
        <w:br/>
        <w:t>использованием информационно-коммуникационных технологий;</w:t>
      </w:r>
      <w:r w:rsidRPr="006C28F2">
        <w:br/>
      </w:r>
      <w:r w:rsidRPr="006C28F2">
        <w:br/>
        <w:t>экологическим мышлением, его применением в познавательной, коммуникативной, социальной практике и профессиональной ориентации;</w:t>
      </w:r>
    </w:p>
    <w:p w:rsidR="003E6453" w:rsidRPr="006C28F2" w:rsidRDefault="004A5843" w:rsidP="006C28F2">
      <w:pPr>
        <w:jc w:val="both"/>
        <w:divId w:val="394396692"/>
      </w:pPr>
      <w:r w:rsidRPr="006C28F2">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r w:rsidRPr="006C28F2">
        <w:br/>
      </w:r>
      <w:r w:rsidRPr="006C28F2">
        <w:br/>
      </w:r>
      <w:r w:rsidRPr="006C28F2">
        <w:lastRenderedPageBreak/>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6C28F2">
        <w:br/>
      </w:r>
      <w:r w:rsidRPr="006C28F2">
        <w:b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r w:rsidRPr="006C28F2">
        <w:br/>
      </w:r>
      <w:r w:rsidRPr="006C28F2">
        <w:b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r w:rsidRPr="006C28F2">
        <w:br/>
      </w:r>
      <w:r w:rsidRPr="006C28F2">
        <w:b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3E6453" w:rsidRPr="006C28F2" w:rsidRDefault="004A5843" w:rsidP="006C28F2">
      <w:pPr>
        <w:jc w:val="both"/>
        <w:divId w:val="394396692"/>
      </w:pPr>
      <w:r w:rsidRPr="006C28F2">
        <w:t>186. Система оценки достижения планируемых результатов освоения ФАОП ООО.</w:t>
      </w:r>
    </w:p>
    <w:p w:rsidR="003E6453" w:rsidRPr="006C28F2" w:rsidRDefault="004A5843" w:rsidP="006C28F2">
      <w:pPr>
        <w:jc w:val="both"/>
        <w:divId w:val="394396692"/>
      </w:pPr>
      <w:r w:rsidRPr="006C28F2">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r w:rsidRPr="006C28F2">
        <w:br/>
      </w:r>
      <w:r w:rsidRPr="006C28F2">
        <w:b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r w:rsidRPr="006C28F2">
        <w:br/>
      </w:r>
      <w:r w:rsidRPr="006C28F2">
        <w:br/>
        <w:t>присутствие мотивационного этапа, способствующего психологическому настрою на работу;</w:t>
      </w:r>
      <w:r w:rsidRPr="006C28F2">
        <w:br/>
      </w:r>
      <w:r w:rsidRPr="006C28F2">
        <w:br/>
        <w:t>организующую помощь педагогического работника в рационализации распределения времени, отводимого на выполнение работы;</w:t>
      </w:r>
      <w:r w:rsidRPr="006C28F2">
        <w:br/>
      </w:r>
      <w:r w:rsidRPr="006C28F2">
        <w:b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r w:rsidRPr="006C28F2">
        <w:br/>
      </w:r>
      <w:r w:rsidRPr="006C28F2">
        <w:b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r w:rsidRPr="006C28F2">
        <w:br/>
      </w:r>
      <w:r w:rsidRPr="006C28F2">
        <w:b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r w:rsidRPr="006C28F2">
        <w:br/>
      </w:r>
      <w:r w:rsidRPr="006C28F2">
        <w:br/>
      </w:r>
      <w:r w:rsidRPr="006C28F2">
        <w:lastRenderedPageBreak/>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r w:rsidRPr="006C28F2">
        <w:br/>
      </w:r>
      <w:r w:rsidRPr="006C28F2">
        <w:br/>
        <w:t>отслеживание действий обучающегося с ЗПР для оценки понимания им инструкции и, при необходимости, ее уточнение;</w:t>
      </w:r>
      <w:r w:rsidRPr="006C28F2">
        <w:br/>
      </w:r>
      <w:r w:rsidRPr="006C28F2">
        <w:br/>
        <w:t>увеличение времени на выполнение заданий;</w:t>
      </w:r>
      <w:r w:rsidRPr="006C28F2">
        <w:br/>
      </w:r>
      <w:r w:rsidRPr="006C28F2">
        <w:br/>
        <w:t>возможность организации короткого перерыва при нарастании в поведении обучающегося проявлений утомления, истощения.</w:t>
      </w:r>
    </w:p>
    <w:p w:rsidR="003E6453" w:rsidRPr="006C28F2" w:rsidRDefault="004A5843" w:rsidP="006C28F2">
      <w:pPr>
        <w:jc w:val="both"/>
        <w:divId w:val="394396692"/>
      </w:pPr>
      <w:r w:rsidRPr="006C28F2">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3E6453" w:rsidRPr="006C28F2" w:rsidRDefault="004A5843" w:rsidP="006C28F2">
      <w:pPr>
        <w:jc w:val="both"/>
        <w:divId w:val="394396692"/>
      </w:pPr>
      <w:r w:rsidRPr="006C28F2">
        <w:t>186.2.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3E6453" w:rsidRPr="006C28F2" w:rsidRDefault="004A5843" w:rsidP="006C28F2">
      <w:pPr>
        <w:jc w:val="both"/>
        <w:divId w:val="394396692"/>
      </w:pPr>
      <w:r w:rsidRPr="006C28F2">
        <w:t xml:space="preserve">186.4. Внутренняя оценка включает: </w:t>
      </w:r>
      <w:r w:rsidRPr="006C28F2">
        <w:br/>
      </w:r>
      <w:r w:rsidRPr="006C28F2">
        <w:br/>
        <w:t xml:space="preserve">стартовую диагностику; текущую и тематическую оценку; </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 xml:space="preserve">186.5. Внешняя оценка включает: </w:t>
      </w:r>
      <w:r w:rsidRPr="006C28F2">
        <w:br/>
      </w:r>
      <w:r w:rsidRPr="006C28F2">
        <w:br/>
        <w:t>независимую оценку качества образования</w:t>
      </w:r>
      <w:r w:rsidRPr="006C28F2">
        <w:rPr>
          <w:noProof/>
        </w:rPr>
        <w:drawing>
          <wp:inline distT="0" distB="0" distL="0" distR="0">
            <wp:extent cx="152400" cy="219075"/>
            <wp:effectExtent l="0" t="0" r="0" b="9525"/>
            <wp:docPr id="122" name="Рисунок 122" descr="https://plus.1zavuch.ru/system/content/image/232/1/262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plus.1zavuch.ru/system/content/image/232/1/2628698/"/>
                    <pic:cNvPicPr>
                      <a:picLocks noChangeAspect="1" noChangeArrowheads="1"/>
                    </pic:cNvPicPr>
                  </pic:nvPicPr>
                  <pic:blipFill>
                    <a:blip r:link="rId3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6C28F2">
        <w:t>;</w:t>
      </w:r>
    </w:p>
    <w:p w:rsidR="003E6453" w:rsidRPr="006C28F2" w:rsidRDefault="004A5843" w:rsidP="006C28F2">
      <w:pPr>
        <w:divId w:val="595867495"/>
        <w:rPr>
          <w:rFonts w:eastAsia="Times New Roman"/>
        </w:rPr>
      </w:pPr>
      <w:r w:rsidRPr="006C28F2">
        <w:rPr>
          <w:rFonts w:eastAsia="Times New Roman"/>
          <w:noProof/>
        </w:rPr>
        <w:drawing>
          <wp:inline distT="0" distB="0" distL="0" distR="0">
            <wp:extent cx="152400" cy="219075"/>
            <wp:effectExtent l="0" t="0" r="0" b="9525"/>
            <wp:docPr id="123" name="Рисунок 123" descr="https://plus.1zavuch.ru/system/content/image/232/1/262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plus.1zavuch.ru/system/content/image/232/1/2628698/"/>
                    <pic:cNvPicPr>
                      <a:picLocks noChangeAspect="1" noChangeArrowheads="1"/>
                    </pic:cNvPicPr>
                  </pic:nvPicPr>
                  <pic:blipFill>
                    <a:blip r:link="rId3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336"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 2022, № 48, ст.8332).</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lastRenderedPageBreak/>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186.10.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lastRenderedPageBreak/>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186.16.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186.17.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r w:rsidRPr="006C28F2">
        <w:br/>
      </w:r>
      <w:r w:rsidRPr="006C28F2">
        <w:br/>
        <w:t>Оценка формирования сферы жизненной (социальной) компетенции может проходить на основе метода экспертных оценок.</w:t>
      </w:r>
    </w:p>
    <w:p w:rsidR="003E6453" w:rsidRPr="006C28F2" w:rsidRDefault="004A5843" w:rsidP="006C28F2">
      <w:pPr>
        <w:jc w:val="both"/>
        <w:divId w:val="394396692"/>
      </w:pPr>
      <w:r w:rsidRPr="006C28F2">
        <w:t>186.19. Рекомендуемые формы оценки:</w:t>
      </w:r>
      <w:r w:rsidRPr="006C28F2">
        <w:br/>
      </w:r>
      <w:r w:rsidRPr="006C28F2">
        <w:b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r w:rsidRPr="006C28F2">
        <w:br/>
      </w:r>
      <w:r w:rsidRPr="006C28F2">
        <w:br/>
      </w:r>
      <w:r w:rsidRPr="006C28F2">
        <w:lastRenderedPageBreak/>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3E6453" w:rsidRPr="006C28F2" w:rsidRDefault="004A5843" w:rsidP="006C28F2">
      <w:pPr>
        <w:jc w:val="both"/>
        <w:divId w:val="394396692"/>
      </w:pPr>
      <w:r w:rsidRPr="006C28F2">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E6453" w:rsidRPr="006C28F2" w:rsidRDefault="004A5843" w:rsidP="006C28F2">
      <w:pPr>
        <w:jc w:val="both"/>
        <w:divId w:val="394396692"/>
      </w:pPr>
      <w:r w:rsidRPr="006C28F2">
        <w:t>186.20.1. Выбор темы проекта осуществляется обучающимися.</w:t>
      </w:r>
    </w:p>
    <w:p w:rsidR="003E6453" w:rsidRPr="006C28F2" w:rsidRDefault="004A5843" w:rsidP="006C28F2">
      <w:pPr>
        <w:jc w:val="both"/>
        <w:divId w:val="394396692"/>
      </w:pPr>
      <w:r w:rsidRPr="006C28F2">
        <w:t xml:space="preserve">186.20.2. Результатом проекта является одна из следующих работ: </w:t>
      </w:r>
      <w:r w:rsidRPr="006C28F2">
        <w:br/>
      </w:r>
      <w:r w:rsidRPr="006C28F2">
        <w:br/>
        <w:t>письменная работа (эссе, реферат, аналитические материалы, обзорные материалы, отчеты о проведенных исследованиях, стендовый доклад и другие);</w:t>
      </w:r>
      <w:r w:rsidRPr="006C28F2">
        <w:br/>
      </w:r>
      <w:r w:rsidRPr="006C28F2">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6C28F2">
        <w:br/>
      </w:r>
      <w:r w:rsidRPr="006C28F2">
        <w:br/>
        <w:t>материальный объект, макет, иное конструкторское изделие;</w:t>
      </w:r>
      <w:r w:rsidRPr="006C28F2">
        <w:br/>
      </w:r>
      <w:r w:rsidRPr="006C28F2">
        <w:br/>
        <w:t>отчетные материалы по социальному проекту.</w:t>
      </w:r>
    </w:p>
    <w:p w:rsidR="003E6453" w:rsidRPr="006C28F2" w:rsidRDefault="004A5843" w:rsidP="006C28F2">
      <w:pPr>
        <w:jc w:val="both"/>
        <w:divId w:val="394396692"/>
      </w:pPr>
      <w:r w:rsidRPr="006C28F2">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3E6453" w:rsidRPr="006C28F2" w:rsidRDefault="004A5843" w:rsidP="006C28F2">
      <w:pPr>
        <w:jc w:val="both"/>
        <w:divId w:val="394396692"/>
      </w:pPr>
      <w:r w:rsidRPr="006C28F2">
        <w:t xml:space="preserve">186.20.4. Проект оценивается по следующим критериям: </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lastRenderedPageBreak/>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3E6453" w:rsidRPr="006C28F2" w:rsidRDefault="004A5843" w:rsidP="006C28F2">
      <w:pPr>
        <w:jc w:val="both"/>
        <w:divId w:val="394396692"/>
      </w:pPr>
      <w:r w:rsidRPr="006C28F2">
        <w:t>186.24.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 xml:space="preserve">186.24.2. Обобщенный критерий "применение" включает: </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186.26. Особенности оценки по отдельному учебному предмету фиксируются в приложении к АООП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lastRenderedPageBreak/>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3E6453" w:rsidRPr="006C28F2" w:rsidRDefault="004A5843" w:rsidP="006C28F2">
      <w:pPr>
        <w:jc w:val="both"/>
        <w:divId w:val="394396692"/>
      </w:pPr>
      <w:r w:rsidRPr="006C28F2">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3E6453" w:rsidRPr="006C28F2" w:rsidRDefault="004A5843" w:rsidP="006C28F2">
      <w:pPr>
        <w:jc w:val="both"/>
        <w:divId w:val="394396692"/>
      </w:pPr>
      <w:r w:rsidRPr="006C28F2">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186.28.4.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186.29.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 xml:space="preserve">186.30. Внутренний мониторинг представляет собой следующие процедуры: </w:t>
      </w:r>
      <w:r w:rsidRPr="006C28F2">
        <w:br/>
      </w:r>
      <w:r w:rsidRPr="006C28F2">
        <w:br/>
        <w:t>стартовая диагностика;</w:t>
      </w:r>
      <w:r w:rsidRPr="006C28F2">
        <w:br/>
      </w:r>
      <w:r w:rsidRPr="006C28F2">
        <w:br/>
        <w:t xml:space="preserve">оценка уровня достижения предметных и метапредметных результатов; </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3E6453" w:rsidRPr="006C28F2" w:rsidRDefault="004A5843" w:rsidP="006C28F2">
      <w:pPr>
        <w:jc w:val="both"/>
        <w:divId w:val="394396692"/>
      </w:pPr>
      <w:r w:rsidRPr="006C28F2">
        <w:lastRenderedPageBreak/>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3E6453" w:rsidRPr="006C28F2" w:rsidRDefault="004A5843" w:rsidP="006C28F2">
      <w:pPr>
        <w:jc w:val="both"/>
        <w:divId w:val="394396692"/>
      </w:pPr>
      <w:r w:rsidRPr="006C28F2">
        <w:t>186.31.2.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6C28F2">
        <w:br/>
      </w:r>
      <w:r w:rsidRPr="006C28F2">
        <w:br/>
        <w:t>систематическое осуществление психолого-педагогических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3E6453" w:rsidRPr="006C28F2" w:rsidRDefault="004A5843" w:rsidP="006C28F2">
      <w:pPr>
        <w:jc w:val="both"/>
        <w:divId w:val="394396692"/>
      </w:pPr>
      <w:r w:rsidRPr="006C28F2">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3E6453" w:rsidRPr="006C28F2" w:rsidRDefault="004A5843" w:rsidP="006C28F2">
      <w:pPr>
        <w:jc w:val="both"/>
        <w:divId w:val="394396692"/>
      </w:pPr>
      <w:r w:rsidRPr="006C28F2">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6C28F2" w:rsidRDefault="004A5843" w:rsidP="006C28F2">
      <w:pPr>
        <w:divId w:val="103502065"/>
        <w:rPr>
          <w:rFonts w:eastAsia="Times New Roman"/>
        </w:rPr>
      </w:pPr>
      <w:r w:rsidRPr="006C28F2">
        <w:rPr>
          <w:rStyle w:val="docuntyped-number"/>
          <w:rFonts w:eastAsia="Times New Roman"/>
        </w:rPr>
        <w:t xml:space="preserve">XXXIX. </w:t>
      </w:r>
      <w:r w:rsidRPr="006C28F2">
        <w:rPr>
          <w:rStyle w:val="docuntyped-name"/>
          <w:rFonts w:eastAsia="Times New Roman"/>
        </w:rPr>
        <w:t>Содержательный раздел ФАОП ООО для обучающихся с задержкой психического развития (вариант 7)</w:t>
      </w:r>
    </w:p>
    <w:p w:rsidR="003E6453" w:rsidRPr="006C28F2" w:rsidRDefault="004A5843" w:rsidP="006C28F2">
      <w:pPr>
        <w:jc w:val="both"/>
        <w:divId w:val="394396692"/>
      </w:pPr>
      <w:r w:rsidRPr="006C28F2">
        <w:t>187. Федеральная рабочая программа по учебному предмету "Русский язык".</w:t>
      </w:r>
    </w:p>
    <w:p w:rsidR="003E6453" w:rsidRPr="006C28F2" w:rsidRDefault="004A5843" w:rsidP="006C28F2">
      <w:pPr>
        <w:jc w:val="both"/>
        <w:divId w:val="394396692"/>
      </w:pPr>
      <w:r w:rsidRPr="006C28F2">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 xml:space="preserve">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w:t>
      </w:r>
      <w:r w:rsidRPr="006C28F2">
        <w:lastRenderedPageBreak/>
        <w:t>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3E6453" w:rsidRPr="006C28F2" w:rsidRDefault="004A5843" w:rsidP="006C28F2">
      <w:pPr>
        <w:jc w:val="both"/>
        <w:divId w:val="394396692"/>
      </w:pPr>
      <w:r w:rsidRPr="006C28F2">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187.5 Пояснительная записка.</w:t>
      </w:r>
    </w:p>
    <w:p w:rsidR="003E6453" w:rsidRPr="006C28F2" w:rsidRDefault="004A5843" w:rsidP="006C28F2">
      <w:pPr>
        <w:jc w:val="both"/>
        <w:divId w:val="394396692"/>
      </w:pPr>
      <w:r w:rsidRPr="006C28F2">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3E6453" w:rsidRPr="006C28F2" w:rsidRDefault="004A5843" w:rsidP="006C28F2">
      <w:pPr>
        <w:jc w:val="both"/>
        <w:divId w:val="394396692"/>
      </w:pPr>
      <w:r w:rsidRPr="006C28F2">
        <w:t>187.5.2. Программа по русскому языку позволит учителю:</w:t>
      </w:r>
      <w:r w:rsidRPr="006C28F2">
        <w:br/>
      </w:r>
      <w:r w:rsidRPr="006C28F2">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sidRPr="006C28F2">
        <w:br/>
      </w:r>
      <w:r w:rsidRPr="006C28F2">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r w:rsidRPr="006C28F2">
        <w:br/>
      </w:r>
      <w:r w:rsidRPr="006C28F2">
        <w:br/>
        <w:t>разработать календарно-тематическое планирование с учетом особых образовательных потребностей обучающихся с ЗПР.</w:t>
      </w:r>
    </w:p>
    <w:p w:rsidR="003E6453" w:rsidRPr="006C28F2" w:rsidRDefault="004A5843" w:rsidP="006C28F2">
      <w:pPr>
        <w:jc w:val="both"/>
        <w:divId w:val="394396692"/>
      </w:pPr>
      <w:r w:rsidRPr="006C28F2">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C28F2">
        <w:br/>
      </w:r>
      <w:r w:rsidRPr="006C28F2">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sidRPr="006C28F2">
        <w:br/>
      </w:r>
      <w:r w:rsidRPr="006C28F2">
        <w:b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E6453" w:rsidRPr="006C28F2" w:rsidRDefault="004A5843" w:rsidP="006C28F2">
      <w:pPr>
        <w:jc w:val="both"/>
        <w:divId w:val="394396692"/>
      </w:pPr>
      <w:r w:rsidRPr="006C28F2">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3E6453" w:rsidRPr="006C28F2" w:rsidRDefault="004A5843" w:rsidP="006C28F2">
      <w:pPr>
        <w:jc w:val="both"/>
        <w:divId w:val="394396692"/>
      </w:pPr>
      <w:r w:rsidRPr="006C28F2">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lastRenderedPageBreak/>
        <w:t>187.5.6. Изучение русского языка направлено на достижение следующих целей:</w:t>
      </w:r>
      <w:r w:rsidRPr="006C28F2">
        <w:br/>
      </w:r>
      <w:r w:rsidRPr="006C28F2">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6C28F2">
        <w:br/>
      </w:r>
      <w:r w:rsidRPr="006C28F2">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6C28F2">
        <w:br/>
      </w:r>
      <w:r w:rsidRPr="006C28F2">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sidRPr="006C28F2">
        <w:br/>
      </w:r>
      <w:r w:rsidRPr="006C28F2">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sidRPr="006C28F2">
        <w:br/>
      </w:r>
      <w:r w:rsidRPr="006C28F2">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sidRPr="006C28F2">
        <w:br/>
      </w:r>
      <w:r w:rsidRPr="006C28F2">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3E6453" w:rsidRPr="006C28F2" w:rsidRDefault="004A5843" w:rsidP="006C28F2">
      <w:pPr>
        <w:jc w:val="both"/>
        <w:divId w:val="394396692"/>
      </w:pPr>
      <w:r w:rsidRPr="006C28F2">
        <w:t>187.6.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715"/>
        <w:gridCol w:w="5940"/>
      </w:tblGrid>
      <w:tr w:rsidR="003E6453" w:rsidRPr="006C28F2">
        <w:trPr>
          <w:divId w:val="1904174821"/>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Богатство и выразительность русского языка. </w:t>
            </w:r>
            <w:r w:rsidRPr="006C28F2">
              <w:br/>
            </w:r>
            <w:r w:rsidRPr="006C28F2">
              <w:br/>
              <w:t xml:space="preserve">Лингвистика как наука о языке. </w:t>
            </w:r>
            <w:r w:rsidRPr="006C28F2">
              <w:br/>
            </w:r>
            <w:r w:rsidRPr="006C28F2">
              <w:br/>
              <w:t>Основные разделы лингвистики.</w:t>
            </w: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Язык и речь. Речь устная и письменная, монологическая и диалогическая, полилог. </w:t>
            </w:r>
            <w:r w:rsidRPr="006C28F2">
              <w:br/>
            </w:r>
            <w:r w:rsidRPr="006C28F2">
              <w:br/>
              <w:t xml:space="preserve">Виды речевой деятельности (говорение, слушание, чтение, письмо), их особенности. </w:t>
            </w:r>
            <w:r w:rsidRPr="006C28F2">
              <w:br/>
            </w:r>
            <w:r w:rsidRPr="006C28F2">
              <w:br/>
            </w:r>
            <w:r w:rsidRPr="006C28F2">
              <w:lastRenderedPageBreak/>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rsidRPr="006C28F2">
              <w:br/>
            </w:r>
            <w:r w:rsidRPr="006C28F2">
              <w:br/>
              <w:t xml:space="preserve">Устный пересказ прочитанного или прослушанного текста, в том числе с изменением лица рассказчика. </w:t>
            </w:r>
            <w:r w:rsidRPr="006C28F2">
              <w:br/>
            </w:r>
            <w:r w:rsidRPr="006C28F2">
              <w:br/>
              <w:t>Участие в диалоге на лингвистические темы (в рамках изученного) и темы на основе жизненных наблюдений.</w:t>
            </w:r>
            <w:r w:rsidRPr="006C28F2">
              <w:br/>
            </w:r>
            <w:r w:rsidRPr="006C28F2">
              <w:br/>
              <w:t>Речевые формулы приветствия, прощания, просьбы, благодарности. Сочинение с опорой на сюжетную картину.</w:t>
            </w:r>
            <w:r w:rsidRPr="006C28F2">
              <w:br/>
            </w:r>
            <w:r w:rsidRPr="006C28F2">
              <w:br/>
              <w:t>Сочинения различных видов с опорой на жизненный и читательский опыт, сюжетную картину (в том числе сочинения-миниатюры).</w:t>
            </w:r>
            <w:r w:rsidRPr="006C28F2">
              <w:br/>
            </w:r>
            <w:r w:rsidRPr="006C28F2">
              <w:br/>
              <w:t xml:space="preserve">Виды аудирования: выборочное, ознакомительное, детальное. </w:t>
            </w:r>
            <w:r w:rsidRPr="006C28F2">
              <w:br/>
            </w:r>
            <w:r w:rsidRPr="006C28F2">
              <w:br/>
              <w:t>Виды чтения: ознакомительное, поисковое.</w:t>
            </w:r>
          </w:p>
        </w:tc>
      </w:tr>
      <w:tr w:rsidR="003E6453" w:rsidRPr="006C28F2">
        <w:trPr>
          <w:divId w:val="190417482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Текст.</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и его основные признаки. Тема и главная мысль текста.</w:t>
            </w:r>
            <w:r w:rsidRPr="006C28F2">
              <w:br/>
            </w:r>
            <w:r w:rsidRPr="006C28F2">
              <w:br/>
              <w:t xml:space="preserve">Микротема текста. Ключевые слова. </w:t>
            </w:r>
            <w:r w:rsidRPr="006C28F2">
              <w:br/>
            </w:r>
            <w:r w:rsidRPr="006C28F2">
              <w:br/>
              <w:t xml:space="preserve">Функционально-смысловые типы речи: описание, повествование, рассуждение; их особенности. </w:t>
            </w:r>
            <w:r w:rsidRPr="006C28F2">
              <w:br/>
            </w:r>
            <w:r w:rsidRPr="006C28F2">
              <w:br/>
              <w:t>Композиционная структура текста. Абзац как средство членения текста на композиционно-смысловые части.</w:t>
            </w:r>
          </w:p>
        </w:tc>
      </w:tr>
      <w:tr w:rsidR="003E6453" w:rsidRPr="006C28F2">
        <w:trPr>
          <w:divId w:val="190417482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Средства связи предложений и частей текста: формы слова, однокоренные слова, синонимы, антонимы, личные местоимения, повтор слова. </w:t>
            </w:r>
            <w:r w:rsidRPr="006C28F2">
              <w:br/>
            </w:r>
            <w:r w:rsidRPr="006C28F2">
              <w:br/>
              <w:t xml:space="preserve">Повествование как тип речи. Рассказ. </w:t>
            </w:r>
            <w:r w:rsidRPr="006C28F2">
              <w:br/>
            </w:r>
            <w:r w:rsidRPr="006C28F2">
              <w:b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w:t>
            </w:r>
            <w:r w:rsidRPr="006C28F2">
              <w:br/>
              <w:t>(в рамках изученного).</w:t>
            </w:r>
            <w:r w:rsidRPr="006C28F2">
              <w:br/>
            </w:r>
            <w:r w:rsidRPr="006C28F2">
              <w:br/>
              <w:t>Подробное, выборочное и сжатое изложение содержания прослушанного текста и прочитанного самостоятельно.</w:t>
            </w:r>
            <w:r w:rsidRPr="006C28F2">
              <w:br/>
            </w:r>
            <w:r w:rsidRPr="006C28F2">
              <w:br/>
            </w:r>
            <w:r w:rsidRPr="006C28F2">
              <w:lastRenderedPageBreak/>
              <w:t>Изложение содержания текста с изменением лица рассказчика.</w:t>
            </w:r>
            <w:r w:rsidRPr="006C28F2">
              <w:br/>
            </w:r>
            <w:r w:rsidRPr="006C28F2">
              <w:br/>
              <w:t>Информационная переработка текста: простой план текста и по совместно составленному сложному плану текста.</w:t>
            </w: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Функциональные разновидности языка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представление о функциональных разновидностях языка (о разговорной речи, функциональных стилях, языке художественной литературы).</w:t>
            </w: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Графика. Орфоэпия.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и графика как разделы лингвистики.</w:t>
            </w:r>
            <w:r w:rsidRPr="006C28F2">
              <w:br/>
            </w:r>
            <w:r w:rsidRPr="006C28F2">
              <w:br/>
              <w:t>Звук как единица языка. Смыслоразличительная роль звука.</w:t>
            </w:r>
            <w:r w:rsidRPr="006C28F2">
              <w:br/>
            </w:r>
            <w:r w:rsidRPr="006C28F2">
              <w:br/>
              <w:t>Система гласных звуков.</w:t>
            </w:r>
            <w:r w:rsidRPr="006C28F2">
              <w:br/>
            </w:r>
            <w:r w:rsidRPr="006C28F2">
              <w:br/>
              <w:t>Система согласных звуков.</w:t>
            </w:r>
            <w:r w:rsidRPr="006C28F2">
              <w:br/>
            </w:r>
            <w:r w:rsidRPr="006C28F2">
              <w:br/>
              <w:t>Изменение звуков в речевом потоке. Элементы фонетической транскрипции.</w:t>
            </w:r>
            <w:r w:rsidRPr="006C28F2">
              <w:br/>
            </w:r>
            <w:r w:rsidRPr="006C28F2">
              <w:br/>
              <w:t>Слог. Ударение. Свойства русского ударения.</w:t>
            </w:r>
            <w:r w:rsidRPr="006C28F2">
              <w:br/>
            </w:r>
            <w:r w:rsidRPr="006C28F2">
              <w:br/>
              <w:t>Соотношение звуков и букв.</w:t>
            </w:r>
            <w:r w:rsidRPr="006C28F2">
              <w:br/>
            </w:r>
            <w:r w:rsidRPr="006C28F2">
              <w:br/>
              <w:t>Фонетический разбор слова.</w:t>
            </w:r>
            <w:r w:rsidRPr="006C28F2">
              <w:br/>
            </w:r>
            <w:r w:rsidRPr="006C28F2">
              <w:br/>
              <w:t>Мягкий знак для обозначения мягкости согласных.</w:t>
            </w:r>
            <w:r w:rsidRPr="006C28F2">
              <w:br/>
            </w:r>
            <w:r w:rsidRPr="006C28F2">
              <w:br/>
              <w:t>Звуковое значение букв "е, ё, ю, я".</w:t>
            </w:r>
            <w:r w:rsidRPr="006C28F2">
              <w:br/>
            </w:r>
            <w:r w:rsidRPr="006C28F2">
              <w:br/>
              <w:t>Основные выразительные средства фонетики.</w:t>
            </w:r>
            <w:r w:rsidRPr="006C28F2">
              <w:br/>
            </w:r>
            <w:r w:rsidRPr="006C28F2">
              <w:br/>
              <w:t>Прописные и строчные буквы.</w:t>
            </w:r>
            <w:r w:rsidRPr="006C28F2">
              <w:br/>
            </w:r>
            <w:r w:rsidRPr="006C28F2">
              <w:br/>
              <w:t>Интонация, её функции. Основные элементы интонации.</w:t>
            </w: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Орфография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Орфография как раздел лингвистики.</w:t>
            </w:r>
            <w:r w:rsidRPr="006C28F2">
              <w:br/>
            </w:r>
            <w:r w:rsidRPr="006C28F2">
              <w:br/>
              <w:t>Понятие "орфограмма". Буквенные и небуквенные орфограммы.</w:t>
            </w:r>
            <w:r w:rsidRPr="006C28F2">
              <w:br/>
            </w:r>
            <w:r w:rsidRPr="006C28F2">
              <w:br/>
              <w:t>Правописание разделительных "ъ" и "ь".</w:t>
            </w: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Лексикология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 как раздел лингвистики.</w:t>
            </w:r>
            <w:r w:rsidRPr="006C28F2">
              <w:br/>
            </w:r>
            <w:r w:rsidRPr="006C28F2">
              <w:br/>
              <w:t xml:space="preserve">Основные способы толкования лексического значения слова (подбор однокоренных слов; подбор синонимов и антонимов); основные способы разъяснения </w:t>
            </w:r>
            <w:r w:rsidRPr="006C28F2">
              <w:lastRenderedPageBreak/>
              <w:t>значения слова (по контексту, с помощью толкового словаря).</w:t>
            </w:r>
            <w:r w:rsidRPr="006C28F2">
              <w:br/>
            </w:r>
            <w:r w:rsidRPr="006C28F2">
              <w:br/>
              <w:t xml:space="preserve">Слова однозначные и многозначные. Прямое и переносное значения слова. Тематические группы слов. Обозначение родовых и видовых понятий. </w:t>
            </w:r>
            <w:r w:rsidRPr="006C28F2">
              <w:br/>
            </w:r>
            <w:r w:rsidRPr="006C28F2">
              <w:br/>
              <w:t xml:space="preserve">Синонимы. Антонимы. Омонимы. Паронимы. </w:t>
            </w:r>
            <w:r w:rsidRPr="006C28F2">
              <w:br/>
            </w:r>
            <w:r w:rsidRPr="006C28F2">
              <w:b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w:t>
            </w:r>
            <w:r w:rsidRPr="006C28F2">
              <w:br/>
            </w:r>
            <w:r w:rsidRPr="006C28F2">
              <w:br/>
              <w:t>Лексический анализ слов (в рамках изученного).</w:t>
            </w: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Морфемика. Орфография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Морфемика как раздел лингвистики.</w:t>
            </w:r>
            <w:r w:rsidRPr="006C28F2">
              <w:br/>
            </w:r>
            <w:r w:rsidRPr="006C28F2">
              <w:br/>
              <w:t>Морфема как минимальная значимая единица языка.</w:t>
            </w:r>
            <w:r w:rsidRPr="006C28F2">
              <w:br/>
            </w:r>
            <w:r w:rsidRPr="006C28F2">
              <w:br/>
              <w:t>Основа слова. Виды морфем (корень, приставка, суффикс, окончание).</w:t>
            </w:r>
            <w:r w:rsidRPr="006C28F2">
              <w:br/>
            </w:r>
            <w:r w:rsidRPr="006C28F2">
              <w:br/>
              <w:t>Чередование звуков в морфемах (в том числе чередование гласных с нулём звука).</w:t>
            </w:r>
            <w:r w:rsidRPr="006C28F2">
              <w:br/>
            </w:r>
            <w:r w:rsidRPr="006C28F2">
              <w:br/>
              <w:t>Морфемный анализ слов.</w:t>
            </w:r>
            <w:r w:rsidRPr="006C28F2">
              <w:br/>
            </w:r>
            <w:r w:rsidRPr="006C28F2">
              <w:br/>
              <w:t>Уместное использование слов с суффиксами оценки в собственной речи.</w:t>
            </w:r>
            <w:r w:rsidRPr="006C28F2">
              <w:br/>
            </w:r>
            <w:r w:rsidRPr="006C28F2">
              <w:br/>
              <w:t>Правописание корней с безударными проверяемыми, непроверяемыми гласными (в рамках изученного).</w:t>
            </w:r>
            <w:r w:rsidRPr="006C28F2">
              <w:br/>
            </w:r>
            <w:r w:rsidRPr="006C28F2">
              <w:br/>
              <w:t>Правописание корней с проверяемыми, непроверяемыми, непроизносимыми согласными (в рамках изученного).</w:t>
            </w:r>
            <w:r w:rsidRPr="006C28F2">
              <w:br/>
            </w:r>
            <w:r w:rsidRPr="006C28F2">
              <w:br/>
              <w:t>Правописание "ё - о" после шипящих в корне слова.</w:t>
            </w:r>
            <w:r w:rsidRPr="006C28F2">
              <w:br/>
            </w:r>
            <w:r w:rsidRPr="006C28F2">
              <w:br/>
              <w:t>Правописание неизменяемых на письме приставок и приставок на "-з (-с)".</w:t>
            </w:r>
            <w:r w:rsidRPr="006C28F2">
              <w:br/>
            </w:r>
            <w:r w:rsidRPr="006C28F2">
              <w:br/>
              <w:t>Правописание "ы - и" после приставок.</w:t>
            </w:r>
            <w:r w:rsidRPr="006C28F2">
              <w:br/>
            </w:r>
            <w:r w:rsidRPr="006C28F2">
              <w:br/>
              <w:t>Правописание "ы - и" после "ц".</w:t>
            </w: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 Орфография.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грамматики. Грамматическое значение слова.</w:t>
            </w:r>
            <w:r w:rsidRPr="006C28F2">
              <w:br/>
            </w:r>
            <w:r w:rsidRPr="006C28F2">
              <w:br/>
              <w:t xml:space="preserve">Части речи как лексико-грамматические разряды слов. Система частей речи в русском языке. </w:t>
            </w:r>
            <w:r w:rsidRPr="006C28F2">
              <w:lastRenderedPageBreak/>
              <w:t>Самостоятельные и служебные части речи.</w:t>
            </w:r>
          </w:p>
        </w:tc>
      </w:tr>
      <w:tr w:rsidR="003E6453" w:rsidRPr="006C28F2">
        <w:trPr>
          <w:divId w:val="190417482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существительное.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rsidRPr="006C28F2">
              <w:br/>
            </w:r>
            <w:r w:rsidRPr="006C28F2">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tc>
      </w:tr>
      <w:tr w:rsidR="003E6453" w:rsidRPr="006C28F2">
        <w:trPr>
          <w:divId w:val="190417482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Род, число, падеж имени существительного.</w:t>
            </w:r>
            <w:r w:rsidRPr="006C28F2">
              <w:br/>
            </w:r>
            <w:r w:rsidRPr="006C28F2">
              <w:br/>
              <w:t>Имена существительные общего рода.</w:t>
            </w:r>
            <w:r w:rsidRPr="006C28F2">
              <w:br/>
            </w:r>
            <w:r w:rsidRPr="006C28F2">
              <w:br/>
              <w:t>Имена существительные, имеющие форму только единственного или только множественного числа.</w:t>
            </w:r>
            <w:r w:rsidRPr="006C28F2">
              <w:br/>
            </w:r>
            <w:r w:rsidRPr="006C28F2">
              <w:br/>
              <w:t>Типы склонения имён существительных.</w:t>
            </w:r>
            <w:r w:rsidRPr="006C28F2">
              <w:br/>
            </w:r>
            <w:r w:rsidRPr="006C28F2">
              <w:br/>
              <w:t>Разносклоняемые имена существительные.</w:t>
            </w:r>
            <w:r w:rsidRPr="006C28F2">
              <w:br/>
            </w:r>
            <w:r w:rsidRPr="006C28F2">
              <w:br/>
              <w:t>Несклоняемые имена существительные.</w:t>
            </w:r>
            <w:r w:rsidRPr="006C28F2">
              <w:br/>
            </w:r>
            <w:r w:rsidRPr="006C28F2">
              <w:br/>
              <w:t>Морфологический анализ имён существительных.</w:t>
            </w:r>
            <w:r w:rsidRPr="006C28F2">
              <w:br/>
            </w:r>
            <w:r w:rsidRPr="006C28F2">
              <w:br/>
              <w:t>Нормы произношения, нормы постановки ударения, нормы словоизменения имён существительных.</w:t>
            </w:r>
            <w:r w:rsidRPr="006C28F2">
              <w:br/>
            </w:r>
            <w:r w:rsidRPr="006C28F2">
              <w:br/>
              <w:t>Правописание собственных имён существительных.</w:t>
            </w:r>
            <w:r w:rsidRPr="006C28F2">
              <w:br/>
            </w:r>
            <w:r w:rsidRPr="006C28F2">
              <w:br/>
              <w:t>Правописание "ь" на конце имён существительных после шипящих.</w:t>
            </w:r>
            <w:r w:rsidRPr="006C28F2">
              <w:br/>
            </w:r>
            <w:r w:rsidRPr="006C28F2">
              <w:br/>
              <w:t>Правописание безударных окончаний имён существительных.</w:t>
            </w:r>
            <w:r w:rsidRPr="006C28F2">
              <w:br/>
            </w:r>
            <w:r w:rsidRPr="006C28F2">
              <w:br/>
              <w:t>Правописание "о - е (ё)" после шипящих и "ц" в суффиксах и окончаниях имён существительных.</w:t>
            </w:r>
            <w:r w:rsidRPr="006C28F2">
              <w:br/>
            </w:r>
            <w:r w:rsidRPr="006C28F2">
              <w:br/>
              <w:t>Правописание суффиксов "-чик- - -щик-; -ек- - - ик-(-чик-)" имён существительных.</w:t>
            </w:r>
            <w:r w:rsidRPr="006C28F2">
              <w:br/>
            </w:r>
            <w:r w:rsidRPr="006C28F2">
              <w:br/>
              <w:t xml:space="preserve">Правописание корней с чередованием "а // о ": "-лаг- - -лож-; </w:t>
            </w:r>
            <w:r w:rsidRPr="006C28F2">
              <w:br/>
              <w:t xml:space="preserve">-раст- - - ращ- - - рос-; -гар- -гор-, -зар- -зор-; -клан- - -клон-, </w:t>
            </w:r>
            <w:r w:rsidRPr="006C28F2">
              <w:br/>
              <w:t>-скак - - - скоч-".</w:t>
            </w:r>
            <w:r w:rsidRPr="006C28F2">
              <w:br/>
            </w:r>
            <w:r w:rsidRPr="006C28F2">
              <w:br/>
              <w:t>Слитное и раздельное написание "не" с именами существительными.</w:t>
            </w: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прилагательное.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r w:rsidRPr="006C28F2">
              <w:br/>
            </w:r>
            <w:r w:rsidRPr="006C28F2">
              <w:br/>
              <w:t>Имена прилагательные полные и краткие, их синтаксические функции.</w:t>
            </w:r>
            <w:r w:rsidRPr="006C28F2">
              <w:br/>
            </w:r>
            <w:r w:rsidRPr="006C28F2">
              <w:br/>
              <w:t>Склонение имён прилагательных.</w:t>
            </w:r>
            <w:r w:rsidRPr="006C28F2">
              <w:br/>
            </w:r>
            <w:r w:rsidRPr="006C28F2">
              <w:br/>
              <w:t>Морфологический анализ имён прилагательных.</w:t>
            </w:r>
            <w:r w:rsidRPr="006C28F2">
              <w:br/>
            </w:r>
            <w:r w:rsidRPr="006C28F2">
              <w:br/>
              <w:t>Нормы словоизменения, произношения имён прилагательных, постановки ударения (в рамках изученного).</w:t>
            </w:r>
            <w:r w:rsidRPr="006C28F2">
              <w:br/>
            </w:r>
            <w:r w:rsidRPr="006C28F2">
              <w:br/>
              <w:t>Правописание безударных окончаний имён прилагательных.</w:t>
            </w:r>
            <w:r w:rsidRPr="006C28F2">
              <w:br/>
            </w:r>
            <w:r w:rsidRPr="006C28F2">
              <w:br/>
              <w:t>Правописание "о - е" после шипящих и "ц" в суффиксах и окончаниях имён прилагательных.</w:t>
            </w:r>
            <w:r w:rsidRPr="006C28F2">
              <w:br/>
            </w:r>
            <w:r w:rsidRPr="006C28F2">
              <w:br/>
              <w:t>Правописание кратких форм имён прилагательных с основой на шипящий.</w:t>
            </w:r>
            <w:r w:rsidRPr="006C28F2">
              <w:br/>
            </w:r>
            <w:r w:rsidRPr="006C28F2">
              <w:br/>
              <w:t>Слитное и раздельное написание "не" с именами прилагательными.</w:t>
            </w:r>
          </w:p>
        </w:tc>
      </w:tr>
      <w:tr w:rsidR="003E6453" w:rsidRPr="006C28F2">
        <w:trPr>
          <w:divId w:val="190417482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sidRPr="006C28F2">
              <w:br/>
            </w:r>
            <w:r w:rsidRPr="006C28F2">
              <w:br/>
              <w:t>Глаголы совершенного и несовершенного вида, возвратные и невозвратные.</w:t>
            </w:r>
            <w:r w:rsidRPr="006C28F2">
              <w:br/>
            </w:r>
            <w:r w:rsidRPr="006C28F2">
              <w:br/>
              <w:t>Инфинитив и его грамматические свойства. Основа инфинитива, основа настоящего (будущего простого) времени глагола.</w:t>
            </w:r>
            <w:r w:rsidRPr="006C28F2">
              <w:br/>
            </w:r>
            <w:r w:rsidRPr="006C28F2">
              <w:br/>
              <w:t>Спряжение глагола.</w:t>
            </w:r>
            <w:r w:rsidRPr="006C28F2">
              <w:br/>
            </w:r>
            <w:r w:rsidRPr="006C28F2">
              <w:br/>
              <w:t>Нормы словоизменения глаголов, постановки ударения в глагольных формах (в рамках изученного).</w:t>
            </w:r>
            <w:r w:rsidRPr="006C28F2">
              <w:br/>
            </w:r>
            <w:r w:rsidRPr="006C28F2">
              <w:br/>
              <w:t xml:space="preserve">Правописание корней с чередованием "е // и ": "-бер- - -бир-, </w:t>
            </w:r>
            <w:r w:rsidRPr="006C28F2">
              <w:br/>
              <w:t xml:space="preserve">-блест- - -блист-, -дер- - - дир-, -жег- - - жиг-, - мер- - - мир-, </w:t>
            </w:r>
            <w:r w:rsidRPr="006C28F2">
              <w:br/>
              <w:t>-пер- - - пир-, -стел- - - стал-, -тер- - - тир-".</w:t>
            </w:r>
            <w:r w:rsidRPr="006C28F2">
              <w:br/>
            </w:r>
            <w:r w:rsidRPr="006C28F2">
              <w:br/>
              <w:t xml:space="preserve">Использование "ь" как показателя грамматической </w:t>
            </w:r>
            <w:r w:rsidRPr="006C28F2">
              <w:lastRenderedPageBreak/>
              <w:t xml:space="preserve">формы в инфинитиве, в форме 2-го лица единственного числа после шипящих. Правописание "-тся " и "-ться" в глаголах, суффиксов </w:t>
            </w:r>
            <w:r w:rsidRPr="006C28F2">
              <w:br/>
              <w:t>"-ова- - - ева-,</w:t>
            </w:r>
            <w:r w:rsidRPr="006C28F2">
              <w:br/>
              <w:t>-ыва- - - ива-".</w:t>
            </w:r>
            <w:r w:rsidRPr="006C28F2">
              <w:br/>
            </w:r>
            <w:r w:rsidRPr="006C28F2">
              <w:br/>
              <w:t>Правописание безударных личных окончаний глагола.</w:t>
            </w:r>
            <w:r w:rsidRPr="006C28F2">
              <w:br/>
            </w:r>
            <w:r w:rsidRPr="006C28F2">
              <w:br/>
              <w:t>Правописание гласной перед суффиксом "-л-" в формах прошедшего времени глагола.</w:t>
            </w:r>
            <w:r w:rsidRPr="006C28F2">
              <w:br/>
            </w:r>
            <w:r w:rsidRPr="006C28F2">
              <w:br/>
              <w:t>Слитное и раздельное написание "не" с глаголами.</w:t>
            </w:r>
          </w:p>
        </w:tc>
      </w:tr>
      <w:tr w:rsidR="003E6453" w:rsidRPr="006C28F2">
        <w:trPr>
          <w:divId w:val="190417482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Синтаксис. Культура речи. Пунктуация.</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Синтаксис как раздел грамматики. Словосочетание и предложение как единицы синтаксиса. </w:t>
            </w:r>
            <w:r w:rsidRPr="006C28F2">
              <w:br/>
            </w:r>
            <w:r w:rsidRPr="006C28F2">
              <w:br/>
              <w:t xml:space="preserve">Словосочетание и его признаки. Основные виды словосочетаний по морфологическим свойствам главного слова (именные, глагольные, наречные). </w:t>
            </w:r>
            <w:r w:rsidRPr="006C28F2">
              <w:br/>
            </w:r>
            <w:r w:rsidRPr="006C28F2">
              <w:br/>
              <w:t xml:space="preserve">Средства связи слов в словосочетании. </w:t>
            </w:r>
            <w:r w:rsidRPr="006C28F2">
              <w:br/>
            </w:r>
            <w:r w:rsidRPr="006C28F2">
              <w:br/>
              <w:t xml:space="preserve">Синтаксический анализ словосочетания. </w:t>
            </w:r>
            <w:r w:rsidRPr="006C28F2">
              <w:br/>
            </w:r>
            <w:r w:rsidRPr="006C28F2">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3E6453" w:rsidRPr="006C28F2">
        <w:trPr>
          <w:divId w:val="190417482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Сказуемое и морфологические средства его выражения: глаголом, именем существительным, именем прилагательным. </w:t>
            </w:r>
            <w:r w:rsidRPr="006C28F2">
              <w:br/>
            </w:r>
            <w:r w:rsidRPr="006C28F2">
              <w:br/>
              <w:t xml:space="preserve">Тире между подлежащим и сказуемым. </w:t>
            </w:r>
            <w:r w:rsidRPr="006C28F2">
              <w:br/>
            </w:r>
            <w:r w:rsidRPr="006C28F2">
              <w:b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w:t>
            </w:r>
            <w:r w:rsidRPr="006C28F2">
              <w:lastRenderedPageBreak/>
              <w:t>типичные средства его выражения, виды обстоятельств по значению (времени, места, образа действия, цели, причины, меры и степени, условия, уступки).</w:t>
            </w:r>
            <w:r w:rsidRPr="006C28F2">
              <w:br/>
            </w:r>
            <w:r w:rsidRPr="006C28F2">
              <w:br/>
              <w:t xml:space="preserve">Простое осложнённое предложение. Однородные члены предложения, их роль в речи. Особенности интонации предложений с однородными членами. </w:t>
            </w:r>
            <w:r w:rsidRPr="006C28F2">
              <w:br/>
            </w:r>
            <w:r w:rsidRPr="006C28F2">
              <w:br/>
              <w:t xml:space="preserve">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w:t>
            </w:r>
            <w:r w:rsidRPr="006C28F2">
              <w:br/>
            </w:r>
            <w:r w:rsidRPr="006C28F2">
              <w:br/>
              <w:t xml:space="preserve">Предложения с обращением, особенности интонации. </w:t>
            </w:r>
            <w:r w:rsidRPr="006C28F2">
              <w:br/>
            </w:r>
            <w:r w:rsidRPr="006C28F2">
              <w:br/>
              <w:t xml:space="preserve">Обращение и средства его выражения. </w:t>
            </w:r>
            <w:r w:rsidRPr="006C28F2">
              <w:br/>
            </w:r>
            <w:r w:rsidRPr="006C28F2">
              <w:br/>
              <w:t>Синтаксический анализ простого и простого осложнённого предложений.</w:t>
            </w:r>
            <w:r w:rsidRPr="006C28F2">
              <w:br/>
            </w:r>
            <w:r w:rsidRPr="006C28F2">
              <w:br/>
              <w:t xml:space="preserve">Пунктуационное оформление предложений, осложнённых однородными членами, связанными бессоюзной связью, одиночным союзом "и", союзами "а, но, однако, зато, да </w:t>
            </w:r>
            <w:r w:rsidRPr="006C28F2">
              <w:br/>
              <w:t>(в значении и), да (в значении но)".</w:t>
            </w:r>
            <w:r w:rsidRPr="006C28F2">
              <w:br/>
            </w:r>
            <w:r w:rsidRPr="006C28F2">
              <w:b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rsidRPr="006C28F2">
              <w:br/>
            </w:r>
            <w:r w:rsidRPr="006C28F2">
              <w:br/>
              <w:t xml:space="preserve">Пунктуационное оформление сложных предложений, состоящих из частей, связанных бессоюзной связью и союзами "и, но, а, однако, зато, да". </w:t>
            </w:r>
            <w:r w:rsidRPr="006C28F2">
              <w:br/>
            </w:r>
            <w:r w:rsidRPr="006C28F2">
              <w:br/>
              <w:t xml:space="preserve">Предложения с прямой речью. </w:t>
            </w:r>
            <w:r w:rsidRPr="006C28F2">
              <w:br/>
            </w:r>
            <w:r w:rsidRPr="006C28F2">
              <w:br/>
              <w:t>Пунктуационное оформление предложений с прямой речью.</w:t>
            </w:r>
            <w:r w:rsidRPr="006C28F2">
              <w:br/>
            </w:r>
            <w:r w:rsidRPr="006C28F2">
              <w:br/>
              <w:t>Диалог.</w:t>
            </w:r>
            <w:r w:rsidRPr="006C28F2">
              <w:br/>
            </w:r>
            <w:r w:rsidRPr="006C28F2">
              <w:br/>
              <w:t>Пунктуационное оформление диалога на письме.</w:t>
            </w:r>
            <w:r w:rsidRPr="006C28F2">
              <w:br/>
            </w:r>
            <w:r w:rsidRPr="006C28F2">
              <w:br/>
              <w:t>Пунктуация как раздел лингвистики.</w:t>
            </w:r>
          </w:p>
        </w:tc>
      </w:tr>
    </w:tbl>
    <w:p w:rsidR="003E6453" w:rsidRPr="006C28F2" w:rsidRDefault="004A5843" w:rsidP="006C28F2">
      <w:pPr>
        <w:jc w:val="both"/>
        <w:divId w:val="394396692"/>
      </w:pPr>
      <w:r w:rsidRPr="006C28F2">
        <w:lastRenderedPageBreak/>
        <w:t>187.7.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745"/>
        <w:gridCol w:w="5910"/>
      </w:tblGrid>
      <w:tr w:rsidR="003E6453" w:rsidRPr="006C28F2">
        <w:trPr>
          <w:divId w:val="739600034"/>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 государственный язык Российской Федерации и язык межнационального общения. </w:t>
            </w:r>
            <w:r w:rsidRPr="006C28F2">
              <w:br/>
            </w:r>
            <w:r w:rsidRPr="006C28F2">
              <w:br/>
            </w:r>
            <w:r w:rsidRPr="006C28F2">
              <w:lastRenderedPageBreak/>
              <w:t>Понятие о литературном языке.</w:t>
            </w:r>
          </w:p>
        </w:tc>
      </w:tr>
      <w:tr w:rsidR="003E6453" w:rsidRPr="006C28F2">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Язык и речь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Монолог-описание, монолог-повествование, </w:t>
            </w:r>
            <w:r w:rsidRPr="006C28F2">
              <w:br/>
              <w:t>монолог-рассуждение; сообщение на лингвистическую тему.</w:t>
            </w:r>
            <w:r w:rsidRPr="006C28F2">
              <w:br/>
            </w:r>
            <w:r w:rsidRPr="006C28F2">
              <w:br/>
              <w:t>Виды диалога: побуждение к действию, обмен мнениями.</w:t>
            </w:r>
          </w:p>
        </w:tc>
      </w:tr>
      <w:tr w:rsidR="003E6453" w:rsidRPr="006C28F2">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Текст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6C28F2">
              <w:br/>
            </w:r>
            <w:r w:rsidRPr="006C28F2">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rsidRPr="006C28F2">
              <w:br/>
            </w:r>
            <w:r w:rsidRPr="006C28F2">
              <w:br/>
              <w:t>Описание как тип речи.</w:t>
            </w:r>
            <w:r w:rsidRPr="006C28F2">
              <w:br/>
            </w:r>
            <w:r w:rsidRPr="006C28F2">
              <w:br/>
              <w:t>Описание внешности человека. Описание помещения.</w:t>
            </w:r>
            <w:r w:rsidRPr="006C28F2">
              <w:br/>
            </w:r>
            <w:r w:rsidRPr="006C28F2">
              <w:br/>
              <w:t>Описание природы. Описание местности. Описание действий.</w:t>
            </w:r>
          </w:p>
        </w:tc>
      </w:tr>
      <w:tr w:rsidR="003E6453" w:rsidRPr="006C28F2">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Официально-деловой стиль. Заявление. Расписка.</w:t>
            </w:r>
            <w:r w:rsidRPr="006C28F2">
              <w:br/>
            </w:r>
            <w:r w:rsidRPr="006C28F2">
              <w:br/>
              <w:t>Научный стиль.</w:t>
            </w:r>
            <w:r w:rsidRPr="006C28F2">
              <w:br/>
            </w:r>
            <w:r w:rsidRPr="006C28F2">
              <w:br/>
              <w:t>Словарная статья. Научное сообщение.</w:t>
            </w:r>
          </w:p>
        </w:tc>
      </w:tr>
      <w:tr w:rsidR="003E6453" w:rsidRPr="006C28F2">
        <w:trPr>
          <w:divId w:val="73960003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Лексикология. Культура речи.</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Лексика русского языка с точки зрения её происхождения: исконно русские и заимствованные слова.</w:t>
            </w:r>
            <w:r w:rsidRPr="006C28F2">
              <w:br/>
            </w:r>
            <w:r w:rsidRPr="006C28F2">
              <w:br/>
              <w:t>Лексика русского языка с точки зрения принадлежности к активному и пассивному запасу: неологизмы, устаревшие слова (историзмы и архаизмы).</w:t>
            </w:r>
            <w:r w:rsidRPr="006C28F2">
              <w:br/>
            </w:r>
            <w:r w:rsidRPr="006C28F2">
              <w:br/>
              <w:t xml:space="preserve">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w:t>
            </w:r>
            <w:r w:rsidRPr="006C28F2">
              <w:br/>
            </w:r>
            <w:r w:rsidRPr="006C28F2">
              <w:br/>
              <w:t xml:space="preserve">Стилистические пласты лексики: стилистически нейтральная, высокая и сниженная лексика. </w:t>
            </w:r>
            <w:r w:rsidRPr="006C28F2">
              <w:br/>
            </w:r>
            <w:r w:rsidRPr="006C28F2">
              <w:br/>
              <w:t xml:space="preserve">Лексический анализ слов. </w:t>
            </w:r>
            <w:r w:rsidRPr="006C28F2">
              <w:br/>
            </w:r>
            <w:r w:rsidRPr="006C28F2">
              <w:br/>
              <w:t xml:space="preserve">Фразеологизмы. Их признаки и значение. </w:t>
            </w:r>
            <w:r w:rsidRPr="006C28F2">
              <w:br/>
            </w:r>
            <w:r w:rsidRPr="006C28F2">
              <w:br/>
            </w:r>
            <w:r w:rsidRPr="006C28F2">
              <w:lastRenderedPageBreak/>
              <w:t>Употребление лексических средств в соответствии с ситуацией общения.</w:t>
            </w:r>
          </w:p>
        </w:tc>
      </w:tr>
      <w:tr w:rsidR="003E6453" w:rsidRPr="006C28F2">
        <w:trPr>
          <w:divId w:val="73960003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Оценка своей и чужой речи с точки зрения точного,</w:t>
            </w:r>
            <w:r w:rsidRPr="006C28F2">
              <w:br/>
              <w:t>уместного и выразительного словоупотребления.</w:t>
            </w:r>
            <w:r w:rsidRPr="006C28F2">
              <w:br/>
            </w:r>
            <w:r w:rsidRPr="006C28F2">
              <w:br/>
              <w:t>Эпитеты, метафоры, олицетворения.</w:t>
            </w:r>
            <w:r w:rsidRPr="006C28F2">
              <w:br/>
            </w:r>
            <w:r w:rsidRPr="006C28F2">
              <w:br/>
              <w:t>Лексические словари.</w:t>
            </w:r>
          </w:p>
        </w:tc>
      </w:tr>
      <w:tr w:rsidR="003E6453" w:rsidRPr="006C28F2">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Словообразование. Культура речи. Орфография.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Формообразующие и словообразующие морфемы.</w:t>
            </w:r>
            <w:r w:rsidRPr="006C28F2">
              <w:br/>
            </w:r>
            <w:r w:rsidRPr="006C28F2">
              <w:br/>
              <w:t>Производящая основа.</w:t>
            </w:r>
            <w:r w:rsidRPr="006C28F2">
              <w:br/>
            </w:r>
            <w:r w:rsidRPr="006C28F2">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sidRPr="006C28F2">
              <w:br/>
            </w:r>
            <w:r w:rsidRPr="006C28F2">
              <w:br/>
              <w:t>Морфемный и словообразовательный анализ слов.</w:t>
            </w:r>
            <w:r w:rsidRPr="006C28F2">
              <w:br/>
            </w:r>
            <w:r w:rsidRPr="006C28F2">
              <w:br/>
              <w:t>Правописание сложных и сложносокращённых слов.</w:t>
            </w:r>
            <w:r w:rsidRPr="006C28F2">
              <w:br/>
            </w:r>
            <w:r w:rsidRPr="006C28F2">
              <w:br/>
              <w:t>Нормы правописания корня "-кас- - -кос-" с чередованием "а // о", гласных в приставках "пре-" и "при-".</w:t>
            </w:r>
          </w:p>
        </w:tc>
      </w:tr>
      <w:tr w:rsidR="003E6453" w:rsidRPr="006C28F2">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 Орфография. Имя существительное.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Особенности словообразования. Нормы произношения имён существительных, нормы постановки ударения (в рамках изученного). </w:t>
            </w:r>
            <w:r w:rsidRPr="006C28F2">
              <w:br/>
            </w:r>
            <w:r w:rsidRPr="006C28F2">
              <w:br/>
              <w:t>Нормы словоизменения имён существительных. Нормы слитного и дефисного написания "пол-" и "полу-" со словами.</w:t>
            </w:r>
          </w:p>
        </w:tc>
      </w:tr>
      <w:tr w:rsidR="003E6453" w:rsidRPr="006C28F2">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Имя прилагательное.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Качественные, относительные и притяжательные</w:t>
            </w:r>
            <w:r w:rsidRPr="006C28F2">
              <w:br/>
              <w:t>имена прилагательные.</w:t>
            </w:r>
            <w:r w:rsidRPr="006C28F2">
              <w:br/>
            </w:r>
            <w:r w:rsidRPr="006C28F2">
              <w:br/>
              <w:t>Степени сравнения качественных имён прилагательных.</w:t>
            </w:r>
            <w:r w:rsidRPr="006C28F2">
              <w:br/>
            </w:r>
            <w:r w:rsidRPr="006C28F2">
              <w:br/>
              <w:t>Словообразование имён прилагательных.</w:t>
            </w:r>
            <w:r w:rsidRPr="006C28F2">
              <w:br/>
            </w:r>
            <w:r w:rsidRPr="006C28F2">
              <w:br/>
              <w:t>Морфологический анализ имён прилагательных.</w:t>
            </w:r>
            <w:r w:rsidRPr="006C28F2">
              <w:br/>
            </w:r>
            <w:r w:rsidRPr="006C28F2">
              <w:br/>
              <w:t>Правописание "н" и "нн" в именах прилагательных.</w:t>
            </w:r>
            <w:r w:rsidRPr="006C28F2">
              <w:br/>
            </w:r>
            <w:r w:rsidRPr="006C28F2">
              <w:br/>
              <w:t>Правописание суффиксов "-к-" и "-ск-" имён прилагательных.</w:t>
            </w:r>
            <w:r w:rsidRPr="006C28F2">
              <w:br/>
            </w:r>
            <w:r w:rsidRPr="006C28F2">
              <w:br/>
              <w:t>Правописание сложных имён прилагательных.</w:t>
            </w:r>
            <w:r w:rsidRPr="006C28F2">
              <w:br/>
            </w:r>
            <w:r w:rsidRPr="006C28F2">
              <w:br/>
              <w:t xml:space="preserve">Нормы произношения имён прилагательных, нормы </w:t>
            </w:r>
            <w:r w:rsidRPr="006C28F2">
              <w:lastRenderedPageBreak/>
              <w:t>ударения (в рамках изученного).</w:t>
            </w:r>
          </w:p>
        </w:tc>
      </w:tr>
      <w:tr w:rsidR="003E6453" w:rsidRPr="006C28F2">
        <w:trPr>
          <w:divId w:val="73960003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Имя числительное.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имени числительного. Синтаксические функции имён числительных.</w:t>
            </w:r>
            <w:r w:rsidRPr="006C28F2">
              <w:br/>
            </w:r>
            <w:r w:rsidRPr="006C28F2">
              <w:br/>
              <w:t>Разряды имён числительных по значению: количественные (целые, дробные, собирательные), порядковые числительные.</w:t>
            </w:r>
            <w:r w:rsidRPr="006C28F2">
              <w:br/>
            </w:r>
            <w:r w:rsidRPr="006C28F2">
              <w:br/>
              <w:t>Разряды имён числительных по строению: простые,</w:t>
            </w:r>
            <w:r w:rsidRPr="006C28F2">
              <w:br/>
              <w:t>сложные, составные числительные.</w:t>
            </w:r>
            <w:r w:rsidRPr="006C28F2">
              <w:br/>
            </w:r>
            <w:r w:rsidRPr="006C28F2">
              <w:br/>
              <w:t>Словообразование имён числительных.</w:t>
            </w:r>
            <w:r w:rsidRPr="006C28F2">
              <w:br/>
            </w:r>
            <w:r w:rsidRPr="006C28F2">
              <w:br/>
              <w:t>Склонение количественных и порядковых имён</w:t>
            </w:r>
            <w:r w:rsidRPr="006C28F2">
              <w:br/>
              <w:t>числительных.</w:t>
            </w:r>
          </w:p>
        </w:tc>
      </w:tr>
      <w:tr w:rsidR="003E6453" w:rsidRPr="006C28F2">
        <w:trPr>
          <w:divId w:val="73960003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Правильное образование форм имён числительных.</w:t>
            </w:r>
            <w:r w:rsidRPr="006C28F2">
              <w:br/>
            </w:r>
            <w:r w:rsidRPr="006C28F2">
              <w:br/>
              <w:t>Правильное употребление собирательных имён числительных.</w:t>
            </w:r>
            <w:r w:rsidRPr="006C28F2">
              <w:br/>
            </w:r>
            <w:r w:rsidRPr="006C28F2">
              <w:br/>
              <w:t>Употребление имён числительных в научных текстах, деловой речи.</w:t>
            </w:r>
            <w:r w:rsidRPr="006C28F2">
              <w:br/>
            </w:r>
            <w:r w:rsidRPr="006C28F2">
              <w:br/>
              <w:t>Морфологический анализ имён числительных.</w:t>
            </w:r>
            <w:r w:rsidRPr="006C28F2">
              <w:br/>
            </w:r>
            <w:r w:rsidRPr="006C28F2">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3E6453" w:rsidRPr="006C28F2">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Местоимение.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местоимения.</w:t>
            </w:r>
            <w:r w:rsidRPr="006C28F2">
              <w:br/>
            </w:r>
            <w:r w:rsidRPr="006C28F2">
              <w:br/>
              <w:t>Синтаксические функции местоимений.</w:t>
            </w:r>
            <w:r w:rsidRPr="006C28F2">
              <w:br/>
            </w:r>
            <w:r w:rsidRPr="006C28F2">
              <w:b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sidRPr="006C28F2">
              <w:br/>
            </w:r>
            <w:r w:rsidRPr="006C28F2">
              <w:br/>
              <w:t>Склонение местоимений.</w:t>
            </w:r>
            <w:r w:rsidRPr="006C28F2">
              <w:br/>
            </w:r>
            <w:r w:rsidRPr="006C28F2">
              <w:br/>
              <w:t>Словообразование местоимений.</w:t>
            </w:r>
            <w:r w:rsidRPr="006C28F2">
              <w:br/>
            </w:r>
            <w:r w:rsidRPr="006C28F2">
              <w:b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w:t>
            </w:r>
            <w:r w:rsidRPr="006C28F2">
              <w:br/>
              <w:t xml:space="preserve">предшествующего текста (устранение двусмысленности, неточности); притяжательные и </w:t>
            </w:r>
            <w:r w:rsidRPr="006C28F2">
              <w:lastRenderedPageBreak/>
              <w:t>указательные местоимения как средства связи предложений в тексте.</w:t>
            </w:r>
            <w:r w:rsidRPr="006C28F2">
              <w:br/>
            </w:r>
            <w:r w:rsidRPr="006C28F2">
              <w:br/>
              <w:t>Морфологический анализ местоимений.</w:t>
            </w:r>
            <w:r w:rsidRPr="006C28F2">
              <w:br/>
            </w:r>
            <w:r w:rsidRPr="006C28F2">
              <w:br/>
              <w:t>Нормы правописания местоимений: правописание местоимений с "не и ни"; слитное, раздельное и дефисное написание местоимений.</w:t>
            </w:r>
          </w:p>
        </w:tc>
      </w:tr>
      <w:tr w:rsidR="003E6453" w:rsidRPr="006C28F2">
        <w:trPr>
          <w:divId w:val="73960003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Глагол.</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Переходные и непереходные глаголы.</w:t>
            </w:r>
            <w:r w:rsidRPr="006C28F2">
              <w:br/>
            </w:r>
            <w:r w:rsidRPr="006C28F2">
              <w:br/>
              <w:t>Разноспрягаемые глаголы.</w:t>
            </w:r>
            <w:r w:rsidRPr="006C28F2">
              <w:br/>
            </w:r>
            <w:r w:rsidRPr="006C28F2">
              <w:br/>
              <w:t>Безличные глаголы. Использование личных глаголов в безличном значении.</w:t>
            </w:r>
            <w:r w:rsidRPr="006C28F2">
              <w:br/>
            </w:r>
            <w:r w:rsidRPr="006C28F2">
              <w:br/>
              <w:t>Изъявительное, условное и повелительное наклонения глагола.</w:t>
            </w:r>
            <w:r w:rsidRPr="006C28F2">
              <w:br/>
            </w:r>
            <w:r w:rsidRPr="006C28F2">
              <w:br/>
              <w:t>Нормы ударения в глагольных формах (в рамках изученного).</w:t>
            </w:r>
            <w:r w:rsidRPr="006C28F2">
              <w:br/>
            </w:r>
            <w:r w:rsidRPr="006C28F2">
              <w:br/>
              <w:t>Нормы словоизменения глаголов.</w:t>
            </w:r>
            <w:r w:rsidRPr="006C28F2">
              <w:br/>
            </w:r>
            <w:r w:rsidRPr="006C28F2">
              <w:br/>
              <w:t>Видовременная соотнесённость глагольных форм в тексте.</w:t>
            </w:r>
            <w:r w:rsidRPr="006C28F2">
              <w:br/>
            </w:r>
            <w:r w:rsidRPr="006C28F2">
              <w:br/>
              <w:t>Морфологический анализ глаголов.</w:t>
            </w:r>
            <w:r w:rsidRPr="006C28F2">
              <w:br/>
            </w:r>
            <w:r w:rsidRPr="006C28F2">
              <w:br/>
              <w:t>Использование "ь" как показателя грамматической формы в повелительном наклонении глагола.</w:t>
            </w:r>
          </w:p>
        </w:tc>
      </w:tr>
    </w:tbl>
    <w:p w:rsidR="003E6453" w:rsidRPr="006C28F2" w:rsidRDefault="004A5843" w:rsidP="006C28F2">
      <w:pPr>
        <w:jc w:val="both"/>
        <w:divId w:val="394396692"/>
      </w:pPr>
      <w:r w:rsidRPr="006C28F2">
        <w:t>187.8.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799"/>
        <w:gridCol w:w="5856"/>
      </w:tblGrid>
      <w:tr w:rsidR="003E6453" w:rsidRPr="006C28F2">
        <w:trPr>
          <w:divId w:val="1132594744"/>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как развивающееся явление. </w:t>
            </w:r>
            <w:r w:rsidRPr="006C28F2">
              <w:br/>
            </w:r>
            <w:r w:rsidRPr="006C28F2">
              <w:br/>
              <w:t>Взаимосвязь языка, культуры и истории народа.</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Монолог-описание, монолог-рассуждение, </w:t>
            </w:r>
            <w:r w:rsidRPr="006C28F2">
              <w:br/>
              <w:t>монолог-повествование.</w:t>
            </w:r>
            <w:r w:rsidRPr="006C28F2">
              <w:br/>
            </w:r>
            <w:r w:rsidRPr="006C28F2">
              <w:br/>
              <w:t>Виды диалога: побуждение к действию, обмен мнениями, запрос информации, сообщение информации.</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 как речевое произведение. Основные признаки текста (обобщение).</w:t>
            </w:r>
            <w:r w:rsidRPr="006C28F2">
              <w:br/>
            </w:r>
            <w:r w:rsidRPr="006C28F2">
              <w:br/>
              <w:t>Структура текста. Абзац.</w:t>
            </w:r>
            <w:r w:rsidRPr="006C28F2">
              <w:br/>
            </w:r>
            <w:r w:rsidRPr="006C28F2">
              <w:br/>
              <w:t>Информационная переработка текста: план текста (простой, сложный; назывной, вопросный, тезисный); главная и второстепенная информация текста.</w:t>
            </w:r>
            <w:r w:rsidRPr="006C28F2">
              <w:br/>
            </w:r>
            <w:r w:rsidRPr="006C28F2">
              <w:br/>
            </w:r>
            <w:r w:rsidRPr="006C28F2">
              <w:lastRenderedPageBreak/>
              <w:t>Способы и средства связи предложений в тексте (обобщение).</w:t>
            </w:r>
            <w:r w:rsidRPr="006C28F2">
              <w:br/>
            </w:r>
            <w:r w:rsidRPr="006C28F2">
              <w:br/>
              <w:t>Языковые средства выразительности в тексте: фонетические (звукопись), словообразовательные, лексические (обобщение).</w:t>
            </w:r>
            <w:r w:rsidRPr="006C28F2">
              <w:br/>
            </w:r>
            <w:r w:rsidRPr="006C28F2">
              <w:br/>
              <w:t>Устное рассуждение на дискуссионную тему; его языковые особенности.</w:t>
            </w:r>
            <w:r w:rsidRPr="006C28F2">
              <w:br/>
            </w:r>
            <w:r w:rsidRPr="006C28F2">
              <w:br/>
              <w:t>Рассуждение как функционально-смысловой тип речи. Структурные особенности текста-рассуждения.</w:t>
            </w:r>
            <w:r w:rsidRPr="006C28F2">
              <w:br/>
            </w:r>
            <w:r w:rsidRPr="006C28F2">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rsidRPr="006C28F2">
              <w:br/>
            </w:r>
            <w:r w:rsidRPr="006C28F2">
              <w:br/>
              <w:t>Публицистический стиль. Сфера употребления, функции, языковые особенности.</w:t>
            </w:r>
            <w:r w:rsidRPr="006C28F2">
              <w:br/>
            </w:r>
            <w:r w:rsidRPr="006C28F2">
              <w:br/>
              <w:t>Жанры публицистического стиля (репортаж, заметка, интервью).</w:t>
            </w:r>
            <w:r w:rsidRPr="006C28F2">
              <w:br/>
            </w:r>
            <w:r w:rsidRPr="006C28F2">
              <w:br/>
              <w:t>Употребление языковых средств выразительности в текстах публицистического стиля.</w:t>
            </w:r>
            <w:r w:rsidRPr="006C28F2">
              <w:br/>
            </w:r>
            <w:r w:rsidRPr="006C28F2">
              <w:br/>
              <w:t>Официально-деловой стиль. Сфера употребления, функции, языковые особенности. Инструкция.</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Культура речи.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Морфология как раздел науки о языке (обобщение).</w:t>
            </w:r>
          </w:p>
        </w:tc>
      </w:tr>
      <w:tr w:rsidR="003E6453" w:rsidRPr="006C28F2">
        <w:trPr>
          <w:divId w:val="113259474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Причастия как особая группа слов. Признаки глагола</w:t>
            </w:r>
            <w:r w:rsidRPr="006C28F2">
              <w:br/>
              <w:t>и имени прилагательного в причастии.</w:t>
            </w:r>
            <w:r w:rsidRPr="006C28F2">
              <w:br/>
            </w:r>
            <w:r w:rsidRPr="006C28F2">
              <w:br/>
              <w:t>Причастия настоящего и прошедшего времени.</w:t>
            </w:r>
          </w:p>
        </w:tc>
      </w:tr>
      <w:tr w:rsidR="003E6453" w:rsidRPr="006C28F2">
        <w:trPr>
          <w:divId w:val="113259474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Действительные и страдательные причастия. Полные и краткие формы страдательных причастий.</w:t>
            </w:r>
            <w:r w:rsidRPr="006C28F2">
              <w:br/>
            </w:r>
            <w:r w:rsidRPr="006C28F2">
              <w:br/>
              <w:t>Склонение причастий.</w:t>
            </w:r>
            <w:r w:rsidRPr="006C28F2">
              <w:br/>
            </w:r>
            <w:r w:rsidRPr="006C28F2">
              <w:br/>
              <w:t>Причастие в составе словосочетаний. Причастный оборот.</w:t>
            </w:r>
            <w:r w:rsidRPr="006C28F2">
              <w:br/>
            </w:r>
            <w:r w:rsidRPr="006C28F2">
              <w:br/>
              <w:t>Морфологический анализ причастий.</w:t>
            </w:r>
            <w:r w:rsidRPr="006C28F2">
              <w:br/>
            </w:r>
            <w:r w:rsidRPr="006C28F2">
              <w:br/>
            </w:r>
            <w:r w:rsidRPr="006C28F2">
              <w:lastRenderedPageBreak/>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r w:rsidRPr="006C28F2">
              <w:br/>
            </w:r>
            <w:r w:rsidRPr="006C28F2">
              <w:br/>
              <w:t>Ударение в некоторых формах причастий.</w:t>
            </w:r>
            <w:r w:rsidRPr="006C28F2">
              <w:br/>
            </w:r>
            <w:r w:rsidRPr="006C28F2">
              <w:br/>
              <w:t>Правописание падежных окончаний причастий.</w:t>
            </w:r>
            <w:r w:rsidRPr="006C28F2">
              <w:br/>
            </w:r>
            <w:r w:rsidRPr="006C28F2">
              <w:br/>
              <w:t>Правописание гласных в суффиксах причастий.</w:t>
            </w:r>
            <w:r w:rsidRPr="006C28F2">
              <w:br/>
            </w:r>
            <w:r w:rsidRPr="006C28F2">
              <w:br/>
              <w:t>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rsidRPr="006C28F2">
              <w:br/>
            </w:r>
            <w:r w:rsidRPr="006C28F2">
              <w:br/>
              <w:t>Знаки препинания в предложениях с причастным оборотом.</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Деепричастие.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Деепричастия как особая группа слов. Признаки глагола и наречия в деепричастии. Синтаксическая функция деепричастия, роль в речи.</w:t>
            </w:r>
            <w:r w:rsidRPr="006C28F2">
              <w:br/>
            </w:r>
            <w:r w:rsidRPr="006C28F2">
              <w:br/>
              <w:t>Деепричастия совершенного и несовершенного вида.</w:t>
            </w:r>
            <w:r w:rsidRPr="006C28F2">
              <w:br/>
            </w:r>
            <w:r w:rsidRPr="006C28F2">
              <w:br/>
              <w:t>Деепричастие в составе словосочетаний.</w:t>
            </w:r>
            <w:r w:rsidRPr="006C28F2">
              <w:br/>
            </w:r>
            <w:r w:rsidRPr="006C28F2">
              <w:br/>
              <w:t>Деепричастный оборот.</w:t>
            </w:r>
            <w:r w:rsidRPr="006C28F2">
              <w:br/>
            </w:r>
            <w:r w:rsidRPr="006C28F2">
              <w:br/>
              <w:t>Морфологический анализ деепричастий.</w:t>
            </w:r>
            <w:r w:rsidRPr="006C28F2">
              <w:br/>
            </w:r>
            <w:r w:rsidRPr="006C28F2">
              <w:br/>
              <w:t>Постановка ударения в деепричастиях.</w:t>
            </w:r>
            <w:r w:rsidRPr="006C28F2">
              <w:br/>
            </w:r>
            <w:r w:rsidRPr="006C28F2">
              <w:br/>
              <w:t>Правописание гласных в суффиксах деепричастий.</w:t>
            </w:r>
            <w:r w:rsidRPr="006C28F2">
              <w:br/>
            </w:r>
            <w:r w:rsidRPr="006C28F2">
              <w:br/>
              <w:t>Слитное и раздельное написание "не" с деепричастиями.</w:t>
            </w:r>
            <w:r w:rsidRPr="006C28F2">
              <w:br/>
            </w:r>
            <w:r w:rsidRPr="006C28F2">
              <w:br/>
              <w:t>Правильное построение предложений с одиночными деепричастиями и деепричастными оборотами.</w:t>
            </w:r>
            <w:r w:rsidRPr="006C28F2">
              <w:br/>
            </w:r>
            <w:r w:rsidRPr="006C28F2">
              <w:br/>
              <w:t>Знаки препинания в предложениях с одиночным деепричастием и деепричастным оборотом.</w:t>
            </w:r>
          </w:p>
        </w:tc>
      </w:tr>
      <w:tr w:rsidR="003E6453" w:rsidRPr="006C28F2">
        <w:trPr>
          <w:divId w:val="1132594744"/>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Наречие.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Общее грамматическое значение наречий.</w:t>
            </w:r>
            <w:r w:rsidRPr="006C28F2">
              <w:br/>
            </w:r>
            <w:r w:rsidRPr="006C28F2">
              <w:br/>
              <w:t>Разряды наречий по значению. Простая и составная формы сравнительной и превосходной степеней сравнения наречий.</w:t>
            </w:r>
            <w:r w:rsidRPr="006C28F2">
              <w:br/>
            </w:r>
            <w:r w:rsidRPr="006C28F2">
              <w:br/>
              <w:t>Словообразование наречий.</w:t>
            </w:r>
            <w:r w:rsidRPr="006C28F2">
              <w:br/>
            </w:r>
            <w:r w:rsidRPr="006C28F2">
              <w:br/>
            </w:r>
            <w:r w:rsidRPr="006C28F2">
              <w:lastRenderedPageBreak/>
              <w:t>Синтаксические свойства наречий.</w:t>
            </w:r>
            <w:r w:rsidRPr="006C28F2">
              <w:br/>
            </w:r>
            <w:r w:rsidRPr="006C28F2">
              <w:br/>
              <w:t>Морфологический анализ наречий.</w:t>
            </w:r>
            <w:r w:rsidRPr="006C28F2">
              <w:br/>
            </w:r>
            <w:r w:rsidRPr="006C28F2">
              <w:br/>
              <w:t>Нормы постановки ударения в наречиях, нормы произношения наречий. Нормы образования степеней сравнения наречий.</w:t>
            </w:r>
          </w:p>
        </w:tc>
      </w:tr>
      <w:tr w:rsidR="003E6453" w:rsidRPr="006C28F2">
        <w:trPr>
          <w:divId w:val="1132594744"/>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наречий в тексте.</w:t>
            </w:r>
            <w:r w:rsidRPr="006C28F2">
              <w:br/>
            </w:r>
            <w:r w:rsidRPr="006C28F2">
              <w:b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w:t>
            </w:r>
            <w:r w:rsidRPr="006C28F2">
              <w:br/>
              <w:t>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Слова категории состояния.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Служебные части речи.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Общая характеристика служебных частей речи. </w:t>
            </w:r>
            <w:r w:rsidRPr="006C28F2">
              <w:br/>
            </w:r>
            <w:r w:rsidRPr="006C28F2">
              <w:br/>
              <w:t>Отличие самостоятельных частей речи от служебных.</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Предлог.</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Предлог как служебная часть речи. Грамматические функции предлогов.</w:t>
            </w:r>
            <w:r w:rsidRPr="006C28F2">
              <w:br/>
            </w:r>
            <w:r w:rsidRPr="006C28F2">
              <w:br/>
              <w:t>Разряды предлогов по происхождению: предлоги производные и непроизводные. Разряды предлогов по строению: предлоги простые и составные.</w:t>
            </w:r>
            <w:r w:rsidRPr="006C28F2">
              <w:br/>
            </w:r>
            <w:r w:rsidRPr="006C28F2">
              <w:br/>
              <w:t>Морфологический анализ предлогов.</w:t>
            </w:r>
            <w:r w:rsidRPr="006C28F2">
              <w:br/>
            </w:r>
            <w:r w:rsidRPr="006C28F2">
              <w:br/>
              <w:t>Употребление предлогов в речи в соответствии с их значением и стилистическими особенностями.</w:t>
            </w:r>
            <w:r w:rsidRPr="006C28F2">
              <w:br/>
            </w:r>
            <w:r w:rsidRPr="006C28F2">
              <w:b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r w:rsidRPr="006C28F2">
              <w:br/>
            </w:r>
            <w:r w:rsidRPr="006C28F2">
              <w:br/>
              <w:t>Правописание производных предлогов.</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Союз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Союз как служебная часть речи. Союз как средство связи однородных членов предложения и частей сложного предложения</w:t>
            </w:r>
            <w:r w:rsidRPr="006C28F2">
              <w:br/>
            </w:r>
            <w:r w:rsidRPr="006C28F2">
              <w:br/>
            </w:r>
            <w:r w:rsidRPr="006C28F2">
              <w:lastRenderedPageBreak/>
              <w:t>Разряды союзов по строению: простые и составные.</w:t>
            </w:r>
            <w:r w:rsidRPr="006C28F2">
              <w:br/>
            </w:r>
            <w:r w:rsidRPr="006C28F2">
              <w:br/>
              <w:t>Правописание составных союзов. Разряды союзов по значению: сочинительные и подчинительные.</w:t>
            </w:r>
            <w:r w:rsidRPr="006C28F2">
              <w:br/>
            </w:r>
            <w:r w:rsidRPr="006C28F2">
              <w:br/>
              <w:t>Одиночные, двойные и повторяющиеся сочинительные союзы.</w:t>
            </w:r>
            <w:r w:rsidRPr="006C28F2">
              <w:br/>
            </w:r>
            <w:r w:rsidRPr="006C28F2">
              <w:br/>
              <w:t>Морфологический анализ союзов.</w:t>
            </w:r>
            <w:r w:rsidRPr="006C28F2">
              <w:br/>
            </w:r>
            <w:r w:rsidRPr="006C28F2">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rsidRPr="006C28F2">
              <w:br/>
            </w:r>
            <w:r w:rsidRPr="006C28F2">
              <w:br/>
              <w:t>Правописание союзов.</w:t>
            </w:r>
            <w:r w:rsidRPr="006C28F2">
              <w:br/>
            </w:r>
            <w:r w:rsidRPr="006C28F2">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Частица.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Частица как служебная часть речи. </w:t>
            </w:r>
            <w:r w:rsidRPr="006C28F2">
              <w:br/>
            </w:r>
            <w:r w:rsidRPr="006C28F2">
              <w:br/>
              <w:t>Разряды частиц по значению и употреблению: формообразующие, отрицательные, модальные.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rsidRPr="006C28F2">
              <w:br/>
            </w:r>
            <w:r w:rsidRPr="006C28F2">
              <w:br/>
              <w:t xml:space="preserve">Морфологический анализ частиц. </w:t>
            </w:r>
            <w:r w:rsidRPr="006C28F2">
              <w:br/>
            </w:r>
            <w:r w:rsidRPr="006C28F2">
              <w:b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3E6453" w:rsidRPr="006C28F2">
        <w:trPr>
          <w:divId w:val="113259474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и звукоподражательные слова.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Междометия как особая группа слов.</w:t>
            </w:r>
            <w:r w:rsidRPr="006C28F2">
              <w:br/>
            </w:r>
            <w:r w:rsidRPr="006C28F2">
              <w:br/>
              <w:t>Разряды междометий по значению (выражающие чувства, побуждающие к действию, этикетные междометия); междометия производные и непроизводные.</w:t>
            </w:r>
            <w:r w:rsidRPr="006C28F2">
              <w:br/>
            </w:r>
            <w:r w:rsidRPr="006C28F2">
              <w:br/>
              <w:t>Морфологический анализ междометий.</w:t>
            </w:r>
            <w:r w:rsidRPr="006C28F2">
              <w:br/>
            </w:r>
            <w:r w:rsidRPr="006C28F2">
              <w:br/>
            </w:r>
            <w:r w:rsidRPr="006C28F2">
              <w:lastRenderedPageBreak/>
              <w:t>Звукоподражательные слова.</w:t>
            </w:r>
            <w:r w:rsidRPr="006C28F2">
              <w:br/>
            </w:r>
            <w:r w:rsidRPr="006C28F2">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sidRPr="006C28F2">
              <w:br/>
            </w:r>
            <w:r w:rsidRPr="006C28F2">
              <w:br/>
              <w:t>Омонимия слов разных частей речи. Грамматическая омонимия. Использование грамматических омонимов в речи.</w:t>
            </w:r>
          </w:p>
        </w:tc>
      </w:tr>
    </w:tbl>
    <w:p w:rsidR="003E6453" w:rsidRPr="006C28F2" w:rsidRDefault="004A5843" w:rsidP="006C28F2">
      <w:pPr>
        <w:jc w:val="both"/>
        <w:divId w:val="394396692"/>
      </w:pPr>
      <w:r w:rsidRPr="006C28F2">
        <w:lastRenderedPageBreak/>
        <w:t>187.9.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707"/>
        <w:gridCol w:w="5948"/>
      </w:tblGrid>
      <w:tr w:rsidR="003E6453" w:rsidRPr="006C28F2">
        <w:trPr>
          <w:divId w:val="799422978"/>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в кругу других славянских языков.</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Монолог-описание, монолог-рассуждение, </w:t>
            </w:r>
            <w:r w:rsidRPr="006C28F2">
              <w:br/>
              <w:t xml:space="preserve">монолог-повествование; выступление с научным сообщением. </w:t>
            </w:r>
            <w:r w:rsidRPr="006C28F2">
              <w:br/>
            </w:r>
            <w:r w:rsidRPr="006C28F2">
              <w:br/>
              <w:t>Диалог.</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Текст и его основные признаки. </w:t>
            </w:r>
            <w:r w:rsidRPr="006C28F2">
              <w:br/>
            </w:r>
            <w:r w:rsidRPr="006C28F2">
              <w:br/>
              <w:t xml:space="preserve">Особенности функционально-смысловых типов речи (повествование, описание, рассуждение). </w:t>
            </w:r>
            <w:r w:rsidRPr="006C28F2">
              <w:br/>
            </w:r>
            <w:r w:rsidRPr="006C28F2">
              <w:b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Официально-деловой стиль. Сфера употребления,</w:t>
            </w:r>
            <w:r w:rsidRPr="006C28F2">
              <w:br/>
              <w:t>функции, языковые особенности.</w:t>
            </w:r>
            <w:r w:rsidRPr="006C28F2">
              <w:br/>
            </w:r>
            <w:r w:rsidRPr="006C28F2">
              <w:br/>
              <w:t>Жанры официально-делового стиля (заявление, объяснительная записка, автобиография, характеристика).</w:t>
            </w:r>
            <w:r w:rsidRPr="006C28F2">
              <w:br/>
            </w:r>
            <w:r w:rsidRPr="006C28F2">
              <w:br/>
              <w:t>Научный стиль. Сфера употребления, функции, языковые особенности.</w:t>
            </w:r>
            <w:r w:rsidRPr="006C28F2">
              <w:br/>
            </w:r>
            <w:r w:rsidRPr="006C28F2">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Культура речи. Пунктуация.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Синтаксис как раздел лингвистики.</w:t>
            </w:r>
            <w:r w:rsidRPr="006C28F2">
              <w:br/>
            </w:r>
            <w:r w:rsidRPr="006C28F2">
              <w:br/>
              <w:t>Словосочетание и предложение как единицы синтаксиса.</w:t>
            </w:r>
            <w:r w:rsidRPr="006C28F2">
              <w:br/>
            </w:r>
            <w:r w:rsidRPr="006C28F2">
              <w:br/>
              <w:t>Пунктуация. Функции знаков препинания.</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Словосочетание.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признаки словосочетания.</w:t>
            </w:r>
            <w:r w:rsidRPr="006C28F2">
              <w:br/>
            </w:r>
            <w:r w:rsidRPr="006C28F2">
              <w:lastRenderedPageBreak/>
              <w:br/>
              <w:t>Виды словосочетаний по морфологическим свойствам главного слова: глагольные, именные, наречные.</w:t>
            </w:r>
            <w:r w:rsidRPr="006C28F2">
              <w:br/>
            </w:r>
            <w:r w:rsidRPr="006C28F2">
              <w:br/>
              <w:t>Типы подчинительной связи слов в словосочетании: согласование, управление, примыкание.</w:t>
            </w:r>
            <w:r w:rsidRPr="006C28F2">
              <w:br/>
            </w:r>
            <w:r w:rsidRPr="006C28F2">
              <w:br/>
              <w:t>Синтаксический анализ словосочетаний.</w:t>
            </w:r>
            <w:r w:rsidRPr="006C28F2">
              <w:br/>
            </w:r>
            <w:r w:rsidRPr="006C28F2">
              <w:br/>
              <w:t>Грамматическая синонимия словосочетаний.</w:t>
            </w:r>
            <w:r w:rsidRPr="006C28F2">
              <w:br/>
            </w:r>
            <w:r w:rsidRPr="006C28F2">
              <w:br/>
              <w:t>Нормы построения словосочетаний.</w:t>
            </w:r>
          </w:p>
        </w:tc>
      </w:tr>
      <w:tr w:rsidR="003E6453" w:rsidRPr="006C28F2">
        <w:trPr>
          <w:divId w:val="79942297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Предложение.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Предложение. Основные признаки предложения:</w:t>
            </w:r>
            <w:r w:rsidRPr="006C28F2">
              <w:br/>
              <w:t>смысловая и интонационная законченность, грамматическая оформленность.</w:t>
            </w:r>
            <w:r w:rsidRPr="006C28F2">
              <w:br/>
            </w:r>
            <w:r w:rsidRPr="006C28F2">
              <w:br/>
              <w:t>Виды предложений по цели высказывания (повествовательные, вопросительные, побудительные) и по эмоциональной окраске</w:t>
            </w:r>
            <w:r w:rsidRPr="006C28F2">
              <w:br/>
              <w:t>(восклицательные, невосклицательные). Их интонационные и смысловые особенности.</w:t>
            </w:r>
            <w:r w:rsidRPr="006C28F2">
              <w:br/>
            </w:r>
            <w:r w:rsidRPr="006C28F2">
              <w:br/>
              <w:t>Употребление языковых форм выражения побуждения в побудительных предложениях.</w:t>
            </w:r>
            <w:r w:rsidRPr="006C28F2">
              <w:br/>
            </w:r>
            <w:r w:rsidRPr="006C28F2">
              <w:br/>
              <w:t>Средства оформления предложения в устной и письменной речи (интонация, логическое ударение, знаки препинания).</w:t>
            </w:r>
            <w:r w:rsidRPr="006C28F2">
              <w:br/>
            </w:r>
            <w:r w:rsidRPr="006C28F2">
              <w:br/>
              <w:t>Виды предложений по количеству грамматических основ (простые, сложные).</w:t>
            </w:r>
            <w:r w:rsidRPr="006C28F2">
              <w:br/>
            </w:r>
            <w:r w:rsidRPr="006C28F2">
              <w:br/>
              <w:t>Виды простых предложений по наличию главных членов (двусоставные, односоставные).</w:t>
            </w:r>
            <w:r w:rsidRPr="006C28F2">
              <w:br/>
            </w:r>
            <w:r w:rsidRPr="006C28F2">
              <w:br/>
              <w:t>Виды предложений по наличию второстепенных членов (распространённые, нераспространённые).</w:t>
            </w:r>
          </w:p>
        </w:tc>
      </w:tr>
      <w:tr w:rsidR="003E6453" w:rsidRPr="006C28F2">
        <w:trPr>
          <w:divId w:val="79942297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Предложения полные и неполные. </w:t>
            </w:r>
            <w:r w:rsidRPr="006C28F2">
              <w:br/>
            </w:r>
            <w:r w:rsidRPr="006C28F2">
              <w:br/>
              <w:t xml:space="preserve">Употребление неполных предложений в диалогической речи, соблюдение в устной речи интонации неполного предложения. </w:t>
            </w:r>
            <w:r w:rsidRPr="006C28F2">
              <w:br/>
            </w:r>
            <w:r w:rsidRPr="006C28F2">
              <w:b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Двусоставное предложение. Главные члены предложения.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Подлежащее и сказуемое как главные члены предложения.</w:t>
            </w:r>
            <w:r w:rsidRPr="006C28F2">
              <w:br/>
            </w:r>
            <w:r w:rsidRPr="006C28F2">
              <w:br/>
            </w:r>
            <w:r w:rsidRPr="006C28F2">
              <w:lastRenderedPageBreak/>
              <w:t>Способы выражения подлежащего.</w:t>
            </w:r>
            <w:r w:rsidRPr="006C28F2">
              <w:br/>
            </w:r>
            <w:r w:rsidRPr="006C28F2">
              <w:br/>
              <w:t>Виды сказуемого (простое глагольное, составное глагольное, составное именное) и способы его выражения.</w:t>
            </w:r>
            <w:r w:rsidRPr="006C28F2">
              <w:br/>
            </w:r>
            <w:r w:rsidRPr="006C28F2">
              <w:br/>
              <w:t>Тире между подлежащим и сказуемым.</w:t>
            </w:r>
            <w:r w:rsidRPr="006C28F2">
              <w:br/>
            </w:r>
            <w:r w:rsidRPr="006C28F2">
              <w:b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Второстепенные члены предложения.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Второстепенные члены предложения, их виды. </w:t>
            </w:r>
            <w:r w:rsidRPr="006C28F2">
              <w:br/>
            </w:r>
            <w:r w:rsidRPr="006C28F2">
              <w:br/>
              <w:t xml:space="preserve">Определение как второстепенный член предложения. </w:t>
            </w:r>
            <w:r w:rsidRPr="006C28F2">
              <w:br/>
            </w:r>
            <w:r w:rsidRPr="006C28F2">
              <w:br/>
              <w:t xml:space="preserve">Определения согласованные и несогласованные. </w:t>
            </w:r>
            <w:r w:rsidRPr="006C28F2">
              <w:br/>
            </w:r>
            <w:r w:rsidRPr="006C28F2">
              <w:br/>
              <w:t xml:space="preserve">Приложение как особый вид определения. </w:t>
            </w:r>
            <w:r w:rsidRPr="006C28F2">
              <w:br/>
            </w:r>
            <w:r w:rsidRPr="006C28F2">
              <w:br/>
              <w:t xml:space="preserve">Дополнение как второстепенный член предложения. </w:t>
            </w:r>
            <w:r w:rsidRPr="006C28F2">
              <w:br/>
            </w:r>
            <w:r w:rsidRPr="006C28F2">
              <w:br/>
              <w:t xml:space="preserve">Дополнения прямые и косвенные. </w:t>
            </w:r>
            <w:r w:rsidRPr="006C28F2">
              <w:br/>
            </w:r>
            <w:r w:rsidRPr="006C28F2">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Односоставные предложения, их грамматические признаки.</w:t>
            </w:r>
            <w:r w:rsidRPr="006C28F2">
              <w:br/>
            </w:r>
            <w:r w:rsidRPr="006C28F2">
              <w:br/>
              <w:t>Грамматические различия односоставных предложений и двусоставных неполных предложений.</w:t>
            </w:r>
            <w:r w:rsidRPr="006C28F2">
              <w:br/>
            </w:r>
            <w:r w:rsidRPr="006C28F2">
              <w:br/>
              <w:t xml:space="preserve">Виды односоставных предложений: назывные, определённо-личные, неопределённо-личные, обобщённо-личные, безличные предложения. </w:t>
            </w:r>
            <w:r w:rsidRPr="006C28F2">
              <w:br/>
            </w:r>
            <w:r w:rsidRPr="006C28F2">
              <w:br/>
              <w:t>Синтаксическая синонимия односоставных и двусоставных предложений.</w:t>
            </w:r>
            <w:r w:rsidRPr="006C28F2">
              <w:br/>
            </w:r>
            <w:r w:rsidRPr="006C28F2">
              <w:br/>
              <w:t>Употребление односоставных предложений в речи.</w:t>
            </w:r>
          </w:p>
        </w:tc>
      </w:tr>
      <w:tr w:rsidR="003E6453" w:rsidRPr="006C28F2">
        <w:trPr>
          <w:divId w:val="799422978"/>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Простое осложнённое предложение.</w:t>
            </w:r>
            <w:r w:rsidRPr="006C28F2">
              <w:br/>
              <w:t>Предложения с однородными членами.</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Однородные члены предложения, их признаки, средства связи. Союзная и бессоюзная связь однородных членов предложения. </w:t>
            </w:r>
            <w:r w:rsidRPr="006C28F2">
              <w:br/>
            </w:r>
            <w:r w:rsidRPr="006C28F2">
              <w:br/>
              <w:t>Однородные и неоднородные определения.</w:t>
            </w:r>
          </w:p>
        </w:tc>
      </w:tr>
      <w:tr w:rsidR="003E6453" w:rsidRPr="006C28F2">
        <w:trPr>
          <w:divId w:val="799422978"/>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обобщающими словами при однородных членах.</w:t>
            </w:r>
            <w:r w:rsidRPr="006C28F2">
              <w:br/>
            </w:r>
            <w:r w:rsidRPr="006C28F2">
              <w:lastRenderedPageBreak/>
              <w:br/>
              <w:t>Нормы построения предложений с однородными членами, связанными двойными союзами "не только... но и, как... так и".</w:t>
            </w:r>
            <w:r w:rsidRPr="006C28F2">
              <w:br/>
            </w:r>
            <w:r w:rsidRPr="006C28F2">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rsidRPr="006C28F2">
              <w:br/>
            </w:r>
            <w:r w:rsidRPr="006C28F2">
              <w:br/>
              <w:t>Нормы постановки знаков препинания в предложениях с обобщающими словами при однородных членах.</w:t>
            </w:r>
            <w:r w:rsidRPr="006C28F2">
              <w:br/>
            </w:r>
            <w:r w:rsidRPr="006C28F2">
              <w:br/>
              <w:t>Нормы постановки знаков препинания в простом и сложном предложениях с союзом "и".</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Предложения с обособленными членами.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r w:rsidRPr="006C28F2">
              <w:br/>
            </w:r>
            <w:r w:rsidRPr="006C28F2">
              <w:br/>
              <w:t xml:space="preserve">Уточняющие члены предложения, пояснительные и присоединительные конструкции. </w:t>
            </w:r>
            <w:r w:rsidRPr="006C28F2">
              <w:br/>
            </w:r>
            <w:r w:rsidRPr="006C28F2">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3E6453" w:rsidRPr="006C28F2">
        <w:trPr>
          <w:divId w:val="799422978"/>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Предложения с обращениями, вводными и вставными конструкциями.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Обращение. Основные функции обращения.</w:t>
            </w:r>
            <w:r w:rsidRPr="006C28F2">
              <w:br/>
            </w:r>
            <w:r w:rsidRPr="006C28F2">
              <w:br/>
              <w:t>Распространённое и нераспространённое обращение.</w:t>
            </w:r>
            <w:r w:rsidRPr="006C28F2">
              <w:br/>
            </w:r>
            <w:r w:rsidRPr="006C28F2">
              <w:br/>
              <w:t>Вводные конструкции.</w:t>
            </w:r>
            <w:r w:rsidRPr="006C28F2">
              <w:br/>
            </w:r>
            <w:r w:rsidRPr="006C28F2">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sidRPr="006C28F2">
              <w:br/>
            </w:r>
            <w:r w:rsidRPr="006C28F2">
              <w:br/>
              <w:t>Вставные конструкции.</w:t>
            </w:r>
            <w:r w:rsidRPr="006C28F2">
              <w:br/>
            </w:r>
            <w:r w:rsidRPr="006C28F2">
              <w:br/>
              <w:t>Омонимия членов предложения и вводных слов, словосочетаний и предложений.</w:t>
            </w:r>
            <w:r w:rsidRPr="006C28F2">
              <w:br/>
            </w:r>
            <w:r w:rsidRPr="006C28F2">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br/>
            </w:r>
            <w:r w:rsidRPr="006C28F2">
              <w:lastRenderedPageBreak/>
              <w:t>Нормы постановки знаков препинания в предложениях с вводными и вставными конструкциями, обращениями и междометиями.</w:t>
            </w:r>
          </w:p>
        </w:tc>
      </w:tr>
    </w:tbl>
    <w:p w:rsidR="003E6453" w:rsidRPr="006C28F2" w:rsidRDefault="004A5843" w:rsidP="006C28F2">
      <w:pPr>
        <w:jc w:val="both"/>
        <w:divId w:val="394396692"/>
      </w:pPr>
      <w:r w:rsidRPr="006C28F2">
        <w:lastRenderedPageBreak/>
        <w:t>187.10.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781"/>
        <w:gridCol w:w="5874"/>
      </w:tblGrid>
      <w:tr w:rsidR="003E6453" w:rsidRPr="006C28F2">
        <w:trPr>
          <w:divId w:val="1782413133"/>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782413133"/>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Общие сведения о языке.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русского языка в Российской Федерации.</w:t>
            </w:r>
          </w:p>
        </w:tc>
      </w:tr>
      <w:tr w:rsidR="003E6453" w:rsidRPr="006C28F2">
        <w:trPr>
          <w:divId w:val="1782413133"/>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Русский язык в современном мире.</w:t>
            </w:r>
          </w:p>
        </w:tc>
      </w:tr>
      <w:tr w:rsidR="003E6453" w:rsidRPr="006C28F2">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Язык и речь.</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Речь устная и письменная, монологическая и диалогическая, полилог (повторение).</w:t>
            </w:r>
            <w:r w:rsidRPr="006C28F2">
              <w:br/>
            </w:r>
            <w:r w:rsidRPr="006C28F2">
              <w:br/>
              <w:t>Виды речевой деятельности: говорение, письмо, аудирование, чтение (повторение).</w:t>
            </w:r>
            <w:r w:rsidRPr="006C28F2">
              <w:br/>
            </w:r>
            <w:r w:rsidRPr="006C28F2">
              <w:br/>
              <w:t>Виды аудирования: выборочное, ознакомительное, детальное.</w:t>
            </w:r>
            <w:r w:rsidRPr="006C28F2">
              <w:br/>
            </w:r>
            <w:r w:rsidRPr="006C28F2">
              <w:br/>
              <w:t>Виды чтения: изучающее, ознакомительное, просмотровое, поисковое.</w:t>
            </w:r>
            <w:r w:rsidRPr="006C28F2">
              <w:br/>
            </w:r>
            <w:r w:rsidRPr="006C28F2">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w:t>
            </w:r>
            <w:r w:rsidRPr="006C28F2">
              <w:br/>
              <w:t>сочинения-миниатюры).</w:t>
            </w:r>
            <w:r w:rsidRPr="006C28F2">
              <w:br/>
            </w:r>
            <w:r w:rsidRPr="006C28F2">
              <w:br/>
              <w:t>Подробное, сжатое, выборочное изложение прочитанного или прослушанного текста.</w:t>
            </w:r>
            <w:r w:rsidRPr="006C28F2">
              <w:br/>
            </w:r>
            <w:r w:rsidRPr="006C28F2">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rsidRPr="006C28F2">
              <w:br/>
            </w:r>
            <w:r w:rsidRPr="006C28F2">
              <w:br/>
              <w:t>Приёмы работы с учебной книгой, лингвистическими словарями, справочной литературой.</w:t>
            </w:r>
          </w:p>
        </w:tc>
      </w:tr>
      <w:tr w:rsidR="003E6453" w:rsidRPr="006C28F2">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Текст.</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r w:rsidRPr="006C28F2">
              <w:br/>
            </w:r>
            <w:r w:rsidRPr="006C28F2">
              <w:br/>
              <w:t>Особенности употребления языковых средств выразительности в текстах, принадлежащих к различным функционально-</w:t>
            </w:r>
            <w:r w:rsidRPr="006C28F2">
              <w:br/>
              <w:t>смысловым типам речи. Информационная переработка текста.</w:t>
            </w:r>
          </w:p>
        </w:tc>
      </w:tr>
      <w:tr w:rsidR="003E6453" w:rsidRPr="006C28F2">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Функциональные разновидности языка.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Функциональные разновидности современного русского языка: разговорная речь; функциональные </w:t>
            </w:r>
            <w:r w:rsidRPr="006C28F2">
              <w:lastRenderedPageBreak/>
              <w:t>стили: научный (научно-</w:t>
            </w:r>
            <w:r w:rsidRPr="006C28F2">
              <w:br/>
              <w:t>учебный), публицистический, официально-деловой; язык художественной литературы (повторение, обобщение).</w:t>
            </w:r>
            <w:r w:rsidRPr="006C28F2">
              <w:br/>
            </w:r>
            <w:r w:rsidRPr="006C28F2">
              <w:b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w:t>
            </w:r>
            <w:r w:rsidRPr="006C28F2">
              <w:br/>
            </w:r>
            <w:r w:rsidRPr="006C28F2">
              <w:br/>
              <w:t>Язык художественной литературы и его отличие от других разновидностей современного русского языка. Основные признаки художественной речи:</w:t>
            </w:r>
            <w:r w:rsidRPr="006C28F2">
              <w:br/>
              <w:t>образность, широкое использование изобразительно-</w:t>
            </w:r>
            <w:r w:rsidRPr="006C28F2">
              <w:br/>
              <w:t>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3E6453" w:rsidRPr="006C28F2">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Синтаксис. Культура речи.</w:t>
            </w:r>
            <w:r w:rsidRPr="006C28F2">
              <w:br/>
              <w:t>Пунктуация.</w:t>
            </w:r>
            <w:r w:rsidRPr="006C28F2">
              <w:br/>
              <w:t>Сложное предложение.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Понятие о сложном предложении (повторение). </w:t>
            </w:r>
            <w:r w:rsidRPr="006C28F2">
              <w:br/>
            </w:r>
            <w:r w:rsidRPr="006C28F2">
              <w:br/>
              <w:t xml:space="preserve">Классификация сложных предложений. </w:t>
            </w:r>
            <w:r w:rsidRPr="006C28F2">
              <w:br/>
            </w:r>
            <w:r w:rsidRPr="006C28F2">
              <w:br/>
              <w:t>Смысловое, структурное и интонационное единство частей сложного предложения.</w:t>
            </w:r>
          </w:p>
        </w:tc>
      </w:tr>
      <w:tr w:rsidR="003E6453" w:rsidRPr="006C28F2">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Сложносочинённое предложение.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сложносочинённом предложении, его строении.</w:t>
            </w:r>
            <w:r w:rsidRPr="006C28F2">
              <w:br/>
            </w:r>
            <w:r w:rsidRPr="006C28F2">
              <w:br/>
              <w:t xml:space="preserve">Виды сложносочинённых предложений. Средства связи частей сложносочинённого предложения. </w:t>
            </w:r>
            <w:r w:rsidRPr="006C28F2">
              <w:br/>
            </w:r>
            <w:r w:rsidRPr="006C28F2">
              <w:br/>
              <w:t>Интонационные особенности сложносочинённых предложений с разными смысловыми отношениями между частями.</w:t>
            </w:r>
            <w:r w:rsidRPr="006C28F2">
              <w:br/>
            </w:r>
            <w:r w:rsidRPr="006C28F2">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rsidRPr="006C28F2">
              <w:br/>
            </w:r>
            <w:r w:rsidRPr="006C28F2">
              <w:br/>
              <w:t>Нормы построения сложносочинённого предложения; нормы постановки знаков препинания в сложных предложениях (обобщение).</w:t>
            </w:r>
            <w:r w:rsidRPr="006C28F2">
              <w:br/>
            </w:r>
            <w:r w:rsidRPr="006C28F2">
              <w:br/>
              <w:t>Синтаксический и пунктуационный анализ сложносочинённых предложений.</w:t>
            </w:r>
          </w:p>
        </w:tc>
      </w:tr>
      <w:tr w:rsidR="003E6453" w:rsidRPr="006C28F2">
        <w:trPr>
          <w:divId w:val="1782413133"/>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Сложноподчинённое предложение.</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о сложноподчинённом предложении.</w:t>
            </w:r>
            <w:r w:rsidRPr="006C28F2">
              <w:br/>
            </w:r>
            <w:r w:rsidRPr="006C28F2">
              <w:br/>
              <w:t>Главная и придаточная части предложения.</w:t>
            </w:r>
            <w:r w:rsidRPr="006C28F2">
              <w:br/>
            </w:r>
            <w:r w:rsidRPr="006C28F2">
              <w:lastRenderedPageBreak/>
              <w:br/>
              <w:t>Союзы и союзные слова. Различия подчинительных союзов и союзных слов.</w:t>
            </w:r>
            <w:r w:rsidRPr="006C28F2">
              <w:br/>
            </w:r>
            <w:r w:rsidRPr="006C28F2">
              <w:b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r w:rsidRPr="006C28F2">
              <w:br/>
            </w:r>
            <w:r w:rsidRPr="006C28F2">
              <w:br/>
              <w:t>Грамматическая синонимия сложноподчинённых предложений и простых предложений с обособленными членами.</w:t>
            </w:r>
            <w:r w:rsidRPr="006C28F2">
              <w:br/>
            </w:r>
            <w:r w:rsidRPr="006C28F2">
              <w:br/>
              <w:t>Сложноподчинённые предложения с придаточными определительными. Сложноподчинённые предложения с придаточными изъяснительными.</w:t>
            </w:r>
            <w:r w:rsidRPr="006C28F2">
              <w:br/>
            </w:r>
            <w:r w:rsidRPr="006C28F2">
              <w:br/>
              <w:t>Сложноподчинённые предложения с придаточными обстоятельственными. Сложноподчинённые предложения с придаточными места, времени.</w:t>
            </w:r>
          </w:p>
        </w:tc>
      </w:tr>
      <w:tr w:rsidR="003E6453" w:rsidRPr="006C28F2">
        <w:trPr>
          <w:divId w:val="1782413133"/>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r w:rsidRPr="006C28F2">
              <w:br/>
            </w:r>
            <w:r w:rsidRPr="006C28F2">
              <w:b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w:t>
            </w:r>
            <w:r w:rsidRPr="006C28F2">
              <w:br/>
            </w:r>
            <w:r w:rsidRPr="006C28F2">
              <w:br/>
              <w:t xml:space="preserve">Типичные грамматические ошибки при построении сложноподчинённых предложений. </w:t>
            </w:r>
            <w:r w:rsidRPr="006C28F2">
              <w:br/>
            </w:r>
            <w:r w:rsidRPr="006C28F2">
              <w:br/>
              <w:t xml:space="preserve">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 </w:t>
            </w:r>
            <w:r w:rsidRPr="006C28F2">
              <w:br/>
            </w:r>
            <w:r w:rsidRPr="006C28F2">
              <w:br/>
              <w:t>Синтаксический и пунктуационный анализ сложноподчинённых предложений.</w:t>
            </w:r>
          </w:p>
        </w:tc>
      </w:tr>
      <w:tr w:rsidR="003E6453" w:rsidRPr="006C28F2">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Бессоюзное сложное</w:t>
            </w:r>
            <w:r w:rsidRPr="006C28F2">
              <w:br/>
              <w:t>предложение.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Понятие о бессоюзном сложном предложении. </w:t>
            </w:r>
            <w:r w:rsidRPr="006C28F2">
              <w:br/>
            </w:r>
            <w:r w:rsidRPr="006C28F2">
              <w:b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w:t>
            </w:r>
            <w:r w:rsidRPr="006C28F2">
              <w:lastRenderedPageBreak/>
              <w:t>сложных предложений.</w:t>
            </w:r>
            <w:r w:rsidRPr="006C28F2">
              <w:br/>
            </w:r>
            <w:r w:rsidRPr="006C28F2">
              <w:br/>
              <w:t xml:space="preserve">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w:t>
            </w:r>
            <w:r w:rsidRPr="006C28F2">
              <w:br/>
            </w:r>
            <w:r w:rsidRPr="006C28F2">
              <w:br/>
              <w:t xml:space="preserve">Бессоюзные сложные предложения со значением противопоставления, времени, условия и следствия, сравнения. Тире в бессоюзном сложном предложении </w:t>
            </w:r>
            <w:r w:rsidRPr="006C28F2">
              <w:br/>
            </w:r>
            <w:r w:rsidRPr="006C28F2">
              <w:br/>
              <w:t>Синтаксический и пунктуационный анализ бессоюзных сложных предложений.</w:t>
            </w:r>
          </w:p>
        </w:tc>
      </w:tr>
      <w:tr w:rsidR="003E6453" w:rsidRPr="006C28F2">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Сложные предложения с разными видами союзной и бессоюзной связи.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Типы сложных предложений с разными видами связи.</w:t>
            </w:r>
            <w:r w:rsidRPr="006C28F2">
              <w:br/>
            </w:r>
            <w:r w:rsidRPr="006C28F2">
              <w:br/>
              <w:t>Синтаксический и пунктуационный анализ сложных предложений с разными видами союзной и бессоюзной связи.</w:t>
            </w:r>
          </w:p>
        </w:tc>
      </w:tr>
      <w:tr w:rsidR="003E6453" w:rsidRPr="006C28F2">
        <w:trPr>
          <w:divId w:val="1782413133"/>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Прямая и косвенная речь </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Прямая и косвенная речь. Синонимия предложений с прямой и косвенной речью.</w:t>
            </w:r>
            <w:r w:rsidRPr="006C28F2">
              <w:br/>
            </w:r>
            <w:r w:rsidRPr="006C28F2">
              <w:br/>
              <w:t>Цитирование. Способы включения цитат в высказывание.</w:t>
            </w:r>
            <w:r w:rsidRPr="006C28F2">
              <w:br/>
            </w:r>
            <w:r w:rsidRPr="006C28F2">
              <w:b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tc>
      </w:tr>
      <w:tr w:rsidR="003E6453" w:rsidRPr="006C28F2">
        <w:trPr>
          <w:divId w:val="1782413133"/>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Применение знаний по синтаксису и пунктуации в практике правописания.</w:t>
            </w:r>
          </w:p>
        </w:tc>
      </w:tr>
      <w:tr w:rsidR="003E6453" w:rsidRPr="006C28F2">
        <w:trPr>
          <w:divId w:val="1782413133"/>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Повторение и систематизация изученного.</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Фонетика и графика. Лексикология (лексика) и фразеология. Морфемика. Словообразование. Морфология. Синтаксис. Орфография. Пунктуация.</w:t>
            </w:r>
          </w:p>
        </w:tc>
      </w:tr>
    </w:tbl>
    <w:p w:rsidR="003E6453" w:rsidRPr="006C28F2" w:rsidRDefault="004A5843" w:rsidP="006C28F2">
      <w:pPr>
        <w:jc w:val="both"/>
        <w:divId w:val="394396692"/>
      </w:pPr>
      <w:r w:rsidRPr="006C28F2">
        <w:t>187.11. Планируемые результаты освоения программы по русскому языку на уровне основного общего образования.</w:t>
      </w:r>
    </w:p>
    <w:p w:rsidR="003E6453" w:rsidRPr="006C28F2" w:rsidRDefault="004A5843" w:rsidP="006C28F2">
      <w:pPr>
        <w:jc w:val="both"/>
        <w:divId w:val="394396692"/>
      </w:pPr>
      <w:r w:rsidRPr="006C28F2">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 xml:space="preserve">готовность к выполнению обязанностей гражданина и реализации его прав, уважение </w:t>
      </w:r>
      <w:r w:rsidRPr="006C28F2">
        <w:lastRenderedPageBreak/>
        <w:t>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6C28F2">
        <w:br/>
      </w:r>
      <w:r w:rsidRPr="006C28F2">
        <w:br/>
        <w:t>неприятие любых форм экстремизма, дискриминации; понимание роли различных социальных институтов в жизни человека;</w:t>
      </w:r>
      <w:r w:rsidRPr="006C28F2">
        <w:br/>
      </w:r>
      <w:r w:rsidRPr="006C28F2">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6C28F2">
        <w:br/>
      </w:r>
      <w:r w:rsidRPr="006C28F2">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Pr="006C28F2">
        <w:br/>
      </w:r>
      <w:r w:rsidRPr="006C28F2">
        <w:br/>
      </w:r>
      <w:r w:rsidRPr="006C28F2">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умение рассказать о своих планах на будущее;</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lastRenderedPageBreak/>
        <w:t>9)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E6453" w:rsidRPr="006C28F2" w:rsidRDefault="004A5843" w:rsidP="006C28F2">
      <w:pPr>
        <w:jc w:val="both"/>
        <w:divId w:val="394396692"/>
      </w:pPr>
      <w:r w:rsidRPr="006C28F2">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187.11.3.1.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языковых единиц, языковых явлений и процессов;</w:t>
      </w:r>
      <w:r w:rsidRPr="006C28F2">
        <w:br/>
      </w:r>
      <w:r w:rsidRPr="006C28F2">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Pr="006C28F2">
        <w:br/>
      </w:r>
      <w:r w:rsidRPr="006C28F2">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 информации текста, необходимой для решения поставленной учебной задачи;</w:t>
      </w:r>
      <w:r w:rsidRPr="006C28F2">
        <w:br/>
      </w:r>
      <w:r w:rsidRPr="006C28F2">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 xml:space="preserve">самостоятельно выбирать способ решения учебной задачи при работе с разными типами </w:t>
      </w:r>
      <w:r w:rsidRPr="006C28F2">
        <w:lastRenderedPageBreak/>
        <w:t>текстов, разными единицами языка, сравнивая варианты решения и выбирая оптимальный вариант с учетом самостоятельно выделенных критериев.</w:t>
      </w:r>
    </w:p>
    <w:p w:rsidR="003E6453" w:rsidRPr="006C28F2" w:rsidRDefault="004A5843" w:rsidP="006C28F2">
      <w:pPr>
        <w:jc w:val="both"/>
        <w:divId w:val="394396692"/>
      </w:pPr>
      <w:r w:rsidRPr="006C28F2">
        <w:t>187.11.3.2.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языковом образовании;</w:t>
      </w:r>
      <w:r w:rsidRPr="006C28F2">
        <w:br/>
      </w:r>
      <w:r w:rsidRPr="006C28F2">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составлять алгоритм действий и использовать его для решения учебных задач;</w:t>
      </w:r>
      <w:r w:rsidRPr="006C28F2">
        <w:br/>
      </w:r>
      <w:r w:rsidRPr="006C28F2">
        <w:b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лингвистического исследования (эксперимента);</w:t>
      </w:r>
      <w:r w:rsidRPr="006C28F2">
        <w:br/>
      </w:r>
      <w:r w:rsidRPr="006C28F2">
        <w:b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187.11.3.3.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с учетом предложенной учебной задачи и заданных критериев;</w:t>
      </w:r>
      <w:r w:rsidRPr="006C28F2">
        <w:br/>
      </w:r>
      <w:r w:rsidRPr="006C28F2">
        <w:br/>
        <w:t>выбирать, анализировать, интерпретировать, обобщать и систематизировать информацию, представленную в текстах, таблицах, схемах;</w:t>
      </w:r>
      <w:r w:rsidRPr="006C28F2">
        <w:br/>
      </w:r>
      <w:r w:rsidRPr="006C28F2">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6C28F2">
        <w:br/>
      </w:r>
      <w:r w:rsidRPr="006C28F2">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6C28F2">
        <w:br/>
      </w:r>
      <w:r w:rsidRPr="006C28F2">
        <w:lastRenderedPageBreak/>
        <w:br/>
        <w:t>оценивать надежность информации по критериям, предложенным учителем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187.11.3.4.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проведенного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E6453" w:rsidRPr="006C28F2" w:rsidRDefault="004A5843" w:rsidP="006C28F2">
      <w:pPr>
        <w:jc w:val="both"/>
        <w:divId w:val="394396692"/>
      </w:pPr>
      <w:r w:rsidRPr="006C28F2">
        <w:t>187.11.3.5.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w:t>
      </w:r>
      <w:r w:rsidRPr="006C28F2">
        <w:br/>
      </w:r>
      <w:r w:rsidRPr="006C28F2">
        <w:br/>
        <w:t>ориентироваться в различных подходах к принятию решений (индивидуальное, принятие решения в группе, принятие решения группой);</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вносить необходимые коррективы в ходе его реализации;</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 xml:space="preserve">владеть разными способами самоконтроля (в том числе речевого), самомотивации и </w:t>
      </w:r>
      <w:r w:rsidRPr="006C28F2">
        <w:lastRenderedPageBreak/>
        <w:t>рефлексии;</w:t>
      </w:r>
      <w:r w:rsidRPr="006C28F2">
        <w:br/>
      </w:r>
      <w:r w:rsidRPr="006C28F2">
        <w:br/>
        <w:t>давать адекватную оценку учебной ситуации и предлагать план ее изменения;</w:t>
      </w:r>
      <w:r w:rsidRPr="006C28F2">
        <w:br/>
      </w:r>
      <w:r w:rsidRPr="006C28F2">
        <w:br/>
        <w:t>предвидеть трудности, которые могут возникнуть при решении учебной задачи, и адаптировать решение к меняющимся обстоятельствам;</w:t>
      </w:r>
      <w:r w:rsidRPr="006C28F2">
        <w:br/>
      </w:r>
      <w:r w:rsidRPr="006C28F2">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sidRPr="006C28F2">
        <w:br/>
      </w:r>
      <w:r w:rsidRPr="006C28F2">
        <w:br/>
        <w:t>развивать способность управлять собственными эмоциями и эмоциями других;</w:t>
      </w:r>
      <w:r w:rsidRPr="006C28F2">
        <w:br/>
      </w:r>
      <w:r w:rsidRPr="006C28F2">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Pr="006C28F2">
        <w:br/>
      </w:r>
      <w:r w:rsidRPr="006C28F2">
        <w:br/>
        <w:t>осознанно относиться к другому человеку и его мнению;</w:t>
      </w:r>
      <w:r w:rsidRPr="006C28F2">
        <w:br/>
      </w:r>
      <w:r w:rsidRPr="006C28F2">
        <w:br/>
        <w:t>признавать свое и чужое право на ошибку;</w:t>
      </w:r>
      <w:r w:rsidRPr="006C28F2">
        <w:br/>
      </w:r>
      <w:r w:rsidRPr="006C28F2">
        <w:br/>
        <w:t>принимать себя и других, не осуждая;</w:t>
      </w:r>
      <w:r w:rsidRPr="006C28F2">
        <w:br/>
      </w:r>
      <w:r w:rsidRPr="006C28F2">
        <w:br/>
        <w:t>проявлять открытость;</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187.11.3.7.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w:t>
      </w:r>
      <w:r w:rsidRPr="006C28F2">
        <w:lastRenderedPageBreak/>
        <w:t>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3E6453" w:rsidRPr="006C28F2" w:rsidRDefault="004A5843" w:rsidP="006C28F2">
      <w:pPr>
        <w:jc w:val="both"/>
        <w:divId w:val="394396692"/>
      </w:pPr>
      <w:r w:rsidRPr="006C28F2">
        <w:t>187.11.4. К концу обучения в 5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187.11.4.1. Общие сведения о языке.</w:t>
      </w:r>
      <w:r w:rsidRPr="006C28F2">
        <w:br/>
      </w:r>
      <w:r w:rsidRPr="006C28F2">
        <w:br/>
        <w:t>Осознавать богатство и выразительность русского языка, приводить примеры с направляющей помощью педагога.</w:t>
      </w:r>
      <w:r w:rsidRPr="006C28F2">
        <w:br/>
      </w:r>
      <w:r w:rsidRPr="006C28F2">
        <w:b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3E6453" w:rsidRPr="006C28F2" w:rsidRDefault="004A5843" w:rsidP="006C28F2">
      <w:pPr>
        <w:jc w:val="both"/>
        <w:divId w:val="394396692"/>
      </w:pPr>
      <w:r w:rsidRPr="006C28F2">
        <w:t>187.11.4.2. Язык и речь.</w:t>
      </w:r>
      <w:r w:rsidRPr="006C28F2">
        <w:br/>
      </w:r>
      <w:r w:rsidRPr="006C28F2">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sidRPr="006C28F2">
        <w:br/>
      </w:r>
      <w:r w:rsidRPr="006C28F2">
        <w:br/>
        <w:t>Создавать устные монологические высказывания по вопросному плану объёмом не менее 5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 полилоге на основе жизненных наблюдений объёмом не менее 2 реплик.</w:t>
      </w:r>
      <w:r w:rsidRPr="006C28F2">
        <w:br/>
      </w:r>
      <w:r w:rsidRPr="006C28F2">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ознакомительным, поисковым.</w:t>
      </w:r>
      <w:r w:rsidRPr="006C28F2">
        <w:br/>
      </w:r>
      <w:r w:rsidRPr="006C28F2">
        <w:br/>
        <w:t>Устно пересказывать прочитанный или прослушанный текст объёмом не менее 90 слов.</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r w:rsidRPr="006C28F2">
        <w:br/>
      </w:r>
      <w:r w:rsidRPr="006C28F2">
        <w:b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3E6453" w:rsidRPr="006C28F2" w:rsidRDefault="004A5843" w:rsidP="006C28F2">
      <w:pPr>
        <w:jc w:val="both"/>
        <w:divId w:val="394396692"/>
      </w:pPr>
      <w:r w:rsidRPr="006C28F2">
        <w:lastRenderedPageBreak/>
        <w:t>187.11.4.3. Текст.</w:t>
      </w:r>
      <w:r w:rsidRPr="006C28F2">
        <w:br/>
      </w:r>
      <w:r w:rsidRPr="006C28F2">
        <w:b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sidRPr="006C28F2">
        <w:br/>
      </w:r>
      <w:r w:rsidRPr="006C28F2">
        <w:br/>
        <w:t>Проводить смысловой анализ текста с направляющей помощью педагога, его композиционных особенностей, определять количество микротем и абзацев.</w:t>
      </w:r>
      <w:r w:rsidRPr="006C28F2">
        <w:br/>
      </w:r>
      <w:r w:rsidRPr="006C28F2">
        <w:b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sidRPr="006C28F2">
        <w:br/>
      </w:r>
      <w:r w:rsidRPr="006C28F2">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r w:rsidRPr="006C28F2">
        <w:br/>
      </w:r>
      <w:r w:rsidRPr="006C28F2">
        <w:br/>
        <w:t>Применять знание основных признаков текста (повествование) в практике его создания по вопросному плану.</w:t>
      </w:r>
      <w:r w:rsidRPr="006C28F2">
        <w:br/>
      </w:r>
      <w:r w:rsidRPr="006C28F2">
        <w:b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r w:rsidRPr="006C28F2">
        <w:br/>
      </w:r>
      <w:r w:rsidRPr="006C28F2">
        <w:br/>
        <w:t>Восстанавливать деформированный текст; осуществлять корректировку восстановленного текста с опорой на образец.</w:t>
      </w:r>
      <w:r w:rsidRPr="006C28F2">
        <w:br/>
      </w:r>
      <w:r w:rsidRPr="006C28F2">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3E6453" w:rsidRPr="006C28F2" w:rsidRDefault="004A5843" w:rsidP="006C28F2">
      <w:pPr>
        <w:jc w:val="both"/>
        <w:divId w:val="394396692"/>
      </w:pPr>
      <w:r w:rsidRPr="006C28F2">
        <w:t>187.11.4.4. Функциональные разновидности языка.</w:t>
      </w:r>
      <w:r w:rsidRPr="006C28F2">
        <w:br/>
      </w:r>
      <w:r w:rsidRPr="006C28F2">
        <w:br/>
        <w:t>Иметь общее представление об особенностях разговорной речи, функциональных стилей, языка художественной литературы.</w:t>
      </w:r>
      <w:r w:rsidRPr="006C28F2">
        <w:br/>
      </w:r>
      <w:r w:rsidRPr="006C28F2">
        <w:b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r w:rsidRPr="006C28F2">
        <w:br/>
      </w:r>
      <w:r w:rsidRPr="006C28F2">
        <w:lastRenderedPageBreak/>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r w:rsidRPr="006C28F2">
        <w:br/>
      </w:r>
      <w:r w:rsidRPr="006C28F2">
        <w:br/>
        <w:t>Осуществлять исправление речевых недостатков, редактирование текста.</w:t>
      </w:r>
      <w:r w:rsidRPr="006C28F2">
        <w:br/>
      </w:r>
      <w:r w:rsidRPr="006C28F2">
        <w:br/>
        <w:t>Выступать перед аудиторией сверстников с небольшими информационными сообщениями, сообщением и небольшим докладом на учебную тему.</w:t>
      </w:r>
    </w:p>
    <w:p w:rsidR="003E6453" w:rsidRPr="006C28F2" w:rsidRDefault="004A5843" w:rsidP="006C28F2">
      <w:pPr>
        <w:jc w:val="both"/>
        <w:divId w:val="394396692"/>
      </w:pPr>
      <w:r w:rsidRPr="006C28F2">
        <w:t>187.11.4.5. Фонетика. Графика. Орфоэпия.</w:t>
      </w:r>
      <w:r w:rsidRPr="006C28F2">
        <w:br/>
      </w:r>
      <w:r w:rsidRPr="006C28F2">
        <w:br/>
        <w:t>Характеризовать звуки с использованием визуальной опоры; понимать различие между звуком и буквой, характеризовать систему звуков.</w:t>
      </w:r>
      <w:r w:rsidRPr="006C28F2">
        <w:br/>
      </w:r>
      <w:r w:rsidRPr="006C28F2">
        <w:br/>
        <w:t>Проводить фонетический разбор слова по алгоритму.</w:t>
      </w:r>
      <w:r w:rsidRPr="006C28F2">
        <w:br/>
      </w:r>
      <w:r w:rsidRPr="006C28F2">
        <w:br/>
        <w:t>Использовать знания по фонетике, графике и орфоэпии в практике произношения и правописания слов.</w:t>
      </w:r>
    </w:p>
    <w:p w:rsidR="003E6453" w:rsidRPr="006C28F2" w:rsidRDefault="004A5843" w:rsidP="006C28F2">
      <w:pPr>
        <w:jc w:val="both"/>
        <w:divId w:val="394396692"/>
      </w:pPr>
      <w:r w:rsidRPr="006C28F2">
        <w:t>187.11.4.6. Орфография.</w:t>
      </w:r>
      <w:r w:rsidRPr="006C28F2">
        <w:br/>
      </w:r>
      <w:r w:rsidRPr="006C28F2">
        <w:br/>
        <w:t>Оперировать понятием "орфограмма" и различать буквенные и небуквенные орфограммы при проведении орфографического анализа слова.</w:t>
      </w:r>
      <w:r w:rsidRPr="006C28F2">
        <w:br/>
      </w:r>
      <w:r w:rsidRPr="006C28F2">
        <w:br/>
        <w:t>Распознавать изученные орфограммы.</w:t>
      </w:r>
      <w:r w:rsidRPr="006C28F2">
        <w:br/>
      </w:r>
      <w:r w:rsidRPr="006C28F2">
        <w:br/>
        <w:t>Применять знания по орфографии в практике правописания (в том числе применять знание о правописании разделительных "ъ и ь").</w:t>
      </w:r>
    </w:p>
    <w:p w:rsidR="003E6453" w:rsidRPr="006C28F2" w:rsidRDefault="004A5843" w:rsidP="006C28F2">
      <w:pPr>
        <w:jc w:val="both"/>
        <w:divId w:val="394396692"/>
      </w:pPr>
      <w:r w:rsidRPr="006C28F2">
        <w:t>187.11.4.7. Лексикология.</w:t>
      </w:r>
      <w:r w:rsidRPr="006C28F2">
        <w:br/>
      </w:r>
      <w:r w:rsidRPr="006C28F2">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Pr="006C28F2">
        <w:br/>
      </w:r>
      <w:r w:rsidRPr="006C28F2">
        <w:br/>
        <w:t>Распознавать однозначные и многозначные слова, различать прямое и переносное значения слова.</w:t>
      </w:r>
      <w:r w:rsidRPr="006C28F2">
        <w:br/>
      </w:r>
      <w:r w:rsidRPr="006C28F2">
        <w:br/>
        <w:t>Распознавать синонимы, антонимы, омонимы; различать многозначные слова и омонимы; уметь правильно употреблять слова-паронимы.</w:t>
      </w:r>
      <w:r w:rsidRPr="006C28F2">
        <w:br/>
      </w:r>
      <w:r w:rsidRPr="006C28F2">
        <w:br/>
        <w:t>Характеризовать тематические группы слов, родовые и видовые понятия.</w:t>
      </w:r>
      <w:r w:rsidRPr="006C28F2">
        <w:br/>
      </w:r>
      <w:r w:rsidRPr="006C28F2">
        <w:br/>
        <w:t>Проводить лексический анализ слов (в рамках изученного).</w:t>
      </w:r>
      <w:r w:rsidRPr="006C28F2">
        <w:br/>
      </w:r>
      <w:r w:rsidRPr="006C28F2">
        <w:br/>
        <w:t>Уметь пользоваться лексическими словарями (толковым словарём, словарями синонимов, антонимов, омонимов, паронимов).</w:t>
      </w:r>
    </w:p>
    <w:p w:rsidR="003E6453" w:rsidRPr="006C28F2" w:rsidRDefault="004A5843" w:rsidP="006C28F2">
      <w:pPr>
        <w:jc w:val="both"/>
        <w:divId w:val="394396692"/>
      </w:pPr>
      <w:r w:rsidRPr="006C28F2">
        <w:t>187.11.4.8. Морфемика. Орфография.</w:t>
      </w:r>
      <w:r w:rsidRPr="006C28F2">
        <w:br/>
      </w:r>
      <w:r w:rsidRPr="006C28F2">
        <w:br/>
        <w:t>Характеризовать морфему как минимальную значимую единицу языка.</w:t>
      </w:r>
      <w:r w:rsidRPr="006C28F2">
        <w:br/>
      </w:r>
      <w:r w:rsidRPr="006C28F2">
        <w:br/>
        <w:t>Распознавать морфемы в слове (корень, приставку, суффикс, окончание), выделять основу слова.</w:t>
      </w:r>
      <w:r w:rsidRPr="006C28F2">
        <w:br/>
      </w:r>
      <w:r w:rsidRPr="006C28F2">
        <w:br/>
      </w:r>
      <w:r w:rsidRPr="006C28F2">
        <w:lastRenderedPageBreak/>
        <w:t>Проводить морфемный разбор слов по алгоритму.</w:t>
      </w:r>
      <w:r w:rsidRPr="006C28F2">
        <w:br/>
      </w:r>
      <w:r w:rsidRPr="006C28F2">
        <w:b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sidRPr="006C28F2">
        <w:br/>
      </w:r>
      <w:r w:rsidRPr="006C28F2">
        <w:br/>
        <w:t>Уместно использовать слова с суффиксами оценки в собственной речи.</w:t>
      </w:r>
    </w:p>
    <w:p w:rsidR="003E6453" w:rsidRPr="006C28F2" w:rsidRDefault="004A5843" w:rsidP="006C28F2">
      <w:pPr>
        <w:jc w:val="both"/>
        <w:divId w:val="394396692"/>
      </w:pPr>
      <w:r w:rsidRPr="006C28F2">
        <w:t>187.11.4.9. Морфология. Культура речи. Орфография.</w:t>
      </w:r>
      <w:r w:rsidRPr="006C28F2">
        <w:br/>
      </w:r>
      <w:r w:rsidRPr="006C28F2">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sidRPr="006C28F2">
        <w:br/>
      </w:r>
      <w:r w:rsidRPr="006C28F2">
        <w:br/>
        <w:t>Распознавать имена существительные, имена прилагательные, глаголы.</w:t>
      </w:r>
      <w:r w:rsidRPr="006C28F2">
        <w:br/>
      </w:r>
      <w:r w:rsidRPr="006C28F2">
        <w:br/>
        <w:t>Проводить морфологический разбор по алгоритму имён существительных, частичный морфологический разбор по алгоритму имён прилагательных, глаголов.</w:t>
      </w:r>
      <w:r w:rsidRPr="006C28F2">
        <w:br/>
      </w:r>
      <w:r w:rsidRPr="006C28F2">
        <w:b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3E6453" w:rsidRPr="006C28F2" w:rsidRDefault="004A5843" w:rsidP="006C28F2">
      <w:pPr>
        <w:jc w:val="both"/>
        <w:divId w:val="394396692"/>
      </w:pPr>
      <w:r w:rsidRPr="006C28F2">
        <w:t>187.11.4.10. Имя существительное.</w:t>
      </w:r>
      <w:r w:rsidRPr="006C28F2">
        <w:br/>
      </w:r>
      <w:r w:rsidRPr="006C28F2">
        <w:b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r w:rsidRPr="006C28F2">
        <w:br/>
      </w:r>
      <w:r w:rsidRPr="006C28F2">
        <w:br/>
        <w:t>Определять лексико-грамматические разряды имён существительных по смысловой опоре.</w:t>
      </w:r>
      <w:r w:rsidRPr="006C28F2">
        <w:br/>
      </w:r>
      <w:r w:rsidRPr="006C28F2">
        <w:br/>
        <w:t>Различать типы склонения имён существительных, выявлять разносклоняемые и несклоняемые имена существительные после совместного анализа.</w:t>
      </w:r>
      <w:r w:rsidRPr="006C28F2">
        <w:br/>
      </w:r>
      <w:r w:rsidRPr="006C28F2">
        <w:br/>
        <w:t>Проводить морфологический разбор по алгоритму имён существительных.</w:t>
      </w:r>
      <w:r w:rsidRPr="006C28F2">
        <w:br/>
      </w:r>
      <w:r w:rsidRPr="006C28F2">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sidRPr="006C28F2">
        <w:br/>
      </w:r>
      <w:r w:rsidRPr="006C28F2">
        <w:b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"а//о": "-лаг- - -лож; -раст- - -ращ- - -рос-; -гар- - -гор-, -зар- - -зор-; -клан- - - клон-, -скак- - -скоч-"; 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3E6453" w:rsidRPr="006C28F2" w:rsidRDefault="004A5843" w:rsidP="006C28F2">
      <w:pPr>
        <w:jc w:val="both"/>
        <w:divId w:val="394396692"/>
      </w:pPr>
      <w:r w:rsidRPr="006C28F2">
        <w:t>187.11.4.11. Имя прилагательное.</w:t>
      </w:r>
      <w:r w:rsidRPr="006C28F2">
        <w:br/>
      </w:r>
      <w:r w:rsidRPr="006C28F2">
        <w:b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w:t>
      </w:r>
      <w:r w:rsidRPr="006C28F2">
        <w:br/>
      </w:r>
      <w:r w:rsidRPr="006C28F2">
        <w:br/>
      </w:r>
      <w:r w:rsidRPr="006C28F2">
        <w:lastRenderedPageBreak/>
        <w:t>Проводить частичный морфологический разбор по алгоритму имён прилагательных (в рамках изученного).</w:t>
      </w:r>
      <w:r w:rsidRPr="006C28F2">
        <w:br/>
      </w:r>
      <w:r w:rsidRPr="006C28F2">
        <w:br/>
        <w:t>Соблюдать нормы словоизменения, произношения имён прилагательных, постановки в них ударения (в рамках изученного).</w:t>
      </w:r>
      <w:r w:rsidRPr="006C28F2">
        <w:br/>
      </w:r>
      <w:r w:rsidRPr="006C28F2">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3E6453" w:rsidRPr="006C28F2" w:rsidRDefault="004A5843" w:rsidP="006C28F2">
      <w:pPr>
        <w:jc w:val="both"/>
        <w:divId w:val="394396692"/>
      </w:pPr>
      <w:r w:rsidRPr="006C28F2">
        <w:t>187.11.4.12. Глагол.</w:t>
      </w:r>
      <w:r w:rsidRPr="006C28F2">
        <w:br/>
      </w:r>
      <w:r w:rsidRPr="006C28F2">
        <w:b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r w:rsidRPr="006C28F2">
        <w:br/>
      </w:r>
      <w:r w:rsidRPr="006C28F2">
        <w:br/>
        <w:t>Различать глаголы совершенного и несовершенного вида, возвратные и невозвратные.</w:t>
      </w:r>
      <w:r w:rsidRPr="006C28F2">
        <w:br/>
      </w:r>
      <w:r w:rsidRPr="006C28F2">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sidRPr="006C28F2">
        <w:br/>
      </w:r>
      <w:r w:rsidRPr="006C28F2">
        <w:br/>
        <w:t>Определять спряжение глагола, уметь спрягать глаголы.</w:t>
      </w:r>
      <w:r w:rsidRPr="006C28F2">
        <w:br/>
      </w:r>
      <w:r w:rsidRPr="006C28F2">
        <w:br/>
        <w:t>Проводить частичный морфологический разбор по алгоритму глаголов (в рамках изученного).</w:t>
      </w:r>
      <w:r w:rsidRPr="006C28F2">
        <w:br/>
      </w:r>
      <w:r w:rsidRPr="006C28F2">
        <w:br/>
        <w:t>Соблюдать нормы словоизменения глаголов, постановки ударения в глагольных формах (в рамках изученного).</w:t>
      </w:r>
      <w:r w:rsidRPr="006C28F2">
        <w:br/>
      </w:r>
      <w:r w:rsidRPr="006C28F2">
        <w:br/>
        <w:t>Соблюдать нормы правописания глаголов: корней с чередованием "е // и"; "ь" в глаголах во 2-м лице единственного числа; "-тся " и "-ться" в глаголах; суффиксов "-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3E6453" w:rsidRPr="006C28F2" w:rsidRDefault="004A5843" w:rsidP="006C28F2">
      <w:pPr>
        <w:jc w:val="both"/>
        <w:divId w:val="394396692"/>
      </w:pPr>
      <w:r w:rsidRPr="006C28F2">
        <w:t>187.11.4.13. Синтаксис. Культура речи. Пунктуация.</w:t>
      </w:r>
      <w:r w:rsidRPr="006C28F2">
        <w:br/>
      </w:r>
      <w:r w:rsidRPr="006C28F2">
        <w:b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sidRPr="006C28F2">
        <w:br/>
      </w:r>
      <w:r w:rsidRPr="006C28F2">
        <w:br/>
        <w:t xml:space="preserve">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w:t>
      </w:r>
      <w:r w:rsidRPr="006C28F2">
        <w:lastRenderedPageBreak/>
        <w:t>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sidRPr="006C28F2">
        <w:br/>
      </w:r>
      <w:r w:rsidRPr="006C28F2">
        <w:b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3E6453" w:rsidRPr="006C28F2" w:rsidRDefault="004A5843" w:rsidP="006C28F2">
      <w:pPr>
        <w:jc w:val="both"/>
        <w:divId w:val="394396692"/>
      </w:pPr>
      <w:r w:rsidRPr="006C28F2">
        <w:t>187.11.5. К концу обучения в 6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187.11.5.1. Общие сведения о языке.</w:t>
      </w:r>
      <w:r w:rsidRPr="006C28F2">
        <w:br/>
      </w:r>
      <w:r w:rsidRPr="006C28F2">
        <w:b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sidRPr="006C28F2">
        <w:br/>
      </w:r>
      <w:r w:rsidRPr="006C28F2">
        <w:br/>
        <w:t>Иметь представление о русском литературном языке.</w:t>
      </w:r>
    </w:p>
    <w:p w:rsidR="003E6453" w:rsidRPr="006C28F2" w:rsidRDefault="004A5843" w:rsidP="006C28F2">
      <w:pPr>
        <w:jc w:val="both"/>
        <w:divId w:val="394396692"/>
      </w:pPr>
      <w:r w:rsidRPr="006C28F2">
        <w:t>187.11.5.2. Язык и речь.</w:t>
      </w:r>
      <w:r w:rsidRPr="006C28F2">
        <w:br/>
      </w:r>
      <w:r w:rsidRPr="006C28F2">
        <w:b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r w:rsidRPr="006C28F2">
        <w:br/>
      </w:r>
      <w:r w:rsidRPr="006C28F2">
        <w:br/>
        <w:t>Участвовать в диалоге (побуждение к действию, обмен мнениями) объёмом не менее 4 реплик.</w:t>
      </w:r>
      <w:r w:rsidRPr="006C28F2">
        <w:br/>
      </w:r>
      <w:r w:rsidRPr="006C28F2">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ознакомительным, изучающим, поисковым.</w:t>
      </w:r>
      <w:r w:rsidRPr="006C28F2">
        <w:br/>
      </w:r>
      <w:r w:rsidRPr="006C28F2">
        <w:br/>
        <w:t>Устно пересказывать прочитанный или прослушанный текст объёмом не менее 100 слов с опорой на план, опорные слова.</w:t>
      </w:r>
      <w:r w:rsidRPr="006C28F2">
        <w:br/>
      </w:r>
      <w:r w:rsidRPr="006C28F2">
        <w:b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w:t>
      </w:r>
      <w:r w:rsidRPr="006C28F2">
        <w:lastRenderedPageBreak/>
        <w:t>подробного изложения объём исходного текста должен составлять не менее 150 слов; для сжатого изложения не менее 140-150 слов).</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3E6453" w:rsidRPr="006C28F2" w:rsidRDefault="004A5843" w:rsidP="006C28F2">
      <w:pPr>
        <w:jc w:val="both"/>
        <w:divId w:val="394396692"/>
      </w:pPr>
      <w:r w:rsidRPr="006C28F2">
        <w:t>187.11.5.3. Текст.</w:t>
      </w:r>
      <w:r w:rsidRPr="006C28F2">
        <w:br/>
      </w:r>
      <w:r w:rsidRPr="006C28F2">
        <w:b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r w:rsidRPr="006C28F2">
        <w:br/>
      </w:r>
      <w:r w:rsidRPr="006C28F2">
        <w:b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sidRPr="006C28F2">
        <w:br/>
      </w:r>
      <w:r w:rsidRPr="006C28F2">
        <w:b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r w:rsidRPr="006C28F2">
        <w:br/>
      </w:r>
      <w:r w:rsidRPr="006C28F2">
        <w:b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sidRPr="006C28F2">
        <w:br/>
      </w:r>
      <w:r w:rsidRPr="006C28F2">
        <w:b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r w:rsidRPr="006C28F2">
        <w:br/>
      </w:r>
      <w:r w:rsidRPr="006C28F2">
        <w:b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r w:rsidRPr="006C28F2">
        <w:br/>
      </w:r>
      <w:r w:rsidRPr="006C28F2">
        <w:b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lastRenderedPageBreak/>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Редактировать собственные тексты с опорой на знание норм современного русского литературного языка.</w:t>
      </w:r>
    </w:p>
    <w:p w:rsidR="003E6453" w:rsidRPr="006C28F2" w:rsidRDefault="004A5843" w:rsidP="006C28F2">
      <w:pPr>
        <w:jc w:val="both"/>
        <w:divId w:val="394396692"/>
      </w:pPr>
      <w:r w:rsidRPr="006C28F2">
        <w:t>187.11.5.4. Функциональные разновидности языка.</w:t>
      </w:r>
      <w:r w:rsidRPr="006C28F2">
        <w:br/>
      </w:r>
      <w:r w:rsidRPr="006C28F2">
        <w:b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r w:rsidRPr="006C28F2">
        <w:br/>
      </w:r>
      <w:r w:rsidRPr="006C28F2">
        <w:br/>
        <w:t>Применять знания об официально-деловом и научном стиле при выполнении языкового анализа различных видов и в речевой практике.</w:t>
      </w:r>
    </w:p>
    <w:p w:rsidR="003E6453" w:rsidRPr="006C28F2" w:rsidRDefault="004A5843" w:rsidP="006C28F2">
      <w:pPr>
        <w:jc w:val="both"/>
        <w:divId w:val="394396692"/>
      </w:pPr>
      <w:r w:rsidRPr="006C28F2">
        <w:t>187.11.5.5. Лексикология. Культура речи.</w:t>
      </w:r>
      <w:r w:rsidRPr="006C28F2">
        <w:br/>
      </w:r>
      <w:r w:rsidRPr="006C28F2">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sidRPr="006C28F2">
        <w:br/>
      </w:r>
      <w:r w:rsidRPr="006C28F2">
        <w:b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sidRPr="006C28F2">
        <w:br/>
      </w:r>
      <w:r w:rsidRPr="006C28F2">
        <w:b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3E6453" w:rsidRPr="006C28F2" w:rsidRDefault="004A5843" w:rsidP="006C28F2">
      <w:pPr>
        <w:jc w:val="both"/>
        <w:divId w:val="394396692"/>
      </w:pPr>
      <w:r w:rsidRPr="006C28F2">
        <w:t>187.11.5.6. Словообразование. Культура речи. Орфография. Распознавать формообразующие и словообразующие морфемы в слове; выделять производящую основу.</w:t>
      </w:r>
      <w:r w:rsidRPr="006C28F2">
        <w:br/>
      </w:r>
      <w:r w:rsidRPr="006C28F2">
        <w:b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r w:rsidRPr="006C28F2">
        <w:br/>
      </w:r>
      <w:r w:rsidRPr="006C28F2">
        <w:br/>
        <w:t>Соблюдать нормы словообразования имён прилагательных.</w:t>
      </w:r>
      <w:r w:rsidRPr="006C28F2">
        <w:br/>
      </w:r>
      <w:r w:rsidRPr="006C28F2">
        <w:b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r w:rsidRPr="006C28F2">
        <w:br/>
      </w:r>
      <w:r w:rsidRPr="006C28F2">
        <w:br/>
        <w:t xml:space="preserve">Соблюдать нормы правописания сложных и сложносокращённых слов; нормы </w:t>
      </w:r>
      <w:r w:rsidRPr="006C28F2">
        <w:lastRenderedPageBreak/>
        <w:t>правописания корня "-кас- - -кос-" с чередованием "а // о", гласных в приставках "пре-" и "при-" по визуальной опоре.</w:t>
      </w:r>
    </w:p>
    <w:p w:rsidR="003E6453" w:rsidRPr="006C28F2" w:rsidRDefault="004A5843" w:rsidP="006C28F2">
      <w:pPr>
        <w:jc w:val="both"/>
        <w:divId w:val="394396692"/>
      </w:pPr>
      <w:r w:rsidRPr="006C28F2">
        <w:t xml:space="preserve">187.11.5.7. Морфология. Культура речи. Орфография. </w:t>
      </w:r>
      <w:r w:rsidRPr="006C28F2">
        <w:br/>
      </w:r>
      <w:r w:rsidRPr="006C28F2">
        <w:br/>
        <w:t xml:space="preserve">Характеризовать особенности словообразования имён существительных. </w:t>
      </w:r>
      <w:r w:rsidRPr="006C28F2">
        <w:br/>
      </w:r>
      <w:r w:rsidRPr="006C28F2">
        <w:br/>
        <w:t>Соблюдать нормы слитного и дефисного написания "пол- и полу-" со словами по визуальной опоре.</w:t>
      </w:r>
      <w:r w:rsidRPr="006C28F2">
        <w:br/>
      </w:r>
      <w:r w:rsidRPr="006C28F2">
        <w:br/>
        <w:t>Соблюдать нормы произношения, постановки ударения (в рамках изученного), словоизменения имён существительных.</w:t>
      </w:r>
      <w:r w:rsidRPr="006C28F2">
        <w:br/>
      </w:r>
      <w:r w:rsidRPr="006C28F2">
        <w:br/>
        <w:t>Различать качественные, относительные и притяжательные имена прилагательные, степени сравнения качественных имён прилагательных.</w:t>
      </w:r>
      <w:r w:rsidRPr="006C28F2">
        <w:br/>
      </w:r>
      <w:r w:rsidRPr="006C28F2">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 по алгоритму учебных действий.</w:t>
      </w:r>
      <w:r w:rsidRPr="006C28F2">
        <w:br/>
      </w:r>
      <w:r w:rsidRPr="006C28F2">
        <w:b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r w:rsidRPr="006C28F2">
        <w:br/>
      </w:r>
      <w:r w:rsidRPr="006C28F2">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sidRPr="006C28F2">
        <w:br/>
      </w:r>
      <w:r w:rsidRPr="006C28F2">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r w:rsidRPr="006C28F2">
        <w:br/>
      </w:r>
      <w:r w:rsidRPr="006C28F2">
        <w:b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r w:rsidRPr="006C28F2">
        <w:br/>
      </w:r>
      <w:r w:rsidRPr="006C28F2">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визуальной опоре.</w:t>
      </w:r>
      <w:r w:rsidRPr="006C28F2">
        <w:br/>
      </w:r>
      <w:r w:rsidRPr="006C28F2">
        <w:br/>
        <w:t>Соблюдать нормы правописания гласных в суффиксах "-ова(ть), -ева(ть) и -ыва(ть), -ива(ть)" по смысловой опоре.</w:t>
      </w:r>
      <w:r w:rsidRPr="006C28F2">
        <w:br/>
      </w:r>
      <w:r w:rsidRPr="006C28F2">
        <w:b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r w:rsidRPr="006C28F2">
        <w:br/>
      </w:r>
      <w:r w:rsidRPr="006C28F2">
        <w:br/>
        <w:t>Соблюдать нормы правописания "ь" в формах глагола повелительного наклонения.</w:t>
      </w:r>
      <w:r w:rsidRPr="006C28F2">
        <w:br/>
      </w:r>
      <w:r w:rsidRPr="006C28F2">
        <w:lastRenderedPageBreak/>
        <w:br/>
        <w:t>Проводить морфологический анализ по алгоритму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sidRPr="006C28F2">
        <w:br/>
      </w:r>
      <w:r w:rsidRPr="006C28F2">
        <w:br/>
        <w:t>Проводить фонетический анализ слов; использовать знания по фонетике и графике в практике произношения и правописания слов.</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187.11.6. К концу обучения в 7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187.11.6.1. Общие сведения о языке.</w:t>
      </w:r>
      <w:r w:rsidRPr="006C28F2">
        <w:br/>
      </w:r>
      <w:r w:rsidRPr="006C28F2">
        <w:br/>
        <w:t xml:space="preserve">Иметь представление о языке как развивающемся явлении. </w:t>
      </w:r>
      <w:r w:rsidRPr="006C28F2">
        <w:br/>
      </w:r>
      <w:r w:rsidRPr="006C28F2">
        <w:br/>
        <w:t>Осознавать взаимосвязь языка, культуры и истории народа (приводить примеры).</w:t>
      </w:r>
    </w:p>
    <w:p w:rsidR="003E6453" w:rsidRPr="006C28F2" w:rsidRDefault="004A5843" w:rsidP="006C28F2">
      <w:pPr>
        <w:jc w:val="both"/>
        <w:divId w:val="394396692"/>
      </w:pPr>
      <w:r w:rsidRPr="006C28F2">
        <w:t>187.11.6.2. Язык и речь.</w:t>
      </w:r>
      <w:r w:rsidRPr="006C28F2">
        <w:br/>
      </w:r>
      <w:r w:rsidRPr="006C28F2">
        <w:b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r w:rsidRPr="006C28F2">
        <w:br/>
      </w:r>
      <w:r w:rsidRPr="006C28F2">
        <w:br/>
        <w:t>Участвовать в диалоге на лингвистические темы (в рамках изученного) и темы на основе жизненных наблюдений объёмом не менее 4 реплик.</w:t>
      </w:r>
      <w:r w:rsidRPr="006C28F2">
        <w:br/>
      </w:r>
      <w:r w:rsidRPr="006C28F2">
        <w:br/>
        <w:t>Владеть различными видами диалога: диалог запрос информации, диалог сообщение информации.</w:t>
      </w:r>
      <w:r w:rsidRPr="006C28F2">
        <w:br/>
      </w:r>
      <w:r w:rsidRPr="006C28F2">
        <w:br/>
        <w:t>Владеть различными видами аудирования (выборочное, детальное)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w:t>
      </w:r>
      <w:r w:rsidRPr="006C28F2">
        <w:br/>
      </w:r>
      <w:r w:rsidRPr="006C28F2">
        <w:br/>
        <w:t>Устно пересказывать прослушанный или прочитанный текст объёмом не менее 110 слов.</w:t>
      </w:r>
      <w:r w:rsidRPr="006C28F2">
        <w:br/>
      </w:r>
      <w:r w:rsidRPr="006C28F2">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не менее 190 слов).</w:t>
      </w:r>
      <w:r w:rsidRPr="006C28F2">
        <w:br/>
      </w:r>
      <w:r w:rsidRPr="006C28F2">
        <w:br/>
      </w:r>
      <w:r w:rsidRPr="006C28F2">
        <w:lastRenderedPageBreak/>
        <w:t>Осуществлять адекватный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пунктограмм и не более 7 слов с непроверяемыми написаниями); соблюдать на письме правила речевого этикета.</w:t>
      </w:r>
    </w:p>
    <w:p w:rsidR="003E6453" w:rsidRPr="006C28F2" w:rsidRDefault="004A5843" w:rsidP="006C28F2">
      <w:pPr>
        <w:jc w:val="both"/>
        <w:divId w:val="394396692"/>
      </w:pPr>
      <w:r w:rsidRPr="006C28F2">
        <w:t>187.11.6.3. Текст.</w:t>
      </w:r>
      <w:r w:rsidRPr="006C28F2">
        <w:br/>
      </w:r>
      <w:r w:rsidRPr="006C28F2">
        <w:b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sidRPr="006C28F2">
        <w:br/>
      </w:r>
      <w:r w:rsidRPr="006C28F2">
        <w:b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r w:rsidRPr="006C28F2">
        <w:br/>
      </w:r>
      <w:r w:rsidRPr="006C28F2">
        <w:br/>
        <w:t>Выявлять лексические и грамматические средства связи предложений и частей текста.</w:t>
      </w:r>
      <w:r w:rsidRPr="006C28F2">
        <w:br/>
      </w:r>
      <w:r w:rsidRPr="006C28F2">
        <w:b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r w:rsidRPr="006C28F2">
        <w:br/>
      </w:r>
      <w:r w:rsidRPr="006C28F2">
        <w:b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научно-учебного текста в виде таблицы, схемы; представлять содержание таблицы, схемы в виде текста.</w:t>
      </w:r>
      <w:r w:rsidRPr="006C28F2">
        <w:br/>
      </w:r>
      <w:r w:rsidRPr="006C28F2">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3E6453" w:rsidRPr="006C28F2" w:rsidRDefault="004A5843" w:rsidP="006C28F2">
      <w:pPr>
        <w:jc w:val="both"/>
        <w:divId w:val="394396692"/>
      </w:pPr>
      <w:r w:rsidRPr="006C28F2">
        <w:t>187.11.6.4. Функциональные разновидности языка.</w:t>
      </w:r>
      <w:r w:rsidRPr="006C28F2">
        <w:br/>
      </w:r>
      <w:r w:rsidRPr="006C28F2">
        <w:b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sidRPr="006C28F2">
        <w:br/>
      </w:r>
      <w:r w:rsidRPr="006C28F2">
        <w:br/>
        <w:t xml:space="preserve">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w:t>
      </w:r>
      <w:r w:rsidRPr="006C28F2">
        <w:lastRenderedPageBreak/>
        <w:t>публицистического стиля, особенности жанров (интервью, репортаж, заметка).</w:t>
      </w:r>
      <w:r w:rsidRPr="006C28F2">
        <w:br/>
      </w:r>
      <w:r w:rsidRPr="006C28F2">
        <w:br/>
        <w:t>Создавать с опорой на план, опорные слова тексты публицистического стиля в жанре репортажа, заметки, интервью; оформлять деловые бумаги (инструкция).</w:t>
      </w:r>
      <w:r w:rsidRPr="006C28F2">
        <w:br/>
      </w:r>
      <w:r w:rsidRPr="006C28F2">
        <w:br/>
        <w:t>Владеть нормами построения текстов публицистического стиля.</w:t>
      </w:r>
      <w:r w:rsidRPr="006C28F2">
        <w:br/>
      </w:r>
      <w:r w:rsidRPr="006C28F2">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sidRPr="006C28F2">
        <w:br/>
      </w:r>
      <w:r w:rsidRPr="006C28F2">
        <w:br/>
        <w:t>Применять знания о функциональных разновидностях языка при выполнении языкового анализа различных видов и в речевой практике.</w:t>
      </w:r>
    </w:p>
    <w:p w:rsidR="003E6453" w:rsidRPr="006C28F2" w:rsidRDefault="004A5843" w:rsidP="006C28F2">
      <w:pPr>
        <w:jc w:val="both"/>
        <w:divId w:val="394396692"/>
      </w:pPr>
      <w:r w:rsidRPr="006C28F2">
        <w:t>187.11.6.5. Система языка.</w:t>
      </w:r>
      <w:r w:rsidRPr="006C28F2">
        <w:br/>
      </w:r>
      <w:r w:rsidRPr="006C28F2">
        <w:b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r w:rsidRPr="006C28F2">
        <w:br/>
      </w:r>
      <w:r w:rsidRPr="006C28F2">
        <w:br/>
        <w:t>Использовать знания по морфемике и словообразованию при выполнении языкового анализа различных видов и в практике правописания.</w:t>
      </w:r>
      <w:r w:rsidRPr="006C28F2">
        <w:br/>
      </w:r>
      <w:r w:rsidRPr="006C28F2">
        <w:b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r w:rsidRPr="006C28F2">
        <w:br/>
      </w:r>
      <w:r w:rsidRPr="006C28F2">
        <w:b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sidRPr="006C28F2">
        <w:br/>
      </w:r>
      <w:r w:rsidRPr="006C28F2">
        <w:b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r w:rsidRPr="006C28F2">
        <w:br/>
      </w:r>
      <w:r w:rsidRPr="006C28F2">
        <w:br/>
        <w:t>Использовать грамматические словари и справочники в речевой практике.</w:t>
      </w:r>
    </w:p>
    <w:p w:rsidR="003E6453" w:rsidRPr="006C28F2" w:rsidRDefault="004A5843" w:rsidP="006C28F2">
      <w:pPr>
        <w:jc w:val="both"/>
        <w:divId w:val="394396692"/>
      </w:pPr>
      <w:r w:rsidRPr="006C28F2">
        <w:t>187.11.6.6. Морфология. Культура речи.</w:t>
      </w:r>
      <w:r w:rsidRPr="006C28F2">
        <w:br/>
      </w:r>
      <w:r w:rsidRPr="006C28F2">
        <w:b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3E6453" w:rsidRPr="006C28F2" w:rsidRDefault="004A5843" w:rsidP="006C28F2">
      <w:pPr>
        <w:jc w:val="both"/>
        <w:divId w:val="394396692"/>
      </w:pPr>
      <w:r w:rsidRPr="006C28F2">
        <w:t>187.11.6.7. Причастие.</w:t>
      </w:r>
      <w:r w:rsidRPr="006C28F2">
        <w:br/>
      </w:r>
      <w:r w:rsidRPr="006C28F2">
        <w:b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r w:rsidRPr="006C28F2">
        <w:br/>
      </w:r>
      <w:r w:rsidRPr="006C28F2">
        <w:b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r w:rsidRPr="006C28F2">
        <w:br/>
      </w:r>
      <w:r w:rsidRPr="006C28F2">
        <w:br/>
        <w:t>Проводить по алгоритму учебных действий морфологический разбор причастий, применять это умение в речевой практике.</w:t>
      </w:r>
      <w:r w:rsidRPr="006C28F2">
        <w:br/>
      </w:r>
      <w:r w:rsidRPr="006C28F2">
        <w:br/>
      </w:r>
      <w:r w:rsidRPr="006C28F2">
        <w:lastRenderedPageBreak/>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r w:rsidRPr="006C28F2">
        <w:br/>
      </w:r>
      <w:r w:rsidRPr="006C28F2">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sidRPr="006C28F2">
        <w:br/>
      </w:r>
      <w:r w:rsidRPr="006C28F2">
        <w:br/>
        <w:t>Правильно ставить ударение в некоторых формах причастий.</w:t>
      </w:r>
      <w:r w:rsidRPr="006C28F2">
        <w:br/>
      </w:r>
      <w:r w:rsidRPr="006C28F2">
        <w:b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sidRPr="006C28F2">
        <w:br/>
      </w:r>
      <w:r w:rsidRPr="006C28F2">
        <w:br/>
        <w:t>Правильно расставлять по алгоритму учебных действий знаки препинания в предложениях с причастным оборотом.</w:t>
      </w:r>
    </w:p>
    <w:p w:rsidR="003E6453" w:rsidRPr="006C28F2" w:rsidRDefault="004A5843" w:rsidP="006C28F2">
      <w:pPr>
        <w:jc w:val="both"/>
        <w:divId w:val="394396692"/>
      </w:pPr>
      <w:r w:rsidRPr="006C28F2">
        <w:t>187.11.6.8. Деепричастие.</w:t>
      </w:r>
      <w:r w:rsidRPr="006C28F2">
        <w:br/>
      </w:r>
      <w:r w:rsidRPr="006C28F2">
        <w:br/>
        <w:t>Характеризовать деепричастия как особую группу слов. Определять с направляющей помощью педагога признаки глагола и наречия в деепричастии.</w:t>
      </w:r>
      <w:r w:rsidRPr="006C28F2">
        <w:br/>
      </w:r>
      <w:r w:rsidRPr="006C28F2">
        <w:br/>
        <w:t>Распознавать с опорой на образец деепричастия совершенного и несовершенного вида.</w:t>
      </w:r>
      <w:r w:rsidRPr="006C28F2">
        <w:br/>
      </w:r>
      <w:r w:rsidRPr="006C28F2">
        <w:br/>
        <w:t>Проводить по алгоритму учебных действий морфологический разбор деепричастий, применять это умение в речевой практике.</w:t>
      </w:r>
      <w:r w:rsidRPr="006C28F2">
        <w:br/>
      </w:r>
      <w:r w:rsidRPr="006C28F2">
        <w:br/>
        <w:t>Конструировать по смысловой опоре деепричастный оборот.</w:t>
      </w:r>
      <w:r w:rsidRPr="006C28F2">
        <w:br/>
      </w:r>
      <w:r w:rsidRPr="006C28F2">
        <w:br/>
        <w:t>Определять роль деепричастия в предложении.</w:t>
      </w:r>
      <w:r w:rsidRPr="006C28F2">
        <w:br/>
      </w:r>
      <w:r w:rsidRPr="006C28F2">
        <w:br/>
        <w:t>Уместно использовать деепричастия в речи. Правильно ставить ударение в деепричастиях.</w:t>
      </w:r>
      <w:r w:rsidRPr="006C28F2">
        <w:br/>
      </w:r>
      <w:r w:rsidRPr="006C28F2">
        <w:br/>
        <w:t>Применять по визуальной опоре правила написания гласных в суффиксах деепричастий; правила слитного и раздельного написания не с деепричастиями.</w:t>
      </w:r>
      <w:r w:rsidRPr="006C28F2">
        <w:br/>
      </w:r>
      <w:r w:rsidRPr="006C28F2">
        <w:br/>
        <w:t>Правильно по смысловой опоре строить предложения с одиночными деепричастиями и деепричастными оборотами.</w:t>
      </w:r>
      <w:r w:rsidRPr="006C28F2">
        <w:br/>
      </w:r>
      <w:r w:rsidRPr="006C28F2">
        <w:br/>
        <w:t>Правильно по алгоритму учебных действий расставлять знаки препинания в предложениях с одиночным деепричастием и деепричастным оборотом.</w:t>
      </w:r>
    </w:p>
    <w:p w:rsidR="003E6453" w:rsidRPr="006C28F2" w:rsidRDefault="004A5843" w:rsidP="006C28F2">
      <w:pPr>
        <w:jc w:val="both"/>
        <w:divId w:val="394396692"/>
      </w:pPr>
      <w:r w:rsidRPr="006C28F2">
        <w:t>187.11.6.9. Наречие.</w:t>
      </w:r>
      <w:r w:rsidRPr="006C28F2">
        <w:br/>
      </w:r>
      <w:r w:rsidRPr="006C28F2">
        <w:b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sidRPr="006C28F2">
        <w:br/>
      </w:r>
      <w:r w:rsidRPr="006C28F2">
        <w:br/>
        <w:t>Проводить по алгоритму учебных действий морфологический анализ наречий, применять это умение в речевой практике.</w:t>
      </w:r>
      <w:r w:rsidRPr="006C28F2">
        <w:br/>
      </w:r>
      <w:r w:rsidRPr="006C28F2">
        <w:br/>
      </w:r>
      <w:r w:rsidRPr="006C28F2">
        <w:lastRenderedPageBreak/>
        <w:t>Соблюдать нормы образования степеней сравнения наречий, произношения наречий, постановки в них ударения.</w:t>
      </w:r>
      <w:r w:rsidRPr="006C28F2">
        <w:br/>
      </w:r>
      <w:r w:rsidRPr="006C28F2">
        <w:br/>
        <w:t>Применять по визуальной опоре правила слитного, раздельного и дефисного написания наречий; написания "н" и "нн "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 и "-е" после шипящих; написания "е" и "и" в приставках "не-" и "ни-" наречий; слитного и раздельного написания "не" с наречиями.</w:t>
      </w:r>
    </w:p>
    <w:p w:rsidR="003E6453" w:rsidRPr="006C28F2" w:rsidRDefault="004A5843" w:rsidP="006C28F2">
      <w:pPr>
        <w:jc w:val="both"/>
        <w:divId w:val="394396692"/>
      </w:pPr>
      <w:r w:rsidRPr="006C28F2">
        <w:t>187.11.6.10. Слова категории состояния.</w:t>
      </w:r>
      <w:r w:rsidRPr="006C28F2">
        <w:br/>
      </w:r>
      <w:r w:rsidRPr="006C28F2">
        <w:br/>
        <w:t>Иметь общее представление о словах категории состояния в системе частей речи.</w:t>
      </w:r>
    </w:p>
    <w:p w:rsidR="003E6453" w:rsidRPr="006C28F2" w:rsidRDefault="004A5843" w:rsidP="006C28F2">
      <w:pPr>
        <w:jc w:val="both"/>
        <w:divId w:val="394396692"/>
      </w:pPr>
      <w:r w:rsidRPr="006C28F2">
        <w:t>187.11.6.11. Служебные части речи.</w:t>
      </w:r>
      <w:r w:rsidRPr="006C28F2">
        <w:br/>
      </w:r>
      <w:r w:rsidRPr="006C28F2">
        <w:br/>
        <w:t>Давать общую характеристику служебных частей речи; объяснять их отличия от самостоятельных частей речи.</w:t>
      </w:r>
    </w:p>
    <w:p w:rsidR="003E6453" w:rsidRPr="006C28F2" w:rsidRDefault="004A5843" w:rsidP="006C28F2">
      <w:pPr>
        <w:jc w:val="both"/>
        <w:divId w:val="394396692"/>
      </w:pPr>
      <w:r w:rsidRPr="006C28F2">
        <w:t>187.11.6.12. Предлог.</w:t>
      </w:r>
      <w:r w:rsidRPr="006C28F2">
        <w:br/>
      </w:r>
      <w:r w:rsidRPr="006C28F2">
        <w:b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r w:rsidRPr="006C28F2">
        <w:br/>
      </w:r>
      <w:r w:rsidRPr="006C28F2">
        <w:b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r w:rsidRPr="006C28F2">
        <w:br/>
      </w:r>
      <w:r w:rsidRPr="006C28F2">
        <w:br/>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r w:rsidRPr="006C28F2">
        <w:br/>
      </w:r>
      <w:r w:rsidRPr="006C28F2">
        <w:br/>
        <w:t>Проводить морфологический анализ предлогов, применять это умение при выполнении языкового анализа различных видов и в речевой практике.</w:t>
      </w:r>
    </w:p>
    <w:p w:rsidR="003E6453" w:rsidRPr="006C28F2" w:rsidRDefault="004A5843" w:rsidP="006C28F2">
      <w:pPr>
        <w:jc w:val="both"/>
        <w:divId w:val="394396692"/>
      </w:pPr>
      <w:r w:rsidRPr="006C28F2">
        <w:t>187.11.6.13. Союз.</w:t>
      </w:r>
      <w:r w:rsidRPr="006C28F2">
        <w:br/>
      </w:r>
      <w:r w:rsidRPr="006C28F2">
        <w:b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sidRPr="006C28F2">
        <w:br/>
      </w:r>
      <w:r w:rsidRPr="006C28F2">
        <w:b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r w:rsidRPr="006C28F2">
        <w:br/>
      </w:r>
      <w:r w:rsidRPr="006C28F2">
        <w:br/>
        <w:t>Проводить морфологический анализ союзов, применять это умение в речевой практике.</w:t>
      </w:r>
    </w:p>
    <w:p w:rsidR="003E6453" w:rsidRPr="006C28F2" w:rsidRDefault="004A5843" w:rsidP="006C28F2">
      <w:pPr>
        <w:jc w:val="both"/>
        <w:divId w:val="394396692"/>
      </w:pPr>
      <w:r w:rsidRPr="006C28F2">
        <w:t>187.11.6.14. Частица.</w:t>
      </w:r>
      <w:r w:rsidRPr="006C28F2">
        <w:br/>
      </w:r>
      <w:r w:rsidRPr="006C28F2">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sidRPr="006C28F2">
        <w:br/>
      </w:r>
      <w:r w:rsidRPr="006C28F2">
        <w:br/>
        <w:t>Употреблять частицы в речи в соответствии с их значением и стилистической окраской; соблюдать по визуальной опоре нормы правописания частиц.</w:t>
      </w:r>
      <w:r w:rsidRPr="006C28F2">
        <w:br/>
      </w:r>
      <w:r w:rsidRPr="006C28F2">
        <w:lastRenderedPageBreak/>
        <w:br/>
        <w:t>Проводить морфологический анализ частиц, применять это умение в речевой практике.</w:t>
      </w:r>
    </w:p>
    <w:p w:rsidR="003E6453" w:rsidRPr="006C28F2" w:rsidRDefault="004A5843" w:rsidP="006C28F2">
      <w:pPr>
        <w:jc w:val="both"/>
        <w:divId w:val="394396692"/>
      </w:pPr>
      <w:r w:rsidRPr="006C28F2">
        <w:t xml:space="preserve">187.11.6.15. Междометия и звукоподражательные слова. </w:t>
      </w:r>
      <w:r w:rsidRPr="006C28F2">
        <w:br/>
      </w:r>
      <w:r w:rsidRPr="006C28F2">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Pr="006C28F2">
        <w:br/>
      </w:r>
      <w:r w:rsidRPr="006C28F2">
        <w:br/>
        <w:t>Проводить морфологический анализ междометий; применять это умение в речевой практике.</w:t>
      </w:r>
      <w:r w:rsidRPr="006C28F2">
        <w:br/>
      </w:r>
      <w:r w:rsidRPr="006C28F2">
        <w:br/>
        <w:t>Соблюдать с опорой на схему пунктуационные нормы оформления предложений с междометиями.</w:t>
      </w:r>
    </w:p>
    <w:p w:rsidR="003E6453" w:rsidRPr="006C28F2" w:rsidRDefault="004A5843" w:rsidP="006C28F2">
      <w:pPr>
        <w:jc w:val="both"/>
        <w:divId w:val="394396692"/>
      </w:pPr>
      <w:r w:rsidRPr="006C28F2">
        <w:t>187.11.7. К концу обучения в 8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187.11.7.1. Общие сведения о языке.</w:t>
      </w:r>
      <w:r w:rsidRPr="006C28F2">
        <w:br/>
      </w:r>
      <w:r w:rsidRPr="006C28F2">
        <w:br/>
        <w:t>Иметь представление о русском языке как одном из славянских языков.</w:t>
      </w:r>
    </w:p>
    <w:p w:rsidR="003E6453" w:rsidRPr="006C28F2" w:rsidRDefault="004A5843" w:rsidP="006C28F2">
      <w:pPr>
        <w:jc w:val="both"/>
        <w:divId w:val="394396692"/>
      </w:pPr>
      <w:r w:rsidRPr="006C28F2">
        <w:t>187.11.7.2. Язык и речь.</w:t>
      </w:r>
      <w:r w:rsidRPr="006C28F2">
        <w:br/>
      </w:r>
      <w:r w:rsidRPr="006C28F2">
        <w:b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r w:rsidRPr="006C28F2">
        <w:br/>
      </w:r>
      <w:r w:rsidRPr="006C28F2">
        <w:br/>
        <w:t>Участвовать в диалоге на лингвистические темы (в рамках изученного) и темы на основе жизненных наблюдений (объём не менее 5 реплик).</w:t>
      </w:r>
      <w:r w:rsidRPr="006C28F2">
        <w:br/>
      </w:r>
      <w:r w:rsidRPr="006C28F2">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с опорой на план, опорные слова прочитанный или прослушанный текст объёмом не менее 130 слов.</w:t>
      </w:r>
      <w:r w:rsidRPr="006C28F2">
        <w:br/>
      </w:r>
      <w:r w:rsidRPr="006C28F2">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r w:rsidRPr="006C28F2">
        <w:br/>
      </w:r>
      <w:r w:rsidRPr="006C28F2">
        <w:br/>
        <w:t xml:space="preserve">Соблюдать в устной речи и на письме нормы современного русского литературного </w:t>
      </w:r>
      <w:r w:rsidRPr="006C28F2">
        <w:lastRenderedPageBreak/>
        <w:t>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3E6453" w:rsidRPr="006C28F2" w:rsidRDefault="004A5843" w:rsidP="006C28F2">
      <w:pPr>
        <w:jc w:val="both"/>
        <w:divId w:val="394396692"/>
      </w:pPr>
      <w:r w:rsidRPr="006C28F2">
        <w:t>187.11.7.3. Текст.</w:t>
      </w:r>
      <w:r w:rsidRPr="006C28F2">
        <w:br/>
      </w:r>
      <w:r w:rsidRPr="006C28F2">
        <w:b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sidRPr="006C28F2">
        <w:br/>
      </w:r>
      <w:r w:rsidRPr="006C28F2">
        <w:b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sidRPr="006C28F2">
        <w:br/>
      </w:r>
      <w:r w:rsidRPr="006C28F2">
        <w:b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r w:rsidRPr="006C28F2">
        <w:br/>
      </w:r>
      <w:r w:rsidRPr="006C28F2">
        <w:b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3E6453" w:rsidRPr="006C28F2" w:rsidRDefault="004A5843" w:rsidP="006C28F2">
      <w:pPr>
        <w:jc w:val="both"/>
        <w:divId w:val="394396692"/>
      </w:pPr>
      <w:r w:rsidRPr="006C28F2">
        <w:t>187.11.7.4. Функциональные разновидности языка.</w:t>
      </w:r>
      <w:r w:rsidRPr="006C28F2">
        <w:br/>
      </w:r>
      <w:r w:rsidRPr="006C28F2">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sidRPr="006C28F2">
        <w:br/>
      </w:r>
      <w:r w:rsidRPr="006C28F2">
        <w:b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p>
    <w:p w:rsidR="003E6453" w:rsidRPr="006C28F2" w:rsidRDefault="004A5843" w:rsidP="006C28F2">
      <w:pPr>
        <w:jc w:val="both"/>
        <w:divId w:val="394396692"/>
      </w:pPr>
      <w:r w:rsidRPr="006C28F2">
        <w:lastRenderedPageBreak/>
        <w:t>187.11.7.5. Синтаксис. Культура речи. Пунктуация.</w:t>
      </w:r>
      <w:r w:rsidRPr="006C28F2">
        <w:br/>
      </w:r>
      <w:r w:rsidRPr="006C28F2">
        <w:br/>
        <w:t xml:space="preserve">Иметь представление о синтаксисе как разделе лингвистики. </w:t>
      </w:r>
      <w:r w:rsidRPr="006C28F2">
        <w:br/>
      </w:r>
      <w:r w:rsidRPr="006C28F2">
        <w:br/>
        <w:t xml:space="preserve">Распознавать словосочетание и предложение как единицы синтаксиса. </w:t>
      </w:r>
      <w:r w:rsidRPr="006C28F2">
        <w:br/>
      </w:r>
      <w:r w:rsidRPr="006C28F2">
        <w:br/>
        <w:t>Различать функции знаков препинания.</w:t>
      </w:r>
    </w:p>
    <w:p w:rsidR="003E6453" w:rsidRPr="006C28F2" w:rsidRDefault="004A5843" w:rsidP="006C28F2">
      <w:pPr>
        <w:jc w:val="both"/>
        <w:divId w:val="394396692"/>
      </w:pPr>
      <w:r w:rsidRPr="006C28F2">
        <w:t>187.11.7.6. Словосочетание</w:t>
      </w:r>
      <w:r w:rsidRPr="006C28F2">
        <w:br/>
      </w:r>
      <w:r w:rsidRPr="006C28F2">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6C28F2">
        <w:br/>
      </w:r>
      <w:r w:rsidRPr="006C28F2">
        <w:br/>
        <w:t>Применять нормы построения словосочетаний.</w:t>
      </w:r>
    </w:p>
    <w:p w:rsidR="003E6453" w:rsidRPr="006C28F2" w:rsidRDefault="004A5843" w:rsidP="006C28F2">
      <w:pPr>
        <w:jc w:val="both"/>
        <w:divId w:val="394396692"/>
      </w:pPr>
      <w:r w:rsidRPr="006C28F2">
        <w:t>187.11.7.7. Предложение.</w:t>
      </w:r>
      <w:r w:rsidRPr="006C28F2">
        <w:br/>
      </w:r>
      <w:r w:rsidRPr="006C28F2">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sidRPr="006C28F2">
        <w:br/>
      </w:r>
      <w:r w:rsidRPr="006C28F2">
        <w:b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sidRPr="006C28F2">
        <w:br/>
      </w:r>
      <w:r w:rsidRPr="006C28F2">
        <w:b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r w:rsidRPr="006C28F2">
        <w:br/>
      </w:r>
      <w:r w:rsidRPr="006C28F2">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Pr="006C28F2">
        <w:br/>
      </w:r>
      <w:r w:rsidRPr="006C28F2">
        <w:b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sidRPr="006C28F2">
        <w:br/>
      </w:r>
      <w:r w:rsidRPr="006C28F2">
        <w:b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sidRPr="006C28F2">
        <w:br/>
      </w:r>
      <w:r w:rsidRPr="006C28F2">
        <w:lastRenderedPageBreak/>
        <w:b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r w:rsidRPr="006C28F2">
        <w:br/>
      </w:r>
      <w:r w:rsidRPr="006C28F2">
        <w:br/>
        <w:t>Применять нормы построения предложений с однородными членами, связанными двойными союзами "не только... но и, как... так и".</w:t>
      </w:r>
      <w:r w:rsidRPr="006C28F2">
        <w:br/>
      </w:r>
      <w:r w:rsidRPr="006C28F2">
        <w:b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r w:rsidRPr="006C28F2">
        <w:br/>
      </w:r>
      <w:r w:rsidRPr="006C28F2">
        <w:b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6C28F2">
        <w:br/>
      </w:r>
      <w:r w:rsidRPr="006C28F2">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6C28F2">
        <w:br/>
      </w:r>
      <w:r w:rsidRPr="006C28F2">
        <w:b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r w:rsidRPr="006C28F2">
        <w:br/>
      </w:r>
      <w:r w:rsidRPr="006C28F2">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br/>
        <w:t>Распознавать при необходимости с визуальной поддержкой сложные предложения, конструкции с чужой речью (в рамках изученного).</w:t>
      </w:r>
      <w:r w:rsidRPr="006C28F2">
        <w:br/>
      </w:r>
      <w:r w:rsidRPr="006C28F2">
        <w:b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187.11.8. К концу обучения в 9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187.11.8.1. Общие сведения о языке.</w:t>
      </w:r>
      <w:r w:rsidRPr="006C28F2">
        <w:br/>
      </w:r>
      <w:r w:rsidRPr="006C28F2">
        <w:br/>
        <w:t xml:space="preserve">Осознавать роль русского языка в жизни человека, государства, общества; понимать </w:t>
      </w:r>
      <w:r w:rsidRPr="006C28F2">
        <w:lastRenderedPageBreak/>
        <w:t>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3E6453" w:rsidRPr="006C28F2" w:rsidRDefault="004A5843" w:rsidP="006C28F2">
      <w:pPr>
        <w:jc w:val="both"/>
        <w:divId w:val="394396692"/>
      </w:pPr>
      <w:r w:rsidRPr="006C28F2">
        <w:t>187.11.8.2. Язык и речь.</w:t>
      </w:r>
      <w:r w:rsidRPr="006C28F2">
        <w:br/>
      </w:r>
      <w:r w:rsidRPr="006C28F2">
        <w:b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sidRPr="006C28F2">
        <w:br/>
      </w:r>
      <w:r w:rsidRPr="006C28F2">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sidRPr="006C28F2">
        <w:br/>
      </w:r>
      <w:r w:rsidRPr="006C28F2">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с опорой на план, опорные слова прочитанный или прослушанный текст объёмом не менее 150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3E6453" w:rsidRPr="006C28F2" w:rsidRDefault="004A5843" w:rsidP="006C28F2">
      <w:pPr>
        <w:jc w:val="both"/>
        <w:divId w:val="394396692"/>
      </w:pPr>
      <w:r w:rsidRPr="006C28F2">
        <w:t>187.11.8.3. Текст.</w:t>
      </w:r>
      <w:r w:rsidRPr="006C28F2">
        <w:br/>
      </w:r>
      <w:r w:rsidRPr="006C28F2">
        <w:b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r w:rsidRPr="006C28F2">
        <w:br/>
      </w:r>
      <w:r w:rsidRPr="006C28F2">
        <w:br/>
        <w:t>Устанавливать принадлежность текста к функционально-смысловому типу речи.</w:t>
      </w:r>
      <w:r w:rsidRPr="006C28F2">
        <w:br/>
      </w:r>
      <w:r w:rsidRPr="006C28F2">
        <w:br/>
        <w:t>Находить в тексте типовые фрагменты (описание, повествование, рассуждение-доказательство, оценочные высказывания).</w:t>
      </w:r>
      <w:r w:rsidRPr="006C28F2">
        <w:br/>
      </w:r>
      <w:r w:rsidRPr="006C28F2">
        <w:br/>
        <w:t>Прогнозировать содержание текста по заголовку, ключевым словам, зачину или концовке.</w:t>
      </w:r>
      <w:r w:rsidRPr="006C28F2">
        <w:br/>
      </w:r>
      <w:r w:rsidRPr="006C28F2">
        <w:br/>
        <w:t>Выявлять отличительные признаки текстов разных жанров.</w:t>
      </w:r>
      <w:r w:rsidRPr="006C28F2">
        <w:br/>
      </w:r>
      <w:r w:rsidRPr="006C28F2">
        <w:b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r w:rsidRPr="006C28F2">
        <w:br/>
      </w:r>
      <w:r w:rsidRPr="006C28F2">
        <w:br/>
        <w:t xml:space="preserve">Создавать с использованием речевого клише тексты с опорой на жизненный и </w:t>
      </w:r>
      <w:r w:rsidRPr="006C28F2">
        <w:lastRenderedPageBreak/>
        <w:t>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r w:rsidRPr="006C28F2">
        <w:br/>
      </w:r>
      <w:r w:rsidRPr="006C28F2">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не менее 280 слов).</w:t>
      </w:r>
      <w:r w:rsidRPr="006C28F2">
        <w:br/>
      </w:r>
      <w:r w:rsidRPr="006C28F2">
        <w:b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3E6453" w:rsidRPr="006C28F2" w:rsidRDefault="004A5843" w:rsidP="006C28F2">
      <w:pPr>
        <w:jc w:val="both"/>
        <w:divId w:val="394396692"/>
      </w:pPr>
      <w:r w:rsidRPr="006C28F2">
        <w:t>187.11.8.4. Функциональные разновидности языка.</w:t>
      </w:r>
      <w:r w:rsidRPr="006C28F2">
        <w:br/>
      </w:r>
      <w:r w:rsidRPr="006C28F2">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sidRPr="006C28F2">
        <w:br/>
      </w:r>
      <w:r w:rsidRPr="006C28F2">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C28F2">
        <w:br/>
      </w:r>
      <w:r w:rsidRPr="006C28F2">
        <w:b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sidRPr="006C28F2">
        <w:br/>
      </w:r>
      <w:r w:rsidRPr="006C28F2">
        <w:br/>
        <w:t>Составлять с опорой на образец тезисы, конспект, писать рецензию, реферат.</w:t>
      </w:r>
      <w:r w:rsidRPr="006C28F2">
        <w:br/>
      </w:r>
      <w:r w:rsidRPr="006C28F2">
        <w:b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C28F2">
        <w:br/>
      </w:r>
      <w:r w:rsidRPr="006C28F2">
        <w:b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3E6453" w:rsidRPr="006C28F2" w:rsidRDefault="004A5843" w:rsidP="006C28F2">
      <w:pPr>
        <w:jc w:val="both"/>
        <w:divId w:val="394396692"/>
      </w:pPr>
      <w:r w:rsidRPr="006C28F2">
        <w:t>187.11.8.5. Синтаксис. Культура речи. Пунктуация. Сложносочиненное предложение.</w:t>
      </w:r>
      <w:r w:rsidRPr="006C28F2">
        <w:br/>
      </w:r>
      <w:r w:rsidRPr="006C28F2">
        <w:br/>
        <w:t xml:space="preserve">Выявлять основные средства синтаксической связи между частями сложного </w:t>
      </w:r>
      <w:r w:rsidRPr="006C28F2">
        <w:lastRenderedPageBreak/>
        <w:t>предложения.</w:t>
      </w:r>
      <w:r w:rsidRPr="006C28F2">
        <w:br/>
      </w:r>
      <w:r w:rsidRPr="006C28F2">
        <w:b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r w:rsidRPr="006C28F2">
        <w:br/>
      </w:r>
      <w:r w:rsidRPr="006C28F2">
        <w:b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r w:rsidRPr="006C28F2">
        <w:br/>
      </w:r>
      <w:r w:rsidRPr="006C28F2">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sidRPr="006C28F2">
        <w:br/>
      </w:r>
      <w:r w:rsidRPr="006C28F2">
        <w:br/>
        <w:t>Понимать особенности употребления сложносочинённых предложений в речи.</w:t>
      </w:r>
      <w:r w:rsidRPr="006C28F2">
        <w:br/>
      </w:r>
      <w:r w:rsidRPr="006C28F2">
        <w:br/>
        <w:t>Понимать основные нормы построения сложносочинённого предложения.</w:t>
      </w:r>
      <w:r w:rsidRPr="006C28F2">
        <w:br/>
      </w:r>
      <w:r w:rsidRPr="006C28F2">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sidRPr="006C28F2">
        <w:br/>
      </w:r>
      <w:r w:rsidRPr="006C28F2">
        <w:br/>
        <w:t>Проводить при необходимости с опорой на алгоритм синтаксический и пунктуационный разбор сложносочинённых предложений.</w:t>
      </w:r>
      <w:r w:rsidRPr="006C28F2">
        <w:br/>
      </w:r>
      <w:r w:rsidRPr="006C28F2">
        <w:br/>
        <w:t>Применять нормы постановки знаков препинания в сложносочинённых предложениях.</w:t>
      </w:r>
    </w:p>
    <w:p w:rsidR="003E6453" w:rsidRPr="006C28F2" w:rsidRDefault="004A5843" w:rsidP="006C28F2">
      <w:pPr>
        <w:jc w:val="both"/>
        <w:divId w:val="394396692"/>
      </w:pPr>
      <w:r w:rsidRPr="006C28F2">
        <w:t>187.11.8.6. Сложноподчинённое предложение.</w:t>
      </w:r>
      <w:r w:rsidRPr="006C28F2">
        <w:br/>
      </w:r>
      <w:r w:rsidRPr="006C28F2">
        <w:b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r w:rsidRPr="006C28F2">
        <w:br/>
      </w:r>
      <w:r w:rsidRPr="006C28F2">
        <w:br/>
        <w:t>Различать при необходимости с опорой на таблицу подчинительные союзы и союзные слова.</w:t>
      </w:r>
      <w:r w:rsidRPr="006C28F2">
        <w:br/>
      </w:r>
      <w:r w:rsidRPr="006C28F2">
        <w:b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sidRPr="006C28F2">
        <w:br/>
      </w:r>
      <w:r w:rsidRPr="006C28F2">
        <w:b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sidRPr="006C28F2">
        <w:br/>
      </w:r>
      <w:r w:rsidRPr="006C28F2">
        <w:br/>
        <w:t>Выявлять однородное, неоднородное и последовательное подчинение придаточных частей.</w:t>
      </w:r>
      <w:r w:rsidRPr="006C28F2">
        <w:br/>
      </w:r>
      <w:r w:rsidRPr="006C28F2">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6C28F2">
        <w:br/>
      </w:r>
      <w:r w:rsidRPr="006C28F2">
        <w:br/>
        <w:t xml:space="preserve">Понимать основные нормы построения сложноподчинённого предложения, особенности </w:t>
      </w:r>
      <w:r w:rsidRPr="006C28F2">
        <w:lastRenderedPageBreak/>
        <w:t>употребления сложноподчинённых предложений в речи.</w:t>
      </w:r>
      <w:r w:rsidRPr="006C28F2">
        <w:br/>
      </w:r>
      <w:r w:rsidRPr="006C28F2">
        <w:br/>
        <w:t>Проводить синтаксический и пунктуационный разбор сложноподчинённых предложений.</w:t>
      </w:r>
      <w:r w:rsidRPr="006C28F2">
        <w:br/>
      </w:r>
      <w:r w:rsidRPr="006C28F2">
        <w:br/>
        <w:t>Применять при необходимости с опорой на образец нормы построения сложноподчинённых предложений и постановки знаков препинания в них.</w:t>
      </w:r>
    </w:p>
    <w:p w:rsidR="003E6453" w:rsidRPr="006C28F2" w:rsidRDefault="004A5843" w:rsidP="006C28F2">
      <w:pPr>
        <w:jc w:val="both"/>
        <w:divId w:val="394396692"/>
      </w:pPr>
      <w:r w:rsidRPr="006C28F2">
        <w:t>187.11.8.7. Бессоюзное сложное предложение.</w:t>
      </w:r>
      <w:r w:rsidRPr="006C28F2">
        <w:br/>
      </w:r>
      <w:r w:rsidRPr="006C28F2">
        <w:b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r w:rsidRPr="006C28F2">
        <w:br/>
      </w:r>
      <w:r w:rsidRPr="006C28F2">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sidRPr="006C28F2">
        <w:br/>
      </w:r>
      <w:r w:rsidRPr="006C28F2">
        <w:br/>
        <w:t>Проводить синтаксический и пунктуационный разбор бессоюзных сложных предложений.</w:t>
      </w:r>
      <w:r w:rsidRPr="006C28F2">
        <w:br/>
      </w:r>
      <w:r w:rsidRPr="006C28F2">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3E6453" w:rsidRPr="006C28F2" w:rsidRDefault="004A5843" w:rsidP="006C28F2">
      <w:pPr>
        <w:jc w:val="both"/>
        <w:divId w:val="394396692"/>
      </w:pPr>
      <w:r w:rsidRPr="006C28F2">
        <w:t>187.11.8.8. Сложные предложения с разными видами союзной и бессоюзной связи.</w:t>
      </w:r>
      <w:r w:rsidRPr="006C28F2">
        <w:br/>
      </w:r>
      <w:r w:rsidRPr="006C28F2">
        <w:br/>
        <w:t>Распознавать с использованием алгоритма последовательности действий, типы сложных предложений с разными видами связи.</w:t>
      </w:r>
      <w:r w:rsidRPr="006C28F2">
        <w:br/>
      </w:r>
      <w:r w:rsidRPr="006C28F2">
        <w:br/>
        <w:t>Понимать основные нормы построения сложных предложений с разными видами связи.</w:t>
      </w:r>
      <w:r w:rsidRPr="006C28F2">
        <w:br/>
      </w:r>
      <w:r w:rsidRPr="006C28F2">
        <w:br/>
        <w:t>Употреблять сложные предложения с разными видами связи в речи.</w:t>
      </w:r>
      <w:r w:rsidRPr="006C28F2">
        <w:br/>
      </w:r>
      <w:r w:rsidRPr="006C28F2">
        <w:br/>
        <w:t>Проводить синтаксический и пунктуационный разбор сложных предложений с разными видами связи.</w:t>
      </w:r>
      <w:r w:rsidRPr="006C28F2">
        <w:br/>
      </w:r>
      <w:r w:rsidRPr="006C28F2">
        <w:b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3E6453" w:rsidRPr="006C28F2" w:rsidRDefault="004A5843" w:rsidP="006C28F2">
      <w:pPr>
        <w:jc w:val="both"/>
        <w:divId w:val="394396692"/>
      </w:pPr>
      <w:r w:rsidRPr="006C28F2">
        <w:t>187.11.8.9. Прямая и косвенная речь.</w:t>
      </w:r>
      <w:r w:rsidRPr="006C28F2">
        <w:br/>
      </w:r>
      <w:r w:rsidRPr="006C28F2">
        <w:br/>
        <w:t>Распознавать прямую и косвенную речь; выявлять синонимию предложений с прямой и косвенной речью.</w:t>
      </w:r>
      <w:r w:rsidRPr="006C28F2">
        <w:br/>
      </w:r>
      <w:r w:rsidRPr="006C28F2">
        <w:br/>
        <w:t>Уметь цитировать и применять разные способы включения цитат в высказывание.</w:t>
      </w:r>
      <w:r w:rsidRPr="006C28F2">
        <w:br/>
      </w:r>
      <w:r w:rsidRPr="006C28F2">
        <w:br/>
        <w:t>Применять правила построения предложений с прямой и косвенной речью, при цитировании.</w:t>
      </w:r>
      <w:r w:rsidRPr="006C28F2">
        <w:br/>
      </w:r>
      <w:r w:rsidRPr="006C28F2">
        <w:b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r w:rsidRPr="006C28F2">
        <w:br/>
      </w:r>
      <w:r w:rsidRPr="006C28F2">
        <w:br/>
        <w:t xml:space="preserve">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w:t>
      </w:r>
      <w:r w:rsidRPr="006C28F2">
        <w:lastRenderedPageBreak/>
        <w:t>(или)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3E6453" w:rsidRPr="006C28F2" w:rsidRDefault="004A5843" w:rsidP="006C28F2">
      <w:pPr>
        <w:jc w:val="both"/>
        <w:divId w:val="394396692"/>
      </w:pPr>
      <w:r w:rsidRPr="006C28F2">
        <w:t>188. Федеральная рабочая программа по учебному предмету "Литература".</w:t>
      </w:r>
    </w:p>
    <w:p w:rsidR="003E6453" w:rsidRPr="006C28F2" w:rsidRDefault="004A5843" w:rsidP="006C28F2">
      <w:pPr>
        <w:jc w:val="both"/>
        <w:divId w:val="394396692"/>
      </w:pPr>
      <w:r w:rsidRPr="006C28F2">
        <w:t>188.1. Программа по литературе включает пояснительную записку, содержание обучения, планируемые результаты освоения программы по литературе.</w:t>
      </w:r>
    </w:p>
    <w:p w:rsidR="003E6453" w:rsidRPr="006C28F2" w:rsidRDefault="004A5843" w:rsidP="006C28F2">
      <w:pPr>
        <w:jc w:val="both"/>
        <w:divId w:val="394396692"/>
      </w:pPr>
      <w:r w:rsidRPr="006C28F2">
        <w:t>188.2. Пояснительная записка.</w:t>
      </w:r>
    </w:p>
    <w:p w:rsidR="003E6453" w:rsidRPr="006C28F2" w:rsidRDefault="004A5843" w:rsidP="006C28F2">
      <w:pPr>
        <w:jc w:val="both"/>
        <w:divId w:val="394396692"/>
      </w:pPr>
      <w:r w:rsidRPr="006C28F2">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188.2.2. Программа по литературе позволит учителю:</w:t>
      </w:r>
      <w:r w:rsidRPr="006C28F2">
        <w:br/>
      </w:r>
      <w:r w:rsidRPr="006C28F2">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sidRPr="006C28F2">
        <w:br/>
      </w:r>
      <w:r w:rsidRPr="006C28F2">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3E6453" w:rsidRPr="006C28F2" w:rsidRDefault="004A5843" w:rsidP="006C28F2">
      <w:pPr>
        <w:jc w:val="both"/>
        <w:divId w:val="394396692"/>
      </w:pPr>
      <w:r w:rsidRPr="006C28F2">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3E6453" w:rsidRPr="006C28F2" w:rsidRDefault="004A5843" w:rsidP="006C28F2">
      <w:pPr>
        <w:jc w:val="both"/>
        <w:divId w:val="394396692"/>
      </w:pPr>
      <w:r w:rsidRPr="006C28F2">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E6453" w:rsidRPr="006C28F2" w:rsidRDefault="004A5843" w:rsidP="006C28F2">
      <w:pPr>
        <w:jc w:val="both"/>
        <w:divId w:val="394396692"/>
      </w:pPr>
      <w:r w:rsidRPr="006C28F2">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3E6453" w:rsidRPr="006C28F2" w:rsidRDefault="004A5843" w:rsidP="006C28F2">
      <w:pPr>
        <w:jc w:val="both"/>
        <w:divId w:val="394396692"/>
      </w:pPr>
      <w:r w:rsidRPr="006C28F2">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E6453" w:rsidRPr="006C28F2" w:rsidRDefault="004A5843" w:rsidP="006C28F2">
      <w:pPr>
        <w:jc w:val="both"/>
        <w:divId w:val="394396692"/>
      </w:pPr>
      <w:r w:rsidRPr="006C28F2">
        <w:t>188.2.7.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3E6453" w:rsidRPr="006C28F2" w:rsidRDefault="004A5843" w:rsidP="006C28F2">
      <w:pPr>
        <w:jc w:val="both"/>
        <w:divId w:val="394396692"/>
      </w:pPr>
      <w:r w:rsidRPr="006C28F2">
        <w:lastRenderedPageBreak/>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3E6453" w:rsidRPr="006C28F2" w:rsidRDefault="004A5843" w:rsidP="006C28F2">
      <w:pPr>
        <w:jc w:val="both"/>
        <w:divId w:val="394396692"/>
      </w:pPr>
      <w:r w:rsidRPr="006C28F2">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3E6453" w:rsidRPr="006C28F2" w:rsidRDefault="004A5843" w:rsidP="006C28F2">
      <w:pPr>
        <w:jc w:val="both"/>
        <w:divId w:val="394396692"/>
      </w:pPr>
      <w:r w:rsidRPr="006C28F2">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3E6453" w:rsidRPr="006C28F2" w:rsidRDefault="004A5843" w:rsidP="006C28F2">
      <w:pPr>
        <w:jc w:val="both"/>
        <w:divId w:val="394396692"/>
      </w:pPr>
      <w:r w:rsidRPr="006C28F2">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3E6453" w:rsidRPr="006C28F2" w:rsidRDefault="004A5843" w:rsidP="006C28F2">
      <w:pPr>
        <w:jc w:val="both"/>
        <w:divId w:val="394396692"/>
      </w:pPr>
      <w:r w:rsidRPr="006C28F2">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3E6453" w:rsidRPr="006C28F2" w:rsidRDefault="004A5843" w:rsidP="006C28F2">
      <w:pPr>
        <w:jc w:val="both"/>
        <w:divId w:val="394396692"/>
      </w:pPr>
      <w:r w:rsidRPr="006C28F2">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r w:rsidRPr="006C28F2">
        <w:br/>
      </w:r>
      <w:r w:rsidRPr="006C28F2">
        <w:br/>
        <w:t xml:space="preserve">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w:t>
      </w:r>
      <w:r w:rsidRPr="006C28F2">
        <w:lastRenderedPageBreak/>
        <w:t>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3E6453" w:rsidRPr="006C28F2" w:rsidRDefault="004A5843" w:rsidP="006C28F2">
      <w:pPr>
        <w:jc w:val="both"/>
        <w:divId w:val="394396692"/>
      </w:pPr>
      <w:r w:rsidRPr="006C28F2">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3E6453" w:rsidRPr="006C28F2" w:rsidRDefault="004A5843" w:rsidP="006C28F2">
      <w:pPr>
        <w:jc w:val="both"/>
        <w:divId w:val="394396692"/>
      </w:pPr>
      <w:r w:rsidRPr="006C28F2">
        <w:t>188.3.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707"/>
        <w:gridCol w:w="5948"/>
      </w:tblGrid>
      <w:tr w:rsidR="003E6453" w:rsidRPr="006C28F2">
        <w:trPr>
          <w:divId w:val="1952467225"/>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Мифология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Мифы народов России и мира.</w:t>
            </w:r>
          </w:p>
        </w:tc>
      </w:tr>
      <w:tr w:rsidR="003E6453" w:rsidRPr="006C28F2">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Малые жанры: пословицы, поговорки, загадки. Сказки народов России и народов мира (не менее двух).</w:t>
            </w:r>
          </w:p>
        </w:tc>
      </w:tr>
      <w:tr w:rsidR="003E6453" w:rsidRPr="006C28F2">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И.А.Крылов. Басни (две по выбору). Например,</w:t>
            </w:r>
            <w:r w:rsidRPr="006C28F2">
              <w:br/>
              <w:t>"Волк на псарне", "Листы и Корни", "Свинья под</w:t>
            </w:r>
            <w:r w:rsidRPr="006C28F2">
              <w:br/>
              <w:t>Дубом", "Квартет", "Осёл и Соловей", "Ворона и</w:t>
            </w:r>
            <w:r w:rsidRPr="006C28F2">
              <w:br/>
              <w:t>Лисица".</w:t>
            </w:r>
            <w:r w:rsidRPr="006C28F2">
              <w:br/>
              <w:t>А.С.Пушкин. Стихотворения (не менее двух).</w:t>
            </w:r>
            <w:r w:rsidRPr="006C28F2">
              <w:br/>
              <w:t>"Зимнее утро", "Зимний вечер", "Няне" и другие,</w:t>
            </w:r>
            <w:r w:rsidRPr="006C28F2">
              <w:br/>
              <w:t>"Сказка о мёртвой царевне и о семи богатырях".</w:t>
            </w:r>
            <w:r w:rsidRPr="006C28F2">
              <w:br/>
              <w:t>М.Ю.Лермонтов. Стихотворение "Бородино".</w:t>
            </w:r>
            <w:r w:rsidRPr="006C28F2">
              <w:br/>
              <w:t>Н.В.Гоголь. Повесть "Ночь перед Рождеством" из</w:t>
            </w:r>
            <w:r w:rsidRPr="006C28F2">
              <w:br/>
              <w:t>сборника "Вечера на хуторе близ Диканьки".</w:t>
            </w:r>
          </w:p>
        </w:tc>
      </w:tr>
      <w:tr w:rsidR="003E6453" w:rsidRPr="006C28F2">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Слово о писателе.</w:t>
            </w:r>
            <w:r w:rsidRPr="006C28F2">
              <w:br/>
              <w:t>Рассказ "Муму".</w:t>
            </w:r>
            <w:r w:rsidRPr="006C28F2">
              <w:br/>
              <w:t>Н.А.Некрасов. Слово о поэте.</w:t>
            </w:r>
            <w:r w:rsidRPr="006C28F2">
              <w:br/>
              <w:t>Стихотворение "Крестьянские дети".</w:t>
            </w:r>
            <w:r w:rsidRPr="006C28F2">
              <w:br/>
              <w:t>Поэма "Мороз, Красный нос" (отрывок "Есть</w:t>
            </w:r>
            <w:r w:rsidRPr="006C28F2">
              <w:br/>
              <w:t>женщины в русских селеньях").</w:t>
            </w:r>
            <w:r w:rsidRPr="006C28F2">
              <w:br/>
              <w:t>Л.Н.Толстой. Слово о писателе.</w:t>
            </w:r>
            <w:r w:rsidRPr="006C28F2">
              <w:br/>
              <w:t>Рассказ "Кавказский пленник".</w:t>
            </w:r>
          </w:p>
        </w:tc>
      </w:tr>
      <w:tr w:rsidR="003E6453" w:rsidRPr="006C28F2">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XIX-XX веков.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XIX-XX</w:t>
            </w:r>
            <w:r w:rsidRPr="006C28F2">
              <w:br/>
              <w:t>веков о родной природе и о связи человека с</w:t>
            </w:r>
            <w:r w:rsidRPr="006C28F2">
              <w:br/>
              <w:t>Родиной (не менее трех стихотворений трёх поэтов).</w:t>
            </w:r>
            <w:r w:rsidRPr="006C28F2">
              <w:br/>
              <w:t>Например, стихотворения А.К.Толстого,</w:t>
            </w:r>
            <w:r w:rsidRPr="006C28F2">
              <w:br/>
              <w:t>Ф.И.Тютчева, А.А.Фета, И.А.Бунина, А.А.Блока,</w:t>
            </w:r>
            <w:r w:rsidRPr="006C28F2">
              <w:br/>
              <w:t>С.А.Есенина, Н.М.Рубцова.</w:t>
            </w:r>
            <w:r w:rsidRPr="006C28F2">
              <w:br/>
              <w:t>Юмористические рассказы отечественных писателей</w:t>
            </w:r>
            <w:r w:rsidRPr="006C28F2">
              <w:br/>
              <w:t>XIX-XX веков</w:t>
            </w:r>
            <w:r w:rsidRPr="006C28F2">
              <w:br/>
              <w:t>А.П.Чехов (один рассказ по выбору). Например,</w:t>
            </w:r>
            <w:r w:rsidRPr="006C28F2">
              <w:br/>
              <w:t>"Лошадиная фамилия", "Мальчики", "Хирургия" и другие.</w:t>
            </w:r>
            <w:r w:rsidRPr="006C28F2">
              <w:br/>
              <w:t>М.М.Зощенко (один рассказ по выбору). Например,</w:t>
            </w:r>
            <w:r w:rsidRPr="006C28F2">
              <w:br/>
              <w:t>"Галоша", "Лёля и Минька", "Ёлка", "Золотые</w:t>
            </w:r>
            <w:r w:rsidRPr="006C28F2">
              <w:br/>
              <w:t>слова", "Встреча" и другие.</w:t>
            </w:r>
            <w:r w:rsidRPr="006C28F2">
              <w:br/>
              <w:t>Произведения отечественной литературы о природе</w:t>
            </w:r>
            <w:r w:rsidRPr="006C28F2">
              <w:br/>
              <w:t>и животных (одно произведение по выбору).</w:t>
            </w:r>
            <w:r w:rsidRPr="006C28F2">
              <w:br/>
            </w:r>
            <w:r w:rsidRPr="006C28F2">
              <w:lastRenderedPageBreak/>
              <w:t>Например, А.И.Куприна, М.М.Пришвина, К.Г.Паустовского.</w:t>
            </w:r>
            <w:r w:rsidRPr="006C28F2">
              <w:br/>
              <w:t>А.П.Платонов. Рассказы (один по выбору).</w:t>
            </w:r>
            <w:r w:rsidRPr="006C28F2">
              <w:br/>
              <w:t>Например, "Корова", "Никита" и другие.</w:t>
            </w:r>
            <w:r w:rsidRPr="006C28F2">
              <w:br/>
              <w:t>В.П.Астафьев. Рассказ "Васюткино озеро".</w:t>
            </w:r>
          </w:p>
        </w:tc>
      </w:tr>
      <w:tr w:rsidR="003E6453" w:rsidRPr="006C28F2">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Литература XX-XXI веков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Произведения отечественной прозы на тему "Человек на войне" (одно произведение по выбору). </w:t>
            </w:r>
            <w:r w:rsidRPr="006C28F2">
              <w:br/>
              <w:t xml:space="preserve">Например, Л.А.Кассиль. "Дорогие мои мальчишки"; Ю.Я.Яковлев. "Девочки с Васильевского острова"; </w:t>
            </w:r>
            <w:r w:rsidRPr="006C28F2">
              <w:br/>
              <w:t>В.П.Катаев. "Сын полка" и другие.</w:t>
            </w:r>
          </w:p>
        </w:tc>
      </w:tr>
      <w:tr w:rsidR="003E6453" w:rsidRPr="006C28F2">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Произведения отечественных писателей XIX-XXI веков на тему детства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В.Г.Короленко, В.П.Катаева, В.П.Крапивина, Ю.П.Казакова, А.Г.Алексина, В.П.Астафьева, В.К.Железникова, Ю.Я.Яковлева, Ю.И.Коваля, Н.Ю.Абгарян (одно произведение по выбору). 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r w:rsidRPr="006C28F2">
              <w:br/>
              <w:t xml:space="preserve">Литература народов Российской Федерации. </w:t>
            </w:r>
            <w:r w:rsidRPr="006C28F2">
              <w:br/>
              <w:t>Стихотворения (одно по выбору). Например, Р.Г.Гамзатов. "Песня соловья"; М.Карим. "Эту песню мать мне пела".</w:t>
            </w:r>
          </w:p>
        </w:tc>
      </w:tr>
      <w:tr w:rsidR="003E6453" w:rsidRPr="006C28F2">
        <w:trPr>
          <w:divId w:val="1952467225"/>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Х.К.Андерсен. Сказки (одна по выбору). Например, "Снежная королева", "Соловей" и другие. </w:t>
            </w:r>
            <w:r w:rsidRPr="006C28F2">
              <w:br/>
            </w:r>
            <w:r w:rsidRPr="006C28F2">
              <w:br/>
              <w:t xml:space="preserve">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 </w:t>
            </w:r>
            <w:r w:rsidRPr="006C28F2">
              <w:br/>
            </w:r>
            <w:r w:rsidRPr="006C28F2">
              <w:br/>
              <w:t xml:space="preserve">Зарубежная проза о детях и подростках (одно произведение по выбору). </w:t>
            </w:r>
            <w:r w:rsidRPr="006C28F2">
              <w:br/>
              <w:t xml:space="preserve">Например, М.Твен. "Приключения Тома Сойера" (главы по выбору); Дж.Лондон. "Сказание о Кише"; Р.Брэдбери. Рассказы. Например, "Каникулы", "Звук бегущих ног", "Зелёное утро" и другие произведения. </w:t>
            </w:r>
            <w:r w:rsidRPr="006C28F2">
              <w:br/>
            </w:r>
            <w:r w:rsidRPr="006C28F2">
              <w:br/>
              <w:t>Зарубежная приключенческая проза (одно произведение по выбору).</w:t>
            </w:r>
            <w:r w:rsidRPr="006C28F2">
              <w:br/>
              <w:t>Например, Р.Л.Стивенсон. "Остров сокровищ", "Чёрная стрела" и другие.</w:t>
            </w:r>
            <w:r w:rsidRPr="006C28F2">
              <w:br/>
            </w:r>
            <w:r w:rsidRPr="006C28F2">
              <w:br/>
              <w:t>Зарубежная проза о животных (одно произведение по выбору).</w:t>
            </w:r>
            <w:r w:rsidRPr="006C28F2">
              <w:br/>
              <w:t>Э.Сетон-Томпсон. "Королевская аналостанка"; Дж.Даррелл. "Говорящий свёрток"; Дж.Лондон. "Белый клык"; Дж.Р.Киплинг. "Маугли", "Рикки-Тикки-Тави" и другие произведения.</w:t>
            </w:r>
          </w:p>
        </w:tc>
      </w:tr>
    </w:tbl>
    <w:p w:rsidR="003E6453" w:rsidRPr="006C28F2" w:rsidRDefault="004A5843" w:rsidP="006C28F2">
      <w:pPr>
        <w:jc w:val="both"/>
        <w:divId w:val="394396692"/>
      </w:pPr>
      <w:r w:rsidRPr="006C28F2">
        <w:t>188.4.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850"/>
        <w:gridCol w:w="5805"/>
      </w:tblGrid>
      <w:tr w:rsidR="003E6453" w:rsidRPr="006C28F2">
        <w:trPr>
          <w:divId w:val="1286541181"/>
        </w:trPr>
        <w:tc>
          <w:tcPr>
            <w:tcW w:w="4435" w:type="dxa"/>
            <w:vAlign w:val="center"/>
            <w:hideMark/>
          </w:tcPr>
          <w:p w:rsidR="003E6453" w:rsidRPr="006C28F2" w:rsidRDefault="003E6453" w:rsidP="006C28F2">
            <w:pPr>
              <w:rPr>
                <w:rFonts w:eastAsia="Times New Roman"/>
              </w:rPr>
            </w:pPr>
          </w:p>
        </w:tc>
        <w:tc>
          <w:tcPr>
            <w:tcW w:w="6838" w:type="dxa"/>
            <w:vAlign w:val="center"/>
            <w:hideMark/>
          </w:tcPr>
          <w:p w:rsidR="003E6453" w:rsidRPr="006C28F2" w:rsidRDefault="003E6453" w:rsidP="006C28F2">
            <w:pPr>
              <w:rPr>
                <w:rFonts w:eastAsia="Times New Roman"/>
              </w:rPr>
            </w:pP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Античная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Гомер. Поэмы. "Илиада", "Одиссея" (фрагменты).</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Фольклор.</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Русские былины (одно произведение). Например, "Илья Муромец и Соловей-разбойник", "Садко". Малые жанры фольклора: пословицы, поговорки, загадки.</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"Повесть временных лет": фрагмент "Сказание о белгородском киселе".</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двух).</w:t>
            </w:r>
            <w:r w:rsidRPr="006C28F2">
              <w:br/>
              <w:t>"Песнь о вещем Олеге", "Зимняя дорога", "Узник",</w:t>
            </w:r>
            <w:r w:rsidRPr="006C28F2">
              <w:br/>
              <w:t>"Туча" и другие. Роман "Дубровский".</w:t>
            </w:r>
            <w:r w:rsidRPr="006C28F2">
              <w:br/>
              <w:t>М.Ю.Лермонтов. Стихотворения (не менее двух).</w:t>
            </w:r>
            <w:r w:rsidRPr="006C28F2">
              <w:br/>
              <w:t>"Три пальмы", "Листок", "Утёс" и другие.</w:t>
            </w:r>
            <w:r w:rsidRPr="006C28F2">
              <w:br/>
              <w:t>А.В.Кольцов. Стихотворения (одно произведение).</w:t>
            </w:r>
            <w:r w:rsidRPr="006C28F2">
              <w:br/>
              <w:t>Например, "Косарь", "Соловей" и другие.</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Ф.И.Тютчев. Стихотворения (одно произведение).</w:t>
            </w:r>
            <w:r w:rsidRPr="006C28F2">
              <w:br/>
              <w:t>"Есть в осени первоначальной...", "С поляны коршун поднялся...".</w:t>
            </w:r>
            <w:r w:rsidRPr="006C28F2">
              <w:br/>
              <w:t>А.А.Фет. Стихотворения (одно произведение).</w:t>
            </w:r>
            <w:r w:rsidRPr="006C28F2">
              <w:br/>
              <w:t>"Учись у них - у дуба, у берёзы...", "Я пришёл к тебе с приветом...".</w:t>
            </w:r>
            <w:r w:rsidRPr="006C28F2">
              <w:br/>
              <w:t>И.С.Тургенев. Рассказ "Бежин луг".</w:t>
            </w:r>
            <w:r w:rsidRPr="006C28F2">
              <w:br/>
              <w:t>Н.С.Лесков. Сказ "Левша".</w:t>
            </w:r>
            <w:r w:rsidRPr="006C28F2">
              <w:br/>
              <w:t>Л.Н.Толстой. Повесть "Детство" (главы).</w:t>
            </w:r>
            <w:r w:rsidRPr="006C28F2">
              <w:br/>
              <w:t>А.П.Чехов. Рассказы (два по выбору). Например,</w:t>
            </w:r>
            <w:r w:rsidRPr="006C28F2">
              <w:br/>
              <w:t>"Толстый и тонкий", "Хамелеон", "Смерть</w:t>
            </w:r>
            <w:r w:rsidRPr="006C28F2">
              <w:br/>
              <w:t>чиновника" и другие.</w:t>
            </w:r>
            <w:r w:rsidRPr="006C28F2">
              <w:br/>
              <w:t>А.И.Куприн. Рассказ "Чудесный доктор".</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XX века. Стихотворения отечественных поэтов начала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А.А.Блок "Летний вечер". </w:t>
            </w:r>
            <w:r w:rsidRPr="006C28F2">
              <w:br/>
              <w:t>С.А.Есенин "Пороша".</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Стихотворения отечественных поэтов XX века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О.Ф.Берггольц, B.C.Высоцкого, Е.А.Евтушенко, Ю.Д.Левитанского, Ю.П.Мориц, Б.Ш.Окуджавы (не менее двух стихотворений двух поэтов)</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Проза отечественных писателей конца XX - начала XXI века, в том числе о Великой Отечественной войне.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Б.Л.Васильев. Слово о писателе.</w:t>
            </w:r>
            <w:r w:rsidRPr="006C28F2">
              <w:br/>
              <w:t>Рассказ "Экспонат N ...".</w:t>
            </w:r>
            <w:r w:rsidRPr="006C28F2">
              <w:br/>
              <w:t>В.Г.Распутин. Слово о писателе.</w:t>
            </w:r>
            <w:r w:rsidRPr="006C28F2">
              <w:br/>
              <w:t>Рассказ "Уроки французского" (одно произведение по выбору)</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писателей на тему взросления человека.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Р.П.Погодин "Кирпичные острова"; Р.И.Фраерман "Дикая собака Динго, или Повесть о первой любви"; Ю.И.Коваль "Самая лёгкая лодка в мире" (одно произведение по выбору)</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современных отечественных писателей-фантастов.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А.В.Жвалевский и Е.Б.Пастернак "Время всегда хорошее"; С.В.Лукьяненко "Мальчик и Тьма"; В.В.Ледерман "Календарь ма(й)я" (не менее двух)</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народов Российской Федерации.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М.Карим "Бессмертие" (фрагменты); Г.Тукай "Родная деревня", "Книга"; К.Кулиев "Когда на меня навалилась беда...", "Каким бы малым ни был мой народ...", "Что б ни делалось на свете..." (одно произведение)</w:t>
            </w:r>
          </w:p>
        </w:tc>
      </w:tr>
      <w:tr w:rsidR="003E6453" w:rsidRPr="006C28F2">
        <w:trPr>
          <w:divId w:val="128654118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Д.Дефо. "Робинзон Крузо" (главы по выбору). Дж.Свифт. "Путешествия Гулливера" (главы по выбору). Ж.Верн. "Дети капитана Гранта" (главы по выбору). X.Ли. "Убить пересмешника" (главы по выбору), Дж.К.Роулинг. "Гарри Поттер" (главы по выбору), Д.У.Джонс. "Дом с характером"</w:t>
            </w:r>
          </w:p>
        </w:tc>
      </w:tr>
    </w:tbl>
    <w:p w:rsidR="003E6453" w:rsidRPr="006C28F2" w:rsidRDefault="004A5843" w:rsidP="006C28F2">
      <w:pPr>
        <w:jc w:val="both"/>
        <w:divId w:val="394396692"/>
      </w:pPr>
      <w:r w:rsidRPr="006C28F2">
        <w:t>188.5.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862"/>
        <w:gridCol w:w="5793"/>
      </w:tblGrid>
      <w:tr w:rsidR="003E6453" w:rsidRPr="006C28F2">
        <w:trPr>
          <w:divId w:val="2025011158"/>
        </w:trPr>
        <w:tc>
          <w:tcPr>
            <w:tcW w:w="4435" w:type="dxa"/>
            <w:vAlign w:val="center"/>
            <w:hideMark/>
          </w:tcPr>
          <w:p w:rsidR="003E6453" w:rsidRPr="006C28F2" w:rsidRDefault="003E6453" w:rsidP="006C28F2">
            <w:pPr>
              <w:rPr>
                <w:rFonts w:eastAsia="Times New Roman"/>
              </w:rPr>
            </w:pPr>
          </w:p>
        </w:tc>
        <w:tc>
          <w:tcPr>
            <w:tcW w:w="6838" w:type="dxa"/>
            <w:vAlign w:val="center"/>
            <w:hideMark/>
          </w:tcPr>
          <w:p w:rsidR="003E6453" w:rsidRPr="006C28F2" w:rsidRDefault="003E6453" w:rsidP="006C28F2">
            <w:pPr>
              <w:rPr>
                <w:rFonts w:eastAsia="Times New Roman"/>
              </w:rPr>
            </w:pP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Древнерусские повести: "Поучение" Владимира Мономаха </w:t>
            </w:r>
            <w:r w:rsidRPr="006C28F2">
              <w:br/>
              <w:t>(в сокращении).</w:t>
            </w: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трех).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r w:rsidRPr="006C28F2">
              <w:br/>
              <w:t xml:space="preserve">М.Ю.Лермонтов.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r w:rsidRPr="006C28F2">
              <w:br/>
              <w:t>Н.В.Гоголь. Повесть "Тарас Бульба".</w:t>
            </w: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Рассказы из цикла "Записки</w:t>
            </w:r>
            <w:r w:rsidRPr="006C28F2">
              <w:br/>
              <w:t>охотника" (одно произведение по выбору).</w:t>
            </w:r>
            <w:r w:rsidRPr="006C28F2">
              <w:br/>
              <w:t>Например, "Бирюк", "Хорь и Калиныч" и другие.</w:t>
            </w:r>
            <w:r w:rsidRPr="006C28F2">
              <w:br/>
              <w:t>Стихотворения в прозе. Например, "Русский язык",</w:t>
            </w:r>
            <w:r w:rsidRPr="006C28F2">
              <w:br/>
              <w:t>"Воробей" и другие.</w:t>
            </w:r>
            <w:r w:rsidRPr="006C28F2">
              <w:br/>
              <w:t>Л.Н.Толстой. Рассказ "После бала".</w:t>
            </w:r>
            <w:r w:rsidRPr="006C28F2">
              <w:br/>
              <w:t>Н.А.Некрасов. Стихотворения (одно произведение).</w:t>
            </w:r>
            <w:r w:rsidRPr="006C28F2">
              <w:br/>
              <w:t>Например, "Размышления у парадного подъезда",</w:t>
            </w:r>
            <w:r w:rsidRPr="006C28F2">
              <w:br/>
              <w:t>"Железная дорога" и другие.</w:t>
            </w:r>
            <w:r w:rsidRPr="006C28F2">
              <w:br/>
              <w:t>Поэзия второй половины XIX века. Ф.И.Тютчев,</w:t>
            </w:r>
            <w:r w:rsidRPr="006C28F2">
              <w:br/>
              <w:t>А.А.Фет, А.К.Толстой и другие (одно стихотворение по выбору).</w:t>
            </w:r>
            <w:r w:rsidRPr="006C28F2">
              <w:br/>
              <w:t>М.Е.Салтыков-Щедрин. Сказки (одно произведение</w:t>
            </w:r>
            <w:r w:rsidRPr="006C28F2">
              <w:br/>
              <w:t xml:space="preserve">по выбору). Например, "Повесть о том, как один мужик двух генералов прокормил", "Дикий помещик", "Премудрый пискарь" и другие. </w:t>
            </w:r>
            <w:r w:rsidRPr="006C28F2">
              <w:br/>
              <w:t>Произведения отечественных и зарубежных писателей на историческую тему (одно произведение). Например, А.К.Толстого, Р.Сабатини, Ф.Купера.</w:t>
            </w: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Литература конца XIX - начала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А.П.Чехов. Рассказы (один по выбору). Например,</w:t>
            </w:r>
            <w:r w:rsidRPr="006C28F2">
              <w:br/>
              <w:t>"Тоска", "Злоумышленник" и другие.</w:t>
            </w:r>
            <w:r w:rsidRPr="006C28F2">
              <w:br/>
              <w:t>М.Горький. Ранние рассказы (одно произведение</w:t>
            </w:r>
            <w:r w:rsidRPr="006C28F2">
              <w:br/>
              <w:t>по выбору). Например, "Старуха Изергиль" (легенда</w:t>
            </w:r>
            <w:r w:rsidRPr="006C28F2">
              <w:br/>
              <w:t>о Данко), "Челкаш" и другие.</w:t>
            </w:r>
            <w:r w:rsidRPr="006C28F2">
              <w:br/>
              <w:t>Сатирические произведения отечественных</w:t>
            </w:r>
            <w:r w:rsidRPr="006C28F2">
              <w:br/>
              <w:t xml:space="preserve">и зарубежных писателей (не менее двух). </w:t>
            </w:r>
            <w:r w:rsidRPr="006C28F2">
              <w:br/>
              <w:t>Например, М.М.Зощенко, А.Т.Аверченко, Н.Тэффи, О.Генри,</w:t>
            </w:r>
            <w:r w:rsidRPr="006C28F2">
              <w:br/>
              <w:t>Я.Гашека.</w:t>
            </w: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А.С.Грин. Слово о писателе. Феерия "Алые паруса".</w:t>
            </w: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Отечественная поэзия первой половины XX века. Стихотворения на тему мечты и реальности.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на тему мечты и реальности</w:t>
            </w:r>
            <w:r w:rsidRPr="006C28F2">
              <w:br/>
              <w:t>(одно-два по выбору). Например, стихотворения</w:t>
            </w:r>
            <w:r w:rsidRPr="006C28F2">
              <w:br/>
              <w:t>А.А.Блока, Н.С.Гумилёва, М.И.Цветаевой и других авторов.</w:t>
            </w:r>
            <w:r w:rsidRPr="006C28F2">
              <w:br/>
              <w:t>В.В.Маяковский. Стихотворения (одно по выбору).</w:t>
            </w:r>
            <w:r w:rsidRPr="006C28F2">
              <w:br/>
              <w:t>Например, "Необычайное приключение, бывшее</w:t>
            </w:r>
            <w:r w:rsidRPr="006C28F2">
              <w:br/>
              <w:t>с Владимиром Маяковским летом на даче",</w:t>
            </w:r>
            <w:r w:rsidRPr="006C28F2">
              <w:br/>
              <w:t>"Хорошее отношение к лошадям" и другие.</w:t>
            </w:r>
            <w:r w:rsidRPr="006C28F2">
              <w:br/>
              <w:t>А.П.Платонов. Рассказы (один по выбору).</w:t>
            </w:r>
            <w:r w:rsidRPr="006C28F2">
              <w:br/>
              <w:t>Например, "Юшка","Неизвестный цветок" и другие.</w:t>
            </w: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В.М.Шукшин. Рассказы (один по выбору). </w:t>
            </w:r>
            <w:r w:rsidRPr="006C28F2">
              <w:br/>
              <w:t>Например, "Чудик", "Стенька Разин", "Критики" и другие.</w:t>
            </w: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Стихотворения отечественных поэтов XX-XXI веков.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Стихотворения М.И.Цветаевой, Е.А.Евтушенко, Б.А.Ахмадулиной, Ю.Д.Левитанского - 3-4 стихотворения </w:t>
            </w:r>
            <w:r w:rsidRPr="006C28F2">
              <w:br/>
              <w:t>на выбор.</w:t>
            </w: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прозаиков второй половины XX - начала XXI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Ф.А.Абрамов. Слово о писателе.</w:t>
            </w:r>
            <w:r w:rsidRPr="006C28F2">
              <w:br/>
              <w:t>Рассказ "О чём плачут лошади".</w:t>
            </w:r>
            <w:r w:rsidRPr="006C28F2">
              <w:br/>
              <w:t>Ф.А.Искандер. Слово о писателе.</w:t>
            </w:r>
            <w:r w:rsidRPr="006C28F2">
              <w:br/>
              <w:t>Рассказ "Тринадцатый подвиг Геракла" (одно произведение по выбору).</w:t>
            </w:r>
          </w:p>
        </w:tc>
      </w:tr>
      <w:tr w:rsidR="003E6453" w:rsidRPr="006C28F2">
        <w:trPr>
          <w:divId w:val="202501115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Тема взаимоотношения поколений, становления человека, выбора им жизненного пути.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Л.Л.Волкова. "Всем выйти из кадра", Т.В.Михеева. "Лёгкие горы", У.Старк. "Умеешь ли ты свистеть, Йоханна?" (не менее двух произведений современных отечественных и зарубежных писателей)</w:t>
            </w:r>
          </w:p>
        </w:tc>
      </w:tr>
      <w:tr w:rsidR="003E6453" w:rsidRPr="006C28F2">
        <w:trPr>
          <w:divId w:val="2025011158"/>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М.де Сервантес Сааведра. Роман "Хитроумный </w:t>
            </w:r>
          </w:p>
        </w:tc>
      </w:tr>
      <w:tr w:rsidR="003E6453" w:rsidRPr="006C28F2">
        <w:trPr>
          <w:divId w:val="2025011158"/>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новеллистика.</w:t>
            </w: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идальго Дон Кихот Ламанчский" (главы). П.Мериме. "Маттео Фальконе"; О.Генри. "Дары волхвов", "Последний лист", </w:t>
            </w:r>
            <w:r w:rsidRPr="006C28F2">
              <w:br/>
              <w:t xml:space="preserve">А. Де Сент-Экзюпери. Повесть-сказка "Маленький принц" </w:t>
            </w:r>
            <w:r w:rsidRPr="006C28F2">
              <w:br/>
              <w:t>(одно произведение по выбору).</w:t>
            </w:r>
          </w:p>
        </w:tc>
      </w:tr>
    </w:tbl>
    <w:p w:rsidR="003E6453" w:rsidRPr="006C28F2" w:rsidRDefault="004A5843" w:rsidP="006C28F2">
      <w:pPr>
        <w:jc w:val="both"/>
        <w:divId w:val="394396692"/>
      </w:pPr>
      <w:r w:rsidRPr="006C28F2">
        <w:t>188.6.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874"/>
        <w:gridCol w:w="5781"/>
      </w:tblGrid>
      <w:tr w:rsidR="003E6453" w:rsidRPr="006C28F2">
        <w:trPr>
          <w:divId w:val="1920358737"/>
        </w:trPr>
        <w:tc>
          <w:tcPr>
            <w:tcW w:w="4435" w:type="dxa"/>
            <w:vAlign w:val="center"/>
            <w:hideMark/>
          </w:tcPr>
          <w:p w:rsidR="003E6453" w:rsidRPr="006C28F2" w:rsidRDefault="003E6453" w:rsidP="006C28F2">
            <w:pPr>
              <w:rPr>
                <w:rFonts w:eastAsia="Times New Roman"/>
              </w:rPr>
            </w:pPr>
          </w:p>
        </w:tc>
        <w:tc>
          <w:tcPr>
            <w:tcW w:w="6838" w:type="dxa"/>
            <w:vAlign w:val="center"/>
            <w:hideMark/>
          </w:tcPr>
          <w:p w:rsidR="003E6453" w:rsidRPr="006C28F2" w:rsidRDefault="003E6453" w:rsidP="006C28F2">
            <w:pPr>
              <w:rPr>
                <w:rFonts w:eastAsia="Times New Roman"/>
              </w:rPr>
            </w:pP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Древнерусская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Житийная литература. "Житие Сергия Радонежского".</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Д.И.Фонвизин. Слово о писателе. Комедия "Недоросль".</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А.С.Пушкин. Стихотворения (не менее двух).</w:t>
            </w:r>
            <w:r w:rsidRPr="006C28F2">
              <w:br/>
              <w:t>Например, "К Чаадаеву", "Анчар" и другие.</w:t>
            </w:r>
            <w:r w:rsidRPr="006C28F2">
              <w:br/>
              <w:t>"Маленькие трагедии" (одна пьеса по выбору).</w:t>
            </w:r>
            <w:r w:rsidRPr="006C28F2">
              <w:br/>
              <w:t>Например, "Моцарт и Сальери", "Каменный гость".</w:t>
            </w:r>
            <w:r w:rsidRPr="006C28F2">
              <w:br/>
              <w:t>Роман "Капитанская дочка".</w:t>
            </w:r>
            <w:r w:rsidRPr="006C28F2">
              <w:br/>
              <w:t>М.Ю.Лермонтов. Стихотворения (не менее двух).</w:t>
            </w:r>
            <w:r w:rsidRPr="006C28F2">
              <w:br/>
              <w:t>Например, "Я не хочу, чтоб свет узнал...", "Из-под</w:t>
            </w:r>
            <w:r w:rsidRPr="006C28F2">
              <w:br/>
              <w:t>таинственной, холодной полумаски...", "Нищий" и</w:t>
            </w:r>
            <w:r w:rsidRPr="006C28F2">
              <w:br/>
              <w:t>другие. Поэма "Мцыри".</w:t>
            </w:r>
            <w:r w:rsidRPr="006C28F2">
              <w:br/>
              <w:t>Н.В.Гоголь. Повесть "Шинель". Комедия "Ревизор".</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И.С.Тургенев. Повести (одна по выбору).</w:t>
            </w:r>
            <w:r w:rsidRPr="006C28F2">
              <w:br/>
              <w:t>Например, "Ася", "Первая любовь".</w:t>
            </w:r>
            <w:r w:rsidRPr="006C28F2">
              <w:br/>
              <w:t>Ф.М.Достоевский. "Бедные люди", "Белые ночи"</w:t>
            </w:r>
            <w:r w:rsidRPr="006C28F2">
              <w:br/>
              <w:t>(одно произведение по выбору).</w:t>
            </w:r>
            <w:r w:rsidRPr="006C28F2">
              <w:br/>
              <w:t>Л.Н.Толстой. Повести и рассказы (одно</w:t>
            </w:r>
            <w:r w:rsidRPr="006C28F2">
              <w:br/>
              <w:t>произведение по выбору). Например, "Отрочество"</w:t>
            </w:r>
            <w:r w:rsidRPr="006C28F2">
              <w:br/>
              <w:t>(главы).</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XX века. Произведения писателей русского зарубежья.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И.С.Шмелёв. Рассказ "Как я стал писателем". </w:t>
            </w:r>
            <w:r w:rsidRPr="006C28F2">
              <w:br/>
              <w:t>М.А.Осоргин. Слово о писателе. Рассказ "Пенсне".</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первой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В.В.Маяковский. "Необычайное приключение,</w:t>
            </w:r>
            <w:r w:rsidRPr="006C28F2">
              <w:br/>
              <w:t>бывшее с Владимиром Маяковским летом на даче".</w:t>
            </w:r>
            <w:r w:rsidRPr="006C28F2">
              <w:br/>
              <w:t>Б.Л.Пастернак. "Красавица моя, вся стать.. ",</w:t>
            </w:r>
            <w:r w:rsidRPr="006C28F2">
              <w:br/>
              <w:t>"Весна в лесу" (1-2 на выбор).</w:t>
            </w:r>
            <w:r w:rsidRPr="006C28F2">
              <w:br/>
              <w:t>М.И.Цветаева. "Идёшь, на меня похожий...",</w:t>
            </w:r>
            <w:r w:rsidRPr="006C28F2">
              <w:br/>
              <w:t>"Бабушке".</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второй половины XX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А.Т.Твардовский. Поэма "Василий Тёркин" (главы</w:t>
            </w:r>
            <w:r w:rsidRPr="006C28F2">
              <w:br/>
              <w:t>"Переправа", "Гармонь", "Два солдата",</w:t>
            </w:r>
            <w:r w:rsidRPr="006C28F2">
              <w:br/>
              <w:t>"Поединок" и другие).</w:t>
            </w:r>
            <w:r w:rsidRPr="006C28F2">
              <w:br/>
              <w:t>М.А.Шолохов. Рассказ "Судьба человека".</w:t>
            </w:r>
            <w:r w:rsidRPr="006C28F2">
              <w:br/>
              <w:t>А.И.Солженицын. Рассказ "Матрёнин двор".</w:t>
            </w:r>
            <w:r w:rsidRPr="006C28F2">
              <w:br/>
              <w:t>Произведения отечественных прозаиков второй половины XXXXI* века (одно произведение по выбору). Например, произведения Е.И.Носова, А.Н. и Б.Н.Стругацких, В.Ф.Тендрякова, Б.П.Екимова и другие.</w:t>
            </w:r>
          </w:p>
        </w:tc>
      </w:tr>
      <w:tr w:rsidR="003E6453" w:rsidRPr="006C28F2">
        <w:trPr>
          <w:divId w:val="1920358737"/>
        </w:trPr>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w:t>
            </w:r>
          </w:p>
          <w:p w:rsidR="003E6453" w:rsidRPr="006C28F2" w:rsidRDefault="004A5843" w:rsidP="006C28F2">
            <w:pPr>
              <w:divId w:val="1190030803"/>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Произведения отечественных прозаиков второй половины XX-</w:t>
            </w:r>
            <w:r w:rsidRPr="006C28F2">
              <w:lastRenderedPageBreak/>
              <w:t>XXI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Е.И.Носов. Слово о писателе. Рассказ "Кукла" ("Акимыч").</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Произведения отечественных и зарубежных прозаиков второй половины XX-XXI века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 произведение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Поэзия второй половины XX - начала XXI века (не менее трёх стихотворений).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Н.А.Заболоцкий. "Русское поле", "Вечер на Оке",</w:t>
            </w:r>
            <w:r w:rsidRPr="006C28F2">
              <w:br/>
              <w:t>"Уступи мне, скворец, уголок...".</w:t>
            </w:r>
            <w:r w:rsidRPr="006C28F2">
              <w:br/>
              <w:t>М.В.Исаковский. "Катюша", "Враги сожгли</w:t>
            </w:r>
            <w:r w:rsidRPr="006C28F2">
              <w:br/>
              <w:t>родную хату".</w:t>
            </w:r>
            <w:r w:rsidRPr="006C28F2">
              <w:br/>
              <w:t>Е.А.Евтушенко. "Людей неинтересных в мире нет...".</w:t>
            </w:r>
          </w:p>
        </w:tc>
      </w:tr>
      <w:tr w:rsidR="003E6453" w:rsidRPr="006C28F2">
        <w:trPr>
          <w:divId w:val="192035873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У.Шекспир. Трагедия "Ромео и Джульетта" (фрагменты по выбору).</w:t>
            </w:r>
          </w:p>
        </w:tc>
      </w:tr>
    </w:tbl>
    <w:p w:rsidR="003E6453" w:rsidRPr="006C28F2" w:rsidRDefault="004A5843" w:rsidP="006C28F2">
      <w:pPr>
        <w:jc w:val="both"/>
        <w:divId w:val="394396692"/>
      </w:pPr>
      <w:r w:rsidRPr="006C28F2">
        <w:t>188.7.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855"/>
        <w:gridCol w:w="5800"/>
      </w:tblGrid>
      <w:tr w:rsidR="003E6453" w:rsidRPr="006C28F2">
        <w:trPr>
          <w:divId w:val="1377852717"/>
        </w:trPr>
        <w:tc>
          <w:tcPr>
            <w:tcW w:w="4435" w:type="dxa"/>
            <w:vAlign w:val="center"/>
            <w:hideMark/>
          </w:tcPr>
          <w:p w:rsidR="003E6453" w:rsidRPr="006C28F2" w:rsidRDefault="003E6453" w:rsidP="006C28F2">
            <w:pPr>
              <w:rPr>
                <w:rFonts w:eastAsia="Times New Roman"/>
              </w:rPr>
            </w:pPr>
          </w:p>
        </w:tc>
        <w:tc>
          <w:tcPr>
            <w:tcW w:w="6838" w:type="dxa"/>
            <w:vAlign w:val="center"/>
            <w:hideMark/>
          </w:tcPr>
          <w:p w:rsidR="003E6453" w:rsidRPr="006C28F2" w:rsidRDefault="003E6453" w:rsidP="006C28F2">
            <w:pPr>
              <w:rPr>
                <w:rFonts w:eastAsia="Times New Roman"/>
              </w:rPr>
            </w:pPr>
          </w:p>
        </w:tc>
      </w:tr>
      <w:tr w:rsidR="003E6453" w:rsidRPr="006C28F2">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Древнерусская литература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"Слово о полку Игореве"</w:t>
            </w:r>
          </w:p>
        </w:tc>
      </w:tr>
      <w:tr w:rsidR="003E6453" w:rsidRPr="006C28F2">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XVIII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М.В.Ломоносов. "Ода на день восшествия на</w:t>
            </w:r>
            <w:r w:rsidRPr="006C28F2">
              <w:br/>
              <w:t>Всероссийский престол Ея Величества Государыни</w:t>
            </w:r>
            <w:r w:rsidRPr="006C28F2">
              <w:br/>
              <w:t>Императрицы Елисаветы Петровны 1747 года" и</w:t>
            </w:r>
            <w:r w:rsidRPr="006C28F2">
              <w:br/>
              <w:t>другие стихотворения (по выбору).</w:t>
            </w:r>
            <w:r w:rsidRPr="006C28F2">
              <w:br/>
              <w:t>Г.Р.Державин. Стихотворения (одно по выбору).</w:t>
            </w:r>
            <w:r w:rsidRPr="006C28F2">
              <w:br/>
              <w:t>Например, "Властителям и судиям", "Памятник" и</w:t>
            </w:r>
            <w:r w:rsidRPr="006C28F2">
              <w:br/>
              <w:t>другие.</w:t>
            </w:r>
            <w:r w:rsidRPr="006C28F2">
              <w:br/>
              <w:t>Н.М.Карамзин. Повесть "Бедная Лиза".</w:t>
            </w:r>
          </w:p>
        </w:tc>
      </w:tr>
      <w:tr w:rsidR="003E6453" w:rsidRPr="006C28F2">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Литература первой половины XIX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В.А.Жуковский. Баллады, элегии (одна по выбору).</w:t>
            </w:r>
            <w:r w:rsidRPr="006C28F2">
              <w:br/>
              <w:t>Например, "Светлана", "Невыразимое", "Море" и другие.</w:t>
            </w:r>
            <w:r w:rsidRPr="006C28F2">
              <w:br/>
              <w:t>А.С.Грибоедов. Комедия "Горе от ума".</w:t>
            </w:r>
            <w:r w:rsidRPr="006C28F2">
              <w:br/>
              <w:t>Поэзия пушкинской эпохи. К.Н.Батюшков,</w:t>
            </w:r>
            <w:r w:rsidRPr="006C28F2">
              <w:br/>
              <w:t xml:space="preserve">А.А.Дельвиг, Н.М.Языков, Е.А.Баратынский </w:t>
            </w:r>
            <w:r w:rsidRPr="006C28F2">
              <w:br/>
              <w:t>(не менее двух стихотворений по выбору).</w:t>
            </w:r>
            <w:r w:rsidRPr="006C28F2">
              <w:br/>
              <w:t>А.С.Пушкин. Стихотворения. Например, "Бесы",</w:t>
            </w:r>
            <w:r w:rsidRPr="006C28F2">
              <w:br/>
              <w:t>"Брожу ли я вдоль улиц шумных...", "...Вновь я</w:t>
            </w:r>
            <w:r w:rsidRPr="006C28F2">
              <w:br/>
              <w:t>посетил...", "Из Пиндемонти", "К морю", "К..."</w:t>
            </w:r>
            <w:r w:rsidRPr="006C28F2">
              <w:br/>
              <w:t>("Я помню чудное мгновенье..."), "Мадонна",</w:t>
            </w:r>
            <w:r w:rsidRPr="006C28F2">
              <w:br/>
              <w:t>"Осень" (отрывок), "Отцы-пустынники и жёны</w:t>
            </w:r>
            <w:r w:rsidRPr="006C28F2">
              <w:br/>
              <w:t>непорочны...", "Пора, мой друг, пора! Покоя сердце</w:t>
            </w:r>
            <w:r w:rsidRPr="006C28F2">
              <w:br/>
              <w:t xml:space="preserve">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w:t>
            </w:r>
            <w:r w:rsidRPr="006C28F2">
              <w:br/>
              <w:t xml:space="preserve">Роман в стихах "Евгений Онегин". </w:t>
            </w:r>
            <w:r w:rsidRPr="006C28F2">
              <w:br/>
              <w:t xml:space="preserve">М.Ю.Лермонтов.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w:t>
            </w:r>
            <w:r w:rsidRPr="006C28F2">
              <w:lastRenderedPageBreak/>
              <w:t xml:space="preserve">Байрон, я другой...", "Поэт" ("Отделкой золотой блистает мой кинжал..."), "Пророк", "Родина", "Смерть Поэта", "Сон" </w:t>
            </w:r>
            <w:r w:rsidRPr="006C28F2">
              <w:br/>
              <w:t>("В полдневный жар в долине Дагестана..."), "Я жить хочу, хочу печали..." и другие. Роман "Герой нашего времени". Н.В.Гоголь. Поэма "Мёртвые души".</w:t>
            </w:r>
          </w:p>
        </w:tc>
      </w:tr>
      <w:tr w:rsidR="003E6453" w:rsidRPr="006C28F2">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Отечественная проза первой половины XIX 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(одно произведение по выбору). Например, произведения: "Лафертовская маковница" Антония Погорельского, "Часы и зеркало" А.А.Бестужева-Марлинского, "Кто виноват?" (главы по выбору) А.И.Герцена и другие.</w:t>
            </w:r>
          </w:p>
        </w:tc>
      </w:tr>
      <w:tr w:rsidR="003E6453" w:rsidRPr="006C28F2">
        <w:trPr>
          <w:divId w:val="13778527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Зарубежная литература.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Данте. "Божественная комедия" (один фрагмент по выбору).</w:t>
            </w:r>
            <w:r w:rsidRPr="006C28F2">
              <w:br/>
              <w:t>У.Шекспир. Трагедия "Гамлет" (фрагменты по выбору).</w:t>
            </w:r>
            <w:r w:rsidRPr="006C28F2">
              <w:br/>
              <w:t>И.-В.Гёте. Трагедия "Фауст" (один фрагмент по выбору).</w:t>
            </w:r>
            <w:r w:rsidRPr="006C28F2">
              <w:br/>
              <w:t>Дж.Г.Байрон. Стихотворения (одно по выбору).</w:t>
            </w:r>
            <w:r w:rsidRPr="006C28F2">
              <w:br/>
              <w:t>Например, "Душа моя мрачна. Скорей, певец,</w:t>
            </w:r>
            <w:r w:rsidRPr="006C28F2">
              <w:br/>
              <w:t>скорей!..", "Прощание Наполеона" и другие. Поэма</w:t>
            </w:r>
            <w:r w:rsidRPr="006C28F2">
              <w:br/>
              <w:t>"Паломничество Чайльд-Гарольда" (не менее одного</w:t>
            </w:r>
            <w:r w:rsidRPr="006C28F2">
              <w:br/>
              <w:t>фрагмента по выбору).</w:t>
            </w:r>
            <w:r w:rsidRPr="006C28F2">
              <w:br/>
              <w:t>Зарубежная проза первой половины XIX в. (одно</w:t>
            </w:r>
            <w:r w:rsidRPr="006C28F2">
              <w:br/>
              <w:t>произведение по выбору). Например, произведения</w:t>
            </w:r>
            <w:r w:rsidRPr="006C28F2">
              <w:br/>
              <w:t>Э.Т.А.Гофмана, В.Гюго, В.Скотта и других</w:t>
            </w:r>
            <w:r w:rsidRPr="006C28F2">
              <w:br/>
              <w:t>авторов.</w:t>
            </w:r>
          </w:p>
        </w:tc>
      </w:tr>
    </w:tbl>
    <w:p w:rsidR="003E6453" w:rsidRPr="006C28F2" w:rsidRDefault="004A5843" w:rsidP="006C28F2">
      <w:pPr>
        <w:jc w:val="both"/>
        <w:divId w:val="394396692"/>
      </w:pPr>
      <w:r w:rsidRPr="006C28F2">
        <w:t>188.8. Планируемые результаты освоения программы по литературе на уровне основного общего образования.</w:t>
      </w:r>
    </w:p>
    <w:p w:rsidR="003E6453" w:rsidRPr="006C28F2" w:rsidRDefault="004A5843" w:rsidP="006C28F2">
      <w:pPr>
        <w:jc w:val="both"/>
        <w:divId w:val="394396692"/>
      </w:pPr>
      <w:r w:rsidRPr="006C28F2">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3E6453" w:rsidRPr="006C28F2" w:rsidRDefault="004A5843" w:rsidP="006C28F2">
      <w:pPr>
        <w:jc w:val="both"/>
        <w:divId w:val="394396692"/>
      </w:pPr>
      <w:r w:rsidRPr="006C28F2">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sidRPr="006C28F2">
        <w:br/>
      </w:r>
      <w:r w:rsidRPr="006C28F2">
        <w:b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6C28F2">
        <w:lastRenderedPageBreak/>
        <w:t>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r w:rsidRPr="006C28F2">
        <w:br/>
      </w:r>
      <w:r w:rsidRPr="006C28F2">
        <w:b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6C28F2">
        <w:br/>
      </w:r>
      <w:r w:rsidRPr="006C28F2">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sidRPr="006C28F2">
        <w:br/>
      </w:r>
      <w:r w:rsidRPr="006C28F2">
        <w:br/>
        <w:t>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sidRPr="006C28F2">
        <w:br/>
      </w:r>
      <w:r w:rsidRPr="006C28F2">
        <w:br/>
        <w:t>осознание важности художественной литературы и культуры как средства коммуникации и самовыражения;</w:t>
      </w:r>
      <w:r w:rsidRPr="006C28F2">
        <w:br/>
      </w:r>
      <w:r w:rsidRPr="006C28F2">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sidRPr="006C28F2">
        <w:br/>
      </w:r>
      <w:r w:rsidRPr="006C28F2">
        <w:br/>
        <w:t xml:space="preserve">осознание последствий и неприятие вредных привычек (употребление алкоголя, </w:t>
      </w:r>
      <w:r w:rsidRPr="006C28F2">
        <w:lastRenderedPageBreak/>
        <w:t>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sidRPr="006C28F2">
        <w:br/>
      </w:r>
      <w:r w:rsidRPr="006C28F2">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sidRPr="006C28F2">
        <w:br/>
      </w:r>
      <w:r w:rsidRPr="006C28F2">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lastRenderedPageBreak/>
        <w:t>9) обеспечение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sidRPr="006C28F2">
        <w:br/>
      </w:r>
      <w:r w:rsidRPr="006C28F2">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3E6453" w:rsidRPr="006C28F2" w:rsidRDefault="004A5843" w:rsidP="006C28F2">
      <w:pPr>
        <w:jc w:val="both"/>
        <w:divId w:val="394396692"/>
      </w:pPr>
      <w:r w:rsidRPr="006C28F2">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sidRPr="006C28F2">
        <w:br/>
      </w:r>
      <w:r w:rsidRPr="006C28F2">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sidRPr="006C28F2">
        <w:br/>
      </w:r>
      <w:r w:rsidRPr="006C28F2">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sidRPr="006C28F2">
        <w:br/>
      </w:r>
      <w:r w:rsidRPr="006C28F2">
        <w:br/>
        <w:t>выявлять дефициты информации, данных, необходимых для решения поставленной учебной задачи;</w:t>
      </w:r>
      <w:r w:rsidRPr="006C28F2">
        <w:br/>
      </w:r>
      <w:r w:rsidRPr="006C28F2">
        <w:b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w:t>
      </w:r>
      <w:r w:rsidRPr="006C28F2">
        <w:lastRenderedPageBreak/>
        <w:t>умозаключений по аналогии; формулировать гипотезы об их взаимосвязях;</w:t>
      </w:r>
      <w:r w:rsidRPr="006C28F2">
        <w:br/>
      </w:r>
      <w:r w:rsidRPr="006C28F2">
        <w:b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188.8.4.2.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литературном образовании;</w:t>
      </w:r>
      <w:r w:rsidRPr="006C28F2">
        <w:br/>
      </w:r>
      <w:r w:rsidRPr="006C28F2">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 (эксперимента);</w:t>
      </w:r>
      <w:r w:rsidRPr="006C28F2">
        <w:br/>
      </w:r>
      <w:r w:rsidRPr="006C28F2">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E6453" w:rsidRPr="006C28F2" w:rsidRDefault="004A5843" w:rsidP="006C28F2">
      <w:pPr>
        <w:jc w:val="both"/>
        <w:divId w:val="394396692"/>
      </w:pPr>
      <w:r w:rsidRPr="006C28F2">
        <w:t>188.8.4.3.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литературную и другую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sidRPr="006C28F2">
        <w:br/>
      </w:r>
      <w:r w:rsidRPr="006C28F2">
        <w:br/>
        <w:t>оценивать надежность литературной и другой информации по критериям, предложенным учителем или сформулированным самостоятельно;</w:t>
      </w:r>
      <w:r w:rsidRPr="006C28F2">
        <w:br/>
      </w:r>
      <w:r w:rsidRPr="006C28F2">
        <w:br/>
        <w:t>эффективно запоминать и систематизировать эту информацию.</w:t>
      </w:r>
    </w:p>
    <w:p w:rsidR="003E6453" w:rsidRPr="006C28F2" w:rsidRDefault="004A5843" w:rsidP="006C28F2">
      <w:pPr>
        <w:jc w:val="both"/>
        <w:divId w:val="394396692"/>
      </w:pPr>
      <w:r w:rsidRPr="006C28F2">
        <w:lastRenderedPageBreak/>
        <w:t>188.8.4.4.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r w:rsidRPr="006C28F2">
        <w:br/>
      </w:r>
      <w:r w:rsidRPr="006C28F2">
        <w:b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sidRPr="006C28F2">
        <w:br/>
      </w:r>
      <w:r w:rsidRPr="006C28F2">
        <w:b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опыта (литературоведческого эксперимента, исследования, проекта);</w:t>
      </w:r>
      <w:r w:rsidRPr="006C28F2">
        <w:br/>
      </w:r>
      <w:r w:rsidRPr="006C28F2">
        <w:b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188.8.4.5.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 анализируя ситуации, изображенные в художественной литературе;</w:t>
      </w:r>
      <w:r w:rsidRPr="006C28F2">
        <w:br/>
      </w:r>
      <w:r w:rsidRPr="006C28F2">
        <w:br/>
        <w:t>ориентироваться в различных подходах принятия решений (индивидуальное, принятие решения в группе, принятие решений группой);</w:t>
      </w:r>
      <w:r w:rsidRPr="006C28F2">
        <w:br/>
      </w:r>
      <w:r w:rsidRPr="006C28F2">
        <w:b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3E6453" w:rsidRPr="006C28F2" w:rsidRDefault="004A5843" w:rsidP="006C28F2">
      <w:pPr>
        <w:jc w:val="both"/>
        <w:divId w:val="394396692"/>
      </w:pPr>
      <w:r w:rsidRPr="006C28F2">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способами самоконтроля, самомотивации и рефлексии в литературном образовании;</w:t>
      </w:r>
      <w:r w:rsidRPr="006C28F2">
        <w:br/>
      </w:r>
      <w:r w:rsidRPr="006C28F2">
        <w:b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w:t>
      </w:r>
      <w:r w:rsidRPr="006C28F2">
        <w:lastRenderedPageBreak/>
        <w:t>установленных ошибок, возникших трудностей, оценивать соответствие результата цели и условиям;</w:t>
      </w:r>
      <w:r w:rsidRPr="006C28F2">
        <w:br/>
      </w:r>
      <w:r w:rsidRPr="006C28F2">
        <w:br/>
        <w:t>развивать способность различать и называть собственные эмоции, управлять ими и эмоциями других;</w:t>
      </w:r>
      <w:r w:rsidRPr="006C28F2">
        <w:br/>
      </w:r>
      <w:r w:rsidRPr="006C28F2">
        <w:b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sidRPr="006C28F2">
        <w:br/>
      </w:r>
      <w:r w:rsidRPr="006C28F2">
        <w:b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r w:rsidRPr="006C28F2">
        <w:br/>
      </w:r>
      <w:r w:rsidRPr="006C28F2">
        <w:br/>
        <w:t>принимать себя и других, не осуждая; проявлять открытость себе и другим; осознавать невозможность контролировать все вокруг.</w:t>
      </w:r>
    </w:p>
    <w:p w:rsidR="003E6453" w:rsidRPr="006C28F2" w:rsidRDefault="004A5843" w:rsidP="006C28F2">
      <w:pPr>
        <w:jc w:val="both"/>
        <w:divId w:val="394396692"/>
      </w:pPr>
      <w:r w:rsidRPr="006C28F2">
        <w:t>188.8.4.7. У обучающегося будут сформированы следующие умения совместной деятельности:</w:t>
      </w:r>
      <w:r w:rsidRPr="006C28F2">
        <w:br/>
      </w:r>
      <w:r w:rsidRPr="006C28F2">
        <w:b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188.8.5. Предметные результаты освоения программы по литературе на уровне основного общего образования должны обеспечивать:</w:t>
      </w:r>
    </w:p>
    <w:p w:rsidR="003E6453" w:rsidRPr="006C28F2" w:rsidRDefault="004A5843" w:rsidP="006C28F2">
      <w:pPr>
        <w:jc w:val="both"/>
        <w:divId w:val="394396692"/>
      </w:pPr>
      <w:r w:rsidRPr="006C28F2">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E6453" w:rsidRPr="006C28F2" w:rsidRDefault="004A5843" w:rsidP="006C28F2">
      <w:pPr>
        <w:jc w:val="both"/>
        <w:divId w:val="394396692"/>
      </w:pPr>
      <w:r w:rsidRPr="006C28F2">
        <w:t xml:space="preserve">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w:t>
      </w:r>
      <w:r w:rsidRPr="006C28F2">
        <w:lastRenderedPageBreak/>
        <w:t>художественную картину мира, отраженную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3E6453" w:rsidRPr="006C28F2" w:rsidRDefault="004A5843" w:rsidP="006C28F2">
      <w:pPr>
        <w:jc w:val="both"/>
        <w:divId w:val="394396692"/>
      </w:pPr>
      <w:r w:rsidRPr="006C28F2">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3E6453" w:rsidRPr="006C28F2" w:rsidRDefault="004A5843" w:rsidP="006C28F2">
      <w:pPr>
        <w:jc w:val="both"/>
        <w:divId w:val="394396692"/>
      </w:pPr>
      <w:r w:rsidRPr="006C28F2">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E6453" w:rsidRPr="006C28F2" w:rsidRDefault="004A5843" w:rsidP="006C28F2">
      <w:pPr>
        <w:jc w:val="both"/>
        <w:divId w:val="394396692"/>
      </w:pPr>
      <w:r w:rsidRPr="006C28F2">
        <w:t>12) развитие умения участвовать в диалоге о прочитанном произведении, давать аргументированную оценку прочитанному;</w:t>
      </w:r>
    </w:p>
    <w:p w:rsidR="003E6453" w:rsidRPr="006C28F2" w:rsidRDefault="004A5843" w:rsidP="006C28F2">
      <w:pPr>
        <w:jc w:val="both"/>
        <w:divId w:val="394396692"/>
      </w:pPr>
      <w:r w:rsidRPr="006C28F2">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3E6453" w:rsidRPr="006C28F2" w:rsidRDefault="004A5843" w:rsidP="006C28F2">
      <w:pPr>
        <w:jc w:val="both"/>
        <w:divId w:val="394396692"/>
      </w:pPr>
      <w:r w:rsidRPr="006C28F2">
        <w:lastRenderedPageBreak/>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B.C.Высоцкий, Е.А.Евтушенко, Н.А.Заболоцкий, Ю.П.Кузнецов, А.С.Кушнер, Б.Ш.Окуджава, Р.И.Рождественский, Н.М.Рубцов), Гомера, М.Сервантеса, У.Шекспира;</w:t>
      </w:r>
    </w:p>
    <w:p w:rsidR="003E6453" w:rsidRPr="006C28F2" w:rsidRDefault="004A5843" w:rsidP="006C28F2">
      <w:pPr>
        <w:jc w:val="both"/>
        <w:divId w:val="394396692"/>
      </w:pPr>
      <w:r w:rsidRPr="006C28F2">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E6453" w:rsidRPr="006C28F2" w:rsidRDefault="004A5843" w:rsidP="006C28F2">
      <w:pPr>
        <w:jc w:val="both"/>
        <w:divId w:val="394396692"/>
      </w:pPr>
      <w:r w:rsidRPr="006C28F2">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E6453" w:rsidRPr="006C28F2" w:rsidRDefault="004A5843" w:rsidP="006C28F2">
      <w:pPr>
        <w:jc w:val="both"/>
        <w:divId w:val="394396692"/>
      </w:pPr>
      <w:r w:rsidRPr="006C28F2">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3E6453" w:rsidRPr="006C28F2" w:rsidRDefault="004A5843" w:rsidP="006C28F2">
      <w:pPr>
        <w:jc w:val="both"/>
        <w:divId w:val="394396692"/>
      </w:pPr>
      <w:r w:rsidRPr="006C28F2">
        <w:t>188.8.6. Предметные результаты изучения литературы. К концу обучения в 5 классе обучающийся научится:</w:t>
      </w:r>
      <w:r w:rsidRPr="006C28F2">
        <w:br/>
      </w:r>
      <w:r w:rsidRPr="006C28F2">
        <w:b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r w:rsidRPr="006C28F2">
        <w:br/>
      </w:r>
      <w:r w:rsidRPr="006C28F2">
        <w:br/>
        <w:t>понимать, что литература - это вид искусства, и что художественный текст отличается от текста научного, делового, публицистического;</w:t>
      </w:r>
      <w:r w:rsidRPr="006C28F2">
        <w:br/>
      </w:r>
      <w:r w:rsidRPr="006C28F2">
        <w:br/>
        <w:t>владеть элементарными умениями воспринимать, анализировать и оценивать прочитанные произведения:</w:t>
      </w:r>
      <w:r w:rsidRPr="006C28F2">
        <w:br/>
      </w:r>
      <w:r w:rsidRPr="006C28F2">
        <w:br/>
        <w:t xml:space="preserve">определять тему и главную мысль произведения, иметь начальные представления о родах </w:t>
      </w:r>
      <w:r w:rsidRPr="006C28F2">
        <w:lastRenderedPageBreak/>
        <w:t>и жанрах литературы; характеризовать героев-персонажей, давать их сравнительные характеристики по опорной схеме с направляющей помощью педагога;</w:t>
      </w:r>
      <w:r w:rsidRPr="006C28F2">
        <w:br/>
      </w:r>
      <w:r w:rsidRPr="006C28F2">
        <w:b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r w:rsidRPr="006C28F2">
        <w:br/>
      </w:r>
      <w:r w:rsidRPr="006C28F2">
        <w:br/>
        <w:t>сопоставлять по опорному плану темы и сюжеты произведений, образы персонажей;</w:t>
      </w:r>
      <w:r w:rsidRPr="006C28F2">
        <w:br/>
      </w:r>
      <w:r w:rsidRPr="006C28F2">
        <w:b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r w:rsidRPr="006C28F2">
        <w:br/>
      </w:r>
      <w:r w:rsidRPr="006C28F2">
        <w:br/>
        <w:t>выразительно читать, в том числе наизусть произведения, и (или) фрагменты (не менее 3 поэтических произведений, не выученных ранее);</w:t>
      </w:r>
      <w:r w:rsidRPr="006C28F2">
        <w:br/>
      </w:r>
      <w:r w:rsidRPr="006C28F2">
        <w:b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r w:rsidRPr="006C28F2">
        <w:br/>
      </w:r>
      <w:r w:rsidRPr="006C28F2">
        <w:br/>
        <w:t>участвовать в беседе и диалоге о прочитанном произведении;</w:t>
      </w:r>
      <w:r w:rsidRPr="006C28F2">
        <w:br/>
      </w:r>
      <w:r w:rsidRPr="006C28F2">
        <w:br/>
        <w:t>создавать устные и письменные высказывания разных жанров объемом не менее 50 слов (с учётом актуального уровня развития обучающихся с ЗПР);</w:t>
      </w:r>
      <w:r w:rsidRPr="006C28F2">
        <w:br/>
      </w:r>
      <w:r w:rsidRPr="006C28F2">
        <w:br/>
        <w:t>с направляющей помощью педагога осуществлять начальные умения интерпретации и оценки изученных произведений фольклора и литературы;</w:t>
      </w:r>
      <w:r w:rsidRPr="006C28F2">
        <w:br/>
      </w:r>
      <w:r w:rsidRPr="006C28F2">
        <w:b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r w:rsidRPr="006C28F2">
        <w:br/>
      </w:r>
      <w:r w:rsidRPr="006C28F2">
        <w:b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r w:rsidRPr="006C28F2">
        <w:br/>
      </w:r>
      <w:r w:rsidRPr="006C28F2">
        <w:b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r w:rsidRPr="006C28F2">
        <w:br/>
      </w:r>
      <w:r w:rsidRPr="006C28F2">
        <w:b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3E6453" w:rsidRPr="006C28F2" w:rsidRDefault="004A5843" w:rsidP="006C28F2">
      <w:pPr>
        <w:jc w:val="both"/>
        <w:divId w:val="394396692"/>
      </w:pPr>
      <w:r w:rsidRPr="006C28F2">
        <w:t>188.8.7. Предметные результаты изучения литературы. К концу обучения в 6 классе обучающийся научится:</w:t>
      </w:r>
      <w:r w:rsidRPr="006C28F2">
        <w:br/>
      </w:r>
      <w:r w:rsidRPr="006C28F2">
        <w:br/>
        <w:t xml:space="preserve">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w:t>
      </w:r>
      <w:r w:rsidRPr="006C28F2">
        <w:lastRenderedPageBreak/>
        <w:t>многонационального народа Российской Федерации;</w:t>
      </w:r>
      <w:r w:rsidRPr="006C28F2">
        <w:br/>
      </w:r>
      <w:r w:rsidRPr="006C28F2">
        <w:b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r w:rsidRPr="006C28F2">
        <w:br/>
      </w:r>
      <w:r w:rsidRPr="006C28F2">
        <w:b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Pr="006C28F2">
        <w:br/>
      </w:r>
      <w:r w:rsidRPr="006C28F2">
        <w:b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r w:rsidRPr="006C28F2">
        <w:br/>
      </w:r>
      <w:r w:rsidRPr="006C28F2">
        <w:b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r w:rsidRPr="006C28F2">
        <w:br/>
      </w:r>
      <w:r w:rsidRPr="006C28F2">
        <w:b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r w:rsidRPr="006C28F2">
        <w:br/>
      </w:r>
      <w:r w:rsidRPr="006C28F2">
        <w:b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r w:rsidRPr="006C28F2">
        <w:br/>
      </w:r>
      <w:r w:rsidRPr="006C28F2">
        <w:br/>
        <w:t>выразительно читать стихи и прозу, в том числе наизусть произведения, и (или) фрагменты (не менее 4-5 поэтических произведений, не выученных ранее);</w:t>
      </w:r>
      <w:r w:rsidRPr="006C28F2">
        <w:br/>
      </w:r>
      <w:r w:rsidRPr="006C28F2">
        <w:b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r w:rsidRPr="006C28F2">
        <w:br/>
      </w:r>
      <w:r w:rsidRPr="006C28F2">
        <w:br/>
        <w:t>участвовать в беседе и диалоге о прочитанном произведении;</w:t>
      </w:r>
      <w:r w:rsidRPr="006C28F2">
        <w:br/>
      </w:r>
      <w:r w:rsidRPr="006C28F2">
        <w:br/>
        <w:t>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r w:rsidRPr="006C28F2">
        <w:br/>
      </w:r>
      <w:r w:rsidRPr="006C28F2">
        <w:b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r w:rsidRPr="006C28F2">
        <w:br/>
      </w:r>
      <w:r w:rsidRPr="006C28F2">
        <w:b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r w:rsidRPr="006C28F2">
        <w:br/>
      </w:r>
      <w:r w:rsidRPr="006C28F2">
        <w:br/>
        <w:t xml:space="preserve">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w:t>
      </w:r>
      <w:r w:rsidRPr="006C28F2">
        <w:lastRenderedPageBreak/>
        <w:t>детей и подростков;</w:t>
      </w:r>
      <w:r w:rsidRPr="006C28F2">
        <w:br/>
      </w:r>
      <w:r w:rsidRPr="006C28F2">
        <w:b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r w:rsidRPr="006C28F2">
        <w:br/>
      </w:r>
      <w:r w:rsidRPr="006C28F2">
        <w:b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3E6453" w:rsidRPr="006C28F2" w:rsidRDefault="004A5843" w:rsidP="006C28F2">
      <w:pPr>
        <w:jc w:val="both"/>
        <w:divId w:val="394396692"/>
      </w:pPr>
      <w:r w:rsidRPr="006C28F2">
        <w:t>188.8.8. Предметные результаты изучения литературы. К концу обучения в 7 классе обучающийся научится:</w:t>
      </w:r>
      <w:r w:rsidRPr="006C28F2">
        <w:br/>
      </w:r>
      <w:r w:rsidRPr="006C28F2">
        <w:b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r w:rsidRPr="006C28F2">
        <w:br/>
      </w:r>
      <w:r w:rsidRPr="006C28F2">
        <w:b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r w:rsidRPr="006C28F2">
        <w:br/>
      </w:r>
      <w:r w:rsidRPr="006C28F2">
        <w:b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r w:rsidRPr="006C28F2">
        <w:br/>
      </w:r>
      <w:r w:rsidRPr="006C28F2">
        <w:b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r w:rsidRPr="006C28F2">
        <w:br/>
      </w:r>
      <w:r w:rsidRPr="006C28F2">
        <w:b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r w:rsidRPr="006C28F2">
        <w:br/>
      </w:r>
      <w:r w:rsidRPr="006C28F2">
        <w:br/>
        <w:t>выделять, с направляющей помощью педагога, в произведениях элементы художественной формы и обнаруживать связи между ними;</w:t>
      </w:r>
      <w:r w:rsidRPr="006C28F2">
        <w:br/>
      </w:r>
      <w:r w:rsidRPr="006C28F2">
        <w:b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sidRPr="006C28F2">
        <w:br/>
      </w:r>
      <w:r w:rsidRPr="006C28F2">
        <w:br/>
        <w:t xml:space="preserve">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w:t>
      </w:r>
      <w:r w:rsidRPr="006C28F2">
        <w:lastRenderedPageBreak/>
        <w:t>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r w:rsidRPr="006C28F2">
        <w:br/>
      </w:r>
      <w:r w:rsidRPr="006C28F2">
        <w:b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r w:rsidRPr="006C28F2">
        <w:br/>
      </w:r>
      <w:r w:rsidRPr="006C28F2">
        <w:br/>
        <w:t>участвовать в беседе и диалоге о прочитанном произведении, давать аргументированную оценку прочитанному;</w:t>
      </w:r>
      <w:r w:rsidRPr="006C28F2">
        <w:br/>
      </w:r>
      <w:r w:rsidRPr="006C28F2">
        <w:br/>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r w:rsidRPr="006C28F2">
        <w:br/>
      </w:r>
      <w:r w:rsidRPr="006C28F2">
        <w:b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r w:rsidRPr="006C28F2">
        <w:br/>
      </w:r>
      <w:r w:rsidRPr="006C28F2">
        <w:b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sidRPr="006C28F2">
        <w:br/>
      </w:r>
      <w:r w:rsidRPr="006C28F2">
        <w:b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r w:rsidRPr="006C28F2">
        <w:br/>
      </w:r>
      <w:r w:rsidRPr="006C28F2">
        <w:br/>
        <w:t>участвовать в коллективной и индивидуальной проектной или исследовательской деятельности и публично представлять полученные результаты;</w:t>
      </w:r>
      <w:r w:rsidRPr="006C28F2">
        <w:br/>
      </w:r>
      <w:r w:rsidRPr="006C28F2">
        <w:b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E6453" w:rsidRPr="006C28F2" w:rsidRDefault="004A5843" w:rsidP="006C28F2">
      <w:pPr>
        <w:jc w:val="both"/>
        <w:divId w:val="394396692"/>
      </w:pPr>
      <w:r w:rsidRPr="006C28F2">
        <w:t>188.8.9. Предметные результаты изучения литературы. К концу обучения в 8 классе обучающийся научится:</w:t>
      </w:r>
      <w:r w:rsidRPr="006C28F2">
        <w:br/>
      </w:r>
      <w:r w:rsidRPr="006C28F2">
        <w:b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r w:rsidRPr="006C28F2">
        <w:br/>
      </w:r>
      <w:r w:rsidRPr="006C28F2">
        <w:b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r w:rsidRPr="006C28F2">
        <w:br/>
      </w:r>
      <w:r w:rsidRPr="006C28F2">
        <w:b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w:t>
      </w:r>
      <w:r w:rsidRPr="006C28F2">
        <w:br/>
      </w:r>
      <w:r w:rsidRPr="006C28F2">
        <w:b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w:t>
      </w:r>
      <w:r w:rsidRPr="006C28F2">
        <w:lastRenderedPageBreak/>
        <w:t>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r w:rsidRPr="006C28F2">
        <w:br/>
      </w:r>
      <w:r w:rsidRPr="006C28F2">
        <w:b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r w:rsidRPr="006C28F2">
        <w:br/>
      </w:r>
      <w:r w:rsidRPr="006C28F2">
        <w:b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6C28F2">
        <w:br/>
      </w:r>
      <w:r w:rsidRPr="006C28F2">
        <w:b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sidRPr="006C28F2">
        <w:br/>
      </w:r>
      <w:r w:rsidRPr="006C28F2">
        <w:b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r w:rsidRPr="006C28F2">
        <w:br/>
      </w:r>
      <w:r w:rsidRPr="006C28F2">
        <w:b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r w:rsidRPr="006C28F2">
        <w:br/>
      </w:r>
      <w:r w:rsidRPr="006C28F2">
        <w:b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r w:rsidRPr="006C28F2">
        <w:br/>
      </w:r>
      <w:r w:rsidRPr="006C28F2">
        <w:br/>
        <w:t>пересказывать изученное произведение, используя различные виды пересказов, отвечать на вопросы и самостоятельно формулировать вопросы к тексту;</w:t>
      </w:r>
      <w:r w:rsidRPr="006C28F2">
        <w:br/>
      </w:r>
      <w:r w:rsidRPr="006C28F2">
        <w:b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r w:rsidRPr="006C28F2">
        <w:br/>
      </w:r>
      <w:r w:rsidRPr="006C28F2">
        <w:b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w:t>
      </w:r>
      <w:r w:rsidRPr="006C28F2">
        <w:lastRenderedPageBreak/>
        <w:t>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r w:rsidRPr="006C28F2">
        <w:br/>
      </w:r>
      <w:r w:rsidRPr="006C28F2">
        <w:b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r w:rsidRPr="006C28F2">
        <w:br/>
      </w:r>
      <w:r w:rsidRPr="006C28F2">
        <w:b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публично представлять полученные результаты;</w:t>
      </w:r>
      <w:r w:rsidRPr="006C28F2">
        <w:br/>
      </w:r>
      <w:r w:rsidRPr="006C28F2">
        <w:b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3E6453" w:rsidRPr="006C28F2" w:rsidRDefault="004A5843" w:rsidP="006C28F2">
      <w:pPr>
        <w:jc w:val="both"/>
        <w:divId w:val="394396692"/>
      </w:pPr>
      <w:r w:rsidRPr="006C28F2">
        <w:t>188.8.10. Предметные результаты изучения литературы. К концу обучения в 9 классе обучающийся научится:</w:t>
      </w:r>
      <w:r w:rsidRPr="006C28F2">
        <w:br/>
      </w:r>
      <w:r w:rsidRPr="006C28F2">
        <w:b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r w:rsidRPr="006C28F2">
        <w:br/>
      </w:r>
      <w:r w:rsidRPr="006C28F2">
        <w:b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6C28F2">
        <w:br/>
      </w:r>
      <w:r w:rsidRPr="006C28F2">
        <w:b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r w:rsidRPr="006C28F2">
        <w:br/>
      </w:r>
      <w:r w:rsidRPr="006C28F2">
        <w:br/>
        <w:t xml:space="preserve">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w:t>
      </w:r>
      <w:r w:rsidRPr="006C28F2">
        <w:lastRenderedPageBreak/>
        <w:t>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r w:rsidRPr="006C28F2">
        <w:br/>
      </w:r>
      <w:r w:rsidRPr="006C28F2">
        <w:b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r w:rsidRPr="006C28F2">
        <w:br/>
      </w:r>
      <w:r w:rsidRPr="006C28F2">
        <w:b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r w:rsidRPr="006C28F2">
        <w:br/>
      </w:r>
      <w:r w:rsidRPr="006C28F2">
        <w:br/>
        <w:t>выявлять с направляющей помощью педагога связь между важнейшими фактами биографии писателей (в том числе А.С.Грибоедова, А.С.Пушкина, М.Ю.Лермонтова, Н.В.Гоголя) и особенностями исторической эпохи;</w:t>
      </w:r>
      <w:r w:rsidRPr="006C28F2">
        <w:br/>
      </w:r>
      <w:r w:rsidRPr="006C28F2">
        <w:b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r w:rsidRPr="006C28F2">
        <w:br/>
      </w:r>
      <w:r w:rsidRPr="006C28F2">
        <w:b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r w:rsidRPr="006C28F2">
        <w:br/>
      </w:r>
      <w:r w:rsidRPr="006C28F2">
        <w:b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r w:rsidRPr="006C28F2">
        <w:br/>
      </w:r>
      <w:r w:rsidRPr="006C28F2">
        <w:b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r w:rsidRPr="006C28F2">
        <w:br/>
      </w:r>
      <w:r w:rsidRPr="006C28F2">
        <w:b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r w:rsidRPr="006C28F2">
        <w:br/>
      </w:r>
      <w:r w:rsidRPr="006C28F2">
        <w:br/>
        <w:t xml:space="preserve">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w:t>
      </w:r>
      <w:r w:rsidRPr="006C28F2">
        <w:lastRenderedPageBreak/>
        <w:t>прочитанному и отстаивать свою точку зрения;</w:t>
      </w:r>
      <w:r w:rsidRPr="006C28F2">
        <w:br/>
      </w:r>
      <w:r w:rsidRPr="006C28F2">
        <w:b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r w:rsidRPr="006C28F2">
        <w:br/>
      </w:r>
      <w:r w:rsidRPr="006C28F2">
        <w:b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r w:rsidRPr="006C28F2">
        <w:br/>
      </w:r>
      <w:r w:rsidRPr="006C28F2">
        <w:b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r w:rsidRPr="006C28F2">
        <w:br/>
      </w:r>
      <w:r w:rsidRPr="006C28F2">
        <w:b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r w:rsidRPr="006C28F2">
        <w:br/>
      </w:r>
      <w:r w:rsidRPr="006C28F2">
        <w:br/>
        <w:t>участвовать в коллективной и индивидуальной проектной и исследовательской деятельности и уметь публично презентовать полученные результаты;</w:t>
      </w:r>
      <w:r w:rsidRPr="006C28F2">
        <w:br/>
      </w:r>
      <w:r w:rsidRPr="006C28F2">
        <w:b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3E6453" w:rsidRPr="006C28F2" w:rsidRDefault="004A5843" w:rsidP="006C28F2">
      <w:pPr>
        <w:jc w:val="both"/>
        <w:divId w:val="394396692"/>
      </w:pPr>
      <w:r w:rsidRPr="006C28F2">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E6453" w:rsidRPr="006C28F2" w:rsidRDefault="004A5843" w:rsidP="006C28F2">
      <w:pPr>
        <w:jc w:val="both"/>
        <w:divId w:val="394396692"/>
      </w:pPr>
      <w:r w:rsidRPr="006C28F2">
        <w:t>189. Федеральная рабочая программа по учебному предмету "История".</w:t>
      </w:r>
    </w:p>
    <w:p w:rsidR="003E6453" w:rsidRPr="006C28F2" w:rsidRDefault="004A5843" w:rsidP="006C28F2">
      <w:pPr>
        <w:jc w:val="both"/>
        <w:divId w:val="394396692"/>
      </w:pPr>
      <w:r w:rsidRPr="006C28F2">
        <w:t>189.1. Программа по истории включает пояснительную записку, содержание обучения, планируемые результаты освоения программы по истории.</w:t>
      </w:r>
    </w:p>
    <w:p w:rsidR="003E6453" w:rsidRPr="006C28F2" w:rsidRDefault="004A5843" w:rsidP="006C28F2">
      <w:pPr>
        <w:jc w:val="both"/>
        <w:divId w:val="394396692"/>
      </w:pPr>
      <w:r w:rsidRPr="006C28F2">
        <w:t>189.2. Пояснительная записка.</w:t>
      </w:r>
    </w:p>
    <w:p w:rsidR="003E6453" w:rsidRPr="006C28F2" w:rsidRDefault="004A5843" w:rsidP="006C28F2">
      <w:pPr>
        <w:jc w:val="both"/>
        <w:divId w:val="394396692"/>
      </w:pPr>
      <w:r w:rsidRPr="006C28F2">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3E6453" w:rsidRPr="006C28F2" w:rsidRDefault="004A5843" w:rsidP="006C28F2">
      <w:pPr>
        <w:jc w:val="both"/>
        <w:divId w:val="394396692"/>
      </w:pPr>
      <w:r w:rsidRPr="006C28F2">
        <w:t xml:space="preserve">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w:t>
      </w:r>
      <w:r w:rsidRPr="006C28F2">
        <w:lastRenderedPageBreak/>
        <w:t>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6453" w:rsidRPr="006C28F2" w:rsidRDefault="004A5843" w:rsidP="006C28F2">
      <w:pPr>
        <w:jc w:val="both"/>
        <w:divId w:val="394396692"/>
      </w:pPr>
      <w:r w:rsidRPr="006C28F2">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6453" w:rsidRPr="006C28F2" w:rsidRDefault="004A5843" w:rsidP="006C28F2">
      <w:pPr>
        <w:jc w:val="both"/>
        <w:divId w:val="394396692"/>
      </w:pPr>
      <w:r w:rsidRPr="006C28F2">
        <w:t>189.2.5. Задачами изучения истории являются:</w:t>
      </w:r>
      <w:r w:rsidRPr="006C28F2">
        <w:br/>
      </w:r>
      <w:r w:rsidRPr="006C28F2">
        <w:br/>
        <w:t>формирование у молодого поколения ориентиров для гражданской, этнонациональной, социальной, культурной самоидентификации в окружающем мире;</w:t>
      </w:r>
      <w:r w:rsidRPr="006C28F2">
        <w:br/>
      </w:r>
      <w:r w:rsidRPr="006C28F2">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6C28F2">
        <w:br/>
      </w:r>
      <w:r w:rsidRPr="006C28F2">
        <w:b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6C28F2">
        <w:br/>
      </w:r>
      <w:r w:rsidRPr="006C28F2">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6C28F2">
        <w:br/>
      </w:r>
      <w:r w:rsidRPr="006C28F2">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E6453" w:rsidRPr="006C28F2" w:rsidRDefault="004A5843" w:rsidP="006C28F2">
      <w:pPr>
        <w:jc w:val="both"/>
        <w:divId w:val="394396692"/>
      </w:pPr>
      <w:r w:rsidRPr="006C28F2">
        <w:t>189.2.6. Последовательность изучения тем в рамках программы по истории в пределах одного класса может варьироваться.</w:t>
      </w:r>
    </w:p>
    <w:p w:rsidR="003E6453" w:rsidRPr="006C28F2" w:rsidRDefault="004A5843" w:rsidP="006C28F2">
      <w:pPr>
        <w:jc w:val="both"/>
        <w:divId w:val="394396692"/>
      </w:pPr>
      <w:r w:rsidRPr="006C28F2">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3E6453" w:rsidRPr="006C28F2" w:rsidRDefault="004A5843" w:rsidP="006C28F2">
      <w:pPr>
        <w:jc w:val="both"/>
        <w:divId w:val="394396692"/>
      </w:pPr>
      <w:r w:rsidRPr="006C28F2">
        <w:t>189.3.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322"/>
        <w:gridCol w:w="6333"/>
      </w:tblGrid>
      <w:tr w:rsidR="003E6453" w:rsidRPr="006C28F2">
        <w:trPr>
          <w:divId w:val="1405643440"/>
        </w:trPr>
        <w:tc>
          <w:tcPr>
            <w:tcW w:w="3696"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Древнего мира.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Введение. Что изучает история. Источники исторических знаний Специальные (вспомогательные) исторические дисциплины. Историческая хронология </w:t>
            </w:r>
            <w:r w:rsidRPr="006C28F2">
              <w:br/>
              <w:t>(счет лет "до н. э." и "н. э."). Историческая карта.</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Первобытность.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w:t>
            </w:r>
            <w:r w:rsidRPr="006C28F2">
              <w:lastRenderedPageBreak/>
              <w:t>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r w:rsidRPr="006C28F2">
              <w:br/>
            </w:r>
            <w:r w:rsidRPr="006C28F2">
              <w:br/>
              <w:t xml:space="preserve">Разложение первобытнообщинных отношений. </w:t>
            </w:r>
            <w:r w:rsidRPr="006C28F2">
              <w:br/>
              <w:t>На пороге цивилизации.</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Древний мир.</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и хронологические рамки истории Древнего мира. Карта Древнего мира.</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Восток.</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"Древний Восток". Карта Древневосточного мира.</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Египет.</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w:t>
            </w:r>
            <w:r w:rsidRPr="006C28F2">
              <w:br/>
              <w:t>Положение и повинности населения. Развитие земледелия, скотоводства, ремесел. Рабы.</w:t>
            </w:r>
            <w:r w:rsidRPr="006C28F2">
              <w:br/>
            </w:r>
            <w:r w:rsidRPr="006C28F2">
              <w:br/>
              <w:t xml:space="preserve">Отношения Египта с соседними народами. Египетское войско. Завоевательные походы фараонов; Тутмос III. Могущество Египта при Рамсесе II. </w:t>
            </w:r>
            <w:r w:rsidRPr="006C28F2">
              <w:br/>
            </w:r>
            <w:r w:rsidRPr="006C28F2">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Древние цивилизации Месопотамии.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Месопотамии (Междуречья).</w:t>
            </w:r>
            <w:r w:rsidRPr="006C28F2">
              <w:br/>
              <w:t>Занятия населения. Древнейшие города-государства.</w:t>
            </w:r>
            <w:r w:rsidRPr="006C28F2">
              <w:br/>
              <w:t>Создание единого государства. Письменность. Мифы</w:t>
            </w:r>
            <w:r w:rsidRPr="006C28F2">
              <w:br/>
              <w:t>и сказания.</w:t>
            </w:r>
            <w:r w:rsidRPr="006C28F2">
              <w:br/>
              <w:t>Древний Вавилон. Царь Хаммурапи и его законы.</w:t>
            </w:r>
            <w:r w:rsidRPr="006C28F2">
              <w:br/>
              <w:t>Ассирия. Завоевания ассирийцев. Создание сильной</w:t>
            </w:r>
            <w:r w:rsidRPr="006C28F2">
              <w:br/>
              <w:t>державы. Культурные сокровища Ниневии. Гибель</w:t>
            </w:r>
            <w:r w:rsidRPr="006C28F2">
              <w:br/>
              <w:t>империи.</w:t>
            </w:r>
            <w:r w:rsidRPr="006C28F2">
              <w:br/>
              <w:t>Усиление Нововавилонского царства. Легендарные</w:t>
            </w:r>
            <w:r w:rsidRPr="006C28F2">
              <w:br/>
              <w:t>памятники города Вавилона.</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Восточное Средиземноморье в древности.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Природные условия, их влияние на занятия жителей. Финикия: развитие ремёсел, караванной и морской торговли. </w:t>
            </w:r>
            <w:r w:rsidRPr="006C28F2">
              <w:br/>
              <w:t>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Персидская держава.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Завоевания персов. Государство Ахеменидов. Великие </w:t>
            </w:r>
            <w:r w:rsidRPr="006C28F2">
              <w:lastRenderedPageBreak/>
              <w:t>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Древняя Индия.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Китай.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Древняя Греция. Эллинизм Древнейшая Греция </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3E6453" w:rsidRPr="006C28F2">
        <w:trPr>
          <w:divId w:val="1405643440"/>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Греческие полисы.</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хозяйственной жизни после "темных веков".</w:t>
            </w:r>
            <w:r w:rsidRPr="006C28F2">
              <w:br/>
              <w:t>Развитие земледелия и ремесла. Становление полисов,</w:t>
            </w:r>
            <w:r w:rsidRPr="006C28F2">
              <w:br/>
              <w:t>их политическое устройство. Аристократия и демос.</w:t>
            </w:r>
            <w:r w:rsidRPr="006C28F2">
              <w:br/>
              <w:t>Великая греческая колонизация. Метрополии</w:t>
            </w:r>
            <w:r w:rsidRPr="006C28F2">
              <w:br/>
              <w:t>и колонии.</w:t>
            </w:r>
            <w:r w:rsidRPr="006C28F2">
              <w:br/>
              <w:t>Афины: утверждение демократии. Законы Солона.</w:t>
            </w:r>
            <w:r w:rsidRPr="006C28F2">
              <w:br/>
              <w:t>Реформы Клисфена, их значение. Спарта: основные</w:t>
            </w:r>
            <w:r w:rsidRPr="006C28F2">
              <w:br/>
              <w:t>группы населения, политическое устройство.</w:t>
            </w:r>
            <w:r w:rsidRPr="006C28F2">
              <w:br/>
              <w:t>Спартанское воспитание.</w:t>
            </w:r>
            <w:r w:rsidRPr="006C28F2">
              <w:br/>
              <w:t>Греко-персидские войны. Причины войн. Походы</w:t>
            </w:r>
            <w:r w:rsidRPr="006C28F2">
              <w:br/>
              <w:t>персов на Грецию. Битва при Марафоне, ее значение.</w:t>
            </w:r>
          </w:p>
        </w:tc>
      </w:tr>
      <w:tr w:rsidR="003E6453" w:rsidRPr="006C28F2">
        <w:trPr>
          <w:divId w:val="1405643440"/>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Древней Греции.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w:t>
            </w:r>
            <w:r w:rsidRPr="006C28F2">
              <w:lastRenderedPageBreak/>
              <w:t>игры в Олимпии.</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Македонские завоевания.</w:t>
            </w:r>
            <w:r w:rsidRPr="006C28F2">
              <w:br/>
              <w:t>Эллинизм.</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Рим.</w:t>
            </w:r>
            <w:r w:rsidRPr="006C28F2">
              <w:br/>
              <w:t>Возникновение Римского государства.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Римские завоевания в Средиземноморье.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Поздняя Римская республика. Гражданские войны.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Расцвет и падение Римской империи.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Древнего Рима.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3E6453" w:rsidRPr="006C28F2">
        <w:trPr>
          <w:divId w:val="1405643440"/>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цивилизаций Древнего мира.</w:t>
            </w:r>
          </w:p>
        </w:tc>
      </w:tr>
    </w:tbl>
    <w:p w:rsidR="003E6453" w:rsidRPr="006C28F2" w:rsidRDefault="004A5843" w:rsidP="006C28F2">
      <w:pPr>
        <w:jc w:val="both"/>
        <w:divId w:val="394396692"/>
      </w:pPr>
      <w:r w:rsidRPr="006C28F2">
        <w:t>189.4.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273"/>
        <w:gridCol w:w="6382"/>
      </w:tblGrid>
      <w:tr w:rsidR="003E6453" w:rsidRPr="006C28F2">
        <w:trPr>
          <w:divId w:val="940339944"/>
        </w:trPr>
        <w:tc>
          <w:tcPr>
            <w:tcW w:w="3696"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Средних веков. Введение.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Средние века: понятие, хронологические рамки и периодизация Средневековья.</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Европы в раннее Средневековье.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Падение Западной Римской империи и образование варварских королевств. Завоевание франками Галлии. </w:t>
            </w:r>
            <w:r w:rsidRPr="006C28F2">
              <w:lastRenderedPageBreak/>
              <w:t xml:space="preserve">Хлодвиг. Усиление королевской власти. "Салическая правда". Принятие франками христианства. </w:t>
            </w:r>
            <w:r w:rsidRPr="006C28F2">
              <w:b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r w:rsidRPr="006C28F2">
              <w:br/>
              <w:t xml:space="preserve">рождение". Верденский раздел, его причины и значение. </w:t>
            </w:r>
            <w:r w:rsidRPr="006C28F2">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Византийская империя </w:t>
            </w:r>
            <w:r w:rsidRPr="006C28F2">
              <w:br/>
              <w:t>в IV-XI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Арабы в VI-XI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Средневековое европейское общество.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r w:rsidRPr="006C28F2">
              <w:br/>
            </w:r>
            <w:r w:rsidRPr="006C28F2">
              <w:b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XII-XV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Усиление королевской власти в странах Западной Европы. </w:t>
            </w:r>
            <w:r w:rsidRPr="006C28F2">
              <w:br/>
              <w:t xml:space="preserve">Сословно-представительная монархия. Образование централизованных государств в Англии, Франции. </w:t>
            </w:r>
            <w:r w:rsidRPr="006C28F2">
              <w:lastRenderedPageBreak/>
              <w:t>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Культура средневековой Европы.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Средние века.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w:t>
            </w:r>
            <w:r w:rsidRPr="006C28F2">
              <w:br/>
              <w:t xml:space="preserve">Индия: раздробленность индийских княжеств, вторжение мусульман. Делийский султанат. </w:t>
            </w:r>
            <w:r w:rsidRPr="006C28F2">
              <w:br/>
              <w:t>Культура народов Востока. Литература. Архитектура. Традиционные искусства и ремесла.</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доколумбовой Америки в Средние века.</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Цивилизации майя, ацтеков и инков: общественный строй, религиозные верования, культура. Появление европейских завоевателей.</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Средних веков.</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От Руси к Российскому Государству. Введение.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и место России в мировой истории. Проблемы периодизации российской истории. Источники по истории России.</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и государства на территории нашей страны в древности. Восточная Европа в середине I тыс. н. э.</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w:t>
            </w:r>
            <w:r w:rsidRPr="006C28F2">
              <w:lastRenderedPageBreak/>
              <w:t xml:space="preserve">железном веке. Степь и её роль в распространении культурных взаимовлияний. Появление первого в мире колесного транспорта. </w:t>
            </w:r>
            <w:r w:rsidRPr="006C28F2">
              <w:br/>
            </w:r>
            <w:r w:rsidRPr="006C28F2">
              <w:b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rsidRPr="006C28F2">
              <w:br/>
            </w:r>
            <w:r w:rsidRPr="006C28F2">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r w:rsidRPr="006C28F2">
              <w:br/>
            </w:r>
            <w:r w:rsidRPr="006C28F2">
              <w:br/>
              <w:t>Страны и народы Восточной Европы, Сибири и Дальнего Востока. Тюркский каганат. Хазарский каганат. Волжская Булгария.</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Русь в IX - начале XII вв. Образование государства Русь.</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r w:rsidRPr="006C28F2">
              <w:br/>
            </w:r>
            <w:r w:rsidRPr="006C28F2">
              <w:br/>
              <w:t>Первые известия о Руси. Проблема образования государства Русь. Скандинавы на Руси. Начало династии Рюриковичей.</w:t>
            </w:r>
            <w:r w:rsidRPr="006C28F2">
              <w:br/>
            </w:r>
            <w:r w:rsidRPr="006C28F2">
              <w:b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r w:rsidRPr="006C28F2">
              <w:br/>
            </w:r>
            <w:r w:rsidRPr="006C28F2">
              <w:br/>
              <w:t>Принятие христианства и его значение. Византийское наследие на Руси.</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конце X - начале XII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rsidRPr="006C28F2">
              <w:br/>
            </w:r>
            <w:r w:rsidRPr="006C28F2">
              <w:br/>
            </w:r>
            <w:r w:rsidRPr="006C28F2">
              <w:lastRenderedPageBreak/>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rsidRPr="006C28F2">
              <w:br/>
            </w:r>
            <w:r w:rsidRPr="006C28F2">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3E6453" w:rsidRPr="006C28F2">
        <w:trPr>
          <w:divId w:val="940339944"/>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общеевропейском культурном контексте.</w:t>
            </w:r>
          </w:p>
        </w:tc>
      </w:tr>
      <w:tr w:rsidR="003E6453" w:rsidRPr="006C28F2">
        <w:trPr>
          <w:divId w:val="940339944"/>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Картина мира средневекового человека. Повседневная жизнь, сельский и городской быт. Положение женщины. Дети и их воспитание. Календарь и хронология.</w:t>
            </w:r>
            <w:r w:rsidRPr="006C28F2">
              <w:br/>
            </w:r>
            <w:r w:rsidRPr="006C28F2">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середине XII - начале XIII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w:t>
            </w:r>
            <w:r w:rsidRPr="006C28F2">
              <w:br/>
            </w:r>
            <w:r w:rsidRPr="006C28F2">
              <w:b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Русские земли и их соседи в середине XIII-XIV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r w:rsidRPr="006C28F2">
              <w:br/>
            </w:r>
            <w:r w:rsidRPr="006C28F2">
              <w:lastRenderedPageBreak/>
              <w:b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rsidRPr="006C28F2">
              <w:br/>
            </w:r>
            <w:r w:rsidRPr="006C28F2">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r w:rsidRPr="006C28F2">
              <w:br/>
            </w:r>
            <w:r w:rsidRPr="006C28F2">
              <w:b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Народы и государства степной зоны Восточной Европы и Сибири в ХIII-XV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r w:rsidRPr="006C28F2">
              <w:br/>
            </w:r>
            <w:r w:rsidRPr="006C28F2">
              <w:b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единого Русского государства в XV веке.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w:t>
            </w:r>
            <w:r w:rsidRPr="006C28F2">
              <w:lastRenderedPageBreak/>
              <w:t>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3E6453" w:rsidRPr="006C28F2">
        <w:trPr>
          <w:divId w:val="940339944"/>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с древнейших времён до конца XV в.</w:t>
            </w:r>
          </w:p>
        </w:tc>
      </w:tr>
    </w:tbl>
    <w:p w:rsidR="003E6453" w:rsidRPr="006C28F2" w:rsidRDefault="004A5843" w:rsidP="006C28F2">
      <w:pPr>
        <w:jc w:val="both"/>
        <w:divId w:val="394396692"/>
      </w:pPr>
      <w:r w:rsidRPr="006C28F2">
        <w:t>189.5.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313"/>
        <w:gridCol w:w="6342"/>
      </w:tblGrid>
      <w:tr w:rsidR="003E6453" w:rsidRPr="006C28F2">
        <w:trPr>
          <w:divId w:val="1753702623"/>
        </w:trPr>
        <w:tc>
          <w:tcPr>
            <w:tcW w:w="3696"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Всеобщая история. История Нового времени. </w:t>
            </w:r>
            <w:r w:rsidRPr="006C28F2">
              <w:br/>
              <w:t>Конец XV - XVII в. Введение.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"Новое время". Хронологические рамки и периодизация истории Нового времени.</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Великие географические открытия.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европейском обществе в XVI-XVII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Реформация и контрреформация в Европе.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w:t>
            </w:r>
            <w:r w:rsidRPr="006C28F2">
              <w:lastRenderedPageBreak/>
              <w:t>Контрреформация. Инквизиция.</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Государства Европы в XVI-XVII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rsidRPr="006C28F2">
              <w:br/>
            </w:r>
            <w:r w:rsidRPr="006C28F2">
              <w:br/>
              <w:t>Испания под властью потомков католических королей. Внутренняя и внешняя политика испанских Габсбургов. Национально-</w:t>
            </w:r>
            <w:r w:rsidRPr="006C28F2">
              <w:br/>
              <w:t xml:space="preserve">освободительное движение в Нидерландах: цели, участники, формы борьбы. Итоги и значение Нидерландской революции. </w:t>
            </w:r>
            <w:r w:rsidRPr="006C28F2">
              <w:br/>
            </w:r>
            <w:r w:rsidRPr="006C28F2">
              <w:br/>
              <w:t xml:space="preserve">Франция: путь к абсолютизму. Королевская власть и централизация управления страной. Католики и гугеноты. Религиозные войны. </w:t>
            </w:r>
            <w:r w:rsidRPr="006C28F2">
              <w:br/>
              <w:t>Генрих IV. Нантский эдикт 1598 г. Людовик XIII и кардинал Ришелье. Фронда. Французский абсолютизм при Людовике XIV.</w:t>
            </w:r>
            <w:r w:rsidRPr="006C28F2">
              <w:br/>
            </w:r>
            <w:r w:rsidRPr="006C28F2">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rsidRPr="006C28F2">
              <w:br/>
            </w:r>
            <w:r w:rsidRPr="006C28F2">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rsidRPr="006C28F2">
              <w:br/>
            </w:r>
            <w:r w:rsidRPr="006C28F2">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Европейская культура в раннее Новое время.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w:t>
            </w:r>
            <w:r w:rsidRPr="006C28F2">
              <w:lastRenderedPageBreak/>
              <w:t>рационализма.</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Востока в XVI-XVIII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Раннего Нового времени.</w:t>
            </w:r>
          </w:p>
        </w:tc>
      </w:tr>
      <w:tr w:rsidR="003E6453" w:rsidRPr="006C28F2">
        <w:trPr>
          <w:divId w:val="175370262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w:t>
            </w:r>
            <w:r w:rsidRPr="006C28F2">
              <w:br/>
              <w:t>XVI-XVII вв.:</w:t>
            </w:r>
            <w:r w:rsidRPr="006C28F2">
              <w:br/>
              <w:t>От Великого княжества к</w:t>
            </w:r>
            <w:r w:rsidRPr="006C28F2">
              <w:br/>
              <w:t xml:space="preserve">царству </w:t>
            </w:r>
            <w:r w:rsidRPr="006C28F2">
              <w:br/>
              <w:t>Россия в XVI 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r w:rsidRPr="006C28F2">
              <w:br/>
            </w:r>
            <w:r w:rsidRPr="006C28F2">
              <w:b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rsidRPr="006C28F2">
              <w:br/>
            </w:r>
            <w:r w:rsidRPr="006C28F2">
              <w:br/>
              <w:t xml:space="preserve">Царствование Ивана IV. Регентство Елены Глинской. Сопротивление удельных князей великокняжеской власти. Унификация денежной системы. </w:t>
            </w:r>
            <w:r w:rsidRPr="006C28F2">
              <w:br/>
            </w:r>
            <w:r w:rsidRPr="006C28F2">
              <w:br/>
              <w:t>Период боярского правления. Борьба за власть между боярскими кланами. Губная реформа. Московское восстание 1547 г. Ереси.</w:t>
            </w:r>
            <w:r w:rsidRPr="006C28F2">
              <w:br/>
            </w:r>
            <w:r w:rsidRPr="006C28F2">
              <w:br/>
              <w:t xml:space="preserve">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r w:rsidRPr="006C28F2">
              <w:br/>
            </w:r>
            <w:r w:rsidRPr="006C28F2">
              <w:b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sidRPr="006C28F2">
              <w:lastRenderedPageBreak/>
              <w:t xml:space="preserve">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r w:rsidRPr="006C28F2">
              <w:br/>
            </w:r>
            <w:r w:rsidRPr="006C28F2">
              <w:b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w:t>
            </w:r>
          </w:p>
        </w:tc>
      </w:tr>
      <w:tr w:rsidR="003E6453" w:rsidRPr="006C28F2">
        <w:trPr>
          <w:divId w:val="175370262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Начало закрепощения крестьян: Указ о "заповедных летах". Формирование вольного казачества. </w:t>
            </w:r>
            <w:r w:rsidRPr="006C28F2">
              <w:br/>
            </w:r>
            <w:r w:rsidRPr="006C28F2">
              <w:b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rsidRPr="006C28F2">
              <w:br/>
            </w:r>
            <w:r w:rsidRPr="006C28F2">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конце XVI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Смута в России.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Накануне Смуты. Династический кризис. Земский собор 1598 г. и избрание на царство Бориса Годунова.</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Бориса Годунова в отношении боярства. Голод 1601-1603 г. г. и обострение социально-экономического кризиса.</w:t>
            </w:r>
            <w:r w:rsidRPr="006C28F2">
              <w:br/>
            </w:r>
            <w:r w:rsidRPr="006C28F2">
              <w:b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rsidRPr="006C28F2">
              <w:br/>
            </w:r>
            <w:r w:rsidRPr="006C28F2">
              <w:b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w:t>
            </w:r>
            <w:r w:rsidRPr="006C28F2">
              <w:lastRenderedPageBreak/>
              <w:t>монастыря. Выборгский договор между Россией и Швецией. Поход войска М.В. Скопина-Шуйского и Я.-П.Делагарди и распад тушинского лагеря. Открытое вступление Речи Посполитой в войну против России. Оборона Смоленска.</w:t>
            </w:r>
            <w:r w:rsidRPr="006C28F2">
              <w:br/>
            </w:r>
            <w:r w:rsidRPr="006C28F2">
              <w:b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r w:rsidRPr="006C28F2">
              <w:br/>
            </w:r>
            <w:r w:rsidRPr="006C28F2">
              <w:b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3E6453" w:rsidRPr="006C28F2">
        <w:trPr>
          <w:divId w:val="175370262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XVII веке.</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r w:rsidRPr="006C28F2">
              <w:br/>
            </w:r>
            <w:r w:rsidRPr="006C28F2">
              <w:b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3E6453" w:rsidRPr="006C28F2">
        <w:trPr>
          <w:divId w:val="1753702623"/>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r w:rsidRPr="006C28F2">
              <w:br/>
            </w:r>
            <w:r w:rsidRPr="006C28F2">
              <w:br/>
              <w:t xml:space="preserve">Социальная структура российского общества. Государев двор, служилый город, духовенство, торговые люди, </w:t>
            </w:r>
            <w:r w:rsidRPr="006C28F2">
              <w:lastRenderedPageBreak/>
              <w:t xml:space="preserve">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r w:rsidRPr="006C28F2">
              <w:br/>
            </w:r>
            <w:r w:rsidRPr="006C28F2">
              <w:b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tc>
      </w:tr>
      <w:tr w:rsidR="003E6453" w:rsidRPr="006C28F2">
        <w:trPr>
          <w:divId w:val="175370262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Культурное пространство </w:t>
            </w:r>
            <w:r w:rsidRPr="006C28F2">
              <w:br/>
              <w:t>XVI-XVII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w:t>
            </w:r>
            <w:r w:rsidRPr="006C28F2">
              <w:br/>
            </w:r>
            <w:r w:rsidRPr="006C28F2">
              <w:b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r w:rsidRPr="006C28F2">
              <w:br/>
            </w:r>
            <w:r w:rsidRPr="006C28F2">
              <w:br/>
            </w:r>
            <w:r w:rsidRPr="006C28F2">
              <w:lastRenderedPageBreak/>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rsidRPr="006C28F2">
              <w:br/>
            </w:r>
            <w:r w:rsidRPr="006C28F2">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3E6453" w:rsidRPr="006C28F2">
        <w:trPr>
          <w:divId w:val="175370262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XVI-XVII вв.</w:t>
            </w:r>
          </w:p>
        </w:tc>
      </w:tr>
    </w:tbl>
    <w:p w:rsidR="003E6453" w:rsidRPr="006C28F2" w:rsidRDefault="004A5843" w:rsidP="006C28F2">
      <w:pPr>
        <w:jc w:val="both"/>
        <w:divId w:val="394396692"/>
      </w:pPr>
      <w:r w:rsidRPr="006C28F2">
        <w:t>189.6.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276"/>
        <w:gridCol w:w="6379"/>
      </w:tblGrid>
      <w:tr w:rsidR="003E6453" w:rsidRPr="006C28F2">
        <w:trPr>
          <w:divId w:val="84497865"/>
        </w:trPr>
        <w:tc>
          <w:tcPr>
            <w:tcW w:w="3696"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w:t>
            </w:r>
            <w:r w:rsidRPr="006C28F2">
              <w:br/>
              <w:t>Нового времени. XVIII в.</w:t>
            </w:r>
            <w:r w:rsidRPr="006C28F2">
              <w:br/>
              <w:t>Введение.</w:t>
            </w:r>
            <w:r w:rsidRPr="006C28F2">
              <w:br/>
              <w:t>Век Просвещения.</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 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3E6453" w:rsidRPr="006C28F2">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XVIII 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rsidRPr="006C28F2">
              <w:br/>
            </w:r>
            <w:r w:rsidRPr="006C28F2">
              <w:b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r w:rsidRPr="006C28F2">
              <w:br/>
            </w:r>
            <w:r w:rsidRPr="006C28F2">
              <w:br/>
              <w:t xml:space="preserve">Франция. Абсолютная монархия: политика сохранения старого порядка. Попытки проведения реформ. Королевская власть и сословия. </w:t>
            </w:r>
            <w:r w:rsidRPr="006C28F2">
              <w:br/>
            </w:r>
            <w:r w:rsidRPr="006C28F2">
              <w:b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r w:rsidRPr="006C28F2">
              <w:br/>
            </w:r>
            <w:r w:rsidRPr="006C28F2">
              <w:lastRenderedPageBreak/>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r w:rsidRPr="006C28F2">
              <w:br/>
            </w:r>
            <w:r w:rsidRPr="006C28F2">
              <w:br/>
              <w:t>Британские колонии в Северной Америке: борьба за независимость.</w:t>
            </w:r>
          </w:p>
        </w:tc>
      </w:tr>
      <w:tr w:rsidR="003E6453" w:rsidRPr="006C28F2">
        <w:trPr>
          <w:divId w:val="844978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r w:rsidRPr="006C28F2">
              <w:br/>
            </w:r>
            <w:r w:rsidRPr="006C28F2">
              <w:br/>
              <w:t xml:space="preserve">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r w:rsidRPr="006C28F2">
              <w:br/>
            </w:r>
            <w:r w:rsidRPr="006C28F2">
              <w:br/>
              <w:t xml:space="preserve">Европейская культура XVIII в. 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w:t>
            </w:r>
            <w:r w:rsidRPr="006C28F2">
              <w:lastRenderedPageBreak/>
              <w:t>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tc>
      </w:tr>
      <w:tr w:rsidR="003E6453" w:rsidRPr="006C28F2">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3E6453" w:rsidRPr="006C28F2">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XVIII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3E6453" w:rsidRPr="006C28F2">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XVIII в.</w:t>
            </w:r>
          </w:p>
        </w:tc>
      </w:tr>
      <w:tr w:rsidR="003E6453" w:rsidRPr="006C28F2">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России. Россия </w:t>
            </w:r>
            <w:r w:rsidRPr="006C28F2">
              <w:br/>
              <w:t>в конце XVII-XVIII вв.:</w:t>
            </w:r>
            <w:r w:rsidRPr="006C28F2">
              <w:br/>
              <w:t>От царства к империи.</w:t>
            </w:r>
            <w:r w:rsidRPr="006C28F2">
              <w:br/>
              <w:t>Введение.</w:t>
            </w:r>
            <w:r w:rsidRPr="006C28F2">
              <w:br/>
              <w:t>Россия в эпоху</w:t>
            </w:r>
            <w:r w:rsidRPr="006C28F2">
              <w:br/>
              <w:t>преобразований Петра I.</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rsidRPr="006C28F2">
              <w:br/>
            </w:r>
            <w:r w:rsidRPr="006C28F2">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337" w:anchor="/document/99/608858008/XA00LVS2MC/" w:history="1">
              <w:r w:rsidRPr="006C28F2">
                <w:rPr>
                  <w:rStyle w:val="a4"/>
                </w:rPr>
                <w:t>Таможенный тариф</w:t>
              </w:r>
            </w:hyperlink>
            <w:r w:rsidRPr="006C28F2">
              <w:t xml:space="preserve"> 1724 г. Введение подушной подати.</w:t>
            </w:r>
            <w:r w:rsidRPr="006C28F2">
              <w:br/>
            </w:r>
            <w:r w:rsidRPr="006C28F2">
              <w:b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3E6453" w:rsidRPr="006C28F2">
        <w:trPr>
          <w:divId w:val="844978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w:t>
            </w:r>
            <w:r w:rsidRPr="006C28F2">
              <w:br/>
            </w:r>
            <w:r w:rsidRPr="006C28F2">
              <w:lastRenderedPageBreak/>
              <w:t xml:space="preserve">Санкт-Петербург - новая столица. </w:t>
            </w:r>
            <w:r w:rsidRPr="006C28F2">
              <w:br/>
            </w:r>
            <w:r w:rsidRPr="006C28F2">
              <w:br/>
              <w:t>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r w:rsidRPr="006C28F2">
              <w:br/>
            </w:r>
            <w:r w:rsidRPr="006C28F2">
              <w:br/>
              <w:t>Оппозиция реформам Петра I. Социальные движения в первой четверти XVIII в. Восстания в Астрахани, Башкирии, на Дону. Дело царевича Алексея.</w:t>
            </w:r>
            <w:r w:rsidRPr="006C28F2">
              <w:br/>
            </w:r>
            <w:r w:rsidRPr="006C28F2">
              <w:br/>
              <w:t xml:space="preserve">Внешняя политика. Северная война. Причины и цели войны. Неудачи в начале войны и их преодоление. Битва при д.Лесной и победа </w:t>
            </w:r>
            <w:r w:rsidRPr="006C28F2">
              <w:br/>
              <w:t>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r w:rsidRPr="006C28F2">
              <w:br/>
            </w:r>
            <w:r w:rsidRPr="006C28F2">
              <w:br/>
              <w:t xml:space="preserve">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r w:rsidRPr="006C28F2">
              <w:br/>
            </w:r>
            <w:r w:rsidRPr="006C28F2">
              <w:br/>
              <w:t>Итоги, последствия и значение петровских преобразований. Образ Петра I в русской культуре. Россия после Петра I. Дворцовые перевороты.</w:t>
            </w:r>
          </w:p>
        </w:tc>
      </w:tr>
      <w:tr w:rsidR="003E6453" w:rsidRPr="006C28F2">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 Россия при Елизавете Петровне. Экономическая и финансовая политика.</w:t>
            </w:r>
            <w:r w:rsidRPr="006C28F2">
              <w:br/>
            </w:r>
            <w:r w:rsidRPr="006C28F2">
              <w:lastRenderedPageBreak/>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w:t>
            </w:r>
            <w:r w:rsidRPr="006C28F2">
              <w:br/>
            </w:r>
            <w:r w:rsidRPr="006C28F2">
              <w:br/>
              <w:t>Петр III. Манифест о вольности дворянства. Причины переворота 28 июня 1762 г.</w:t>
            </w:r>
          </w:p>
        </w:tc>
      </w:tr>
      <w:tr w:rsidR="003E6453" w:rsidRPr="006C28F2">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1760-х - 1790-х гг. Правление Екатерины II и Павла I.</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3E6453" w:rsidRPr="006C28F2">
        <w:trPr>
          <w:divId w:val="844978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r w:rsidRPr="006C28F2">
              <w:br/>
            </w:r>
            <w:r w:rsidRPr="006C28F2">
              <w:b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w:t>
            </w:r>
            <w:r w:rsidRPr="006C28F2">
              <w:lastRenderedPageBreak/>
              <w:t xml:space="preserve">Гарелины, Прохоровы, Демидовы и других. </w:t>
            </w:r>
            <w:r w:rsidRPr="006C28F2">
              <w:br/>
            </w:r>
            <w:r w:rsidRPr="006C28F2">
              <w:b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w:t>
            </w:r>
            <w:r w:rsidRPr="006C28F2">
              <w:br/>
            </w:r>
            <w:r w:rsidRPr="006C28F2">
              <w:b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tc>
      </w:tr>
      <w:tr w:rsidR="003E6453" w:rsidRPr="006C28F2">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r w:rsidRPr="006C28F2">
              <w:br/>
            </w:r>
            <w:r w:rsidRPr="006C28F2">
              <w:b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r w:rsidRPr="006C28F2">
              <w:br/>
            </w:r>
            <w:r w:rsidRPr="006C28F2">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3E6453" w:rsidRPr="006C28F2">
        <w:trPr>
          <w:divId w:val="844978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Культурное пространство </w:t>
            </w:r>
            <w:r w:rsidRPr="006C28F2">
              <w:lastRenderedPageBreak/>
              <w:t>Российской империи в XVIII 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Идеи Просвещения в российской общественной мысли, </w:t>
            </w:r>
            <w:r w:rsidRPr="006C28F2">
              <w:lastRenderedPageBreak/>
              <w:t>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rsidRPr="006C28F2">
              <w:br/>
            </w:r>
            <w:r w:rsidRPr="006C28F2">
              <w:b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tc>
      </w:tr>
      <w:tr w:rsidR="003E6453" w:rsidRPr="006C28F2">
        <w:trPr>
          <w:divId w:val="844978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российских сословий. Дворянство: жизнь и быт дворянской усадьбы. Духовенство. Купечество. Крестьянство.</w:t>
            </w:r>
            <w:r w:rsidRPr="006C28F2">
              <w:br/>
            </w:r>
            <w:r w:rsidRPr="006C28F2">
              <w:br/>
              <w:t>Российская наука в XVIII веке. Академия наук в Петербурге. Изучение</w:t>
            </w:r>
            <w:r w:rsidRPr="006C28F2">
              <w:b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r w:rsidRPr="006C28F2">
              <w:br/>
            </w:r>
            <w:r w:rsidRPr="006C28F2">
              <w:b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r w:rsidRPr="006C28F2">
              <w:br/>
            </w:r>
            <w:r w:rsidRPr="006C28F2">
              <w:b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rsidRPr="006C28F2">
              <w:br/>
            </w:r>
            <w:r w:rsidRPr="006C28F2">
              <w:br/>
              <w:t xml:space="preserve">В.И.Баженов, М.Ф.Казаков, Ф.Ф.Растрелли. Изобразительное искусство в России, его выдающиеся мастера и произведения. Академия художеств в </w:t>
            </w:r>
            <w:r w:rsidRPr="006C28F2">
              <w:lastRenderedPageBreak/>
              <w:t>Петербурге. Расцвет жанра парадного портрета в середине XVIII в. Новые веяния в изобразительном искусстве в конце столетия.</w:t>
            </w:r>
          </w:p>
        </w:tc>
      </w:tr>
      <w:tr w:rsidR="003E6453" w:rsidRPr="006C28F2">
        <w:trPr>
          <w:divId w:val="844978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XVIII в.</w:t>
            </w:r>
          </w:p>
        </w:tc>
      </w:tr>
    </w:tbl>
    <w:p w:rsidR="003E6453" w:rsidRPr="006C28F2" w:rsidRDefault="004A5843" w:rsidP="006C28F2">
      <w:pPr>
        <w:jc w:val="both"/>
        <w:divId w:val="394396692"/>
      </w:pPr>
      <w:r w:rsidRPr="006C28F2">
        <w:t>189.7.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256"/>
        <w:gridCol w:w="6399"/>
      </w:tblGrid>
      <w:tr w:rsidR="003E6453" w:rsidRPr="006C28F2">
        <w:trPr>
          <w:divId w:val="1319503853"/>
        </w:trPr>
        <w:tc>
          <w:tcPr>
            <w:tcW w:w="3696" w:type="dxa"/>
            <w:vAlign w:val="center"/>
            <w:hideMark/>
          </w:tcPr>
          <w:p w:rsidR="003E6453" w:rsidRPr="006C28F2" w:rsidRDefault="003E6453" w:rsidP="006C28F2">
            <w:pPr>
              <w:rPr>
                <w:rFonts w:eastAsia="Times New Roman"/>
              </w:rPr>
            </w:pPr>
          </w:p>
        </w:tc>
        <w:tc>
          <w:tcPr>
            <w:tcW w:w="7577" w:type="dxa"/>
            <w:vAlign w:val="center"/>
            <w:hideMark/>
          </w:tcPr>
          <w:p w:rsidR="003E6453" w:rsidRPr="006C28F2" w:rsidRDefault="003E6453" w:rsidP="006C28F2">
            <w:pPr>
              <w:rPr>
                <w:rFonts w:eastAsia="Times New Roman"/>
              </w:rPr>
            </w:pP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w:t>
            </w:r>
            <w:r w:rsidRPr="006C28F2">
              <w:br/>
              <w:t>Нового времени</w:t>
            </w:r>
            <w:r w:rsidRPr="006C28F2">
              <w:br/>
              <w:t>XIX - начало XX вв.</w:t>
            </w:r>
            <w:r w:rsidRPr="006C28F2">
              <w:br/>
              <w:t>Введение.</w:t>
            </w:r>
            <w:r w:rsidRPr="006C28F2">
              <w:br/>
              <w:t>Европа в начале 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r w:rsidRPr="006C28F2">
              <w:br/>
            </w:r>
            <w:r w:rsidRPr="006C28F2">
              <w:br/>
              <w:t>Политическое развитие европейских стран в 1815-1840-е гг.</w:t>
            </w:r>
            <w:r w:rsidRPr="006C28F2">
              <w:br/>
            </w:r>
            <w:r w:rsidRPr="006C28F2">
              <w:b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3E6453" w:rsidRPr="006C28F2">
        <w:trPr>
          <w:divId w:val="131950385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Страны Европы и Северной Америки в середине </w:t>
            </w:r>
            <w:r w:rsidRPr="006C28F2">
              <w:br/>
              <w:t>XIX - начале XX вв.</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Великобритания в Викторианскую эпоху. "Мастерская мира". Рабочее движение. Политические и социальные реформы. Британская колониальная империя; доминионы. Франция. Империя Наполеона III: внутренняя и внешняя политика. Активизация колониальной экспансии. Франко-германская война 1870-1871 гг. Парижская коммуна.</w:t>
            </w:r>
            <w:r w:rsidRPr="006C28F2">
              <w:br/>
            </w:r>
            <w:r w:rsidRPr="006C28F2">
              <w:br/>
              <w:t>Италия. Подъем борьбы за независимость итальянских земель. К.Кавур, Дж.Гарибальди. Образование единого государства. Король Виктор Эммануил II.</w:t>
            </w:r>
            <w:r w:rsidRPr="006C28F2">
              <w:br/>
            </w:r>
            <w:r w:rsidRPr="006C28F2">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3E6453" w:rsidRPr="006C28F2">
        <w:trPr>
          <w:divId w:val="131950385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Страны Центральной и Юго-Восточной Европы во второй </w:t>
            </w:r>
            <w:r w:rsidRPr="006C28F2">
              <w:lastRenderedPageBreak/>
              <w:t>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r w:rsidRPr="006C28F2">
              <w:br/>
            </w:r>
            <w:r w:rsidRPr="006C28F2">
              <w:b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r w:rsidRPr="006C28F2">
              <w:br/>
            </w:r>
            <w:r w:rsidRPr="006C28F2">
              <w:br/>
              <w:t xml:space="preserve">Страны Латинской Америки </w:t>
            </w:r>
            <w:r w:rsidRPr="006C28F2">
              <w:br/>
              <w:t>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Азии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r w:rsidRPr="006C28F2">
              <w:br/>
            </w:r>
            <w:r w:rsidRPr="006C28F2">
              <w:br/>
              <w:t xml:space="preserve">Китай. Империя Цин. "Опиумные войны". Восстание тайпинов. "Открытие" Китая. Политика "самоусиления". Восстание "ихэтуаней". Революция 1911-1913 гг. СуньЯтсен. </w:t>
            </w:r>
            <w:r w:rsidRPr="006C28F2">
              <w:br/>
            </w:r>
            <w:r w:rsidRPr="006C28F2">
              <w:br/>
              <w:t xml:space="preserve">Османская империя. Традиционные устои и попытки проведения реформ. Политика Танзимата. Принятие конституции. Младотурецкая революция </w:t>
            </w:r>
            <w:r w:rsidRPr="006C28F2">
              <w:br/>
              <w:t xml:space="preserve">1908-1909 гг. Революция 1905-1911 гг. в Иране. </w:t>
            </w:r>
            <w:r w:rsidRPr="006C28F2">
              <w:br/>
            </w:r>
            <w:r w:rsidRPr="006C28F2">
              <w:br/>
              <w:t xml:space="preserve">Индия. </w:t>
            </w:r>
            <w:r w:rsidRPr="006C28F2">
              <w:br/>
              <w:t xml:space="preserve">Колониальный режим. Индийское национальное движение. Восстание сипаев (1857-1859). Объявление Индии владением британской короны. Политическое </w:t>
            </w:r>
            <w:r w:rsidRPr="006C28F2">
              <w:lastRenderedPageBreak/>
              <w:t>развитие Индии во второй половине XIX в. Создание Индийского национального конгресса. Б.Тилак, М.К.Ганди.</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Народы Африки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культуры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Международные отношения в XIX - начале XX вв.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XIX в.</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Российская империя в первой половине XIX в.</w:t>
            </w:r>
            <w:r w:rsidRPr="006C28F2">
              <w:br/>
              <w:t>Введение.</w:t>
            </w:r>
            <w:r w:rsidRPr="006C28F2">
              <w:br/>
              <w:t>Александровская эпоха:</w:t>
            </w:r>
            <w:r w:rsidRPr="006C28F2">
              <w:br/>
              <w:t>государственный</w:t>
            </w:r>
            <w:r w:rsidRPr="006C28F2">
              <w:br/>
              <w:t>либерализм.</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Проекты либеральных реформ Александра I. Внешние и внутренние факторы. Негласный комитет. Реформы государственного управления. М.М.Сперанский.</w:t>
            </w:r>
            <w:r w:rsidRPr="006C28F2">
              <w:br/>
            </w:r>
            <w:r w:rsidRPr="006C28F2">
              <w:b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3E6453" w:rsidRPr="006C28F2">
        <w:trPr>
          <w:divId w:val="131950385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Николаевское </w:t>
            </w:r>
            <w:r w:rsidRPr="006C28F2">
              <w:lastRenderedPageBreak/>
              <w:t>самодержавие: государственный консерватизм.</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Реформаторские и консервативные тенденции в политике </w:t>
            </w:r>
            <w:r w:rsidRPr="006C28F2">
              <w:lastRenderedPageBreak/>
              <w:t>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w:t>
            </w:r>
            <w:r w:rsidRPr="006C28F2">
              <w:br/>
            </w:r>
            <w:r w:rsidRPr="006C28F2">
              <w:b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r w:rsidRPr="006C28F2">
              <w:br/>
            </w:r>
            <w:r w:rsidRPr="006C28F2">
              <w:b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tc>
      </w:tr>
      <w:tr w:rsidR="003E6453" w:rsidRPr="006C28F2">
        <w:trPr>
          <w:divId w:val="1319503853"/>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57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Культурное пространство империи в первой половине </w:t>
            </w:r>
            <w:r w:rsidRPr="006C28F2">
              <w:br/>
              <w:t>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России в первой половине 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w:t>
            </w:r>
            <w:r w:rsidRPr="006C28F2">
              <w:lastRenderedPageBreak/>
              <w:t>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Социальная и правовая модернизация страны при Александре II.</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1880-1890-х гг.</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C28F2">
              <w:br/>
            </w:r>
            <w:r w:rsidRPr="006C28F2">
              <w:b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C28F2">
              <w:br/>
            </w:r>
            <w:r w:rsidRPr="006C28F2">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rsidRPr="006C28F2">
              <w:br/>
            </w:r>
            <w:r w:rsidRPr="006C28F2">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во второй половине XIX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w:t>
            </w:r>
            <w:r w:rsidRPr="006C28F2">
              <w:lastRenderedPageBreak/>
              <w:t>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r w:rsidRPr="006C28F2">
              <w:br/>
              <w:t>Архитектура и градостроительство.</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Этнокультурный облик империи.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гражданского общества и основные направления общественных движений.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rsidRPr="006C28F2">
              <w:br/>
            </w:r>
            <w:r w:rsidRPr="006C28F2">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на пороге XX в.</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w:t>
            </w:r>
            <w:r w:rsidRPr="006C28F2">
              <w:br/>
              <w:t xml:space="preserve">новых социальных страт. Буржуазия. Рабочие: социальная характеристика и борьба за права. Средние городские </w:t>
            </w:r>
            <w:r w:rsidRPr="006C28F2">
              <w:lastRenderedPageBreak/>
              <w:t>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системе международных отношений.</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на Дальнем Востоке. Русско-японская война 1904-1905 гг. Оборона Порт-Артура. Цусимское сражение.</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Первая российская революция 1905-1907 гг. Начало парламентаризма в России.</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Николай II и его окружение. Деятельность В.К.Плеве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r w:rsidRPr="006C28F2">
              <w:br/>
            </w:r>
            <w:r w:rsidRPr="006C28F2">
              <w:b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r w:rsidRPr="006C28F2">
              <w:br/>
            </w:r>
            <w:r w:rsidRPr="006C28F2">
              <w:b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3E6453" w:rsidRPr="006C28F2">
        <w:trPr>
          <w:divId w:val="1319503853"/>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Общество и власть после революции.</w:t>
            </w:r>
          </w:p>
        </w:tc>
        <w:tc>
          <w:tcPr>
            <w:tcW w:w="757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w:t>
            </w:r>
            <w:r w:rsidRPr="006C28F2">
              <w:br/>
              <w:t>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"Серебряный век" российской культуры.</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r w:rsidRPr="006C28F2">
              <w:br/>
            </w:r>
            <w:r w:rsidRPr="006C28F2">
              <w:lastRenderedPageBreak/>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3E6453" w:rsidRPr="006C28F2">
        <w:trPr>
          <w:divId w:val="1319503853"/>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Обобщающее повторение по курсу.</w:t>
            </w:r>
          </w:p>
        </w:tc>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во второй половине XIX - начале XX вв.</w:t>
            </w:r>
          </w:p>
        </w:tc>
      </w:tr>
    </w:tbl>
    <w:p w:rsidR="003E6453" w:rsidRPr="006C28F2" w:rsidRDefault="004A5843" w:rsidP="006C28F2">
      <w:pPr>
        <w:jc w:val="both"/>
        <w:divId w:val="394396692"/>
      </w:pPr>
      <w:r w:rsidRPr="006C28F2">
        <w:t>189.8. Планируемые результаты освоения программы по истории на уровне основного общего образования.</w:t>
      </w:r>
    </w:p>
    <w:p w:rsidR="003E6453" w:rsidRPr="006C28F2" w:rsidRDefault="004A5843" w:rsidP="006C28F2">
      <w:pPr>
        <w:jc w:val="both"/>
        <w:divId w:val="394396692"/>
      </w:pPr>
      <w:r w:rsidRPr="006C28F2">
        <w:t>189.8.1. К важнейшим личностным результатам изучения истории относятся:</w:t>
      </w:r>
    </w:p>
    <w:p w:rsidR="003E6453" w:rsidRPr="006C28F2" w:rsidRDefault="004A5843" w:rsidP="006C28F2">
      <w:pPr>
        <w:jc w:val="both"/>
        <w:divId w:val="394396692"/>
      </w:pPr>
      <w:r w:rsidRPr="006C28F2">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3E6453" w:rsidRPr="006C28F2" w:rsidRDefault="004A5843" w:rsidP="006C28F2">
      <w:pPr>
        <w:jc w:val="both"/>
        <w:divId w:val="394396692"/>
      </w:pPr>
      <w:r w:rsidRPr="006C28F2">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3E6453" w:rsidRPr="006C28F2" w:rsidRDefault="004A5843" w:rsidP="006C28F2">
      <w:pPr>
        <w:jc w:val="both"/>
        <w:divId w:val="394396692"/>
      </w:pPr>
      <w:r w:rsidRPr="006C28F2">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E6453" w:rsidRPr="006C28F2" w:rsidRDefault="004A5843" w:rsidP="006C28F2">
      <w:pPr>
        <w:jc w:val="both"/>
        <w:divId w:val="394396692"/>
      </w:pPr>
      <w:r w:rsidRPr="006C28F2">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E6453" w:rsidRPr="006C28F2" w:rsidRDefault="004A5843" w:rsidP="006C28F2">
      <w:pPr>
        <w:jc w:val="both"/>
        <w:divId w:val="394396692"/>
      </w:pPr>
      <w:r w:rsidRPr="006C28F2">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3E6453" w:rsidRPr="006C28F2" w:rsidRDefault="004A5843" w:rsidP="006C28F2">
      <w:pPr>
        <w:jc w:val="both"/>
        <w:divId w:val="394396692"/>
      </w:pPr>
      <w:r w:rsidRPr="006C28F2">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3E6453" w:rsidRPr="006C28F2" w:rsidRDefault="004A5843" w:rsidP="006C28F2">
      <w:pPr>
        <w:jc w:val="both"/>
        <w:divId w:val="394396692"/>
      </w:pPr>
      <w:r w:rsidRPr="006C28F2">
        <w:lastRenderedPageBreak/>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E6453" w:rsidRPr="006C28F2" w:rsidRDefault="004A5843" w:rsidP="006C28F2">
      <w:pPr>
        <w:jc w:val="both"/>
        <w:divId w:val="394396692"/>
      </w:pPr>
      <w:r w:rsidRPr="006C28F2">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189.8.2.1.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 xml:space="preserve">систематизировать и обобщать исторические факты (в форме таблиц, схем); </w:t>
      </w:r>
      <w:r w:rsidRPr="006C28F2">
        <w:br/>
      </w:r>
      <w:r w:rsidRPr="006C28F2">
        <w:br/>
        <w:t xml:space="preserve">выявлять характерные признаки исторических явлений; </w:t>
      </w:r>
      <w:r w:rsidRPr="006C28F2">
        <w:br/>
      </w:r>
      <w:r w:rsidRPr="006C28F2">
        <w:br/>
        <w:t>раскрывать причинно-следственные связи событий;</w:t>
      </w:r>
      <w:r w:rsidRPr="006C28F2">
        <w:br/>
      </w:r>
      <w:r w:rsidRPr="006C28F2">
        <w:br/>
        <w:t xml:space="preserve">сравнивать события, ситуации, выявляя общие черты и различия; </w:t>
      </w:r>
      <w:r w:rsidRPr="006C28F2">
        <w:br/>
      </w:r>
      <w:r w:rsidRPr="006C28F2">
        <w:br/>
        <w:t>формулировать и обосновывать выводы.</w:t>
      </w:r>
    </w:p>
    <w:p w:rsidR="003E6453" w:rsidRPr="006C28F2" w:rsidRDefault="004A5843" w:rsidP="006C28F2">
      <w:pPr>
        <w:jc w:val="both"/>
        <w:divId w:val="394396692"/>
      </w:pPr>
      <w:r w:rsidRPr="006C28F2">
        <w:t>189.8.2.2.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определять познавательную задачу;</w:t>
      </w:r>
      <w:r w:rsidRPr="006C28F2">
        <w:br/>
      </w:r>
      <w:r w:rsidRPr="006C28F2">
        <w:br/>
        <w:t>намечать путь ее решения и осуществлять подбор исторического материала, объекта;</w:t>
      </w:r>
      <w:r w:rsidRPr="006C28F2">
        <w:br/>
      </w:r>
      <w:r w:rsidRPr="006C28F2">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sidRPr="006C28F2">
        <w:br/>
      </w:r>
      <w:r w:rsidRPr="006C28F2">
        <w:br/>
        <w:t>определять новизну и обоснованность полученного результата;</w:t>
      </w:r>
      <w:r w:rsidRPr="006C28F2">
        <w:br/>
      </w:r>
      <w:r w:rsidRPr="006C28F2">
        <w:br/>
        <w:t>представлять результаты своей деятельности в различных формах (сообщение, эссе, презентация, реферат, учебный проект и другие).</w:t>
      </w:r>
    </w:p>
    <w:p w:rsidR="003E6453" w:rsidRPr="006C28F2" w:rsidRDefault="004A5843" w:rsidP="006C28F2">
      <w:pPr>
        <w:jc w:val="both"/>
        <w:divId w:val="394396692"/>
      </w:pPr>
      <w:r w:rsidRPr="006C28F2">
        <w:t>189.8.2.3.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r w:rsidRPr="006C28F2">
        <w:br/>
      </w:r>
      <w:r w:rsidRPr="006C28F2">
        <w:br/>
        <w:t>различать виды источников исторической информации;</w:t>
      </w:r>
      <w:r w:rsidRPr="006C28F2">
        <w:br/>
      </w:r>
      <w:r w:rsidRPr="006C28F2">
        <w:b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3E6453" w:rsidRPr="006C28F2" w:rsidRDefault="004A5843" w:rsidP="006C28F2">
      <w:pPr>
        <w:jc w:val="both"/>
        <w:divId w:val="394396692"/>
      </w:pPr>
      <w:r w:rsidRPr="006C28F2">
        <w:t>189.8.2.4. У обучающегося будут сформированы следующие умения общения как часть коммуникативных универсальных учебных действий:</w:t>
      </w:r>
      <w:r w:rsidRPr="006C28F2">
        <w:br/>
      </w:r>
      <w:r w:rsidRPr="006C28F2">
        <w:lastRenderedPageBreak/>
        <w:br/>
        <w:t>представлять особенности взаимодействия людей в исторических обществах и современном мире;</w:t>
      </w:r>
      <w:r w:rsidRPr="006C28F2">
        <w:br/>
      </w:r>
      <w:r w:rsidRPr="006C28F2">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sidRPr="006C28F2">
        <w:br/>
      </w:r>
      <w:r w:rsidRPr="006C28F2">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3E6453" w:rsidRPr="006C28F2" w:rsidRDefault="004A5843" w:rsidP="006C28F2">
      <w:pPr>
        <w:jc w:val="both"/>
        <w:divId w:val="394396692"/>
      </w:pPr>
      <w:r w:rsidRPr="006C28F2">
        <w:t>189.8.2.5. У обучающегося будут сформированы следующие умения в части регулятивных универсальных учебных действий:</w:t>
      </w:r>
      <w:r w:rsidRPr="006C28F2">
        <w:br/>
      </w:r>
      <w:r w:rsidRPr="006C28F2">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Pr="006C28F2">
        <w:br/>
      </w:r>
      <w:r w:rsidRPr="006C28F2">
        <w:br/>
        <w:t>владеть приемами самоконтроля - осуществление самоконтроля, рефлексии и самооценки полученных результатов;</w:t>
      </w:r>
      <w:r w:rsidRPr="006C28F2">
        <w:br/>
      </w:r>
      <w:r w:rsidRPr="006C28F2">
        <w:br/>
        <w:t>вносить коррективы в свою работу с учетом установленных ошибок, возникших трудностей;</w:t>
      </w:r>
      <w:r w:rsidRPr="006C28F2">
        <w:br/>
      </w:r>
      <w:r w:rsidRPr="006C28F2">
        <w:br/>
        <w:t>выявлять на примерах исторических ситуаций роль эмоций в отношениях между людьми;</w:t>
      </w:r>
      <w:r w:rsidRPr="006C28F2">
        <w:br/>
      </w:r>
      <w:r w:rsidRPr="006C28F2">
        <w:br/>
        <w:t>ставить себя на место другого человека, понимать мотивы действий другого (в исторических ситуациях и окружающей действительности);</w:t>
      </w:r>
      <w:r w:rsidRPr="006C28F2">
        <w:br/>
      </w:r>
      <w:r w:rsidRPr="006C28F2">
        <w:br/>
        <w:t>регулировать способ выражения своих эмоций с учетом позиций и мнений других участников общения.</w:t>
      </w:r>
    </w:p>
    <w:p w:rsidR="003E6453" w:rsidRPr="006C28F2" w:rsidRDefault="004A5843" w:rsidP="006C28F2">
      <w:pPr>
        <w:jc w:val="both"/>
        <w:divId w:val="394396692"/>
      </w:pPr>
      <w:r w:rsidRPr="006C28F2">
        <w:t>189.8.2.6. У обучающегося будут сформированы следующие умения совместной деятельности:</w:t>
      </w:r>
      <w:r w:rsidRPr="006C28F2">
        <w:br/>
      </w:r>
      <w:r w:rsidRPr="006C28F2">
        <w:br/>
        <w:t>осознавать на основе исторических примеров значение совместной работы как эффективного средства достижения поставленных целей;</w:t>
      </w:r>
      <w:r w:rsidRPr="006C28F2">
        <w:br/>
      </w:r>
      <w:r w:rsidRPr="006C28F2">
        <w:br/>
        <w:t>планировать и осуществлять совместную работу, коллективные учебные проекты по истории, в том числе - на региональном материале;</w:t>
      </w:r>
      <w:r w:rsidRPr="006C28F2">
        <w:br/>
      </w:r>
      <w:r w:rsidRPr="006C28F2">
        <w:br/>
        <w:t>определять свое участие в общей работе и координировать свои действия с другими членами команды.</w:t>
      </w:r>
    </w:p>
    <w:p w:rsidR="003E6453" w:rsidRPr="006C28F2" w:rsidRDefault="004A5843" w:rsidP="006C28F2">
      <w:pPr>
        <w:jc w:val="both"/>
        <w:divId w:val="394396692"/>
      </w:pPr>
      <w:r w:rsidRPr="006C28F2">
        <w:t>189.8.3. Предметные результаты освоения программы по истории на уровне основного общего образования должны обеспечивать:</w:t>
      </w:r>
    </w:p>
    <w:p w:rsidR="003E6453" w:rsidRPr="006C28F2" w:rsidRDefault="004A5843" w:rsidP="006C28F2">
      <w:pPr>
        <w:jc w:val="both"/>
        <w:divId w:val="394396692"/>
      </w:pPr>
      <w:r w:rsidRPr="006C28F2">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E6453" w:rsidRPr="006C28F2" w:rsidRDefault="004A5843" w:rsidP="006C28F2">
      <w:pPr>
        <w:jc w:val="both"/>
        <w:divId w:val="394396692"/>
      </w:pPr>
      <w:r w:rsidRPr="006C28F2">
        <w:t>2) умение выявлять особенности развития культуры, быта и нравов народов в различные исторические эпохи;</w:t>
      </w:r>
    </w:p>
    <w:p w:rsidR="003E6453" w:rsidRPr="006C28F2" w:rsidRDefault="004A5843" w:rsidP="006C28F2">
      <w:pPr>
        <w:jc w:val="both"/>
        <w:divId w:val="394396692"/>
      </w:pPr>
      <w:r w:rsidRPr="006C28F2">
        <w:t>3) овладение историческими понятиями и их использование для решения учебных и практических задач;</w:t>
      </w:r>
    </w:p>
    <w:p w:rsidR="003E6453" w:rsidRPr="006C28F2" w:rsidRDefault="004A5843" w:rsidP="006C28F2">
      <w:pPr>
        <w:jc w:val="both"/>
        <w:divId w:val="394396692"/>
      </w:pPr>
      <w:r w:rsidRPr="006C28F2">
        <w:lastRenderedPageBreak/>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E6453" w:rsidRPr="006C28F2" w:rsidRDefault="004A5843" w:rsidP="006C28F2">
      <w:pPr>
        <w:jc w:val="both"/>
        <w:divId w:val="394396692"/>
      </w:pPr>
      <w:r w:rsidRPr="006C28F2">
        <w:t>5) умение выявлять существенные черты и характерные признаки исторических событий, явлений, процессов;</w:t>
      </w:r>
    </w:p>
    <w:p w:rsidR="003E6453" w:rsidRPr="006C28F2" w:rsidRDefault="004A5843" w:rsidP="006C28F2">
      <w:pPr>
        <w:jc w:val="both"/>
        <w:divId w:val="394396692"/>
      </w:pPr>
      <w:r w:rsidRPr="006C28F2">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3E6453" w:rsidRPr="006C28F2" w:rsidRDefault="004A5843" w:rsidP="006C28F2">
      <w:pPr>
        <w:jc w:val="both"/>
        <w:divId w:val="394396692"/>
      </w:pPr>
      <w:r w:rsidRPr="006C28F2">
        <w:t>7) умение сравнивать исторические события, явления, процессы в различные исторические эпохи;</w:t>
      </w:r>
    </w:p>
    <w:p w:rsidR="003E6453" w:rsidRPr="006C28F2" w:rsidRDefault="004A5843" w:rsidP="006C28F2">
      <w:pPr>
        <w:jc w:val="both"/>
        <w:divId w:val="394396692"/>
      </w:pPr>
      <w:r w:rsidRPr="006C28F2">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E6453" w:rsidRPr="006C28F2" w:rsidRDefault="004A5843" w:rsidP="006C28F2">
      <w:pPr>
        <w:jc w:val="both"/>
        <w:divId w:val="394396692"/>
      </w:pPr>
      <w:r w:rsidRPr="006C28F2">
        <w:t>9) умение различать основные типы исторических источников: письменные, вещественные, аудиовизуальные;</w:t>
      </w:r>
    </w:p>
    <w:p w:rsidR="003E6453" w:rsidRPr="006C28F2" w:rsidRDefault="004A5843" w:rsidP="006C28F2">
      <w:pPr>
        <w:jc w:val="both"/>
        <w:divId w:val="394396692"/>
      </w:pPr>
      <w:r w:rsidRPr="006C28F2">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E6453" w:rsidRPr="006C28F2" w:rsidRDefault="004A5843" w:rsidP="006C28F2">
      <w:pPr>
        <w:jc w:val="both"/>
        <w:divId w:val="394396692"/>
      </w:pPr>
      <w:r w:rsidRPr="006C28F2">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E6453" w:rsidRPr="006C28F2" w:rsidRDefault="004A5843" w:rsidP="006C28F2">
      <w:pPr>
        <w:jc w:val="both"/>
        <w:divId w:val="394396692"/>
      </w:pPr>
      <w:r w:rsidRPr="006C28F2">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E6453" w:rsidRPr="006C28F2" w:rsidRDefault="004A5843" w:rsidP="006C28F2">
      <w:pPr>
        <w:jc w:val="both"/>
        <w:divId w:val="394396692"/>
      </w:pPr>
      <w:r w:rsidRPr="006C28F2">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3E6453" w:rsidRPr="006C28F2" w:rsidRDefault="004A5843" w:rsidP="006C28F2">
      <w:pPr>
        <w:jc w:val="both"/>
        <w:divId w:val="394396692"/>
      </w:pPr>
      <w:r w:rsidRPr="006C28F2">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3E6453" w:rsidRPr="006C28F2" w:rsidRDefault="004A5843" w:rsidP="006C28F2">
      <w:pPr>
        <w:jc w:val="both"/>
        <w:divId w:val="394396692"/>
      </w:pPr>
      <w:r w:rsidRPr="006C28F2">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3E6453" w:rsidRPr="006C28F2" w:rsidRDefault="004A5843" w:rsidP="006C28F2">
      <w:pPr>
        <w:jc w:val="both"/>
        <w:divId w:val="394396692"/>
      </w:pPr>
      <w:r w:rsidRPr="006C28F2">
        <w:t>189.8.4.1. Предметные результаты изучения истории включают:</w:t>
      </w:r>
    </w:p>
    <w:p w:rsidR="003E6453" w:rsidRPr="006C28F2" w:rsidRDefault="004A5843" w:rsidP="006C28F2">
      <w:pPr>
        <w:jc w:val="both"/>
        <w:divId w:val="394396692"/>
      </w:pPr>
      <w:r w:rsidRPr="006C28F2">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E6453" w:rsidRPr="006C28F2" w:rsidRDefault="004A5843" w:rsidP="006C28F2">
      <w:pPr>
        <w:jc w:val="both"/>
        <w:divId w:val="394396692"/>
      </w:pPr>
      <w:r w:rsidRPr="006C28F2">
        <w:t>2) базовые знания об основных этапах и ключевых событиях отечественной и всемирной истории;</w:t>
      </w:r>
    </w:p>
    <w:p w:rsidR="003E6453" w:rsidRPr="006C28F2" w:rsidRDefault="004A5843" w:rsidP="006C28F2">
      <w:pPr>
        <w:jc w:val="both"/>
        <w:divId w:val="394396692"/>
      </w:pPr>
      <w:r w:rsidRPr="006C28F2">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E6453" w:rsidRPr="006C28F2" w:rsidRDefault="004A5843" w:rsidP="006C28F2">
      <w:pPr>
        <w:jc w:val="both"/>
        <w:divId w:val="394396692"/>
      </w:pPr>
      <w:r w:rsidRPr="006C28F2">
        <w:lastRenderedPageBreak/>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3E6453" w:rsidRPr="006C28F2" w:rsidRDefault="004A5843" w:rsidP="006C28F2">
      <w:pPr>
        <w:jc w:val="both"/>
        <w:divId w:val="394396692"/>
      </w:pPr>
      <w:r w:rsidRPr="006C28F2">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E6453" w:rsidRPr="006C28F2" w:rsidRDefault="004A5843" w:rsidP="006C28F2">
      <w:pPr>
        <w:jc w:val="both"/>
        <w:divId w:val="394396692"/>
      </w:pPr>
      <w:r w:rsidRPr="006C28F2">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3E6453" w:rsidRPr="006C28F2" w:rsidRDefault="004A5843" w:rsidP="006C28F2">
      <w:pPr>
        <w:jc w:val="both"/>
        <w:divId w:val="394396692"/>
      </w:pPr>
      <w:r w:rsidRPr="006C28F2">
        <w:t>7) владение приемами оценки значения исторических событий и деятельности исторических личностей в отечественной и всемирной истории;</w:t>
      </w:r>
    </w:p>
    <w:p w:rsidR="003E6453" w:rsidRPr="006C28F2" w:rsidRDefault="004A5843" w:rsidP="006C28F2">
      <w:pPr>
        <w:jc w:val="both"/>
        <w:divId w:val="394396692"/>
      </w:pPr>
      <w:r w:rsidRPr="006C28F2">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3E6453" w:rsidRPr="006C28F2" w:rsidRDefault="004A5843" w:rsidP="006C28F2">
      <w:pPr>
        <w:jc w:val="both"/>
        <w:divId w:val="394396692"/>
      </w:pPr>
      <w:r w:rsidRPr="006C28F2">
        <w:t>9) осознание необходимости сохранения исторических и культурных памятников своей страны и мира;</w:t>
      </w:r>
    </w:p>
    <w:p w:rsidR="003E6453" w:rsidRPr="006C28F2" w:rsidRDefault="004A5843" w:rsidP="006C28F2">
      <w:pPr>
        <w:jc w:val="both"/>
        <w:divId w:val="394396692"/>
      </w:pPr>
      <w:r w:rsidRPr="006C28F2">
        <w:t>10) умение устанавливать взаимосвязи событий, явлений, процессов прошлого с важнейшими событиями XX - начала XXI в.</w:t>
      </w:r>
    </w:p>
    <w:p w:rsidR="003E6453" w:rsidRPr="006C28F2" w:rsidRDefault="004A5843" w:rsidP="006C28F2">
      <w:pPr>
        <w:jc w:val="both"/>
        <w:divId w:val="394396692"/>
      </w:pPr>
      <w:r w:rsidRPr="006C28F2">
        <w:t xml:space="preserve">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338" w:anchor="/document/99/1300339265/XA00M5U2N0/" w:history="1">
        <w:r w:rsidRPr="006C28F2">
          <w:rPr>
            <w:rStyle w:val="a4"/>
          </w:rPr>
          <w:t>ФОП ООО</w:t>
        </w:r>
      </w:hyperlink>
      <w:r w:rsidRPr="006C28F2">
        <w:t>,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3E6453" w:rsidRPr="006C28F2" w:rsidRDefault="004A5843" w:rsidP="006C28F2">
      <w:pPr>
        <w:jc w:val="both"/>
        <w:divId w:val="394396692"/>
      </w:pPr>
      <w:r w:rsidRPr="006C28F2">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E6453" w:rsidRPr="006C28F2" w:rsidRDefault="004A5843" w:rsidP="006C28F2">
      <w:pPr>
        <w:jc w:val="both"/>
        <w:divId w:val="394396692"/>
      </w:pPr>
      <w:r w:rsidRPr="006C28F2">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3E6453" w:rsidRPr="006C28F2" w:rsidRDefault="004A5843" w:rsidP="006C28F2">
      <w:pPr>
        <w:jc w:val="both"/>
        <w:divId w:val="394396692"/>
      </w:pPr>
      <w:r w:rsidRPr="006C28F2">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3E6453" w:rsidRPr="006C28F2" w:rsidRDefault="004A5843" w:rsidP="006C28F2">
      <w:pPr>
        <w:jc w:val="both"/>
        <w:divId w:val="394396692"/>
      </w:pPr>
      <w:r w:rsidRPr="006C28F2">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3E6453" w:rsidRPr="006C28F2" w:rsidRDefault="004A5843" w:rsidP="006C28F2">
      <w:pPr>
        <w:jc w:val="both"/>
        <w:divId w:val="394396692"/>
      </w:pPr>
      <w:r w:rsidRPr="006C28F2">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E6453" w:rsidRPr="006C28F2" w:rsidRDefault="004A5843" w:rsidP="006C28F2">
      <w:pPr>
        <w:jc w:val="both"/>
        <w:divId w:val="394396692"/>
      </w:pPr>
      <w:r w:rsidRPr="006C28F2">
        <w:t xml:space="preserve">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w:t>
      </w:r>
      <w:r w:rsidRPr="006C28F2">
        <w:lastRenderedPageBreak/>
        <w:t>источников, выявлять их сходство и различия, высказывать суждение об информационной (художественной) ценности источника;</w:t>
      </w:r>
    </w:p>
    <w:p w:rsidR="003E6453" w:rsidRPr="006C28F2" w:rsidRDefault="004A5843" w:rsidP="006C28F2">
      <w:pPr>
        <w:jc w:val="both"/>
        <w:divId w:val="394396692"/>
      </w:pPr>
      <w:r w:rsidRPr="006C28F2">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3E6453" w:rsidRPr="006C28F2" w:rsidRDefault="004A5843" w:rsidP="006C28F2">
      <w:pPr>
        <w:jc w:val="both"/>
        <w:divId w:val="394396692"/>
      </w:pPr>
      <w:r w:rsidRPr="006C28F2">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E6453" w:rsidRPr="006C28F2" w:rsidRDefault="004A5843" w:rsidP="006C28F2">
      <w:pPr>
        <w:jc w:val="both"/>
        <w:divId w:val="394396692"/>
      </w:pPr>
      <w:r w:rsidRPr="006C28F2">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3E6453" w:rsidRPr="006C28F2" w:rsidRDefault="004A5843" w:rsidP="006C28F2">
      <w:pPr>
        <w:jc w:val="both"/>
        <w:divId w:val="394396692"/>
      </w:pPr>
      <w:r w:rsidRPr="006C28F2">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3E6453" w:rsidRPr="006C28F2" w:rsidRDefault="004A5843" w:rsidP="006C28F2">
      <w:pPr>
        <w:jc w:val="both"/>
        <w:divId w:val="394396692"/>
      </w:pPr>
      <w:r w:rsidRPr="006C28F2">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r w:rsidRPr="006C28F2">
        <w:br/>
      </w:r>
      <w:r w:rsidRPr="006C28F2">
        <w:b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3E6453" w:rsidRPr="006C28F2" w:rsidRDefault="004A5843" w:rsidP="006C28F2">
      <w:pPr>
        <w:jc w:val="both"/>
        <w:divId w:val="394396692"/>
      </w:pPr>
      <w:r w:rsidRPr="006C28F2">
        <w:t>189.8.9. Предметные результаты изучения истории в 5 классе.</w:t>
      </w:r>
    </w:p>
    <w:p w:rsidR="003E6453" w:rsidRPr="006C28F2" w:rsidRDefault="004A5843" w:rsidP="006C28F2">
      <w:pPr>
        <w:jc w:val="both"/>
        <w:divId w:val="394396692"/>
      </w:pPr>
      <w:r w:rsidRPr="006C28F2">
        <w:t>189.8.9.1. Знание хронологии, работа с хронологией:</w:t>
      </w:r>
      <w:r w:rsidRPr="006C28F2">
        <w:br/>
      </w:r>
      <w:r w:rsidRPr="006C28F2">
        <w:br/>
        <w:t>объяснять смысл основных хронологических понятий (век, тысячелетие, до нашей эры, наша эра);</w:t>
      </w:r>
      <w:r w:rsidRPr="006C28F2">
        <w:br/>
      </w:r>
      <w:r w:rsidRPr="006C28F2">
        <w:b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r w:rsidRPr="006C28F2">
        <w:br/>
      </w:r>
      <w:r w:rsidRPr="006C28F2">
        <w:b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3E6453" w:rsidRPr="006C28F2" w:rsidRDefault="004A5843" w:rsidP="006C28F2">
      <w:pPr>
        <w:jc w:val="both"/>
        <w:divId w:val="394396692"/>
      </w:pPr>
      <w:r w:rsidRPr="006C28F2">
        <w:t>189.8.9.2. Знание исторических фактов, работа с фактами:</w:t>
      </w:r>
      <w:r w:rsidRPr="006C28F2">
        <w:br/>
      </w:r>
      <w:r w:rsidRPr="006C28F2">
        <w:br/>
      </w:r>
      <w:r w:rsidRPr="006C28F2">
        <w:lastRenderedPageBreak/>
        <w:t>указывать (называть) место, обстоятельства, участников, результаты важнейших событий истории Древнего мира;</w:t>
      </w:r>
      <w:r w:rsidRPr="006C28F2">
        <w:br/>
      </w:r>
      <w:r w:rsidRPr="006C28F2">
        <w:br/>
        <w:t>группировать, систематизировать факты по заданному признаку.</w:t>
      </w:r>
    </w:p>
    <w:p w:rsidR="003E6453" w:rsidRPr="006C28F2" w:rsidRDefault="004A5843" w:rsidP="006C28F2">
      <w:pPr>
        <w:jc w:val="both"/>
        <w:divId w:val="394396692"/>
      </w:pPr>
      <w:r w:rsidRPr="006C28F2">
        <w:t>189.8.9.3. Работа с исторической картой:</w:t>
      </w:r>
      <w:r w:rsidRPr="006C28F2">
        <w:br/>
      </w:r>
      <w:r w:rsidRPr="006C28F2">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sidRPr="006C28F2">
        <w:br/>
      </w:r>
      <w:r w:rsidRPr="006C28F2">
        <w:br/>
        <w:t>устанавливать на основе картографических сведений связь между условиями среды обитания людей и их занятиями.</w:t>
      </w:r>
    </w:p>
    <w:p w:rsidR="003E6453" w:rsidRPr="006C28F2" w:rsidRDefault="004A5843" w:rsidP="006C28F2">
      <w:pPr>
        <w:jc w:val="both"/>
        <w:divId w:val="394396692"/>
      </w:pPr>
      <w:r w:rsidRPr="006C28F2">
        <w:t>189.8.9.4. Работа с историческими источниками:</w:t>
      </w:r>
      <w:r w:rsidRPr="006C28F2">
        <w:br/>
      </w:r>
      <w:r w:rsidRPr="006C28F2">
        <w:b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r w:rsidRPr="006C28F2">
        <w:br/>
      </w:r>
      <w:r w:rsidRPr="006C28F2">
        <w:br/>
        <w:t>различать памятники культуры изучаемой эпохи и источники, созданные в последующие эпохи, приводить примеры;</w:t>
      </w:r>
      <w:r w:rsidRPr="006C28F2">
        <w:br/>
      </w:r>
      <w:r w:rsidRPr="006C28F2">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3E6453" w:rsidRPr="006C28F2" w:rsidRDefault="004A5843" w:rsidP="006C28F2">
      <w:pPr>
        <w:jc w:val="both"/>
        <w:divId w:val="394396692"/>
      </w:pPr>
      <w:r w:rsidRPr="006C28F2">
        <w:t xml:space="preserve">189.8.9.5. Историческое описание (реконструкция): </w:t>
      </w:r>
      <w:r w:rsidRPr="006C28F2">
        <w:br/>
      </w:r>
      <w:r w:rsidRPr="006C28F2">
        <w:br/>
        <w:t>характеризовать условия жизни людей в древности;</w:t>
      </w:r>
      <w:r w:rsidRPr="006C28F2">
        <w:br/>
      </w:r>
      <w:r w:rsidRPr="006C28F2">
        <w:br/>
        <w:t>рассказывать (с опорой на алгоритм или иные визуальные опоры) о значительных событиях древней истории, их участниках;</w:t>
      </w:r>
      <w:r w:rsidRPr="006C28F2">
        <w:br/>
      </w:r>
      <w:r w:rsidRPr="006C28F2">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sidRPr="006C28F2">
        <w:br/>
      </w:r>
      <w:r w:rsidRPr="006C28F2">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3E6453" w:rsidRPr="006C28F2" w:rsidRDefault="004A5843" w:rsidP="006C28F2">
      <w:pPr>
        <w:jc w:val="both"/>
        <w:divId w:val="394396692"/>
      </w:pPr>
      <w:r w:rsidRPr="006C28F2">
        <w:t xml:space="preserve">189.8.9.6. Анализ, объяснение исторических событий, явлений: </w:t>
      </w:r>
      <w:r w:rsidRPr="006C28F2">
        <w:br/>
      </w:r>
      <w:r w:rsidRPr="006C28F2">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sidRPr="006C28F2">
        <w:br/>
      </w:r>
      <w:r w:rsidRPr="006C28F2">
        <w:br/>
        <w:t>сравнивать (с опорой на алгоритм или иные визуальные опоры) исторические явления, определять их общие черты;</w:t>
      </w:r>
      <w:r w:rsidRPr="006C28F2">
        <w:br/>
      </w:r>
      <w:r w:rsidRPr="006C28F2">
        <w:br/>
        <w:t>иллюстрировать общие явления, черты конкретными примерами;</w:t>
      </w:r>
      <w:r w:rsidRPr="006C28F2">
        <w:br/>
      </w:r>
      <w:r w:rsidRPr="006C28F2">
        <w:b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3E6453" w:rsidRPr="006C28F2" w:rsidRDefault="004A5843" w:rsidP="006C28F2">
      <w:pPr>
        <w:jc w:val="both"/>
        <w:divId w:val="394396692"/>
      </w:pPr>
      <w:r w:rsidRPr="006C28F2">
        <w:lastRenderedPageBreak/>
        <w:t>189.8.9.7.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sidRPr="006C28F2">
        <w:br/>
      </w:r>
      <w:r w:rsidRPr="006C28F2">
        <w:br/>
        <w:t>высказывать на уровне эмоциональных оценок отношение к поступкам людей прошлого, к памятникам культуры.</w:t>
      </w:r>
    </w:p>
    <w:p w:rsidR="003E6453" w:rsidRPr="006C28F2" w:rsidRDefault="004A5843" w:rsidP="006C28F2">
      <w:pPr>
        <w:jc w:val="both"/>
        <w:divId w:val="394396692"/>
      </w:pPr>
      <w:r w:rsidRPr="006C28F2">
        <w:t>189.8.9.8. Применение исторических знаний:</w:t>
      </w:r>
      <w:r w:rsidRPr="006C28F2">
        <w:br/>
      </w:r>
      <w:r w:rsidRPr="006C28F2">
        <w:br/>
        <w:t>раскрывать значение памятников древней истории и культуры, необходимость сохранения их в современном мире;</w:t>
      </w:r>
      <w:r w:rsidRPr="006C28F2">
        <w:br/>
      </w:r>
      <w:r w:rsidRPr="006C28F2">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E6453" w:rsidRPr="006C28F2" w:rsidRDefault="004A5843" w:rsidP="006C28F2">
      <w:pPr>
        <w:jc w:val="both"/>
        <w:divId w:val="394396692"/>
      </w:pPr>
      <w:r w:rsidRPr="006C28F2">
        <w:t>189.8.10. Предметные результаты изучения истории в 6 классе.</w:t>
      </w:r>
    </w:p>
    <w:p w:rsidR="003E6453" w:rsidRPr="006C28F2" w:rsidRDefault="004A5843" w:rsidP="006C28F2">
      <w:pPr>
        <w:jc w:val="both"/>
        <w:divId w:val="394396692"/>
      </w:pPr>
      <w:r w:rsidRPr="006C28F2">
        <w:t>189.8.10.1. Знание хронологии, работа с хронологией:</w:t>
      </w:r>
      <w:r w:rsidRPr="006C28F2">
        <w:br/>
      </w:r>
      <w:r w:rsidRPr="006C28F2">
        <w:br/>
        <w:t>называть даты важнейших событий Средневековья, определять их принадлежность к веку, историческому периоду;</w:t>
      </w:r>
      <w:r w:rsidRPr="006C28F2">
        <w:br/>
      </w:r>
      <w:r w:rsidRPr="006C28F2">
        <w:b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sidRPr="006C28F2">
        <w:br/>
      </w:r>
      <w:r w:rsidRPr="006C28F2">
        <w:br/>
        <w:t>устанавливать длительность и синхронность событий истории Руси и всеобщей истории.</w:t>
      </w:r>
    </w:p>
    <w:p w:rsidR="003E6453" w:rsidRPr="006C28F2" w:rsidRDefault="004A5843" w:rsidP="006C28F2">
      <w:pPr>
        <w:jc w:val="both"/>
        <w:divId w:val="394396692"/>
      </w:pPr>
      <w:r w:rsidRPr="006C28F2">
        <w:t>189.8.10.2.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эпохи Средневековья;</w:t>
      </w:r>
      <w:r w:rsidRPr="006C28F2">
        <w:br/>
      </w:r>
      <w:r w:rsidRPr="006C28F2">
        <w:br/>
        <w:t>группировать, систематизировать факты по заданному признаку (составление систематических таблиц).</w:t>
      </w:r>
    </w:p>
    <w:p w:rsidR="003E6453" w:rsidRPr="006C28F2" w:rsidRDefault="004A5843" w:rsidP="006C28F2">
      <w:pPr>
        <w:jc w:val="both"/>
        <w:divId w:val="394396692"/>
      </w:pPr>
      <w:r w:rsidRPr="006C28F2">
        <w:t>189.8.10.3. Работа с исторической картой:</w:t>
      </w:r>
      <w:r w:rsidRPr="006C28F2">
        <w:br/>
      </w:r>
      <w:r w:rsidRPr="006C28F2">
        <w:br/>
        <w:t>находить и показывать на карте исторические объекты, используя легенду карты; давать словесное описание их местоположения;</w:t>
      </w:r>
      <w:r w:rsidRPr="006C28F2">
        <w:br/>
      </w:r>
      <w:r w:rsidRPr="006C28F2">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3E6453" w:rsidRPr="006C28F2" w:rsidRDefault="004A5843" w:rsidP="006C28F2">
      <w:pPr>
        <w:jc w:val="both"/>
        <w:divId w:val="394396692"/>
      </w:pPr>
      <w:r w:rsidRPr="006C28F2">
        <w:t>189.8.10.4. Работа с историческими источниками:</w:t>
      </w:r>
      <w:r w:rsidRPr="006C28F2">
        <w:br/>
      </w:r>
      <w:r w:rsidRPr="006C28F2">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sidRPr="006C28F2">
        <w:br/>
      </w:r>
      <w:r w:rsidRPr="006C28F2">
        <w:br/>
        <w:t>характеризовать авторство, время, место создания источника;</w:t>
      </w:r>
      <w:r w:rsidRPr="006C28F2">
        <w:br/>
      </w:r>
      <w:r w:rsidRPr="006C28F2">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sidRPr="006C28F2">
        <w:br/>
      </w:r>
      <w:r w:rsidRPr="006C28F2">
        <w:br/>
        <w:t>находить в визуальном источнике и вещественном памятнике ключевые символы, образы;</w:t>
      </w:r>
      <w:r w:rsidRPr="006C28F2">
        <w:br/>
      </w:r>
      <w:r w:rsidRPr="006C28F2">
        <w:lastRenderedPageBreak/>
        <w:br/>
        <w:t>характеризовать позицию автора письменного и визуального исторического источника.</w:t>
      </w:r>
    </w:p>
    <w:p w:rsidR="003E6453" w:rsidRPr="006C28F2" w:rsidRDefault="004A5843" w:rsidP="006C28F2">
      <w:pPr>
        <w:jc w:val="both"/>
        <w:divId w:val="394396692"/>
      </w:pPr>
      <w:r w:rsidRPr="006C28F2">
        <w:t>189.8.10.5. Историческое описание (реконструкция):</w:t>
      </w:r>
      <w:r w:rsidRPr="006C28F2">
        <w:br/>
      </w:r>
      <w:r w:rsidRPr="006C28F2">
        <w:br/>
        <w:t>рассказывать о ключевых событиях отечественной и всеобщей истории в эпоху Средневековья, их участниках;</w:t>
      </w:r>
      <w:r w:rsidRPr="006C28F2">
        <w:br/>
      </w:r>
      <w:r w:rsidRPr="006C28F2">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sidRPr="006C28F2">
        <w:br/>
      </w:r>
      <w:r w:rsidRPr="006C28F2">
        <w:br/>
        <w:t>рассказывать об образе жизни различных групп населения в средневековых обществах на Руси и в других странах;</w:t>
      </w:r>
      <w:r w:rsidRPr="006C28F2">
        <w:br/>
      </w:r>
      <w:r w:rsidRPr="006C28F2">
        <w:br/>
        <w:t>представлять описание памятников материальной и художественной культуры изучаемой эпохи.</w:t>
      </w:r>
    </w:p>
    <w:p w:rsidR="003E6453" w:rsidRPr="006C28F2" w:rsidRDefault="004A5843" w:rsidP="006C28F2">
      <w:pPr>
        <w:jc w:val="both"/>
        <w:divId w:val="394396692"/>
      </w:pPr>
      <w:r w:rsidRPr="006C28F2">
        <w:t xml:space="preserve">189.8.10.6. Анализ, объяснение исторических событий, явлений: </w:t>
      </w:r>
      <w:r w:rsidRPr="006C28F2">
        <w:br/>
      </w:r>
      <w:r w:rsidRPr="006C28F2">
        <w:b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sidRPr="006C28F2">
        <w:br/>
      </w:r>
      <w:r w:rsidRPr="006C28F2">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E6453" w:rsidRPr="006C28F2" w:rsidRDefault="004A5843" w:rsidP="006C28F2">
      <w:pPr>
        <w:jc w:val="both"/>
        <w:divId w:val="394396692"/>
      </w:pPr>
      <w:r w:rsidRPr="006C28F2">
        <w:t>189.8.10.7.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sidRPr="006C28F2">
        <w:br/>
      </w:r>
      <w:r w:rsidRPr="006C28F2">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E6453" w:rsidRPr="006C28F2" w:rsidRDefault="004A5843" w:rsidP="006C28F2">
      <w:pPr>
        <w:jc w:val="both"/>
        <w:divId w:val="394396692"/>
      </w:pPr>
      <w:r w:rsidRPr="006C28F2">
        <w:t>189.8.10.8. Применение исторических знаний:</w:t>
      </w:r>
      <w:r w:rsidRPr="006C28F2">
        <w:br/>
      </w:r>
      <w:r w:rsidRPr="006C28F2">
        <w:br/>
        <w:t>объяснять значение памятников истории и культуры Руси и других стран эпохи Средневековья, необходимость сохранения их в современном мире;</w:t>
      </w:r>
      <w:r w:rsidRPr="006C28F2">
        <w:br/>
      </w:r>
      <w:r w:rsidRPr="006C28F2">
        <w:br/>
        <w:t>выполнять учебные проекты по истории Средних веков (в том числе на региональном материале).</w:t>
      </w:r>
    </w:p>
    <w:p w:rsidR="003E6453" w:rsidRPr="006C28F2" w:rsidRDefault="004A5843" w:rsidP="006C28F2">
      <w:pPr>
        <w:jc w:val="both"/>
        <w:divId w:val="394396692"/>
      </w:pPr>
      <w:r w:rsidRPr="006C28F2">
        <w:t>189.8.11. Предметные результаты изучения истории в 7 классе.</w:t>
      </w:r>
    </w:p>
    <w:p w:rsidR="003E6453" w:rsidRPr="006C28F2" w:rsidRDefault="004A5843" w:rsidP="006C28F2">
      <w:pPr>
        <w:jc w:val="both"/>
        <w:divId w:val="394396692"/>
      </w:pPr>
      <w:r w:rsidRPr="006C28F2">
        <w:lastRenderedPageBreak/>
        <w:t>189.8.11.1. Знание хронологии, работа с хронологией:</w:t>
      </w:r>
      <w:r w:rsidRPr="006C28F2">
        <w:br/>
      </w:r>
      <w:r w:rsidRPr="006C28F2">
        <w:br/>
        <w:t>называть этапы отечественной и всеобщей истории Нового времени, их хронологические рамки;</w:t>
      </w:r>
      <w:r w:rsidRPr="006C28F2">
        <w:br/>
      </w:r>
      <w:r w:rsidRPr="006C28F2">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sidRPr="006C28F2">
        <w:br/>
      </w:r>
      <w:r w:rsidRPr="006C28F2">
        <w:br/>
        <w:t>устанавливать синхронность событий отечественной и всеобщей истории XVI-XVII вв.</w:t>
      </w:r>
    </w:p>
    <w:p w:rsidR="003E6453" w:rsidRPr="006C28F2" w:rsidRDefault="004A5843" w:rsidP="006C28F2">
      <w:pPr>
        <w:jc w:val="both"/>
        <w:divId w:val="394396692"/>
      </w:pPr>
      <w:r w:rsidRPr="006C28F2">
        <w:t>189.8.11.2.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XVI-XVII вв.;</w:t>
      </w:r>
      <w:r w:rsidRPr="006C28F2">
        <w:br/>
      </w:r>
      <w:r w:rsidRPr="006C28F2">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E6453" w:rsidRPr="006C28F2" w:rsidRDefault="004A5843" w:rsidP="006C28F2">
      <w:pPr>
        <w:jc w:val="both"/>
        <w:divId w:val="394396692"/>
      </w:pPr>
      <w:r w:rsidRPr="006C28F2">
        <w:t>189.8.11.3. Работа с исторической картой:</w:t>
      </w:r>
      <w:r w:rsidRPr="006C28F2">
        <w:br/>
      </w:r>
      <w:r w:rsidRPr="006C28F2">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sidRPr="006C28F2">
        <w:br/>
      </w:r>
      <w:r w:rsidRPr="006C28F2">
        <w:b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E6453" w:rsidRPr="006C28F2" w:rsidRDefault="004A5843" w:rsidP="006C28F2">
      <w:pPr>
        <w:jc w:val="both"/>
        <w:divId w:val="394396692"/>
      </w:pPr>
      <w:r w:rsidRPr="006C28F2">
        <w:t>189.8.11.4. Работа с историческими источниками:</w:t>
      </w:r>
      <w:r w:rsidRPr="006C28F2">
        <w:br/>
      </w:r>
      <w:r w:rsidRPr="006C28F2">
        <w:br/>
        <w:t>различать виды письменных исторических источников (официальные, личные, литературные и другие);</w:t>
      </w:r>
      <w:r w:rsidRPr="006C28F2">
        <w:br/>
      </w:r>
      <w:r w:rsidRPr="006C28F2">
        <w:b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r w:rsidRPr="006C28F2">
        <w:br/>
      </w:r>
      <w:r w:rsidRPr="006C28F2">
        <w:br/>
        <w:t>проводить поиск информации в тексте письменного источника, визуальных и вещественных памятниках эпохи;</w:t>
      </w:r>
      <w:r w:rsidRPr="006C28F2">
        <w:br/>
      </w:r>
      <w:r w:rsidRPr="006C28F2">
        <w:b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3E6453" w:rsidRPr="006C28F2" w:rsidRDefault="004A5843" w:rsidP="006C28F2">
      <w:pPr>
        <w:jc w:val="both"/>
        <w:divId w:val="394396692"/>
      </w:pPr>
      <w:r w:rsidRPr="006C28F2">
        <w:t>189.8.11.5. Историческое описание (реконструкция):</w:t>
      </w:r>
      <w:r w:rsidRPr="006C28F2">
        <w:br/>
      </w:r>
      <w:r w:rsidRPr="006C28F2">
        <w:br/>
        <w:t>рассказывать (с опорой на алгоритм или иные визуальные опоры) о ключевых событиях отечественной и всеобщей истории XVI-XVII вв., их участниках;</w:t>
      </w:r>
      <w:r w:rsidRPr="006C28F2">
        <w:br/>
      </w:r>
      <w:r w:rsidRPr="006C28F2">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sidRPr="006C28F2">
        <w:br/>
      </w:r>
      <w:r w:rsidRPr="006C28F2">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sidRPr="006C28F2">
        <w:br/>
      </w:r>
      <w:r w:rsidRPr="006C28F2">
        <w:br/>
      </w:r>
      <w:r w:rsidRPr="006C28F2">
        <w:lastRenderedPageBreak/>
        <w:t>представлять описание (с опорой на алгоритм или иные визуальные опоры) памятников материальной и художественной культуры изучаемой эпохи.</w:t>
      </w:r>
    </w:p>
    <w:p w:rsidR="003E6453" w:rsidRPr="006C28F2" w:rsidRDefault="004A5843" w:rsidP="006C28F2">
      <w:pPr>
        <w:jc w:val="both"/>
        <w:divId w:val="394396692"/>
      </w:pPr>
      <w:r w:rsidRPr="006C28F2">
        <w:t xml:space="preserve">189.8.11.6. Анализ, объяснение исторических событий, явлений: </w:t>
      </w:r>
      <w:r w:rsidRPr="006C28F2">
        <w:br/>
      </w:r>
      <w:r w:rsidRPr="006C28F2">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sidRPr="006C28F2">
        <w:br/>
      </w:r>
      <w:r w:rsidRPr="006C28F2">
        <w:b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3E6453" w:rsidRPr="006C28F2" w:rsidRDefault="004A5843" w:rsidP="006C28F2">
      <w:pPr>
        <w:jc w:val="both"/>
        <w:divId w:val="394396692"/>
      </w:pPr>
      <w:r w:rsidRPr="006C28F2">
        <w:t>189.8.11.7.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r w:rsidRPr="006C28F2">
        <w:br/>
      </w:r>
      <w:r w:rsidRPr="006C28F2">
        <w:br/>
        <w:t>выражать отношение к деятельности исторических личностей XVI-XVII вв. с учетом обстоятельств изучаемой эпохи и в современной шкале ценностей.</w:t>
      </w:r>
    </w:p>
    <w:p w:rsidR="003E6453" w:rsidRPr="006C28F2" w:rsidRDefault="004A5843" w:rsidP="006C28F2">
      <w:pPr>
        <w:jc w:val="both"/>
        <w:divId w:val="394396692"/>
      </w:pPr>
      <w:r w:rsidRPr="006C28F2">
        <w:t>189.8.11.8. Применение исторических знаний:</w:t>
      </w:r>
      <w:r w:rsidRPr="006C28F2">
        <w:br/>
      </w:r>
      <w:r w:rsidRPr="006C28F2">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sidRPr="006C28F2">
        <w:br/>
      </w:r>
      <w:r w:rsidRPr="006C28F2">
        <w:br/>
        <w:t>объяснять значение памятников истории и культуры России и других стран XVI-XVII вв. для времени, когда они появились, и для современного общества;</w:t>
      </w:r>
      <w:r w:rsidRPr="006C28F2">
        <w:br/>
      </w:r>
      <w:r w:rsidRPr="006C28F2">
        <w:br/>
        <w:t>выполнять учебные проекты по отечественной и всеобщей истории XVI-XVII вв. (в том числе на региональном материале).</w:t>
      </w:r>
    </w:p>
    <w:p w:rsidR="003E6453" w:rsidRPr="006C28F2" w:rsidRDefault="004A5843" w:rsidP="006C28F2">
      <w:pPr>
        <w:jc w:val="both"/>
        <w:divId w:val="394396692"/>
      </w:pPr>
      <w:r w:rsidRPr="006C28F2">
        <w:t>189.8.12. Предметные результаты изучения истории в 8 классе.</w:t>
      </w:r>
    </w:p>
    <w:p w:rsidR="003E6453" w:rsidRPr="006C28F2" w:rsidRDefault="004A5843" w:rsidP="006C28F2">
      <w:pPr>
        <w:jc w:val="both"/>
        <w:divId w:val="394396692"/>
      </w:pPr>
      <w:r w:rsidRPr="006C28F2">
        <w:t>189.8.12.1. Знание хронологии, работа с хронологией:</w:t>
      </w:r>
      <w:r w:rsidRPr="006C28F2">
        <w:br/>
      </w:r>
      <w:r w:rsidRPr="006C28F2">
        <w:br/>
        <w:t>называть даты важнейших событий отечественной и всеобщей истории XVIII в.; определять их принадлежность к историческому периоду, этапу;</w:t>
      </w:r>
      <w:r w:rsidRPr="006C28F2">
        <w:br/>
      </w:r>
      <w:r w:rsidRPr="006C28F2">
        <w:br/>
        <w:t>устанавливать синхронность событий отечественной и всеобщей истории XVIII в.</w:t>
      </w:r>
    </w:p>
    <w:p w:rsidR="003E6453" w:rsidRPr="006C28F2" w:rsidRDefault="004A5843" w:rsidP="006C28F2">
      <w:pPr>
        <w:jc w:val="both"/>
        <w:divId w:val="394396692"/>
      </w:pPr>
      <w:r w:rsidRPr="006C28F2">
        <w:t>189.8.12.2. Знание исторических фактов, работа с фактами:</w:t>
      </w:r>
      <w:r w:rsidRPr="006C28F2">
        <w:br/>
      </w:r>
      <w:r w:rsidRPr="006C28F2">
        <w:br/>
        <w:t xml:space="preserve">указывать (называть) место, обстоятельства, участников, результаты важнейших событий </w:t>
      </w:r>
      <w:r w:rsidRPr="006C28F2">
        <w:lastRenderedPageBreak/>
        <w:t>отечественной и всеобщей истории XVIII в.;</w:t>
      </w:r>
      <w:r w:rsidRPr="006C28F2">
        <w:br/>
      </w:r>
      <w:r w:rsidRPr="006C28F2">
        <w:b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3E6453" w:rsidRPr="006C28F2" w:rsidRDefault="004A5843" w:rsidP="006C28F2">
      <w:pPr>
        <w:jc w:val="both"/>
        <w:divId w:val="394396692"/>
      </w:pPr>
      <w:r w:rsidRPr="006C28F2">
        <w:t>189.8.12.3.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3E6453" w:rsidRPr="006C28F2" w:rsidRDefault="004A5843" w:rsidP="006C28F2">
      <w:pPr>
        <w:jc w:val="both"/>
        <w:divId w:val="394396692"/>
      </w:pPr>
      <w:r w:rsidRPr="006C28F2">
        <w:t>189.8.12.4. Работа с историческими источниками:</w:t>
      </w:r>
      <w:r w:rsidRPr="006C28F2">
        <w:br/>
      </w:r>
      <w:r w:rsidRPr="006C28F2">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r w:rsidRPr="006C28F2">
        <w:br/>
      </w:r>
      <w:r w:rsidRPr="006C28F2">
        <w:b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r w:rsidRPr="006C28F2">
        <w:br/>
      </w:r>
      <w:r w:rsidRPr="006C28F2">
        <w:b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3E6453" w:rsidRPr="006C28F2" w:rsidRDefault="004A5843" w:rsidP="006C28F2">
      <w:pPr>
        <w:jc w:val="both"/>
        <w:divId w:val="394396692"/>
      </w:pPr>
      <w:r w:rsidRPr="006C28F2">
        <w:t>189.8.12.5. Историческое описание (реконструкция):</w:t>
      </w:r>
      <w:r w:rsidRPr="006C28F2">
        <w:br/>
      </w:r>
      <w:r w:rsidRPr="006C28F2">
        <w:br/>
        <w:t>рассказывать (с опорой на алгоритм или иные визуальные опоры) о ключевых событиях отечественной и всеобщей истории XVIII в., их участниках;</w:t>
      </w:r>
      <w:r w:rsidRPr="006C28F2">
        <w:br/>
      </w:r>
      <w:r w:rsidRPr="006C28F2">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sidRPr="006C28F2">
        <w:br/>
      </w:r>
      <w:r w:rsidRPr="006C28F2">
        <w:br/>
        <w:t>составлять (с опорой на алгоритм или иные визуальные опоры) описание образа жизни различных групп населения в России и других странах в XVIII в.;</w:t>
      </w:r>
      <w:r w:rsidRPr="006C28F2">
        <w:br/>
      </w:r>
      <w:r w:rsidRPr="006C28F2">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3E6453" w:rsidRPr="006C28F2" w:rsidRDefault="004A5843" w:rsidP="006C28F2">
      <w:pPr>
        <w:jc w:val="both"/>
        <w:divId w:val="394396692"/>
      </w:pPr>
      <w:r w:rsidRPr="006C28F2">
        <w:t xml:space="preserve">189.8.12.6. Анализ, объяснение исторических событий, явлений: </w:t>
      </w:r>
      <w:r w:rsidRPr="006C28F2">
        <w:br/>
      </w:r>
      <w:r w:rsidRPr="006C28F2">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sidRPr="006C28F2">
        <w:br/>
      </w:r>
      <w:r w:rsidRPr="006C28F2">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6C28F2">
        <w:br/>
      </w:r>
      <w:r w:rsidRPr="006C28F2">
        <w:br/>
        <w:t xml:space="preserve">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w:t>
      </w:r>
      <w:r w:rsidRPr="006C28F2">
        <w:lastRenderedPageBreak/>
        <w:t>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sidRPr="006C28F2">
        <w:br/>
      </w:r>
      <w:r w:rsidRPr="006C28F2">
        <w:b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3E6453" w:rsidRPr="006C28F2" w:rsidRDefault="004A5843" w:rsidP="006C28F2">
      <w:pPr>
        <w:jc w:val="both"/>
        <w:divId w:val="394396692"/>
      </w:pPr>
      <w:r w:rsidRPr="006C28F2">
        <w:t>189.8.12.7.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sidRPr="006C28F2">
        <w:br/>
      </w:r>
      <w:r w:rsidRPr="006C28F2">
        <w:b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3E6453" w:rsidRPr="006C28F2" w:rsidRDefault="004A5843" w:rsidP="006C28F2">
      <w:pPr>
        <w:jc w:val="both"/>
        <w:divId w:val="394396692"/>
      </w:pPr>
      <w:r w:rsidRPr="006C28F2">
        <w:t>189.8.12.8. Применение исторических знаний:</w:t>
      </w:r>
      <w:r w:rsidRPr="006C28F2">
        <w:br/>
      </w:r>
      <w:r w:rsidRPr="006C28F2">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sidRPr="006C28F2">
        <w:br/>
      </w:r>
      <w:r w:rsidRPr="006C28F2">
        <w:br/>
        <w:t>выполнять учебные проекты по отечественной и всеобщей истории XVIII в. (в том числе на региональном материале).</w:t>
      </w:r>
    </w:p>
    <w:p w:rsidR="003E6453" w:rsidRPr="006C28F2" w:rsidRDefault="004A5843" w:rsidP="006C28F2">
      <w:pPr>
        <w:jc w:val="both"/>
        <w:divId w:val="394396692"/>
      </w:pPr>
      <w:r w:rsidRPr="006C28F2">
        <w:t>189.8.13. Предметные результаты изучения истории в 9 классе.</w:t>
      </w:r>
    </w:p>
    <w:p w:rsidR="003E6453" w:rsidRPr="006C28F2" w:rsidRDefault="004A5843" w:rsidP="006C28F2">
      <w:pPr>
        <w:jc w:val="both"/>
        <w:divId w:val="394396692"/>
      </w:pPr>
      <w:r w:rsidRPr="006C28F2">
        <w:t>189.8.13.1. Знание хронологии, работа с хронологией:</w:t>
      </w:r>
      <w:r w:rsidRPr="006C28F2">
        <w:br/>
      </w:r>
      <w:r w:rsidRPr="006C28F2">
        <w:b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r w:rsidRPr="006C28F2">
        <w:br/>
      </w:r>
      <w:r w:rsidRPr="006C28F2">
        <w:br/>
        <w:t>выявлять синхронность и асинхронность исторических процессов отечественной и всеобщей истории изучаемого периода;</w:t>
      </w:r>
      <w:r w:rsidRPr="006C28F2">
        <w:br/>
      </w:r>
      <w:r w:rsidRPr="006C28F2">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3E6453" w:rsidRPr="006C28F2" w:rsidRDefault="004A5843" w:rsidP="006C28F2">
      <w:pPr>
        <w:jc w:val="both"/>
        <w:divId w:val="394396692"/>
      </w:pPr>
      <w:r w:rsidRPr="006C28F2">
        <w:t xml:space="preserve">189.8.13.2. Знание исторических фактов, работа с фактами: </w:t>
      </w:r>
      <w:r w:rsidRPr="006C28F2">
        <w:br/>
      </w:r>
      <w:r w:rsidRPr="006C28F2">
        <w:br/>
        <w:t>характеризовать место, обстоятельства, участников, результаты важнейших событий отечественной и всеобщей истории изучаемого периода;</w:t>
      </w:r>
      <w:r w:rsidRPr="006C28F2">
        <w:br/>
      </w:r>
      <w:r w:rsidRPr="006C28F2">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r w:rsidRPr="006C28F2">
        <w:br/>
      </w:r>
      <w:r w:rsidRPr="006C28F2">
        <w:br/>
        <w:t>составлять с помощью педагога или по образцу систематические таблицы.</w:t>
      </w:r>
    </w:p>
    <w:p w:rsidR="003E6453" w:rsidRPr="006C28F2" w:rsidRDefault="004A5843" w:rsidP="006C28F2">
      <w:pPr>
        <w:jc w:val="both"/>
        <w:divId w:val="394396692"/>
      </w:pPr>
      <w:r w:rsidRPr="006C28F2">
        <w:lastRenderedPageBreak/>
        <w:t>189.8.13.3. Работа с исторической картой:</w:t>
      </w:r>
      <w:r w:rsidRPr="006C28F2">
        <w:br/>
      </w:r>
      <w:r w:rsidRPr="006C28F2">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sidRPr="006C28F2">
        <w:br/>
      </w:r>
      <w:r w:rsidRPr="006C28F2">
        <w:br/>
        <w:t>определять на основе карты влияние географического фактора на развитие различных сфер жизни страны (группы стран).</w:t>
      </w:r>
    </w:p>
    <w:p w:rsidR="003E6453" w:rsidRPr="006C28F2" w:rsidRDefault="004A5843" w:rsidP="006C28F2">
      <w:pPr>
        <w:jc w:val="both"/>
        <w:divId w:val="394396692"/>
      </w:pPr>
      <w:r w:rsidRPr="006C28F2">
        <w:t>189.8.13.4. Работа с историческими источниками:</w:t>
      </w:r>
      <w:r w:rsidRPr="006C28F2">
        <w:br/>
      </w:r>
      <w:r w:rsidRPr="006C28F2">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sidRPr="006C28F2">
        <w:br/>
      </w:r>
      <w:r w:rsidRPr="006C28F2">
        <w:br/>
        <w:t>различать в тексте письменных источников факты и интерпретации событий прошлого.</w:t>
      </w:r>
    </w:p>
    <w:p w:rsidR="003E6453" w:rsidRPr="006C28F2" w:rsidRDefault="004A5843" w:rsidP="006C28F2">
      <w:pPr>
        <w:jc w:val="both"/>
        <w:divId w:val="394396692"/>
      </w:pPr>
      <w:r w:rsidRPr="006C28F2">
        <w:t>189.8.13.5. Историческое описание (реконструкция):</w:t>
      </w:r>
      <w:r w:rsidRPr="006C28F2">
        <w:br/>
      </w:r>
      <w:r w:rsidRPr="006C28F2">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sidRPr="006C28F2">
        <w:br/>
      </w:r>
      <w:r w:rsidRPr="006C28F2">
        <w:b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sidRPr="006C28F2">
        <w:br/>
      </w:r>
      <w:r w:rsidRPr="006C28F2">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sidRPr="006C28F2">
        <w:br/>
      </w:r>
      <w:r w:rsidRPr="006C28F2">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E6453" w:rsidRPr="006C28F2" w:rsidRDefault="004A5843" w:rsidP="006C28F2">
      <w:pPr>
        <w:jc w:val="both"/>
        <w:divId w:val="394396692"/>
      </w:pPr>
      <w:r w:rsidRPr="006C28F2">
        <w:t xml:space="preserve">189.8.13.6. Анализ, объяснение исторических событий, явлений: </w:t>
      </w:r>
      <w:r w:rsidRPr="006C28F2">
        <w:br/>
      </w:r>
      <w:r w:rsidRPr="006C28F2">
        <w:b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sidRPr="006C28F2">
        <w:br/>
      </w:r>
      <w:r w:rsidRPr="006C28F2">
        <w:b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r w:rsidRPr="006C28F2">
        <w:br/>
      </w:r>
      <w:r w:rsidRPr="006C28F2">
        <w:b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r w:rsidRPr="006C28F2">
        <w:br/>
      </w:r>
      <w:r w:rsidRPr="006C28F2">
        <w:br/>
      </w:r>
      <w:r w:rsidRPr="006C28F2">
        <w:lastRenderedPageBreak/>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3E6453" w:rsidRPr="006C28F2" w:rsidRDefault="004A5843" w:rsidP="006C28F2">
      <w:pPr>
        <w:jc w:val="both"/>
        <w:divId w:val="394396692"/>
      </w:pPr>
      <w:r w:rsidRPr="006C28F2">
        <w:t>189.8.13.7.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объяснять высказывания историков по вопросам отечественной и всеобщей истории изучаемого периода;</w:t>
      </w:r>
      <w:r w:rsidRPr="006C28F2">
        <w:br/>
      </w:r>
      <w:r w:rsidRPr="006C28F2">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6C28F2" w:rsidRDefault="004A5843" w:rsidP="006C28F2">
      <w:pPr>
        <w:jc w:val="both"/>
        <w:divId w:val="394396692"/>
      </w:pPr>
      <w:r w:rsidRPr="006C28F2">
        <w:t>189.8.13.8. Применение исторических знаний:</w:t>
      </w:r>
      <w:r w:rsidRPr="006C28F2">
        <w:br/>
      </w:r>
      <w:r w:rsidRPr="006C28F2">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sidRPr="006C28F2">
        <w:br/>
      </w:r>
      <w:r w:rsidRPr="006C28F2">
        <w:br/>
        <w:t>выполнять учебные проекты по отечественной и всеобщей истории (в том числе на региональном материале);</w:t>
      </w:r>
      <w:r w:rsidRPr="006C28F2">
        <w:br/>
      </w:r>
      <w:r w:rsidRPr="006C28F2">
        <w:b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3E6453" w:rsidRPr="006C28F2" w:rsidRDefault="004A5843" w:rsidP="006C28F2">
      <w:pPr>
        <w:jc w:val="both"/>
        <w:divId w:val="394396692"/>
      </w:pPr>
      <w:r w:rsidRPr="006C28F2">
        <w:t>190. Федеральная рабочая программа по учебному предмету "Обществознание".</w:t>
      </w:r>
    </w:p>
    <w:p w:rsidR="003E6453" w:rsidRPr="006C28F2" w:rsidRDefault="004A5843" w:rsidP="006C28F2">
      <w:pPr>
        <w:jc w:val="both"/>
        <w:divId w:val="394396692"/>
      </w:pPr>
      <w:r w:rsidRPr="006C28F2">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3E6453" w:rsidRPr="006C28F2" w:rsidRDefault="004A5843" w:rsidP="006C28F2">
      <w:pPr>
        <w:jc w:val="both"/>
        <w:divId w:val="394396692"/>
      </w:pPr>
      <w:r w:rsidRPr="006C28F2">
        <w:t>190.2. Пояснительная записка.</w:t>
      </w:r>
    </w:p>
    <w:p w:rsidR="003E6453" w:rsidRPr="006C28F2" w:rsidRDefault="004A5843" w:rsidP="006C28F2">
      <w:pPr>
        <w:jc w:val="both"/>
        <w:divId w:val="394396692"/>
      </w:pPr>
      <w:r w:rsidRPr="006C28F2">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3E6453" w:rsidRPr="006C28F2" w:rsidRDefault="004A5843" w:rsidP="006C28F2">
      <w:pPr>
        <w:jc w:val="both"/>
        <w:divId w:val="394396692"/>
      </w:pPr>
      <w:r w:rsidRPr="006C28F2">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E6453" w:rsidRPr="006C28F2" w:rsidRDefault="004A5843" w:rsidP="006C28F2">
      <w:pPr>
        <w:jc w:val="both"/>
        <w:divId w:val="394396692"/>
      </w:pPr>
      <w:r w:rsidRPr="006C28F2">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E6453" w:rsidRPr="006C28F2" w:rsidRDefault="004A5843" w:rsidP="006C28F2">
      <w:pPr>
        <w:jc w:val="both"/>
        <w:divId w:val="394396692"/>
      </w:pPr>
      <w:r w:rsidRPr="006C28F2">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6C28F2">
        <w:br/>
      </w:r>
      <w:r w:rsidRPr="006C28F2">
        <w:br/>
        <w:t xml:space="preserve">Изучение обществознания содействует вхождению обучающихся в мир культуры и </w:t>
      </w:r>
      <w:r w:rsidRPr="006C28F2">
        <w:lastRenderedPageBreak/>
        <w:t>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E6453" w:rsidRPr="006C28F2" w:rsidRDefault="004A5843" w:rsidP="006C28F2">
      <w:pPr>
        <w:jc w:val="both"/>
        <w:divId w:val="394396692"/>
      </w:pPr>
      <w:r w:rsidRPr="006C28F2">
        <w:t>190.2.5. Целями обществоведческого образования на уровне основного общего образования являются:</w:t>
      </w:r>
      <w:r w:rsidRPr="006C28F2">
        <w:br/>
      </w:r>
      <w:r w:rsidRPr="006C28F2">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6C28F2">
        <w:br/>
      </w:r>
      <w:r w:rsidRPr="006C28F2">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39" w:anchor="/document/99/9004937/" w:history="1">
        <w:r w:rsidRPr="006C28F2">
          <w:rPr>
            <w:rStyle w:val="a4"/>
          </w:rPr>
          <w:t>Конституции Российской Федерации</w:t>
        </w:r>
      </w:hyperlink>
      <w:r w:rsidRPr="006C28F2">
        <w:t xml:space="preserve"> и законодательстве Российской Федерации;</w:t>
      </w:r>
      <w:r w:rsidRPr="006C28F2">
        <w:br/>
      </w:r>
      <w:r w:rsidRPr="006C28F2">
        <w:b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sidRPr="006C28F2">
        <w:br/>
      </w:r>
      <w:r w:rsidRPr="006C28F2">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6C28F2">
        <w:br/>
      </w:r>
      <w:r w:rsidRPr="006C28F2">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6C28F2">
        <w:br/>
      </w:r>
      <w:r w:rsidRPr="006C28F2">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6C28F2">
        <w:br/>
      </w:r>
      <w:r w:rsidRPr="006C28F2">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E6453" w:rsidRPr="006C28F2" w:rsidRDefault="004A5843" w:rsidP="006C28F2">
      <w:pPr>
        <w:jc w:val="both"/>
        <w:divId w:val="394396692"/>
      </w:pPr>
      <w:r w:rsidRPr="006C28F2">
        <w:t xml:space="preserve">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 </w:t>
      </w:r>
    </w:p>
    <w:p w:rsidR="003E6453" w:rsidRPr="006C28F2" w:rsidRDefault="004A5843" w:rsidP="006C28F2">
      <w:pPr>
        <w:jc w:val="both"/>
        <w:divId w:val="394396692"/>
      </w:pPr>
      <w:r w:rsidRPr="006C28F2">
        <w:t>190.3.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503"/>
        <w:gridCol w:w="6152"/>
      </w:tblGrid>
      <w:tr w:rsidR="003E6453" w:rsidRPr="006C28F2">
        <w:trPr>
          <w:divId w:val="819082278"/>
        </w:trPr>
        <w:tc>
          <w:tcPr>
            <w:tcW w:w="4066"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819082278"/>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и его социальное окружение.</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Биологическое и социальное в человеке. Черты сходства и различия человека и животного.</w:t>
            </w:r>
            <w:r w:rsidRPr="006C28F2">
              <w:br/>
            </w:r>
            <w:r w:rsidRPr="006C28F2">
              <w:lastRenderedPageBreak/>
              <w:t>Потребности человека (биологические, социальные,</w:t>
            </w:r>
            <w:r w:rsidRPr="006C28F2">
              <w:br/>
              <w:t>духовные). Способности человека.</w:t>
            </w:r>
            <w:r w:rsidRPr="006C28F2">
              <w:br/>
              <w:t>Индивид, индивидуальность, личность. Возрастные</w:t>
            </w:r>
            <w:r w:rsidRPr="006C28F2">
              <w:br/>
              <w:t>периоды жизни человека и формирование личности.</w:t>
            </w:r>
            <w:r w:rsidRPr="006C28F2">
              <w:br/>
              <w:t>Отношения между поколениями. Особенности</w:t>
            </w:r>
            <w:r w:rsidRPr="006C28F2">
              <w:br/>
              <w:t>подросткового возраста.</w:t>
            </w:r>
            <w:r w:rsidRPr="006C28F2">
              <w:br/>
              <w:t>Люди с ограниченными возможностями здоровья, их</w:t>
            </w:r>
            <w:r w:rsidRPr="006C28F2">
              <w:br/>
              <w:t>особые потребности и социальная позиция.</w:t>
            </w:r>
            <w:r w:rsidRPr="006C28F2">
              <w:br/>
              <w:t>Цели и мотивы деятельности. Виды деятельности</w:t>
            </w:r>
            <w:r w:rsidRPr="006C28F2">
              <w:br/>
              <w:t>(игра, труд, учение). Познание человеком мира и</w:t>
            </w:r>
            <w:r w:rsidRPr="006C28F2">
              <w:br/>
              <w:t>самого себя как вид деятельности.</w:t>
            </w:r>
            <w:r w:rsidRPr="006C28F2">
              <w:br/>
              <w:t>Право человека на образование. Школьное</w:t>
            </w:r>
            <w:r w:rsidRPr="006C28F2">
              <w:br/>
              <w:t>образование. Права и обязанности учащегося.</w:t>
            </w:r>
            <w:r w:rsidRPr="006C28F2">
              <w:br/>
              <w:t>Общение. Цели и средства общения. Особенности</w:t>
            </w:r>
            <w:r w:rsidRPr="006C28F2">
              <w:br/>
              <w:t>общения подростков. Общение в современных</w:t>
            </w:r>
            <w:r w:rsidRPr="006C28F2">
              <w:br/>
              <w:t>условиях.</w:t>
            </w:r>
            <w:r w:rsidRPr="006C28F2">
              <w:br/>
              <w:t>Отношения в малых группах. Групповые нормы и</w:t>
            </w:r>
            <w:r w:rsidRPr="006C28F2">
              <w:br/>
              <w:t>правила. Лидерство в группе. Межличностные</w:t>
            </w:r>
            <w:r w:rsidRPr="006C28F2">
              <w:br/>
              <w:t>отношения (деловые, личные).</w:t>
            </w:r>
            <w:r w:rsidRPr="006C28F2">
              <w:br/>
              <w:t>Отношения в семье. Роль семьи в жизни человека и</w:t>
            </w:r>
            <w:r w:rsidRPr="006C28F2">
              <w:br/>
              <w:t>общества. Семейные традиции. Семейный досуг.</w:t>
            </w:r>
            <w:r w:rsidRPr="006C28F2">
              <w:br/>
              <w:t xml:space="preserve">Свободное время подростка. </w:t>
            </w:r>
            <w:r w:rsidRPr="006C28F2">
              <w:br/>
              <w:t>Отношения с друзьями и сверстниками. Конфликты в межличностных отношениях.</w:t>
            </w:r>
          </w:p>
        </w:tc>
      </w:tr>
      <w:tr w:rsidR="003E6453" w:rsidRPr="006C28F2">
        <w:trPr>
          <w:divId w:val="819082278"/>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Общество, в котором мы живём.</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Что такое общество. Связь общества и природы. Устройство общественной жизни. Основные сферы жизни общества и их взаимодействие. </w:t>
            </w:r>
            <w:r w:rsidRPr="006C28F2">
              <w:br/>
            </w:r>
            <w:r w:rsidRPr="006C28F2">
              <w:br/>
              <w:t>Социальные общности и группы. Положение человека в обществе.</w:t>
            </w:r>
            <w:r w:rsidRPr="006C28F2">
              <w:br/>
            </w:r>
            <w:r w:rsidRPr="006C28F2">
              <w:b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r w:rsidRPr="006C28F2">
              <w:br/>
            </w:r>
            <w:r w:rsidRPr="006C28F2">
              <w:b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r w:rsidRPr="006C28F2">
              <w:br/>
            </w:r>
            <w:r w:rsidRPr="006C28F2">
              <w:br/>
              <w:t>Культурная жизнь. Духовные ценности, традиционные ценности российского народа. Развитие общества. Усиление взаимосвязей стран и народов в условиях современного общества. Глобальные проблемы современности. Возможности их решения усилиями международного сообщества и международных организаций.</w:t>
            </w:r>
          </w:p>
        </w:tc>
      </w:tr>
    </w:tbl>
    <w:p w:rsidR="003E6453" w:rsidRPr="006C28F2" w:rsidRDefault="004A5843" w:rsidP="006C28F2">
      <w:pPr>
        <w:jc w:val="both"/>
        <w:divId w:val="394396692"/>
      </w:pPr>
      <w:r w:rsidRPr="006C28F2">
        <w:t>190.4.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503"/>
        <w:gridCol w:w="6152"/>
      </w:tblGrid>
      <w:tr w:rsidR="003E6453" w:rsidRPr="006C28F2">
        <w:trPr>
          <w:divId w:val="76942105"/>
        </w:trPr>
        <w:tc>
          <w:tcPr>
            <w:tcW w:w="4066"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76942105"/>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Социальные ценности и нормы.</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Общественные ценности. Свобода и ответственность</w:t>
            </w:r>
            <w:r w:rsidRPr="006C28F2">
              <w:br/>
              <w:t>гражданина. Гражданственность и патриотизм.</w:t>
            </w:r>
            <w:r w:rsidRPr="006C28F2">
              <w:br/>
              <w:t>Гуманизм.</w:t>
            </w:r>
            <w:r w:rsidRPr="006C28F2">
              <w:br/>
            </w:r>
            <w:r w:rsidRPr="006C28F2">
              <w:br/>
              <w:t>Социальные нормы как регуляторы общественной</w:t>
            </w:r>
            <w:r w:rsidRPr="006C28F2">
              <w:br/>
              <w:t>жизни и поведения человека в обществе. Виды</w:t>
            </w:r>
            <w:r w:rsidRPr="006C28F2">
              <w:br/>
              <w:t>социальных норм. Традиции и обычаи.</w:t>
            </w:r>
            <w:r w:rsidRPr="006C28F2">
              <w:br/>
              <w:t>Принципы и нормы морали. Добро и зло.</w:t>
            </w:r>
            <w:r w:rsidRPr="006C28F2">
              <w:br/>
              <w:t>Нравственные чувства человека. Совесть и стыд.</w:t>
            </w:r>
            <w:r w:rsidRPr="006C28F2">
              <w:br/>
              <w:t>Моральный выбор. Моральная оценка поведения</w:t>
            </w:r>
            <w:r w:rsidRPr="006C28F2">
              <w:br/>
              <w:t>людей и собственного поведения. Влияние моральных</w:t>
            </w:r>
            <w:r w:rsidRPr="006C28F2">
              <w:br/>
              <w:t>норм на общество и человека.</w:t>
            </w:r>
            <w:r w:rsidRPr="006C28F2">
              <w:br/>
              <w:t>Право и его роль в жизни общества. Право и мораль.</w:t>
            </w:r>
          </w:p>
        </w:tc>
      </w:tr>
      <w:tr w:rsidR="003E6453" w:rsidRPr="006C28F2">
        <w:trPr>
          <w:divId w:val="76942105"/>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как участник правовых отношений.</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r w:rsidRPr="006C28F2">
              <w:br/>
            </w:r>
            <w:r w:rsidRPr="006C28F2">
              <w:br/>
              <w:t>Правонарушение и юридическая ответственность. Проступок и преступление. Опасность правонарушений для личности и общества. 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3E6453" w:rsidRPr="006C28F2">
        <w:trPr>
          <w:divId w:val="76942105"/>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российского права.</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BC28B8" w:rsidP="006C28F2">
            <w:pPr>
              <w:pStyle w:val="formattext"/>
              <w:spacing w:after="0"/>
            </w:pPr>
            <w:hyperlink r:id="rId340" w:anchor="/document/99/9004937/" w:history="1">
              <w:r w:rsidR="004A5843" w:rsidRPr="006C28F2">
                <w:rPr>
                  <w:rStyle w:val="a4"/>
                </w:rPr>
                <w:t>Конституция Российской Федерации</w:t>
              </w:r>
            </w:hyperlink>
            <w:r w:rsidR="004A5843" w:rsidRPr="006C28F2">
              <w:t xml:space="preserve">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r w:rsidR="004A5843" w:rsidRPr="006C28F2">
              <w:br/>
            </w:r>
            <w:r w:rsidR="004A5843" w:rsidRPr="006C28F2">
              <w:b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 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w:t>
            </w:r>
            <w:r w:rsidR="004A5843" w:rsidRPr="006C28F2">
              <w:lastRenderedPageBreak/>
              <w:t>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r w:rsidR="004A5843" w:rsidRPr="006C28F2">
              <w:br/>
            </w:r>
            <w:r w:rsidR="004A5843" w:rsidRPr="006C28F2">
              <w:b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r w:rsidR="004A5843" w:rsidRPr="006C28F2">
              <w:br/>
            </w:r>
            <w:r w:rsidR="004A5843" w:rsidRPr="006C28F2">
              <w:b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tc>
      </w:tr>
      <w:tr w:rsidR="003E6453" w:rsidRPr="006C28F2">
        <w:trPr>
          <w:divId w:val="76942105"/>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3E6453" w:rsidRPr="006C28F2" w:rsidRDefault="004A5843" w:rsidP="006C28F2">
      <w:pPr>
        <w:jc w:val="both"/>
        <w:divId w:val="394396692"/>
      </w:pPr>
      <w:r w:rsidRPr="006C28F2">
        <w:t>190.5.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539"/>
        <w:gridCol w:w="6116"/>
      </w:tblGrid>
      <w:tr w:rsidR="003E6453" w:rsidRPr="006C28F2">
        <w:trPr>
          <w:divId w:val="1605963858"/>
        </w:trPr>
        <w:tc>
          <w:tcPr>
            <w:tcW w:w="4066"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1605963858"/>
        </w:trPr>
        <w:tc>
          <w:tcPr>
            <w:tcW w:w="406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экономических отношениях.</w:t>
            </w:r>
          </w:p>
        </w:tc>
        <w:tc>
          <w:tcPr>
            <w:tcW w:w="720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Экономическая жизнь общества. Потребности и</w:t>
            </w:r>
            <w:r w:rsidRPr="006C28F2">
              <w:br/>
              <w:t>ресурсы, ограниченность ресурсов. Экономический</w:t>
            </w:r>
            <w:r w:rsidRPr="006C28F2">
              <w:br/>
              <w:t>выбор.</w:t>
            </w:r>
            <w:r w:rsidRPr="006C28F2">
              <w:br/>
              <w:t>Экономическая система и её функции.</w:t>
            </w:r>
            <w:r w:rsidRPr="006C28F2">
              <w:br/>
              <w:t>Собственность.</w:t>
            </w:r>
            <w:r w:rsidRPr="006C28F2">
              <w:br/>
              <w:t>Производство - источник экономических благ.</w:t>
            </w:r>
            <w:r w:rsidRPr="006C28F2">
              <w:br/>
              <w:t>Факторы производства. Трудовая деятельность.</w:t>
            </w:r>
            <w:r w:rsidRPr="006C28F2">
              <w:br/>
              <w:t>Производительность труда. Разделение труда.</w:t>
            </w:r>
            <w:r w:rsidRPr="006C28F2">
              <w:br/>
              <w:t>Предпринимательство. Виды и формы</w:t>
            </w:r>
            <w:r w:rsidRPr="006C28F2">
              <w:br/>
              <w:t>предпринимательской деятельности.</w:t>
            </w:r>
            <w:r w:rsidRPr="006C28F2">
              <w:br/>
              <w:t>Обмен. Деньги и их функции. Торговля и её формы.</w:t>
            </w:r>
            <w:r w:rsidRPr="006C28F2">
              <w:br/>
              <w:t>Рыночная экономика. Конкуренция. Спрос и</w:t>
            </w:r>
            <w:r w:rsidRPr="006C28F2">
              <w:br/>
              <w:t>предложение. Рыночное равновесие. Невидимая рука</w:t>
            </w:r>
            <w:r w:rsidRPr="006C28F2">
              <w:br/>
              <w:t>рынка. Многообразие рынков.</w:t>
            </w:r>
            <w:r w:rsidRPr="006C28F2">
              <w:br/>
              <w:t>Предприятие в экономике. Издержки, выручка и</w:t>
            </w:r>
            <w:r w:rsidRPr="006C28F2">
              <w:br/>
              <w:t>прибыль. Как повысить эффективность</w:t>
            </w:r>
            <w:r w:rsidRPr="006C28F2">
              <w:br/>
              <w:t>производства.</w:t>
            </w:r>
            <w:r w:rsidRPr="006C28F2">
              <w:br/>
              <w:t>Заработная плата и стимулирование труда. Занятость</w:t>
            </w:r>
            <w:r w:rsidRPr="006C28F2">
              <w:br/>
              <w:t>и безработица.</w:t>
            </w:r>
            <w:r w:rsidRPr="006C28F2">
              <w:br/>
              <w:t>Финансовый рынок и посредники (банки, страховые</w:t>
            </w:r>
            <w:r w:rsidRPr="006C28F2">
              <w:br/>
              <w:t>компании, кредитные союзы, участники фондового</w:t>
            </w:r>
            <w:r w:rsidRPr="006C28F2">
              <w:br/>
              <w:t>рынка). Услуги финансовых посредников.</w:t>
            </w:r>
            <w:r w:rsidRPr="006C28F2">
              <w:br/>
              <w:t>Основные типы финансовых инструментов: акции и</w:t>
            </w:r>
            <w:r w:rsidRPr="006C28F2">
              <w:br/>
            </w:r>
            <w:r w:rsidRPr="006C28F2">
              <w:lastRenderedPageBreak/>
              <w:t>облигации.</w:t>
            </w:r>
          </w:p>
        </w:tc>
      </w:tr>
      <w:tr w:rsidR="003E6453" w:rsidRPr="006C28F2">
        <w:trPr>
          <w:divId w:val="1605963858"/>
        </w:trPr>
        <w:tc>
          <w:tcPr>
            <w:tcW w:w="406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20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Банковские услуги, предоставляемые гражданам</w:t>
            </w:r>
            <w:r w:rsidRPr="006C28F2">
              <w:br/>
              <w:t>(депозит, кредит, платёжная карта, денежные</w:t>
            </w:r>
            <w:r w:rsidRPr="006C28F2">
              <w:br/>
              <w:t>переводы, обмен валюты). Дистанционное</w:t>
            </w:r>
            <w:r w:rsidRPr="006C28F2">
              <w:br/>
              <w:t>банковское обслуживание. Страховые услуги.</w:t>
            </w:r>
            <w:r w:rsidRPr="006C28F2">
              <w:br/>
              <w:t>Защита прав потребителя финансовых услуг.</w:t>
            </w:r>
            <w:r w:rsidRPr="006C28F2">
              <w:br/>
              <w:t>Экономические функции домохозяйств. Потребление</w:t>
            </w:r>
            <w:r w:rsidRPr="006C28F2">
              <w:br/>
              <w:t>домашних хозяйств. Потребительские товары и</w:t>
            </w:r>
            <w:r w:rsidRPr="006C28F2">
              <w:br/>
              <w:t>товары длительного пользования. Источники доходов и расходов семьи. Семейный бюджет. Личный финансовый план. Способы и формы сбережений.</w:t>
            </w:r>
            <w:r w:rsidRPr="006C28F2">
              <w:b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3E6453" w:rsidRPr="006C28F2">
        <w:trPr>
          <w:divId w:val="1605963858"/>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Человек в мире культуры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её многообразие и формы. Влияние</w:t>
            </w:r>
            <w:r w:rsidRPr="006C28F2">
              <w:br/>
              <w:t>духовной культуры на формирование личности.</w:t>
            </w:r>
            <w:r w:rsidRPr="006C28F2">
              <w:br/>
              <w:t>Современная молодёжная культура.</w:t>
            </w:r>
            <w:r w:rsidRPr="006C28F2">
              <w:br/>
              <w:t>Наука. Естественные и социально-гуманитарные</w:t>
            </w:r>
            <w:r w:rsidRPr="006C28F2">
              <w:br/>
              <w:t>науки. Роль науки в развитии общества.</w:t>
            </w:r>
            <w:r w:rsidRPr="006C28F2">
              <w:br/>
              <w:t>Образование. Личностная и общественная</w:t>
            </w:r>
            <w:r w:rsidRPr="006C28F2">
              <w:br/>
              <w:t>значимость образования в современном обществе.</w:t>
            </w:r>
            <w:r w:rsidRPr="006C28F2">
              <w:br/>
              <w:t>Образование в Российской Федерации.</w:t>
            </w:r>
            <w:r w:rsidRPr="006C28F2">
              <w:br/>
              <w:t>Самообразование.</w:t>
            </w:r>
            <w:r w:rsidRPr="006C28F2">
              <w:br/>
              <w:t>Политика в сфере культуры и образования в</w:t>
            </w:r>
            <w:r w:rsidRPr="006C28F2">
              <w:br/>
              <w:t>Российской Федерации.</w:t>
            </w:r>
            <w:r w:rsidRPr="006C28F2">
              <w:br/>
              <w:t>Понятие религии. Роль религии в жизни человека и</w:t>
            </w:r>
            <w:r w:rsidRPr="006C28F2">
              <w:br/>
              <w:t>общества. Свобода совести и свобода</w:t>
            </w:r>
            <w:r w:rsidRPr="006C28F2">
              <w:br/>
              <w:t>вероисповедания. Национальные и мировые религии.</w:t>
            </w:r>
            <w:r w:rsidRPr="006C28F2">
              <w:br/>
              <w:t>Религии и религиозные объединения в Российской</w:t>
            </w:r>
            <w:r w:rsidRPr="006C28F2">
              <w:br/>
              <w:t>Федерации.</w:t>
            </w:r>
            <w:r w:rsidRPr="006C28F2">
              <w:br/>
              <w:t>Что такое искусство. Виды искусств. Роль искусства</w:t>
            </w:r>
            <w:r w:rsidRPr="006C28F2">
              <w:br/>
              <w:t>в жизни человека и общества.</w:t>
            </w:r>
            <w:r w:rsidRPr="006C28F2">
              <w:br/>
              <w:t>Роль информации и информационных технологий в</w:t>
            </w:r>
            <w:r w:rsidRPr="006C28F2">
              <w:br/>
              <w:t>современном мире. Информационная культура и</w:t>
            </w:r>
            <w:r w:rsidRPr="006C28F2">
              <w:br/>
              <w:t>информационная безопасность. Правила безопасного</w:t>
            </w:r>
            <w:r w:rsidRPr="006C28F2">
              <w:br/>
              <w:t>поведенияв сети Интернет.</w:t>
            </w:r>
          </w:p>
        </w:tc>
      </w:tr>
    </w:tbl>
    <w:p w:rsidR="003E6453" w:rsidRPr="006C28F2" w:rsidRDefault="004A5843" w:rsidP="006C28F2">
      <w:pPr>
        <w:jc w:val="both"/>
        <w:divId w:val="394396692"/>
      </w:pPr>
      <w:r w:rsidRPr="006C28F2">
        <w:t>190.6.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560"/>
        <w:gridCol w:w="6095"/>
      </w:tblGrid>
      <w:tr w:rsidR="003E6453" w:rsidRPr="006C28F2">
        <w:trPr>
          <w:divId w:val="1762408813"/>
        </w:trPr>
        <w:tc>
          <w:tcPr>
            <w:tcW w:w="4066" w:type="dxa"/>
            <w:vAlign w:val="center"/>
            <w:hideMark/>
          </w:tcPr>
          <w:p w:rsidR="003E6453" w:rsidRPr="006C28F2" w:rsidRDefault="003E6453" w:rsidP="006C28F2">
            <w:pPr>
              <w:rPr>
                <w:rFonts w:eastAsia="Times New Roman"/>
              </w:rPr>
            </w:pPr>
          </w:p>
        </w:tc>
        <w:tc>
          <w:tcPr>
            <w:tcW w:w="7207" w:type="dxa"/>
            <w:vAlign w:val="center"/>
            <w:hideMark/>
          </w:tcPr>
          <w:p w:rsidR="003E6453" w:rsidRPr="006C28F2" w:rsidRDefault="003E6453" w:rsidP="006C28F2">
            <w:pPr>
              <w:rPr>
                <w:rFonts w:eastAsia="Times New Roman"/>
              </w:rPr>
            </w:pPr>
          </w:p>
        </w:tc>
      </w:tr>
      <w:tr w:rsidR="003E6453" w:rsidRPr="006C28F2">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Человек в политическом измерении.</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Политика и политическая власть. Государство -</w:t>
            </w:r>
            <w:r w:rsidRPr="006C28F2">
              <w:br/>
              <w:t>политическая организация общества. Признаки</w:t>
            </w:r>
            <w:r w:rsidRPr="006C28F2">
              <w:br/>
              <w:t>государства. Внутренняя и внешняя политика.</w:t>
            </w:r>
            <w:r w:rsidRPr="006C28F2">
              <w:br/>
              <w:t>Форма государства. Монархия и республика -</w:t>
            </w:r>
            <w:r w:rsidRPr="006C28F2">
              <w:br/>
              <w:t>основные формы правления. Унитарное и</w:t>
            </w:r>
            <w:r w:rsidRPr="006C28F2">
              <w:br/>
              <w:t>федеративное государственно-территориальное</w:t>
            </w:r>
            <w:r w:rsidRPr="006C28F2">
              <w:br/>
              <w:t>устройство.</w:t>
            </w:r>
            <w:r w:rsidRPr="006C28F2">
              <w:br/>
              <w:t>Политический режим и его виды.</w:t>
            </w:r>
            <w:r w:rsidRPr="006C28F2">
              <w:br/>
              <w:t>Демократия, демократические ценности. Правовое</w:t>
            </w:r>
            <w:r w:rsidRPr="006C28F2">
              <w:br/>
              <w:t>государство и гражданское общество.</w:t>
            </w:r>
            <w:r w:rsidRPr="006C28F2">
              <w:br/>
            </w:r>
            <w:r w:rsidRPr="006C28F2">
              <w:lastRenderedPageBreak/>
              <w:t>Участие граждан в политике. Выборы, референдум.</w:t>
            </w:r>
            <w:r w:rsidRPr="006C28F2">
              <w:br/>
              <w:t>Политические партии, их роль в демократическом обществе. Общественно-политические организации.</w:t>
            </w:r>
          </w:p>
        </w:tc>
      </w:tr>
      <w:tr w:rsidR="003E6453" w:rsidRPr="006C28F2">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Гражданин и государство.</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r w:rsidRPr="006C28F2">
              <w:br/>
              <w:t xml:space="preserve">Законодательные, исполнительные и судебные органы государственной власти в Российской Федерации. </w:t>
            </w:r>
            <w:r w:rsidRPr="006C28F2">
              <w:br/>
              <w:t xml:space="preserve">Президент - глава государства Российская Федерация. Федеральное Собрание Российской Федерации: </w:t>
            </w:r>
            <w:r w:rsidRPr="006C28F2">
              <w:br/>
              <w:t>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Государственное управление. Противодействие коррупции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r w:rsidRPr="006C28F2">
              <w:br/>
            </w:r>
            <w:hyperlink r:id="rId341" w:anchor="/document/99/9004937/" w:history="1">
              <w:r w:rsidRPr="006C28F2">
                <w:rPr>
                  <w:rStyle w:val="a4"/>
                </w:rPr>
                <w:t>Конституция Российской Федерации</w:t>
              </w:r>
            </w:hyperlink>
            <w:r w:rsidRPr="006C28F2">
              <w:t xml:space="preserve">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3E6453" w:rsidRPr="006C28F2">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Человек в системе социальных отношений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Социальная структура общества. Многообразие</w:t>
            </w:r>
            <w:r w:rsidRPr="006C28F2">
              <w:br/>
              <w:t>социальных общностей и групп.</w:t>
            </w:r>
            <w:r w:rsidRPr="006C28F2">
              <w:br/>
              <w:t>Социальная мобильность.</w:t>
            </w:r>
            <w:r w:rsidRPr="006C28F2">
              <w:br/>
              <w:t>Социальный статус человека в обществе. Социальные</w:t>
            </w:r>
            <w:r w:rsidRPr="006C28F2">
              <w:br/>
              <w:t>роли. Ролевой набор подростка.</w:t>
            </w:r>
            <w:r w:rsidRPr="006C28F2">
              <w:br/>
              <w:t>Социализация личности.</w:t>
            </w:r>
            <w:r w:rsidRPr="006C28F2">
              <w:br/>
              <w:t>Роль семьи в социализации личности. Функции</w:t>
            </w:r>
            <w:r w:rsidRPr="006C28F2">
              <w:br/>
              <w:t>семьи. Семейные ценности. Основные роли членов</w:t>
            </w:r>
            <w:r w:rsidRPr="006C28F2">
              <w:br/>
              <w:t>семьи.</w:t>
            </w:r>
            <w:r w:rsidRPr="006C28F2">
              <w:br/>
              <w:t>Этнос и нация. Россия - многонациональное</w:t>
            </w:r>
            <w:r w:rsidRPr="006C28F2">
              <w:br/>
              <w:t>государство. Этносы и нации в диалоге культур.</w:t>
            </w:r>
            <w:r w:rsidRPr="006C28F2">
              <w:br/>
              <w:t>Социальная политика Российского государства.</w:t>
            </w:r>
            <w:r w:rsidRPr="006C28F2">
              <w:br/>
              <w:t>Социальные конфликты и пути их разрешения.</w:t>
            </w:r>
            <w:r w:rsidRPr="006C28F2">
              <w:b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3E6453" w:rsidRPr="006C28F2">
        <w:trPr>
          <w:divId w:val="1762408813"/>
        </w:trPr>
        <w:tc>
          <w:tcPr>
            <w:tcW w:w="406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Человек в современном изменяющемся мире </w:t>
            </w:r>
          </w:p>
        </w:tc>
        <w:tc>
          <w:tcPr>
            <w:tcW w:w="72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Информационное общество. Сущность, причины,</w:t>
            </w:r>
            <w:r w:rsidRPr="006C28F2">
              <w:br/>
              <w:t>проявления и последствия глобализации, её</w:t>
            </w:r>
            <w:r w:rsidRPr="006C28F2">
              <w:br/>
            </w:r>
            <w:r w:rsidRPr="006C28F2">
              <w:lastRenderedPageBreak/>
              <w:t>противоречия. Глобальные проблемы и возможности</w:t>
            </w:r>
            <w:r w:rsidRPr="006C28F2">
              <w:br/>
              <w:t>их решения. Экологическая ситуация и способы её</w:t>
            </w:r>
            <w:r w:rsidRPr="006C28F2">
              <w:br/>
              <w:t>улучшения.</w:t>
            </w:r>
            <w:r w:rsidRPr="006C28F2">
              <w:br/>
              <w:t>Молодёжь - активный участник общественной</w:t>
            </w:r>
            <w:r w:rsidRPr="006C28F2">
              <w:br/>
              <w:t>жизни. Волонтёрское движение.</w:t>
            </w:r>
            <w:r w:rsidRPr="006C28F2">
              <w:br/>
              <w:t>Профессии настоящего и будущего. Непрерывное</w:t>
            </w:r>
            <w:r w:rsidRPr="006C28F2">
              <w:br/>
              <w:t>образование и карьера.</w:t>
            </w:r>
            <w:r w:rsidRPr="006C28F2">
              <w:br/>
              <w:t>Здоровый образ жизни. Социальная и личная</w:t>
            </w:r>
            <w:r w:rsidRPr="006C28F2">
              <w:br/>
              <w:t>значимость здорового образа жизни. Мода и спорт.</w:t>
            </w:r>
            <w:r w:rsidRPr="006C28F2">
              <w:br/>
              <w:t>Современные формы связи и коммуникации: как они</w:t>
            </w:r>
            <w:r w:rsidRPr="006C28F2">
              <w:br/>
              <w:t>изменили мир. Особенности общения в виртуальном</w:t>
            </w:r>
            <w:r w:rsidRPr="006C28F2">
              <w:br/>
              <w:t>пространстве.</w:t>
            </w:r>
            <w:r w:rsidRPr="006C28F2">
              <w:br/>
              <w:t>Перспективы развития общества.</w:t>
            </w:r>
          </w:p>
        </w:tc>
      </w:tr>
    </w:tbl>
    <w:p w:rsidR="003E6453" w:rsidRPr="006C28F2" w:rsidRDefault="004A5843" w:rsidP="006C28F2">
      <w:pPr>
        <w:jc w:val="both"/>
        <w:divId w:val="394396692"/>
      </w:pPr>
      <w:r w:rsidRPr="006C28F2">
        <w:lastRenderedPageBreak/>
        <w:t>190.7. Планируемые результаты освоения программы по обществознанию.</w:t>
      </w:r>
    </w:p>
    <w:p w:rsidR="003E6453" w:rsidRPr="006C28F2" w:rsidRDefault="004A5843" w:rsidP="006C28F2">
      <w:pPr>
        <w:jc w:val="both"/>
        <w:divId w:val="394396692"/>
      </w:pPr>
      <w:r w:rsidRPr="006C28F2">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E6453" w:rsidRPr="006C28F2" w:rsidRDefault="004A5843" w:rsidP="006C28F2">
      <w:pPr>
        <w:jc w:val="both"/>
        <w:divId w:val="394396692"/>
      </w:pPr>
      <w:r w:rsidRPr="006C28F2">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w:t>
      </w:r>
      <w:r w:rsidRPr="006C28F2">
        <w:lastRenderedPageBreak/>
        <w:t>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190.7.2. Личностные результаты, обеспечивающие адаптацию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способность обучающихся во взаимодействии в условиях неопределенности, открытость опыту и знаниям других;</w:t>
      </w:r>
      <w:r w:rsidRPr="006C28F2">
        <w:br/>
      </w:r>
      <w:r w:rsidRPr="006C28F2">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6C28F2">
        <w:br/>
      </w:r>
      <w:r w:rsidRPr="006C28F2">
        <w:b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w:t>
      </w:r>
      <w:r w:rsidRPr="006C28F2">
        <w:lastRenderedPageBreak/>
        <w:t>числе ранее неизвестных, осознавать дефицит собственных знаний и компетентностей, планировать свое развитие;</w:t>
      </w:r>
      <w:r w:rsidRPr="006C28F2">
        <w:br/>
      </w:r>
      <w:r w:rsidRPr="006C28F2">
        <w:b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sidRPr="006C28F2">
        <w:br/>
      </w:r>
      <w:r w:rsidRPr="006C28F2">
        <w:br/>
        <w:t>умение анализировать и выявлять взаимосвязи природы, общества и экономики;</w:t>
      </w:r>
      <w:r w:rsidRPr="006C28F2">
        <w:br/>
      </w:r>
      <w:r w:rsidRPr="006C28F2">
        <w:br/>
        <w:t>умение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sidRPr="006C28F2">
        <w:br/>
      </w:r>
      <w:r w:rsidRPr="006C28F2">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E6453" w:rsidRPr="006C28F2" w:rsidRDefault="004A5843" w:rsidP="006C28F2">
      <w:pPr>
        <w:jc w:val="both"/>
        <w:divId w:val="394396692"/>
      </w:pPr>
      <w:r w:rsidRPr="006C28F2">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190.7.3.1.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социальных явлений и процессов;</w:t>
      </w:r>
      <w:r w:rsidRPr="006C28F2">
        <w:br/>
      </w:r>
      <w:r w:rsidRPr="006C28F2">
        <w:br/>
        <w:t>устанавливать существенный признак классификации социальных фактов, основания для их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w:t>
      </w:r>
      <w:r w:rsidRPr="006C28F2">
        <w:br/>
      </w:r>
      <w:r w:rsidRPr="006C28F2">
        <w:br/>
        <w:t>предлагать критерии для выявления закономерностей и противоречий;</w:t>
      </w:r>
      <w:r w:rsidRPr="006C28F2">
        <w:br/>
      </w:r>
      <w:r w:rsidRPr="006C28F2">
        <w:br/>
        <w:t>выявлять дефицит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w:t>
      </w:r>
      <w:r w:rsidRPr="006C28F2">
        <w:br/>
      </w:r>
      <w:r w:rsidRPr="006C28F2">
        <w:br/>
        <w:t>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lastRenderedPageBreak/>
        <w:t>190.7.3.2.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w:t>
      </w:r>
      <w:r w:rsidRPr="006C28F2">
        <w:br/>
      </w:r>
      <w:r w:rsidRPr="006C28F2">
        <w:b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Pr="006C28F2">
        <w:br/>
      </w:r>
      <w:r w:rsidRPr="006C28F2">
        <w:br/>
        <w:t>формулировать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6453" w:rsidRPr="006C28F2" w:rsidRDefault="004A5843" w:rsidP="006C28F2">
      <w:pPr>
        <w:jc w:val="both"/>
        <w:divId w:val="394396692"/>
      </w:pPr>
      <w:r w:rsidRPr="006C28F2">
        <w:t>190.7.3.3.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190.7.3.4.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целями и условиями общения;</w:t>
      </w:r>
      <w:r w:rsidRPr="006C28F2">
        <w:br/>
      </w:r>
      <w:r w:rsidRPr="006C28F2">
        <w:br/>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sidRPr="006C28F2">
        <w:lastRenderedPageBreak/>
        <w:t>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6C28F2" w:rsidRDefault="004A5843" w:rsidP="006C28F2">
      <w:pPr>
        <w:jc w:val="both"/>
        <w:divId w:val="394396692"/>
      </w:pPr>
      <w:r w:rsidRPr="006C28F2">
        <w:t>190.7.3.5.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sidRPr="006C28F2">
        <w:br/>
      </w:r>
      <w:r w:rsidRPr="006C28F2">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 xml:space="preserve">владеть способами самоконтроля, самомотивации и рефлексии; </w:t>
      </w:r>
      <w:r w:rsidRPr="006C28F2">
        <w:br/>
      </w:r>
      <w:r w:rsidRPr="006C28F2">
        <w:br/>
        <w:t xml:space="preserve">давать адекватную оценку ситуации и предлагать план ее изменения; </w:t>
      </w:r>
      <w:r w:rsidRPr="006C28F2">
        <w:br/>
      </w:r>
      <w:r w:rsidRPr="006C28F2">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различать, называть и управлять собственными эмоциями и эмоциями других; выявлять и анализировать причины эмоций;</w:t>
      </w:r>
      <w:r w:rsidRPr="006C28F2">
        <w:br/>
      </w:r>
      <w:r w:rsidRPr="006C28F2">
        <w:lastRenderedPageBreak/>
        <w:br/>
        <w:t>ставить себя на место другого человека, понимать мотивы и намерения другого;</w:t>
      </w:r>
      <w:r w:rsidRPr="006C28F2">
        <w:br/>
      </w:r>
      <w:r w:rsidRPr="006C28F2">
        <w:br/>
        <w:t>регулировать способ выражения эмоций;</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r w:rsidRPr="006C28F2">
        <w:br/>
      </w:r>
      <w:r w:rsidRPr="006C28F2">
        <w:br/>
        <w:t>принимать себя и других, не осуждая;</w:t>
      </w:r>
      <w:r w:rsidRPr="006C28F2">
        <w:br/>
      </w:r>
      <w:r w:rsidRPr="006C28F2">
        <w:br/>
        <w:t>открытость себе и другим.</w:t>
      </w:r>
    </w:p>
    <w:p w:rsidR="003E6453" w:rsidRPr="006C28F2" w:rsidRDefault="004A5843" w:rsidP="006C28F2">
      <w:pPr>
        <w:jc w:val="both"/>
        <w:divId w:val="394396692"/>
      </w:pPr>
      <w:r w:rsidRPr="006C28F2">
        <w:t>190.7.3.7.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6C28F2">
        <w:br/>
      </w:r>
      <w:r w:rsidRPr="006C28F2">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190.7.4. Предметные результаты освоения программы по обществознанию на уровне основного общего образования должны обеспечивать:</w:t>
      </w:r>
    </w:p>
    <w:p w:rsidR="003E6453" w:rsidRPr="006C28F2" w:rsidRDefault="004A5843" w:rsidP="006C28F2">
      <w:pPr>
        <w:jc w:val="both"/>
        <w:divId w:val="394396692"/>
      </w:pPr>
      <w:r w:rsidRPr="006C28F2">
        <w:t xml:space="preserve">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w:t>
      </w:r>
      <w:r w:rsidRPr="006C28F2">
        <w:lastRenderedPageBreak/>
        <w:t>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E6453" w:rsidRPr="006C28F2" w:rsidRDefault="004A5843" w:rsidP="006C28F2">
      <w:pPr>
        <w:jc w:val="both"/>
        <w:divId w:val="394396692"/>
      </w:pPr>
      <w:r w:rsidRPr="006C28F2">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E6453" w:rsidRPr="006C28F2" w:rsidRDefault="004A5843" w:rsidP="006C28F2">
      <w:pPr>
        <w:jc w:val="both"/>
        <w:divId w:val="394396692"/>
      </w:pPr>
      <w:r w:rsidRPr="006C28F2">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E6453" w:rsidRPr="006C28F2" w:rsidRDefault="004A5843" w:rsidP="006C28F2">
      <w:pPr>
        <w:jc w:val="both"/>
        <w:divId w:val="394396692"/>
      </w:pPr>
      <w:r w:rsidRPr="006C28F2">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E6453" w:rsidRPr="006C28F2" w:rsidRDefault="004A5843" w:rsidP="006C28F2">
      <w:pPr>
        <w:jc w:val="both"/>
        <w:divId w:val="394396692"/>
      </w:pPr>
      <w:r w:rsidRPr="006C28F2">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3E6453" w:rsidRPr="006C28F2" w:rsidRDefault="004A5843" w:rsidP="006C28F2">
      <w:pPr>
        <w:jc w:val="both"/>
        <w:divId w:val="394396692"/>
      </w:pPr>
      <w:r w:rsidRPr="006C28F2">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E6453" w:rsidRPr="006C28F2" w:rsidRDefault="004A5843" w:rsidP="006C28F2">
      <w:pPr>
        <w:jc w:val="both"/>
        <w:divId w:val="394396692"/>
      </w:pPr>
      <w:r w:rsidRPr="006C28F2">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E6453" w:rsidRPr="006C28F2" w:rsidRDefault="004A5843" w:rsidP="006C28F2">
      <w:pPr>
        <w:jc w:val="both"/>
        <w:divId w:val="394396692"/>
      </w:pPr>
      <w:r w:rsidRPr="006C28F2">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3E6453" w:rsidRPr="006C28F2" w:rsidRDefault="004A5843" w:rsidP="006C28F2">
      <w:pPr>
        <w:jc w:val="both"/>
        <w:divId w:val="394396692"/>
      </w:pPr>
      <w:r w:rsidRPr="006C28F2">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E6453" w:rsidRPr="006C28F2" w:rsidRDefault="004A5843" w:rsidP="006C28F2">
      <w:pPr>
        <w:jc w:val="both"/>
        <w:divId w:val="394396692"/>
      </w:pPr>
      <w:r w:rsidRPr="006C28F2">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342" w:anchor="/document/99/9004937/" w:history="1">
        <w:r w:rsidRPr="006C28F2">
          <w:rPr>
            <w:rStyle w:val="a4"/>
          </w:rPr>
          <w:t>Конституции Российской Федерации</w:t>
        </w:r>
      </w:hyperlink>
      <w:r w:rsidRPr="006C28F2">
        <w:t xml:space="preserve">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3E6453" w:rsidRPr="006C28F2" w:rsidRDefault="004A5843" w:rsidP="006C28F2">
      <w:pPr>
        <w:jc w:val="both"/>
        <w:divId w:val="394396692"/>
      </w:pPr>
      <w:r w:rsidRPr="006C28F2">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w:t>
      </w:r>
      <w:r w:rsidRPr="006C28F2">
        <w:lastRenderedPageBreak/>
        <w:t>источников (в том числе учебных материалов) и публикаций СМИ с соблюдением правил информационной безопасности при работе в сети Интернет;</w:t>
      </w:r>
    </w:p>
    <w:p w:rsidR="003E6453" w:rsidRPr="006C28F2" w:rsidRDefault="004A5843" w:rsidP="006C28F2">
      <w:pPr>
        <w:jc w:val="both"/>
        <w:divId w:val="394396692"/>
      </w:pPr>
      <w:r w:rsidRPr="006C28F2">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E6453" w:rsidRPr="006C28F2" w:rsidRDefault="004A5843" w:rsidP="006C28F2">
      <w:pPr>
        <w:jc w:val="both"/>
        <w:divId w:val="394396692"/>
      </w:pPr>
      <w:r w:rsidRPr="006C28F2">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E6453" w:rsidRPr="006C28F2" w:rsidRDefault="004A5843" w:rsidP="006C28F2">
      <w:pPr>
        <w:jc w:val="both"/>
        <w:divId w:val="394396692"/>
      </w:pPr>
      <w:r w:rsidRPr="006C28F2">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E6453" w:rsidRPr="006C28F2" w:rsidRDefault="004A5843" w:rsidP="006C28F2">
      <w:pPr>
        <w:jc w:val="both"/>
        <w:divId w:val="394396692"/>
      </w:pPr>
      <w:r w:rsidRPr="006C28F2">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E6453" w:rsidRPr="006C28F2" w:rsidRDefault="004A5843" w:rsidP="006C28F2">
      <w:pPr>
        <w:jc w:val="both"/>
        <w:divId w:val="394396692"/>
      </w:pPr>
      <w:r w:rsidRPr="006C28F2">
        <w:t>190.7.5. К концу обучения в 6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190.7.5.1. Человек и его социальное окружение:</w:t>
      </w:r>
      <w:r w:rsidRPr="006C28F2">
        <w:br/>
      </w:r>
      <w:r w:rsidRPr="006C28F2">
        <w:b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r w:rsidRPr="006C28F2">
        <w:br/>
      </w:r>
      <w:r w:rsidRPr="006C28F2">
        <w:b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sidRPr="006C28F2">
        <w:br/>
      </w:r>
      <w:r w:rsidRPr="006C28F2">
        <w:b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sidRPr="006C28F2">
        <w:br/>
      </w:r>
      <w:r w:rsidRPr="006C28F2">
        <w:br/>
        <w:t>классифицировать после предварительного анализа по разным признакам виды деятельности человека, потребности людей;</w:t>
      </w:r>
      <w:r w:rsidRPr="006C28F2">
        <w:br/>
      </w:r>
      <w:r w:rsidRPr="006C28F2">
        <w:br/>
        <w:t>сравнивать по опорной схеме понятия "индивид", "индивидуальность", "личность"; свойства человека и животных; виды деятельности (игра, труд, учение);</w:t>
      </w:r>
      <w:r w:rsidRPr="006C28F2">
        <w:br/>
      </w:r>
      <w:r w:rsidRPr="006C28F2">
        <w:br/>
      </w:r>
      <w:r w:rsidRPr="006C28F2">
        <w:lastRenderedPageBreak/>
        <w:t>устанавливать и объяснять с помощью педагога взаимосвязи людей в малых группах; целей, способов и результатов деятельности, целей и средств общения;</w:t>
      </w:r>
      <w:r w:rsidRPr="006C28F2">
        <w:br/>
      </w:r>
      <w:r w:rsidRPr="006C28F2">
        <w:b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sidRPr="006C28F2">
        <w:br/>
      </w:r>
      <w:r w:rsidRPr="006C28F2">
        <w:b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sidRPr="006C28F2">
        <w:br/>
      </w:r>
      <w:r w:rsidRPr="006C28F2">
        <w:b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r w:rsidRPr="006C28F2">
        <w:br/>
      </w:r>
      <w:r w:rsidRPr="006C28F2">
        <w:br/>
        <w:t xml:space="preserve">овладевать смысловым чтением текстов обществоведческой тематики, в том числе извлечений из </w:t>
      </w:r>
      <w:hyperlink r:id="rId343" w:anchor="/document/99/902389617/XA00M1S2LR/" w:history="1">
        <w:r w:rsidRPr="006C28F2">
          <w:rPr>
            <w:rStyle w:val="a4"/>
          </w:rPr>
          <w:t>Закона "Об образовании в Российской Федерации"</w:t>
        </w:r>
      </w:hyperlink>
      <w:r w:rsidRPr="006C28F2">
        <w:t>; составлять по предложенному образцу на их основе план, преобразовывать с помощью педагога текстовую информацию в таблицу, схему;</w:t>
      </w:r>
      <w:r w:rsidRPr="006C28F2">
        <w:br/>
      </w:r>
      <w:r w:rsidRPr="006C28F2">
        <w:b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sidRPr="006C28F2">
        <w:br/>
      </w:r>
      <w:r w:rsidRPr="006C28F2">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sidRPr="006C28F2">
        <w:br/>
      </w:r>
      <w:r w:rsidRPr="006C28F2">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sidRPr="006C28F2">
        <w:br/>
      </w:r>
      <w:r w:rsidRPr="006C28F2">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190.7.5.2. Общество, в котором мы живем:</w:t>
      </w:r>
      <w:r w:rsidRPr="006C28F2">
        <w:br/>
      </w:r>
      <w:r w:rsidRPr="006C28F2">
        <w:b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sidRPr="006C28F2">
        <w:br/>
      </w:r>
      <w:r w:rsidRPr="006C28F2">
        <w:br/>
      </w:r>
      <w:r w:rsidRPr="006C28F2">
        <w:lastRenderedPageBreak/>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sidRPr="006C28F2">
        <w:br/>
      </w:r>
      <w:r w:rsidRPr="006C28F2">
        <w:br/>
        <w:t>приводить с опорой на источник информации примеры разного положения людей в обществе, видов экономической деятельности, глобальных проблем;</w:t>
      </w:r>
      <w:r w:rsidRPr="006C28F2">
        <w:br/>
      </w:r>
      <w:r w:rsidRPr="006C28F2">
        <w:br/>
        <w:t>классифицировать с помощью педагога социальные общности и группы;</w:t>
      </w:r>
      <w:r w:rsidRPr="006C28F2">
        <w:br/>
      </w:r>
      <w:r w:rsidRPr="006C28F2">
        <w:br/>
        <w:t>сравнивать после предварительного анализа социальные общности и группы, положение в обществе различных людей; различные формы хозяйствования;</w:t>
      </w:r>
      <w:r w:rsidRPr="006C28F2">
        <w:br/>
      </w:r>
      <w:r w:rsidRPr="006C28F2">
        <w:br/>
        <w:t>устанавливать под руководством педагога взаимодействия общества и природы, человека и общества, деятельности основных участников экономики;</w:t>
      </w:r>
      <w:r w:rsidRPr="006C28F2">
        <w:br/>
      </w:r>
      <w:r w:rsidRPr="006C28F2">
        <w:b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r w:rsidRPr="006C28F2">
        <w:br/>
      </w:r>
      <w:r w:rsidRPr="006C28F2">
        <w:b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sidRPr="006C28F2">
        <w:br/>
      </w:r>
      <w:r w:rsidRPr="006C28F2">
        <w:b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sidRPr="006C28F2">
        <w:br/>
      </w:r>
      <w:r w:rsidRPr="006C28F2">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sidRPr="006C28F2">
        <w:br/>
      </w:r>
      <w:r w:rsidRPr="006C28F2">
        <w:br/>
        <w:t>извлекать с помощью педагога информацию из разных источников о человеке и обществе, включая информацию о народах России;</w:t>
      </w:r>
      <w:r w:rsidRPr="006C28F2">
        <w:br/>
      </w:r>
      <w:r w:rsidRPr="006C28F2">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sidRPr="006C28F2">
        <w:br/>
      </w:r>
      <w:r w:rsidRPr="006C28F2">
        <w:b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r w:rsidRPr="006C28F2">
        <w:br/>
      </w:r>
      <w:r w:rsidRPr="006C28F2">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E6453" w:rsidRPr="006C28F2" w:rsidRDefault="004A5843" w:rsidP="006C28F2">
      <w:pPr>
        <w:jc w:val="both"/>
        <w:divId w:val="394396692"/>
      </w:pPr>
      <w:r w:rsidRPr="006C28F2">
        <w:lastRenderedPageBreak/>
        <w:t>190.7.6. К концу обучения в 7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190.7.6.1. Социальные ценности и нормы:</w:t>
      </w:r>
      <w:r w:rsidRPr="006C28F2">
        <w:br/>
      </w:r>
      <w:r w:rsidRPr="006C28F2">
        <w:b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r w:rsidRPr="006C28F2">
        <w:br/>
      </w:r>
      <w:r w:rsidRPr="006C28F2">
        <w:b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r w:rsidRPr="006C28F2">
        <w:br/>
      </w:r>
      <w:r w:rsidRPr="006C28F2">
        <w:b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r w:rsidRPr="006C28F2">
        <w:br/>
      </w:r>
      <w:r w:rsidRPr="006C28F2">
        <w:br/>
        <w:t>классифицировать после предварительного анализа социальные нормы, их существенные признаки и элементы;</w:t>
      </w:r>
      <w:r w:rsidRPr="006C28F2">
        <w:br/>
      </w:r>
      <w:r w:rsidRPr="006C28F2">
        <w:br/>
        <w:t>сравнивать после предварительного анализа отдельные виды социальных норм;</w:t>
      </w:r>
      <w:r w:rsidRPr="006C28F2">
        <w:br/>
      </w:r>
      <w:r w:rsidRPr="006C28F2">
        <w:br/>
        <w:t>объяснять с помощью педагога влияние социальных норм на общество и человека;</w:t>
      </w:r>
      <w:r w:rsidRPr="006C28F2">
        <w:br/>
      </w:r>
      <w:r w:rsidRPr="006C28F2">
        <w:br/>
        <w:t>использовать полученные знания для объяснения сущности социальных норм;</w:t>
      </w:r>
      <w:r w:rsidRPr="006C28F2">
        <w:br/>
      </w:r>
      <w:r w:rsidRPr="006C28F2">
        <w:br/>
        <w:t>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r w:rsidRPr="006C28F2">
        <w:br/>
      </w:r>
      <w:r w:rsidRPr="006C28F2">
        <w:b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r w:rsidRPr="006C28F2">
        <w:br/>
      </w:r>
      <w:r w:rsidRPr="006C28F2">
        <w:br/>
        <w:t>овладевать смысловым чтением текстов обществоведческой тематики, касающихся гуманизма, гражданственности, патриотизма;</w:t>
      </w:r>
      <w:r w:rsidRPr="006C28F2">
        <w:br/>
      </w:r>
      <w:r w:rsidRPr="006C28F2">
        <w:br/>
        <w:t>извлекать с помощью педагога информацию из разных источников о принципах и нормах морали, проблеме морального выбора;</w:t>
      </w:r>
      <w:r w:rsidRPr="006C28F2">
        <w:br/>
      </w:r>
      <w:r w:rsidRPr="006C28F2">
        <w:b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sidRPr="006C28F2">
        <w:br/>
      </w:r>
      <w:r w:rsidRPr="006C28F2">
        <w:br/>
        <w:t>оценивать собственные поступки, поведение людей с точки зрения их соответствия нормам морали;</w:t>
      </w:r>
      <w:r w:rsidRPr="006C28F2">
        <w:br/>
      </w:r>
      <w:r w:rsidRPr="006C28F2">
        <w:br/>
        <w:t>использовать полученные знания о социальных нормах в повседневной жизни;</w:t>
      </w:r>
      <w:r w:rsidRPr="006C28F2">
        <w:br/>
      </w:r>
      <w:r w:rsidRPr="006C28F2">
        <w:br/>
        <w:t>заполнять с опорой на образец форму (в том числе электронную) и составлять простейший документ (заявление);</w:t>
      </w:r>
      <w:r w:rsidRPr="006C28F2">
        <w:br/>
      </w:r>
      <w:r w:rsidRPr="006C28F2">
        <w:br/>
      </w:r>
      <w:r w:rsidRPr="006C28F2">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190.7.6.2. Человек как участник правовых отношений:</w:t>
      </w:r>
      <w:r w:rsidRPr="006C28F2">
        <w:br/>
      </w:r>
      <w:r w:rsidRPr="006C28F2">
        <w:b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sidRPr="006C28F2">
        <w:br/>
      </w:r>
      <w:r w:rsidRPr="006C28F2">
        <w:b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sidRPr="006C28F2">
        <w:br/>
      </w:r>
      <w:r w:rsidRPr="006C28F2">
        <w:b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sidRPr="006C28F2">
        <w:br/>
      </w:r>
      <w:r w:rsidRPr="006C28F2">
        <w:br/>
        <w:t>классифицировать нормы права, выделяя существенные признаки;</w:t>
      </w:r>
      <w:r w:rsidRPr="006C28F2">
        <w:br/>
      </w:r>
      <w:r w:rsidRPr="006C28F2">
        <w:br/>
        <w:t>сравнивать проступок и преступление, дееспособность малолетних в возрасте от 6 до 14 лет и несовершеннолетних в возрасте от 14 до 18 лет;</w:t>
      </w:r>
      <w:r w:rsidRPr="006C28F2">
        <w:br/>
      </w:r>
      <w:r w:rsidRPr="006C28F2">
        <w:b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sidRPr="006C28F2">
        <w:br/>
      </w:r>
      <w:r w:rsidRPr="006C28F2">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r w:rsidRPr="006C28F2">
        <w:br/>
      </w:r>
      <w:r w:rsidRPr="006C28F2">
        <w:b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sidRPr="006C28F2">
        <w:br/>
      </w:r>
      <w:r w:rsidRPr="006C28F2">
        <w:b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r w:rsidRPr="006C28F2">
        <w:br/>
      </w:r>
      <w:r w:rsidRPr="006C28F2">
        <w:br/>
        <w:t xml:space="preserve">овладевать смысловым чтением текстов обществоведческой тематики: отбирать информацию из фрагментов </w:t>
      </w:r>
      <w:hyperlink r:id="rId344" w:anchor="/document/99/9004937/" w:history="1">
        <w:r w:rsidRPr="006C28F2">
          <w:rPr>
            <w:rStyle w:val="a4"/>
          </w:rPr>
          <w:t>Конституции Российской Федерации</w:t>
        </w:r>
      </w:hyperlink>
      <w:r w:rsidRPr="006C28F2">
        <w:t xml:space="preserve">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sidRPr="006C28F2">
        <w:br/>
      </w:r>
      <w:r w:rsidRPr="006C28F2">
        <w:lastRenderedPageBreak/>
        <w:b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r w:rsidRPr="006C28F2">
        <w:br/>
      </w:r>
      <w:r w:rsidRPr="006C28F2">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sidRPr="006C28F2">
        <w:br/>
      </w:r>
      <w:r w:rsidRPr="006C28F2">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заполнять по образцу форму (в том числе электронную) и составлять простейший документ при получении паспорта гражданина Российской Федерации;</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190.7.6.3. Основы российского права:</w:t>
      </w:r>
      <w:r w:rsidRPr="006C28F2">
        <w:br/>
      </w:r>
      <w:r w:rsidRPr="006C28F2">
        <w:br/>
        <w:t xml:space="preserve">осваивать с помощью педагога и применять знания о </w:t>
      </w:r>
      <w:hyperlink r:id="rId345" w:anchor="/document/99/9004937/" w:history="1">
        <w:r w:rsidRPr="006C28F2">
          <w:rPr>
            <w:rStyle w:val="a4"/>
          </w:rPr>
          <w:t>Конституции Российской Федерации</w:t>
        </w:r>
      </w:hyperlink>
      <w:r w:rsidRPr="006C28F2">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sidRPr="006C28F2">
        <w:br/>
      </w:r>
      <w:r w:rsidRPr="006C28F2">
        <w:br/>
        <w:t xml:space="preserve">характеризовать при помощи дополнительной визуальной опоры роль </w:t>
      </w:r>
      <w:hyperlink r:id="rId346" w:anchor="/document/99/9004937/" w:history="1">
        <w:r w:rsidRPr="006C28F2">
          <w:rPr>
            <w:rStyle w:val="a4"/>
          </w:rPr>
          <w:t>Конституции Российской Федерации</w:t>
        </w:r>
      </w:hyperlink>
      <w:r w:rsidRPr="006C28F2">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sidRPr="006C28F2">
        <w:br/>
      </w:r>
      <w:r w:rsidRPr="006C28F2">
        <w:br/>
      </w:r>
      <w:r w:rsidRPr="006C28F2">
        <w:lastRenderedPageBreak/>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sidRPr="006C28F2">
        <w:br/>
      </w:r>
      <w:r w:rsidRPr="006C28F2">
        <w:b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r w:rsidRPr="006C28F2">
        <w:br/>
      </w:r>
      <w:r w:rsidRPr="006C28F2">
        <w:b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sidRPr="006C28F2">
        <w:br/>
      </w:r>
      <w:r w:rsidRPr="006C28F2">
        <w:b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sidRPr="006C28F2">
        <w:br/>
      </w:r>
      <w:r w:rsidRPr="006C28F2">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sidRPr="006C28F2">
        <w:br/>
      </w:r>
      <w:r w:rsidRPr="006C28F2">
        <w:b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sidRPr="006C28F2">
        <w:br/>
      </w:r>
      <w:r w:rsidRPr="006C28F2">
        <w:b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sidRPr="006C28F2">
        <w:br/>
      </w:r>
      <w:r w:rsidRPr="006C28F2">
        <w:br/>
        <w:t>овладевать смысловым чтением текстов обществоведческой тематики: отбирать информацию из фрагментов нормативных правовых актов (</w:t>
      </w:r>
      <w:hyperlink r:id="rId347" w:anchor="/document/99/9027690/XA00M1S2LR/" w:history="1">
        <w:r w:rsidRPr="006C28F2">
          <w:rPr>
            <w:rStyle w:val="a4"/>
          </w:rPr>
          <w:t>Гражданский кодекс Российской Федерации</w:t>
        </w:r>
      </w:hyperlink>
      <w:r w:rsidRPr="006C28F2">
        <w:t xml:space="preserve">, </w:t>
      </w:r>
      <w:hyperlink r:id="rId348" w:anchor="/document/99/9015517/" w:history="1">
        <w:r w:rsidRPr="006C28F2">
          <w:rPr>
            <w:rStyle w:val="a4"/>
          </w:rPr>
          <w:t>Семейный кодекс Российской Федерации</w:t>
        </w:r>
      </w:hyperlink>
      <w:r w:rsidRPr="006C28F2">
        <w:t xml:space="preserve">, </w:t>
      </w:r>
      <w:hyperlink r:id="rId349" w:anchor="/document/99/901807664/XA00M6G2N3/" w:history="1">
        <w:r w:rsidRPr="006C28F2">
          <w:rPr>
            <w:rStyle w:val="a4"/>
          </w:rPr>
          <w:t>Трудовой кодекс Российской Федерации</w:t>
        </w:r>
      </w:hyperlink>
      <w:r w:rsidRPr="006C28F2">
        <w:t xml:space="preserve">, </w:t>
      </w:r>
      <w:hyperlink r:id="rId350" w:anchor="/document/99/901807667/" w:history="1">
        <w:r w:rsidRPr="006C28F2">
          <w:rPr>
            <w:rStyle w:val="a4"/>
          </w:rPr>
          <w:t>Кодекс Российской Федерации об административных правонарушениях</w:t>
        </w:r>
      </w:hyperlink>
      <w:r w:rsidRPr="006C28F2">
        <w:t xml:space="preserve">, </w:t>
      </w:r>
      <w:hyperlink r:id="rId351" w:anchor="/document/99/9017477/" w:history="1">
        <w:r w:rsidRPr="006C28F2">
          <w:rPr>
            <w:rStyle w:val="a4"/>
          </w:rPr>
          <w:t>Уголовный кодекс Российской Федерации</w:t>
        </w:r>
      </w:hyperlink>
      <w:r w:rsidRPr="006C28F2">
        <w:t>),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r w:rsidRPr="006C28F2">
        <w:br/>
      </w:r>
      <w:r w:rsidRPr="006C28F2">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r w:rsidRPr="006C28F2">
        <w:br/>
      </w:r>
      <w:r w:rsidRPr="006C28F2">
        <w:b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w:t>
      </w:r>
      <w:r w:rsidRPr="006C28F2">
        <w:lastRenderedPageBreak/>
        <w:t>юридической ответственности несовершеннолетних;</w:t>
      </w:r>
      <w:r w:rsidRPr="006C28F2">
        <w:br/>
      </w:r>
      <w:r w:rsidRPr="006C28F2">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sidRPr="006C28F2">
        <w:br/>
      </w:r>
      <w:r w:rsidRPr="006C28F2">
        <w:b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заполнять по образцу форму (в том числе электронную) и составлять простейший документ (заявление о приёме на работу);</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190.7.7. К концу обучения в 8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190.7.7.1. Человек в экономических отношениях:</w:t>
      </w:r>
      <w:r w:rsidRPr="006C28F2">
        <w:br/>
      </w:r>
      <w:r w:rsidRPr="006C28F2">
        <w:b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sidRPr="006C28F2">
        <w:br/>
      </w:r>
      <w:r w:rsidRPr="006C28F2">
        <w:b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sidRPr="006C28F2">
        <w:br/>
      </w:r>
      <w:r w:rsidRPr="006C28F2">
        <w:b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sidRPr="006C28F2">
        <w:br/>
      </w:r>
      <w:r w:rsidRPr="006C28F2">
        <w:br/>
        <w:t>классифицировать после предварительного анализа механизмы государственного регулирования экономики;</w:t>
      </w:r>
      <w:r w:rsidRPr="006C28F2">
        <w:br/>
      </w:r>
      <w:r w:rsidRPr="006C28F2">
        <w:br/>
        <w:t>сравнивать по алгоритму различные способы хозяйствования;</w:t>
      </w:r>
      <w:r w:rsidRPr="006C28F2">
        <w:br/>
      </w:r>
      <w:r w:rsidRPr="006C28F2">
        <w:br/>
        <w:t>объяснять с опорой на источник информации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sidRPr="006C28F2">
        <w:br/>
      </w:r>
      <w:r w:rsidRPr="006C28F2">
        <w:lastRenderedPageBreak/>
        <w:b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sidRPr="006C28F2">
        <w:br/>
      </w:r>
      <w:r w:rsidRPr="006C28F2">
        <w:b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sidRPr="006C28F2">
        <w:br/>
      </w:r>
      <w:r w:rsidRPr="006C28F2">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r w:rsidRPr="006C28F2">
        <w:br/>
      </w:r>
      <w:r w:rsidRPr="006C28F2">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sidRPr="006C28F2">
        <w:br/>
      </w:r>
      <w:r w:rsidRPr="006C28F2">
        <w:b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r w:rsidRPr="006C28F2">
        <w:br/>
      </w:r>
      <w:r w:rsidRPr="006C28F2">
        <w:b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sidRPr="006C28F2">
        <w:br/>
      </w:r>
      <w:r w:rsidRPr="006C28F2">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sidRPr="006C28F2">
        <w:br/>
      </w:r>
      <w:r w:rsidRPr="006C28F2">
        <w:br/>
        <w:t>приобретать опыт составления с опорой на образец простейших документов (личный финансовый план, заявление, резюме);</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6C28F2" w:rsidRDefault="004A5843" w:rsidP="006C28F2">
      <w:pPr>
        <w:jc w:val="both"/>
        <w:divId w:val="394396692"/>
      </w:pPr>
      <w:r w:rsidRPr="006C28F2">
        <w:t>190.7.7.2. Человек в мире культуры:</w:t>
      </w:r>
      <w:r w:rsidRPr="006C28F2">
        <w:br/>
      </w:r>
      <w:r w:rsidRPr="006C28F2">
        <w:b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sidRPr="006C28F2">
        <w:br/>
      </w:r>
      <w:r w:rsidRPr="006C28F2">
        <w:br/>
      </w:r>
      <w:r w:rsidRPr="006C28F2">
        <w:lastRenderedPageBreak/>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r w:rsidRPr="006C28F2">
        <w:br/>
      </w:r>
      <w:r w:rsidRPr="006C28F2">
        <w:b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sidRPr="006C28F2">
        <w:br/>
      </w:r>
      <w:r w:rsidRPr="006C28F2">
        <w:br/>
        <w:t>классифицировать после предварительного анализа по разным признакам формы и виды культуры;</w:t>
      </w:r>
      <w:r w:rsidRPr="006C28F2">
        <w:br/>
      </w:r>
      <w:r w:rsidRPr="006C28F2">
        <w:br/>
        <w:t>сравнивать после предварительного анализа формы культуры, естественные и социально-гуманитарные науки, виды искусств;</w:t>
      </w:r>
      <w:r w:rsidRPr="006C28F2">
        <w:br/>
      </w:r>
      <w:r w:rsidRPr="006C28F2">
        <w:br/>
        <w:t>объяснять, используя опорную схему, взаимосвязь развития духовной культуры и формирования личности, взаимовлияние науки и образования;</w:t>
      </w:r>
      <w:r w:rsidRPr="006C28F2">
        <w:br/>
      </w:r>
      <w:r w:rsidRPr="006C28F2">
        <w:br/>
        <w:t>использовать полученные знания для объяснения роли непрерывного образования;</w:t>
      </w:r>
      <w:r w:rsidRPr="006C28F2">
        <w:br/>
      </w:r>
      <w:r w:rsidRPr="006C28F2">
        <w:b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поведенияв сети Интернет;</w:t>
      </w:r>
      <w:r w:rsidRPr="006C28F2">
        <w:br/>
      </w:r>
      <w:r w:rsidRPr="006C28F2">
        <w:br/>
        <w:t>решать с опорой на алгоритм учебных действий познавательные и практические задачи, касающиеся форм и многообразия духовной культуры;</w:t>
      </w:r>
      <w:r w:rsidRPr="006C28F2">
        <w:br/>
      </w:r>
      <w:r w:rsidRPr="006C28F2">
        <w:b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r w:rsidRPr="006C28F2">
        <w:br/>
      </w:r>
      <w:r w:rsidRPr="006C28F2">
        <w:b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sidRPr="006C28F2">
        <w:br/>
      </w:r>
      <w:r w:rsidRPr="006C28F2">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sidRPr="006C28F2">
        <w:br/>
      </w:r>
      <w:r w:rsidRPr="006C28F2">
        <w:br/>
        <w:t>оценивать после предварительного анализа собственные поступки, поведение людей в духовной сфере жизни общества;</w:t>
      </w:r>
      <w:r w:rsidRPr="006C28F2">
        <w:br/>
      </w:r>
      <w:r w:rsidRPr="006C28F2">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sidRPr="006C28F2">
        <w:br/>
      </w:r>
      <w:r w:rsidRPr="006C28F2">
        <w:br/>
        <w:t>приобретать опыт осуществления совместной деятельности при изучении особенностей разных культур, национальных и религиозных ценностей.</w:t>
      </w:r>
    </w:p>
    <w:p w:rsidR="003E6453" w:rsidRPr="006C28F2" w:rsidRDefault="004A5843" w:rsidP="006C28F2">
      <w:pPr>
        <w:jc w:val="both"/>
        <w:divId w:val="394396692"/>
      </w:pPr>
      <w:r w:rsidRPr="006C28F2">
        <w:t>190.7.8. К концу обучения в 9 классе обучающийся получит следующие предметные результаты по отдельным темам программы по обществознанию:</w:t>
      </w:r>
    </w:p>
    <w:p w:rsidR="003E6453" w:rsidRPr="006C28F2" w:rsidRDefault="004A5843" w:rsidP="006C28F2">
      <w:pPr>
        <w:jc w:val="both"/>
        <w:divId w:val="394396692"/>
      </w:pPr>
      <w:r w:rsidRPr="006C28F2">
        <w:t>190.7.8.1. Человек в политическом измерении:</w:t>
      </w:r>
      <w:r w:rsidRPr="006C28F2">
        <w:br/>
      </w:r>
      <w:r w:rsidRPr="006C28F2">
        <w:br/>
        <w:t xml:space="preserve">осваивать с помощью педагога и применять знания о государстве, его признаках и форме, </w:t>
      </w:r>
      <w:r w:rsidRPr="006C28F2">
        <w:lastRenderedPageBreak/>
        <w:t>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sidRPr="006C28F2">
        <w:br/>
      </w:r>
      <w:r w:rsidRPr="006C28F2">
        <w:b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r w:rsidRPr="006C28F2">
        <w:br/>
      </w:r>
      <w:r w:rsidRPr="006C28F2">
        <w:b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r w:rsidRPr="006C28F2">
        <w:br/>
      </w:r>
      <w:r w:rsidRPr="006C28F2">
        <w:br/>
        <w:t>законного участия граждан в политике; связи политических потрясений и социально-экономического кризиса в государстве;</w:t>
      </w:r>
      <w:r w:rsidRPr="006C28F2">
        <w:br/>
      </w:r>
      <w:r w:rsidRPr="006C28F2">
        <w:b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r w:rsidRPr="006C28F2">
        <w:br/>
      </w:r>
      <w:r w:rsidRPr="006C28F2">
        <w:b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sidRPr="006C28F2">
        <w:br/>
      </w:r>
      <w:r w:rsidRPr="006C28F2">
        <w:b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sidRPr="006C28F2">
        <w:br/>
      </w:r>
      <w:r w:rsidRPr="006C28F2">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r w:rsidRPr="006C28F2">
        <w:br/>
      </w:r>
      <w:r w:rsidRPr="006C28F2">
        <w:b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r w:rsidRPr="006C28F2">
        <w:br/>
      </w:r>
      <w:r w:rsidRPr="006C28F2">
        <w:b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sidRPr="006C28F2">
        <w:br/>
      </w:r>
      <w:r w:rsidRPr="006C28F2">
        <w:br/>
        <w:t xml:space="preserve">овладевать смысловым чтением фрагментов </w:t>
      </w:r>
      <w:hyperlink r:id="rId352" w:anchor="/document/99/9004937/" w:history="1">
        <w:r w:rsidRPr="006C28F2">
          <w:rPr>
            <w:rStyle w:val="a4"/>
          </w:rPr>
          <w:t>Конституции Российской Федерации</w:t>
        </w:r>
      </w:hyperlink>
      <w:r w:rsidRPr="006C28F2">
        <w:t>,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r w:rsidRPr="006C28F2">
        <w:br/>
      </w:r>
      <w:r w:rsidRPr="006C28F2">
        <w:lastRenderedPageBreak/>
        <w:b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6C28F2">
        <w:br/>
      </w:r>
      <w:r w:rsidRPr="006C28F2">
        <w:b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r w:rsidRPr="006C28F2">
        <w:br/>
      </w:r>
      <w:r w:rsidRPr="006C28F2">
        <w:br/>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r w:rsidRPr="006C28F2">
        <w:br/>
      </w:r>
      <w:r w:rsidRPr="006C28F2">
        <w:b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3E6453" w:rsidRPr="006C28F2" w:rsidRDefault="004A5843" w:rsidP="006C28F2">
      <w:pPr>
        <w:jc w:val="both"/>
        <w:divId w:val="394396692"/>
      </w:pPr>
      <w:r w:rsidRPr="006C28F2">
        <w:t>190.7.8.2. Гражданин и государство:</w:t>
      </w:r>
      <w:r w:rsidRPr="006C28F2">
        <w:br/>
      </w:r>
      <w:r w:rsidRPr="006C28F2">
        <w:b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sidRPr="006C28F2">
        <w:br/>
      </w:r>
      <w:r w:rsidRPr="006C28F2">
        <w:b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sidRPr="006C28F2">
        <w:br/>
      </w:r>
      <w:r w:rsidRPr="006C28F2">
        <w:b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sidRPr="006C28F2">
        <w:br/>
      </w:r>
      <w:r w:rsidRPr="006C28F2">
        <w:br/>
        <w:t>классифицировать с помощью педагога по разным признакам полномочия высших органов государственной власти Российской Федерации;</w:t>
      </w:r>
      <w:r w:rsidRPr="006C28F2">
        <w:br/>
      </w:r>
      <w:r w:rsidRPr="006C28F2">
        <w:br/>
        <w:t xml:space="preserve">сравнивать с опорой на </w:t>
      </w:r>
      <w:hyperlink r:id="rId353" w:anchor="/document/99/9004937/" w:history="1">
        <w:r w:rsidRPr="006C28F2">
          <w:rPr>
            <w:rStyle w:val="a4"/>
          </w:rPr>
          <w:t>Конституцию Российской Федерации</w:t>
        </w:r>
      </w:hyperlink>
      <w:r w:rsidRPr="006C28F2">
        <w:t xml:space="preserve"> полномочия центральных органов государственной власти и субъектов Российской Федерации;</w:t>
      </w:r>
      <w:r w:rsidRPr="006C28F2">
        <w:br/>
      </w:r>
      <w:r w:rsidRPr="006C28F2">
        <w:lastRenderedPageBreak/>
        <w:b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sidRPr="006C28F2">
        <w:br/>
      </w:r>
      <w:r w:rsidRPr="006C28F2">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sidRPr="006C28F2">
        <w:br/>
      </w:r>
      <w:r w:rsidRPr="006C28F2">
        <w:b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r w:rsidRPr="006C28F2">
        <w:br/>
      </w:r>
      <w:r w:rsidRPr="006C28F2">
        <w:b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sidRPr="006C28F2">
        <w:br/>
      </w:r>
      <w:r w:rsidRPr="006C28F2">
        <w:b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sidRPr="006C28F2">
        <w:br/>
      </w:r>
      <w:r w:rsidRPr="006C28F2">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54" w:anchor="/document/99/9004937/" w:history="1">
        <w:r w:rsidRPr="006C28F2">
          <w:rPr>
            <w:rStyle w:val="a4"/>
          </w:rPr>
          <w:t>Конституции Российской Федерации</w:t>
        </w:r>
      </w:hyperlink>
      <w:r w:rsidRPr="006C28F2">
        <w:t>,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r w:rsidRPr="006C28F2">
        <w:br/>
      </w:r>
      <w:r w:rsidRPr="006C28F2">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sidRPr="006C28F2">
        <w:br/>
      </w:r>
      <w:r w:rsidRPr="006C28F2">
        <w:b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sidRPr="006C28F2">
        <w:br/>
      </w:r>
      <w:r w:rsidRPr="006C28F2">
        <w:b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r w:rsidRPr="006C28F2">
        <w:br/>
      </w:r>
      <w:r w:rsidRPr="006C28F2">
        <w:b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w:t>
      </w:r>
      <w:r w:rsidRPr="006C28F2">
        <w:lastRenderedPageBreak/>
        <w:t>изученного материала, включая проектную деятельность) в соответствии с темой и ситуацией общения, особенностями аудитории и регламентом;</w:t>
      </w:r>
      <w:r w:rsidRPr="006C28F2">
        <w:br/>
      </w:r>
      <w:r w:rsidRPr="006C28F2">
        <w:br/>
        <w:t>заполнять с помощью педагога форму (в том числе электронную) и составлять простейший документ при использовании портала государственных услуг;</w:t>
      </w:r>
      <w:r w:rsidRPr="006C28F2">
        <w:br/>
      </w:r>
      <w:r w:rsidRPr="006C28F2">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6C28F2" w:rsidRDefault="004A5843" w:rsidP="006C28F2">
      <w:pPr>
        <w:jc w:val="both"/>
        <w:divId w:val="394396692"/>
      </w:pPr>
      <w:r w:rsidRPr="006C28F2">
        <w:t>190.7.8.3. Человек в системе социальных отношений:</w:t>
      </w:r>
      <w:r w:rsidRPr="006C28F2">
        <w:br/>
      </w:r>
      <w:r w:rsidRPr="006C28F2">
        <w:b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sidRPr="006C28F2">
        <w:br/>
      </w:r>
      <w:r w:rsidRPr="006C28F2">
        <w:br/>
        <w:t>характеризовать после предварительного анализа функции семьи в обществе; основы социальной политики Российского государства;</w:t>
      </w:r>
      <w:r w:rsidRPr="006C28F2">
        <w:br/>
      </w:r>
      <w:r w:rsidRPr="006C28F2">
        <w:br/>
        <w:t>приводить примеры различных социальных статусов, социальных ролей, социальной политики Российского государства;</w:t>
      </w:r>
      <w:r w:rsidRPr="006C28F2">
        <w:br/>
      </w:r>
      <w:r w:rsidRPr="006C28F2">
        <w:br/>
        <w:t>классифицировать по плану социальные общности и группы;</w:t>
      </w:r>
      <w:r w:rsidRPr="006C28F2">
        <w:br/>
      </w:r>
      <w:r w:rsidRPr="006C28F2">
        <w:br/>
        <w:t>сравнивать с опорой на план виды социальной мобильности;</w:t>
      </w:r>
      <w:r w:rsidRPr="006C28F2">
        <w:br/>
      </w:r>
      <w:r w:rsidRPr="006C28F2">
        <w:br/>
        <w:t>объяснять после предварительного анализа причины существования разных социальных групп; социальных различий и конфликтов;</w:t>
      </w:r>
      <w:r w:rsidRPr="006C28F2">
        <w:br/>
      </w:r>
      <w:r w:rsidRPr="006C28F2">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sidRPr="006C28F2">
        <w:br/>
      </w:r>
      <w:r w:rsidRPr="006C28F2">
        <w:br/>
        <w:t>определять с опорой на обществоведческие знания, факты общественной жизни и личный социальный опыт своё отношение к разным этносам;</w:t>
      </w:r>
      <w:r w:rsidRPr="006C28F2">
        <w:br/>
      </w:r>
      <w:r w:rsidRPr="006C28F2">
        <w:b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sidRPr="006C28F2">
        <w:br/>
      </w:r>
      <w:r w:rsidRPr="006C28F2">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sidRPr="006C28F2">
        <w:br/>
      </w:r>
      <w:r w:rsidRPr="006C28F2">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r w:rsidRPr="006C28F2">
        <w:br/>
      </w:r>
      <w:r w:rsidRPr="006C28F2">
        <w:br/>
        <w:t xml:space="preserve">анализировать, обобщать, систематизировать после предварительного анализа текстовую </w:t>
      </w:r>
      <w:r w:rsidRPr="006C28F2">
        <w:lastRenderedPageBreak/>
        <w:t>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sidRPr="006C28F2">
        <w:br/>
      </w:r>
      <w:r w:rsidRPr="006C28F2">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sidRPr="006C28F2">
        <w:br/>
      </w:r>
      <w:r w:rsidRPr="006C28F2">
        <w:br/>
        <w:t>использовать полученные знания в практической деятельности для выстраивания собственного поведения с позиции здорового образа жизни;</w:t>
      </w:r>
      <w:r w:rsidRPr="006C28F2">
        <w:br/>
      </w:r>
      <w:r w:rsidRPr="006C28F2">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E6453" w:rsidRPr="006C28F2" w:rsidRDefault="004A5843" w:rsidP="006C28F2">
      <w:pPr>
        <w:jc w:val="both"/>
        <w:divId w:val="394396692"/>
      </w:pPr>
      <w:r w:rsidRPr="006C28F2">
        <w:t>190.7.8.4. Человек в современном изменяющемся мире:</w:t>
      </w:r>
      <w:r w:rsidRPr="006C28F2">
        <w:br/>
      </w:r>
      <w:r w:rsidRPr="006C28F2">
        <w:br/>
        <w:t>осваивать с помощью педагога и применять знания об информационном обществе, глобализации, глобальных проблемах;</w:t>
      </w:r>
      <w:r w:rsidRPr="006C28F2">
        <w:br/>
      </w:r>
      <w:r w:rsidRPr="006C28F2">
        <w:b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r w:rsidRPr="006C28F2">
        <w:br/>
      </w:r>
      <w:r w:rsidRPr="006C28F2">
        <w:b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sidRPr="006C28F2">
        <w:br/>
      </w:r>
      <w:r w:rsidRPr="006C28F2">
        <w:br/>
        <w:t>сравнивать с опорой на источник информации требования к современным профессиям;</w:t>
      </w:r>
      <w:r w:rsidRPr="006C28F2">
        <w:br/>
      </w:r>
      <w:r w:rsidRPr="006C28F2">
        <w:br/>
        <w:t>объяснять с помощью учителя причины и последствия глобализации;</w:t>
      </w:r>
      <w:r w:rsidRPr="006C28F2">
        <w:br/>
      </w:r>
      <w:r w:rsidRPr="006C28F2">
        <w:b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r w:rsidRPr="006C28F2">
        <w:br/>
      </w:r>
      <w:r w:rsidRPr="006C28F2">
        <w:br/>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sidRPr="006C28F2">
        <w:br/>
      </w:r>
      <w:r w:rsidRPr="006C28F2">
        <w:b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sidRPr="006C28F2">
        <w:br/>
      </w:r>
      <w:r w:rsidRPr="006C28F2">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sidRPr="006C28F2">
        <w:br/>
      </w:r>
      <w:r w:rsidRPr="006C28F2">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E6453" w:rsidRPr="006C28F2" w:rsidRDefault="004A5843" w:rsidP="006C28F2">
      <w:pPr>
        <w:jc w:val="both"/>
        <w:divId w:val="394396692"/>
      </w:pPr>
      <w:r w:rsidRPr="006C28F2">
        <w:t>191. Федеральная рабочая программа по учебному предмету "География".</w:t>
      </w:r>
    </w:p>
    <w:p w:rsidR="003E6453" w:rsidRPr="006C28F2" w:rsidRDefault="004A5843" w:rsidP="006C28F2">
      <w:pPr>
        <w:jc w:val="both"/>
        <w:divId w:val="394396692"/>
      </w:pPr>
      <w:r w:rsidRPr="006C28F2">
        <w:t>191.1. Программа по географии включает пояснительную записку, содержание обучения, планируемые результаты освоения программы по географии.</w:t>
      </w:r>
    </w:p>
    <w:p w:rsidR="003E6453" w:rsidRPr="006C28F2" w:rsidRDefault="004A5843" w:rsidP="006C28F2">
      <w:pPr>
        <w:jc w:val="both"/>
        <w:divId w:val="394396692"/>
      </w:pPr>
      <w:r w:rsidRPr="006C28F2">
        <w:lastRenderedPageBreak/>
        <w:t>191.2. Пояснительная записка.</w:t>
      </w:r>
    </w:p>
    <w:p w:rsidR="003E6453" w:rsidRPr="006C28F2" w:rsidRDefault="004A5843" w:rsidP="006C28F2">
      <w:pPr>
        <w:jc w:val="both"/>
        <w:divId w:val="394396692"/>
      </w:pPr>
      <w:r w:rsidRPr="006C28F2">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3E6453" w:rsidRPr="006C28F2" w:rsidRDefault="004A5843" w:rsidP="006C28F2">
      <w:pPr>
        <w:jc w:val="both"/>
        <w:divId w:val="394396692"/>
      </w:pPr>
      <w:r w:rsidRPr="006C28F2">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E6453" w:rsidRPr="006C28F2" w:rsidRDefault="004A5843" w:rsidP="006C28F2">
      <w:pPr>
        <w:jc w:val="both"/>
        <w:divId w:val="394396692"/>
      </w:pPr>
      <w:r w:rsidRPr="006C28F2">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E6453" w:rsidRPr="006C28F2" w:rsidRDefault="004A5843" w:rsidP="006C28F2">
      <w:pPr>
        <w:jc w:val="both"/>
        <w:divId w:val="394396692"/>
      </w:pPr>
      <w:r w:rsidRPr="006C28F2">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E6453" w:rsidRPr="006C28F2" w:rsidRDefault="004A5843" w:rsidP="006C28F2">
      <w:pPr>
        <w:jc w:val="both"/>
        <w:divId w:val="394396692"/>
      </w:pPr>
      <w:r w:rsidRPr="006C28F2">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E6453" w:rsidRPr="006C28F2" w:rsidRDefault="004A5843" w:rsidP="006C28F2">
      <w:pPr>
        <w:jc w:val="both"/>
        <w:divId w:val="394396692"/>
      </w:pPr>
      <w:r w:rsidRPr="006C28F2">
        <w:t>191.2.6. Изучение географии в общем образовании направлено на достижение следующих целей:</w:t>
      </w:r>
      <w:r w:rsidRPr="006C28F2">
        <w:br/>
      </w:r>
      <w:r w:rsidRPr="006C28F2">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sidRPr="006C28F2">
        <w:br/>
      </w:r>
      <w:r w:rsidRPr="006C28F2">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6C28F2">
        <w:br/>
      </w:r>
      <w:r w:rsidRPr="006C28F2">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sidRPr="006C28F2">
        <w:br/>
      </w:r>
      <w:r w:rsidRPr="006C28F2">
        <w:lastRenderedPageBreak/>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6C28F2">
        <w:br/>
      </w:r>
      <w:r w:rsidRPr="006C28F2">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3E6453" w:rsidRPr="006C28F2" w:rsidRDefault="004A5843" w:rsidP="006C28F2">
      <w:pPr>
        <w:jc w:val="both"/>
        <w:divId w:val="394396692"/>
      </w:pPr>
      <w:r w:rsidRPr="006C28F2">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3E6453" w:rsidRPr="006C28F2" w:rsidRDefault="004A5843" w:rsidP="006C28F2">
      <w:pPr>
        <w:jc w:val="both"/>
        <w:divId w:val="394396692"/>
      </w:pPr>
      <w:r w:rsidRPr="006C28F2">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3E6453" w:rsidRPr="006C28F2" w:rsidRDefault="004A5843" w:rsidP="006C28F2">
      <w:pPr>
        <w:jc w:val="both"/>
        <w:divId w:val="394396692"/>
      </w:pPr>
      <w:r w:rsidRPr="006C28F2">
        <w:t>191.3.Содержание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745"/>
        <w:gridCol w:w="5910"/>
      </w:tblGrid>
      <w:tr w:rsidR="003E6453" w:rsidRPr="006C28F2">
        <w:trPr>
          <w:divId w:val="1111634241"/>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изучение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География - наука о планете Земля. История географических открытий.</w:t>
            </w:r>
          </w:p>
        </w:tc>
      </w:tr>
      <w:tr w:rsidR="003E6453" w:rsidRPr="006C28F2">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Изображения земной поверхности.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Планы местности. </w:t>
            </w:r>
            <w:r w:rsidRPr="006C28F2">
              <w:br/>
              <w:t>Географические карты.</w:t>
            </w:r>
          </w:p>
        </w:tc>
      </w:tr>
      <w:tr w:rsidR="003E6453" w:rsidRPr="006C28F2">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Земля - планета Солнечной системы.</w:t>
            </w:r>
          </w:p>
        </w:tc>
      </w:tr>
      <w:tr w:rsidR="003E6453" w:rsidRPr="006C28F2">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Литосфера - каменная оболочка Земли.</w:t>
            </w:r>
          </w:p>
        </w:tc>
      </w:tr>
      <w:tr w:rsidR="003E6453" w:rsidRPr="006C28F2">
        <w:trPr>
          <w:divId w:val="111163424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Заключение.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Сезонные изменения в природе своей местности.</w:t>
            </w:r>
          </w:p>
        </w:tc>
      </w:tr>
    </w:tbl>
    <w:p w:rsidR="003E6453" w:rsidRPr="006C28F2" w:rsidRDefault="004A5843" w:rsidP="006C28F2">
      <w:pPr>
        <w:jc w:val="both"/>
        <w:divId w:val="394396692"/>
      </w:pPr>
      <w:r w:rsidRPr="006C28F2">
        <w:t>191.4.Содержание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684"/>
        <w:gridCol w:w="5971"/>
      </w:tblGrid>
      <w:tr w:rsidR="003E6453" w:rsidRPr="006C28F2">
        <w:trPr>
          <w:divId w:val="510025429"/>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51002542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Оболочки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Гидросфера - водная оболочка Земли.</w:t>
            </w:r>
            <w:r w:rsidRPr="006C28F2">
              <w:br/>
              <w:t>Атмосфера - воздушная оболочка Земли.</w:t>
            </w:r>
            <w:r w:rsidRPr="006C28F2">
              <w:br/>
              <w:t>Биосфера - оболочка жизни.</w:t>
            </w:r>
            <w:r w:rsidRPr="006C28F2">
              <w:br/>
              <w:t>Взаимосвязь оболочек Земли. Понятие о природном</w:t>
            </w:r>
            <w:r w:rsidRPr="006C28F2">
              <w:br/>
              <w:t>комплексе.</w:t>
            </w:r>
          </w:p>
        </w:tc>
      </w:tr>
      <w:tr w:rsidR="003E6453" w:rsidRPr="006C28F2">
        <w:trPr>
          <w:divId w:val="51002542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Заключение.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Природно-территориальные комплексы.</w:t>
            </w:r>
          </w:p>
        </w:tc>
      </w:tr>
    </w:tbl>
    <w:p w:rsidR="003E6453" w:rsidRPr="006C28F2" w:rsidRDefault="004A5843" w:rsidP="006C28F2">
      <w:pPr>
        <w:jc w:val="both"/>
        <w:divId w:val="394396692"/>
      </w:pPr>
      <w:r w:rsidRPr="006C28F2">
        <w:t>191.5.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744"/>
        <w:gridCol w:w="5911"/>
      </w:tblGrid>
      <w:tr w:rsidR="003E6453" w:rsidRPr="006C28F2">
        <w:trPr>
          <w:divId w:val="1345010364"/>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34501036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Главные закономерности природы Земли.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Географическая оболочка.</w:t>
            </w:r>
            <w:r w:rsidRPr="006C28F2">
              <w:br/>
              <w:t>Литосфера и рельеф Земли.</w:t>
            </w:r>
            <w:r w:rsidRPr="006C28F2">
              <w:br/>
              <w:t>Атмосфера и климаты Земли.</w:t>
            </w:r>
            <w:r w:rsidRPr="006C28F2">
              <w:br/>
              <w:t>Мировой океан - основная часть гидросферы.</w:t>
            </w:r>
          </w:p>
        </w:tc>
      </w:tr>
      <w:tr w:rsidR="003E6453" w:rsidRPr="006C28F2">
        <w:trPr>
          <w:divId w:val="134501036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Человечество на Земле.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Численность населения. </w:t>
            </w:r>
            <w:r w:rsidRPr="006C28F2">
              <w:br/>
              <w:t>Страны и народы мира.</w:t>
            </w:r>
          </w:p>
        </w:tc>
      </w:tr>
      <w:tr w:rsidR="003E6453" w:rsidRPr="006C28F2">
        <w:trPr>
          <w:divId w:val="1345010364"/>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Материки и страны.</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Южные материки. </w:t>
            </w:r>
            <w:r w:rsidRPr="006C28F2">
              <w:br/>
              <w:t xml:space="preserve">Северные материки. </w:t>
            </w:r>
            <w:r w:rsidRPr="006C28F2">
              <w:br/>
              <w:t>Взаимодействие природы и общества.</w:t>
            </w:r>
          </w:p>
        </w:tc>
      </w:tr>
    </w:tbl>
    <w:p w:rsidR="003E6453" w:rsidRPr="006C28F2" w:rsidRDefault="004A5843" w:rsidP="006C28F2">
      <w:pPr>
        <w:jc w:val="both"/>
        <w:divId w:val="394396692"/>
      </w:pPr>
      <w:r w:rsidRPr="006C28F2">
        <w:lastRenderedPageBreak/>
        <w:t>191.6.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725"/>
        <w:gridCol w:w="5930"/>
      </w:tblGrid>
      <w:tr w:rsidR="003E6453" w:rsidRPr="006C28F2">
        <w:trPr>
          <w:divId w:val="2084401307"/>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20844013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Географическое пространство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формирования и освоения территории</w:t>
            </w:r>
            <w:r w:rsidRPr="006C28F2">
              <w:br/>
              <w:t>России.</w:t>
            </w:r>
            <w:r w:rsidRPr="006C28F2">
              <w:br/>
              <w:t>Географическое положение и границы России.</w:t>
            </w:r>
            <w:r w:rsidRPr="006C28F2">
              <w:br/>
              <w:t>Время на территории России.</w:t>
            </w:r>
            <w:r w:rsidRPr="006C28F2">
              <w:br/>
              <w:t>Административно-территориальное устройство</w:t>
            </w:r>
            <w:r w:rsidRPr="006C28F2">
              <w:br/>
              <w:t>России. Районирование территории.</w:t>
            </w:r>
          </w:p>
        </w:tc>
      </w:tr>
      <w:tr w:rsidR="003E6453" w:rsidRPr="006C28F2">
        <w:trPr>
          <w:divId w:val="20844013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 ресурсы России.</w:t>
            </w:r>
            <w:r w:rsidRPr="006C28F2">
              <w:br/>
              <w:t>Геологическое строение, рельеф и полезные</w:t>
            </w:r>
            <w:r w:rsidRPr="006C28F2">
              <w:br/>
              <w:t>ископаемые.</w:t>
            </w:r>
            <w:r w:rsidRPr="006C28F2">
              <w:br/>
              <w:t>Климат и климатические ресурсы.</w:t>
            </w:r>
            <w:r w:rsidRPr="006C28F2">
              <w:br/>
              <w:t>Моря России. Внутренние воды и водные ресурсы.</w:t>
            </w:r>
            <w:r w:rsidRPr="006C28F2">
              <w:br/>
              <w:t>Природно-хозяйственные зоны.</w:t>
            </w:r>
          </w:p>
        </w:tc>
      </w:tr>
      <w:tr w:rsidR="003E6453" w:rsidRPr="006C28F2">
        <w:trPr>
          <w:divId w:val="208440130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Население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Численность населения России.</w:t>
            </w:r>
            <w:r w:rsidRPr="006C28F2">
              <w:br/>
              <w:t>Территориальные особенности размещения</w:t>
            </w:r>
            <w:r w:rsidRPr="006C28F2">
              <w:br/>
              <w:t>населения России.</w:t>
            </w:r>
            <w:r w:rsidRPr="006C28F2">
              <w:br/>
              <w:t>Народы и религии России.</w:t>
            </w:r>
            <w:r w:rsidRPr="006C28F2">
              <w:br/>
              <w:t>Половой и возрастной состав населения России.</w:t>
            </w:r>
            <w:r w:rsidRPr="006C28F2">
              <w:br/>
              <w:t>Человеческий капитал России.</w:t>
            </w:r>
          </w:p>
        </w:tc>
      </w:tr>
    </w:tbl>
    <w:p w:rsidR="003E6453" w:rsidRPr="006C28F2" w:rsidRDefault="004A5843" w:rsidP="006C28F2">
      <w:pPr>
        <w:jc w:val="both"/>
        <w:divId w:val="394396692"/>
      </w:pPr>
      <w:r w:rsidRPr="006C28F2">
        <w:t>191.7.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650"/>
        <w:gridCol w:w="6005"/>
      </w:tblGrid>
      <w:tr w:rsidR="003E6453" w:rsidRPr="006C28F2">
        <w:trPr>
          <w:divId w:val="1413817347"/>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Хозяйство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Общая характеристика хозяйства России. </w:t>
            </w:r>
            <w:r w:rsidRPr="006C28F2">
              <w:br/>
              <w:t xml:space="preserve">Топливно-энергетический комплекс (ТЭК). </w:t>
            </w:r>
            <w:r w:rsidRPr="006C28F2">
              <w:br/>
              <w:t xml:space="preserve">Металлургический комплекс. </w:t>
            </w:r>
            <w:r w:rsidRPr="006C28F2">
              <w:br/>
              <w:t xml:space="preserve">Машиностроительный комплекс. </w:t>
            </w:r>
            <w:r w:rsidRPr="006C28F2">
              <w:br/>
              <w:t xml:space="preserve">Химико-лесной комплекс. </w:t>
            </w:r>
            <w:r w:rsidRPr="006C28F2">
              <w:br/>
              <w:t xml:space="preserve">Агропромышленный комплекс (АПК). </w:t>
            </w:r>
            <w:r w:rsidRPr="006C28F2">
              <w:br/>
              <w:t xml:space="preserve">Инфраструктурный комплекс. </w:t>
            </w:r>
            <w:r w:rsidRPr="006C28F2">
              <w:br/>
              <w:t>Обобщение знаний.</w:t>
            </w:r>
          </w:p>
        </w:tc>
      </w:tr>
      <w:tr w:rsidR="003E6453" w:rsidRPr="006C28F2">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Регионы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Западный макрорегион (Европейская часть) России. </w:t>
            </w:r>
            <w:r w:rsidRPr="006C28F2">
              <w:br/>
              <w:t xml:space="preserve">Азиатская (Восточная) часть России. </w:t>
            </w:r>
            <w:r w:rsidRPr="006C28F2">
              <w:br/>
              <w:t>Обобщение знаний.</w:t>
            </w:r>
          </w:p>
        </w:tc>
      </w:tr>
      <w:tr w:rsidR="003E6453" w:rsidRPr="006C28F2">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современном мире.</w:t>
            </w:r>
          </w:p>
        </w:tc>
      </w:tr>
      <w:tr w:rsidR="003E6453" w:rsidRPr="006C28F2">
        <w:trPr>
          <w:divId w:val="1413817347"/>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Заключение </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 и систематизация изученного материала.</w:t>
            </w:r>
          </w:p>
        </w:tc>
      </w:tr>
    </w:tbl>
    <w:p w:rsidR="003E6453" w:rsidRPr="006C28F2" w:rsidRDefault="004A5843" w:rsidP="006C28F2">
      <w:pPr>
        <w:jc w:val="both"/>
        <w:divId w:val="394396692"/>
      </w:pPr>
      <w:r w:rsidRPr="006C28F2">
        <w:t>191.8. Планируемые результаты освоения географии.</w:t>
      </w:r>
    </w:p>
    <w:p w:rsidR="003E6453" w:rsidRPr="006C28F2" w:rsidRDefault="004A5843" w:rsidP="006C28F2">
      <w:pPr>
        <w:jc w:val="both"/>
        <w:divId w:val="394396692"/>
      </w:pPr>
      <w:r w:rsidRPr="006C28F2">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3E6453" w:rsidRPr="006C28F2" w:rsidRDefault="004A5843" w:rsidP="006C28F2">
      <w:pPr>
        <w:jc w:val="both"/>
        <w:divId w:val="394396692"/>
      </w:pPr>
      <w:r w:rsidRPr="006C28F2">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E6453" w:rsidRPr="006C28F2" w:rsidRDefault="004A5843" w:rsidP="006C28F2">
      <w:pPr>
        <w:jc w:val="both"/>
        <w:divId w:val="394396692"/>
      </w:pPr>
      <w:r w:rsidRPr="006C28F2">
        <w:t xml:space="preserve">2) гражданского воспитания: осознание российской гражданской идентичности (патриотизма, уважения к Отечеству, к прошлому и настоящему многонационального </w:t>
      </w:r>
      <w:r w:rsidRPr="006C28F2">
        <w:lastRenderedPageBreak/>
        <w:t>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3E6453" w:rsidRPr="006C28F2" w:rsidRDefault="004A5843" w:rsidP="006C28F2">
      <w:pPr>
        <w:jc w:val="both"/>
        <w:divId w:val="394396692"/>
      </w:pPr>
      <w:r w:rsidRPr="006C28F2">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3E6453" w:rsidRPr="006C28F2" w:rsidRDefault="004A5843" w:rsidP="006C28F2">
      <w:pPr>
        <w:jc w:val="both"/>
        <w:divId w:val="394396692"/>
      </w:pPr>
      <w:r w:rsidRPr="006C28F2">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E6453" w:rsidRPr="006C28F2" w:rsidRDefault="004A5843" w:rsidP="006C28F2">
      <w:pPr>
        <w:jc w:val="both"/>
        <w:divId w:val="394396692"/>
      </w:pPr>
      <w:r w:rsidRPr="006C28F2">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E6453" w:rsidRPr="006C28F2" w:rsidRDefault="004A5843" w:rsidP="006C28F2">
      <w:pPr>
        <w:jc w:val="both"/>
        <w:divId w:val="394396692"/>
      </w:pPr>
      <w:r w:rsidRPr="006C28F2">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 xml:space="preserve">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w:t>
      </w:r>
      <w:r w:rsidRPr="006C28F2">
        <w:lastRenderedPageBreak/>
        <w:t>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191.8.2.1.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географических объектов, процессов и явлений;</w:t>
      </w:r>
      <w:r w:rsidRPr="006C28F2">
        <w:br/>
      </w:r>
      <w:r w:rsidRPr="006C28F2">
        <w:br/>
        <w:t>устанавливать существенный признак классификации географических объектов, процессов и явлений, основания для их сравнения;</w:t>
      </w:r>
      <w:r w:rsidRPr="006C28F2">
        <w:br/>
      </w:r>
      <w:r w:rsidRPr="006C28F2">
        <w:br/>
        <w:t>выявлять закономерности и противоречия в рассматриваемых фактах и данных наблюдений с учетом предложенной географической задачи;</w:t>
      </w:r>
      <w:r w:rsidRPr="006C28F2">
        <w:br/>
      </w:r>
      <w:r w:rsidRPr="006C28F2">
        <w:br/>
        <w:t>выявлять дефициты географической информации, данных, необходимых для решения поставленной задачи;</w:t>
      </w:r>
      <w:r w:rsidRPr="006C28F2">
        <w:br/>
      </w:r>
      <w:r w:rsidRPr="006C28F2">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sidRPr="006C28F2">
        <w:br/>
      </w:r>
      <w:r w:rsidRPr="006C28F2">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191.8.2.2.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географические вопросы как исследовательский инструмент познания;</w:t>
      </w:r>
      <w:r w:rsidRPr="006C28F2">
        <w:br/>
      </w:r>
      <w:r w:rsidRPr="006C28F2">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sidRPr="006C28F2">
        <w:br/>
      </w:r>
      <w:r w:rsidRPr="006C28F2">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sidRPr="006C28F2">
        <w:br/>
      </w:r>
      <w:r w:rsidRPr="006C28F2">
        <w:br/>
        <w:t>оценивать достоверность информации, полученной в ходе географического исследования;</w:t>
      </w:r>
      <w:r w:rsidRPr="006C28F2">
        <w:br/>
      </w:r>
      <w:r w:rsidRPr="006C28F2">
        <w:br/>
        <w:t xml:space="preserve">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w:t>
      </w:r>
      <w:r w:rsidRPr="006C28F2">
        <w:lastRenderedPageBreak/>
        <w:t>выводов;</w:t>
      </w:r>
      <w:r w:rsidRPr="006C28F2">
        <w:br/>
      </w:r>
      <w:r w:rsidRPr="006C28F2">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E6453" w:rsidRPr="006C28F2" w:rsidRDefault="004A5843" w:rsidP="006C28F2">
      <w:pPr>
        <w:jc w:val="both"/>
        <w:divId w:val="394396692"/>
      </w:pPr>
      <w:r w:rsidRPr="006C28F2">
        <w:t>191.8.2.3.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sidRPr="006C28F2">
        <w:br/>
      </w:r>
      <w:r w:rsidRPr="006C28F2">
        <w:br/>
        <w:t>выбирать, анализировать и интерпретировать географическую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 различных источниках географической информации;</w:t>
      </w:r>
      <w:r w:rsidRPr="006C28F2">
        <w:br/>
      </w:r>
      <w:r w:rsidRPr="006C28F2">
        <w:br/>
        <w:t>самостоятельно выбирать оптимальную форму представления географической информации;</w:t>
      </w:r>
      <w:r w:rsidRPr="006C28F2">
        <w:br/>
      </w:r>
      <w:r w:rsidRPr="006C28F2">
        <w:br/>
        <w:t>оценивать надежность географической информации по критериям, предложенным учителем или сформулированным самостоятельно;</w:t>
      </w:r>
      <w:r w:rsidRPr="006C28F2">
        <w:br/>
      </w:r>
      <w:r w:rsidRPr="006C28F2">
        <w:br/>
        <w:t>систематизировать географическую информацию в разных формах.</w:t>
      </w:r>
    </w:p>
    <w:p w:rsidR="003E6453" w:rsidRPr="006C28F2" w:rsidRDefault="004A5843" w:rsidP="006C28F2">
      <w:pPr>
        <w:jc w:val="both"/>
        <w:divId w:val="394396692"/>
      </w:pPr>
      <w:r w:rsidRPr="006C28F2">
        <w:t>191.8.2.4.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формулировать суждения, выражать свою точку зрения по географическим аспектам различных вопросов в устных и письменных текстах;</w:t>
      </w:r>
      <w:r w:rsidRPr="006C28F2">
        <w:br/>
      </w:r>
      <w:r w:rsidRPr="006C28F2">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по географическим вопросам с суждениями других участников диалога, обнаруживать различие и сходство позиций;</w:t>
      </w:r>
      <w:r w:rsidRPr="006C28F2">
        <w:br/>
      </w:r>
      <w:r w:rsidRPr="006C28F2">
        <w:br/>
        <w:t>публично представлять результаты выполненного исследования или проекта.</w:t>
      </w:r>
    </w:p>
    <w:p w:rsidR="003E6453" w:rsidRPr="006C28F2" w:rsidRDefault="004A5843" w:rsidP="006C28F2">
      <w:pPr>
        <w:jc w:val="both"/>
        <w:divId w:val="394396692"/>
      </w:pPr>
      <w:r w:rsidRPr="006C28F2">
        <w:t>191.8.2.5.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sidRPr="006C28F2">
        <w:br/>
      </w:r>
      <w:r w:rsidRPr="006C28F2">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E6453" w:rsidRPr="006C28F2" w:rsidRDefault="004A5843" w:rsidP="006C28F2">
      <w:pPr>
        <w:jc w:val="both"/>
        <w:divId w:val="394396692"/>
      </w:pPr>
      <w:r w:rsidRPr="006C28F2">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r>
      <w:r w:rsidRPr="006C28F2">
        <w:lastRenderedPageBreak/>
        <w:t>владеть способами самоконтроля и рефлексии;</w:t>
      </w:r>
      <w:r w:rsidRPr="006C28F2">
        <w:br/>
      </w:r>
      <w:r w:rsidRPr="006C28F2">
        <w:br/>
        <w:t>объяснять причины достижения (недостижения) результатов деятельности, давать оценку приобретенному опыту;</w:t>
      </w:r>
      <w:r w:rsidRPr="006C28F2">
        <w:br/>
      </w:r>
      <w:r w:rsidRPr="006C28F2">
        <w:br/>
        <w:t>вносить коррективы в деятельность на основе новых обстоятельств, изменившихся ситуаций, установленных ошибок, возникших трудностей;</w:t>
      </w:r>
      <w:r w:rsidRPr="006C28F2">
        <w:br/>
      </w:r>
      <w:r w:rsidRPr="006C28F2">
        <w:br/>
        <w:t>оценивать соответствие результата цели и условиям;</w:t>
      </w:r>
      <w:r w:rsidRPr="006C28F2">
        <w:br/>
      </w:r>
      <w:r w:rsidRPr="006C28F2">
        <w:br/>
        <w:t>принятие себя и других:</w:t>
      </w:r>
      <w:r w:rsidRPr="006C28F2">
        <w:br/>
      </w:r>
      <w:r w:rsidRPr="006C28F2">
        <w:br/>
        <w:t>осознанно относиться к другому человеку, его мнению;</w:t>
      </w:r>
      <w:r w:rsidRPr="006C28F2">
        <w:br/>
      </w:r>
      <w:r w:rsidRPr="006C28F2">
        <w:br/>
        <w:t>признавать свое право на ошибку и такое же право другого.</w:t>
      </w:r>
    </w:p>
    <w:p w:rsidR="003E6453" w:rsidRPr="006C28F2" w:rsidRDefault="004A5843" w:rsidP="006C28F2">
      <w:pPr>
        <w:jc w:val="both"/>
        <w:divId w:val="394396692"/>
      </w:pPr>
      <w:r w:rsidRPr="006C28F2">
        <w:t>191.8.2.7. У обучающегося будут сформированы следующие умения совместной деятельности:</w:t>
      </w:r>
      <w:r w:rsidRPr="006C28F2">
        <w:br/>
      </w:r>
      <w:r w:rsidRPr="006C28F2">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6C28F2">
        <w:br/>
      </w:r>
      <w:r w:rsidRPr="006C28F2">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E6453" w:rsidRPr="006C28F2" w:rsidRDefault="004A5843" w:rsidP="006C28F2">
      <w:pPr>
        <w:jc w:val="both"/>
        <w:divId w:val="394396692"/>
      </w:pPr>
      <w:r w:rsidRPr="006C28F2">
        <w:t>191.8.3. Предметные результаты освоения программы по географии включают способность обучающихся с ЗПР:</w:t>
      </w:r>
      <w:r w:rsidRPr="006C28F2">
        <w:br/>
      </w:r>
      <w:r w:rsidRPr="006C28F2">
        <w:b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r w:rsidRPr="006C28F2">
        <w:br/>
      </w:r>
      <w:r w:rsidRPr="006C28F2">
        <w:b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r w:rsidRPr="006C28F2">
        <w:br/>
      </w:r>
      <w:r w:rsidRPr="006C28F2">
        <w:b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r w:rsidRPr="006C28F2">
        <w:br/>
      </w:r>
      <w:r w:rsidRPr="006C28F2">
        <w:b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r w:rsidRPr="006C28F2">
        <w:br/>
      </w:r>
      <w:r w:rsidRPr="006C28F2">
        <w:br/>
      </w:r>
      <w:r w:rsidRPr="006C28F2">
        <w:lastRenderedPageBreak/>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r w:rsidRPr="006C28F2">
        <w:br/>
      </w:r>
      <w:r w:rsidRPr="006C28F2">
        <w:b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r w:rsidRPr="006C28F2">
        <w:br/>
      </w:r>
      <w:r w:rsidRPr="006C28F2">
        <w:b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r w:rsidRPr="006C28F2">
        <w:br/>
      </w:r>
      <w:r w:rsidRPr="006C28F2">
        <w:b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r w:rsidRPr="006C28F2">
        <w:br/>
      </w:r>
      <w:r w:rsidRPr="006C28F2">
        <w:b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r w:rsidRPr="006C28F2">
        <w:br/>
      </w:r>
      <w:r w:rsidRPr="006C28F2">
        <w:b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6C28F2">
        <w:br/>
      </w:r>
      <w:r w:rsidRPr="006C28F2">
        <w:b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r w:rsidRPr="006C28F2">
        <w:br/>
      </w:r>
      <w:r w:rsidRPr="006C28F2">
        <w:b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3E6453" w:rsidRPr="006C28F2" w:rsidRDefault="004A5843" w:rsidP="006C28F2">
      <w:pPr>
        <w:jc w:val="both"/>
        <w:divId w:val="394396692"/>
      </w:pPr>
      <w:r w:rsidRPr="006C28F2">
        <w:t>191.8.3.1. К концу 5 класса обучающийся научится:</w:t>
      </w:r>
      <w:r w:rsidRPr="006C28F2">
        <w:br/>
      </w:r>
      <w:r w:rsidRPr="006C28F2">
        <w:b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r w:rsidRPr="006C28F2">
        <w:br/>
      </w:r>
      <w:r w:rsidRPr="006C28F2">
        <w:b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w:t>
      </w:r>
      <w:r w:rsidRPr="006C28F2">
        <w:lastRenderedPageBreak/>
        <w:t>истории географических открытий и важнейших географических исследований современности;</w:t>
      </w:r>
      <w:r w:rsidRPr="006C28F2">
        <w:br/>
      </w:r>
      <w:r w:rsidRPr="006C28F2">
        <w:br/>
        <w:t>находить с помощью учителя информацию о путешествиях и географических исследованиях Земли, представленную в одном или нескольких источниках;</w:t>
      </w:r>
      <w:r w:rsidRPr="006C28F2">
        <w:br/>
      </w:r>
      <w:r w:rsidRPr="006C28F2">
        <w:br/>
        <w:t>иметь представление о вкладе великих путешественников в географическое изучение Земли;</w:t>
      </w:r>
      <w:r w:rsidRPr="006C28F2">
        <w:br/>
      </w:r>
      <w:r w:rsidRPr="006C28F2">
        <w:b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r w:rsidRPr="006C28F2">
        <w:br/>
      </w:r>
      <w:r w:rsidRPr="006C28F2">
        <w:b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sidRPr="006C28F2">
        <w:br/>
      </w:r>
      <w:r w:rsidRPr="006C28F2">
        <w:b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r w:rsidRPr="006C28F2">
        <w:br/>
      </w:r>
      <w:r w:rsidRPr="006C28F2">
        <w:b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sidRPr="006C28F2">
        <w:br/>
      </w:r>
      <w:r w:rsidRPr="006C28F2">
        <w:b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sidRPr="006C28F2">
        <w:br/>
      </w:r>
      <w:r w:rsidRPr="006C28F2">
        <w:br/>
        <w:t>различать с опорой на источник информации понятия "план местности" и "географическая карта", "параллель" и "меридиан";</w:t>
      </w:r>
      <w:r w:rsidRPr="006C28F2">
        <w:br/>
      </w:r>
      <w:r w:rsidRPr="006C28F2">
        <w:br/>
        <w:t>приводить с опорой на источник информации примеры влияния Солнца на мир живой и неживой природы;</w:t>
      </w:r>
      <w:r w:rsidRPr="006C28F2">
        <w:br/>
      </w:r>
      <w:r w:rsidRPr="006C28F2">
        <w:br/>
        <w:t>объяснять с помощью учителя причины смены дня и ночи и времён года;</w:t>
      </w:r>
      <w:r w:rsidRPr="006C28F2">
        <w:br/>
      </w:r>
      <w:r w:rsidRPr="006C28F2">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sidRPr="006C28F2">
        <w:br/>
      </w:r>
      <w:r w:rsidRPr="006C28F2">
        <w:br/>
        <w:t>описывать с опорой на план внутреннее строение Земли;</w:t>
      </w:r>
      <w:r w:rsidRPr="006C28F2">
        <w:br/>
      </w:r>
      <w:r w:rsidRPr="006C28F2">
        <w:b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r w:rsidRPr="006C28F2">
        <w:br/>
      </w:r>
      <w:r w:rsidRPr="006C28F2">
        <w:br/>
        <w:t>различать с опорой на источник информации изученные минералы и горные породы, материковую и океаническую земную кору;</w:t>
      </w:r>
      <w:r w:rsidRPr="006C28F2">
        <w:br/>
      </w:r>
      <w:r w:rsidRPr="006C28F2">
        <w:br/>
        <w:t>показывать с помощью учителя на карте и обозначать на контурной карте материки и океаны, крупные формы рельефа Земли;</w:t>
      </w:r>
      <w:r w:rsidRPr="006C28F2">
        <w:br/>
      </w:r>
      <w:r w:rsidRPr="006C28F2">
        <w:br/>
        <w:t>различать с опорой на источник информации горы и равнины;</w:t>
      </w:r>
      <w:r w:rsidRPr="006C28F2">
        <w:br/>
      </w:r>
      <w:r w:rsidRPr="006C28F2">
        <w:lastRenderedPageBreak/>
        <w:br/>
        <w:t>классифицировать формы рельефа суши по высоте и по внешнему облику с опорой на план;</w:t>
      </w:r>
      <w:r w:rsidRPr="006C28F2">
        <w:br/>
      </w:r>
      <w:r w:rsidRPr="006C28F2">
        <w:br/>
        <w:t>иметь представление о причинах землетрясений и вулканических извержений;</w:t>
      </w:r>
      <w:r w:rsidRPr="006C28F2">
        <w:br/>
      </w:r>
      <w:r w:rsidRPr="006C28F2">
        <w:b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sidRPr="006C28F2">
        <w:br/>
      </w:r>
      <w:r w:rsidRPr="006C28F2">
        <w:br/>
        <w:t>применять с помощью учителя понятия "эпицентр землетрясения" и "очаг землетрясения" для решения познавательных задач;</w:t>
      </w:r>
      <w:r w:rsidRPr="006C28F2">
        <w:br/>
      </w:r>
      <w:r w:rsidRPr="006C28F2">
        <w:b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sidRPr="006C28F2">
        <w:br/>
      </w:r>
      <w:r w:rsidRPr="006C28F2">
        <w:br/>
        <w:t>классифицировать с опорой на алгоритм учебных действий острова по происхождению;</w:t>
      </w:r>
      <w:r w:rsidRPr="006C28F2">
        <w:br/>
      </w:r>
      <w:r w:rsidRPr="006C28F2">
        <w:b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r w:rsidRPr="006C28F2">
        <w:br/>
      </w:r>
      <w:r w:rsidRPr="006C28F2">
        <w:b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3E6453" w:rsidRPr="006C28F2" w:rsidRDefault="004A5843" w:rsidP="006C28F2">
      <w:pPr>
        <w:jc w:val="both"/>
        <w:divId w:val="394396692"/>
      </w:pPr>
      <w:r w:rsidRPr="006C28F2">
        <w:t>191.8.3.2. К концу 6 класса обучающийся научится:</w:t>
      </w:r>
      <w:r w:rsidRPr="006C28F2">
        <w:br/>
      </w:r>
      <w:r w:rsidRPr="006C28F2">
        <w:b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sidRPr="006C28F2">
        <w:br/>
      </w:r>
      <w:r w:rsidRPr="006C28F2">
        <w:b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sidRPr="006C28F2">
        <w:br/>
      </w:r>
      <w:r w:rsidRPr="006C28F2">
        <w:br/>
        <w:t>приводить с опорой на источник информации примеры опасных природных явлений в геосферах и средств их предупреждения;</w:t>
      </w:r>
      <w:r w:rsidRPr="006C28F2">
        <w:br/>
      </w:r>
      <w:r w:rsidRPr="006C28F2">
        <w:br/>
        <w:t>сравнивать с помощью учителя инструментарий (способы) получения географической информации на разных этапах географического изучения Земли;</w:t>
      </w:r>
      <w:r w:rsidRPr="006C28F2">
        <w:br/>
      </w:r>
      <w:r w:rsidRPr="006C28F2">
        <w:br/>
        <w:t>различать с опорой на источник информации свойства вод отдельных частей Мирового океана;</w:t>
      </w:r>
      <w:r w:rsidRPr="006C28F2">
        <w:br/>
      </w:r>
      <w:r w:rsidRPr="006C28F2">
        <w:br/>
        <w:t>применять с помощью учителя понятия "гидросфера", "круговорот воды", "цунами", "приливы и отливы" для решения учебных и (или) практико-ориентированных задач;</w:t>
      </w:r>
      <w:r w:rsidRPr="006C28F2">
        <w:br/>
      </w:r>
      <w:r w:rsidRPr="006C28F2">
        <w:br/>
        <w:t>классифицировать с опорой на алгоритм учебных действий объекты гидросферы (моря, озёра, реки, подземные воды, болота, ледники) по заданным признакам;</w:t>
      </w:r>
      <w:r w:rsidRPr="006C28F2">
        <w:br/>
      </w:r>
      <w:r w:rsidRPr="006C28F2">
        <w:lastRenderedPageBreak/>
        <w:br/>
        <w:t>различать с опорой на источник информации питание и режим рек;</w:t>
      </w:r>
      <w:r w:rsidRPr="006C28F2">
        <w:br/>
      </w:r>
      <w:r w:rsidRPr="006C28F2">
        <w:br/>
        <w:t>сравнивать с опорой на алгоритм учебных действий реки по заданным признакам;</w:t>
      </w:r>
      <w:r w:rsidRPr="006C28F2">
        <w:br/>
      </w:r>
      <w:r w:rsidRPr="006C28F2">
        <w:b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r w:rsidRPr="006C28F2">
        <w:br/>
      </w:r>
      <w:r w:rsidRPr="006C28F2">
        <w:br/>
        <w:t>устанавливать с помощью учителя причинно-следственные связи между питанием, режимом реки и климатом на территории речного бассейна;</w:t>
      </w:r>
      <w:r w:rsidRPr="006C28F2">
        <w:br/>
      </w:r>
      <w:r w:rsidRPr="006C28F2">
        <w:br/>
        <w:t>приводить с опорой на источник информации примеры районов распространения многолетней мерзлоты;</w:t>
      </w:r>
      <w:r w:rsidRPr="006C28F2">
        <w:br/>
      </w:r>
      <w:r w:rsidRPr="006C28F2">
        <w:br/>
        <w:t>иметь представление о причинах образования цунами, приливов и отливов;</w:t>
      </w:r>
      <w:r w:rsidRPr="006C28F2">
        <w:br/>
      </w:r>
      <w:r w:rsidRPr="006C28F2">
        <w:br/>
        <w:t>описывать с опорой на алгоритм учебных действий состав, строение атмосферы;</w:t>
      </w:r>
      <w:r w:rsidRPr="006C28F2">
        <w:br/>
      </w:r>
      <w:r w:rsidRPr="006C28F2">
        <w:b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sidRPr="006C28F2">
        <w:br/>
      </w:r>
      <w:r w:rsidRPr="006C28F2">
        <w:b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sidRPr="006C28F2">
        <w:br/>
      </w:r>
      <w:r w:rsidRPr="006C28F2">
        <w:br/>
        <w:t>различать с опорой на алгоритм учебных действий свойства воздуха; климаты Земли; климатообразующие факторы;</w:t>
      </w:r>
      <w:r w:rsidRPr="006C28F2">
        <w:br/>
      </w:r>
      <w:r w:rsidRPr="006C28F2">
        <w:b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sidRPr="006C28F2">
        <w:br/>
      </w:r>
      <w:r w:rsidRPr="006C28F2">
        <w:b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sidRPr="006C28F2">
        <w:br/>
      </w:r>
      <w:r w:rsidRPr="006C28F2">
        <w:b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r w:rsidRPr="006C28F2">
        <w:br/>
      </w:r>
      <w:r w:rsidRPr="006C28F2">
        <w:b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r w:rsidRPr="006C28F2">
        <w:br/>
      </w:r>
      <w:r w:rsidRPr="006C28F2">
        <w:br/>
        <w:t>иметь представление о глобальных климатических изменениях для решения учебных и (или) практико-ориентированных задач;</w:t>
      </w:r>
      <w:r w:rsidRPr="006C28F2">
        <w:br/>
      </w:r>
      <w:r w:rsidRPr="006C28F2">
        <w:br/>
        <w:t xml:space="preserve">проводить измерения с опорой на алгоритм учебных действий: температуры воздуха, </w:t>
      </w:r>
      <w:r w:rsidRPr="006C28F2">
        <w:lastRenderedPageBreak/>
        <w:t>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6C28F2">
        <w:br/>
      </w:r>
      <w:r w:rsidRPr="006C28F2">
        <w:br/>
        <w:t>иметь представление о границах биосферы;</w:t>
      </w:r>
      <w:r w:rsidRPr="006C28F2">
        <w:br/>
      </w:r>
      <w:r w:rsidRPr="006C28F2">
        <w:br/>
        <w:t>приводить с опорой на источник информации примеры приспособления живых организмов к среде обитания в разных природных зонах;</w:t>
      </w:r>
      <w:r w:rsidRPr="006C28F2">
        <w:br/>
      </w:r>
      <w:r w:rsidRPr="006C28F2">
        <w:br/>
        <w:t>различать с опорой на источник информации растительный и животный мир разных территорий Земли;</w:t>
      </w:r>
      <w:r w:rsidRPr="006C28F2">
        <w:br/>
      </w:r>
      <w:r w:rsidRPr="006C28F2">
        <w:br/>
        <w:t>объяснять с опорой на алгоритм учебных действий взаимосвязи компонентов природы в природно-территориальном комплексе;</w:t>
      </w:r>
      <w:r w:rsidRPr="006C28F2">
        <w:br/>
      </w:r>
      <w:r w:rsidRPr="006C28F2">
        <w:br/>
        <w:t>сравнивать с опорой на источник информации особенности растительного и животного мира в различных природных зонах;</w:t>
      </w:r>
      <w:r w:rsidRPr="006C28F2">
        <w:br/>
      </w:r>
      <w:r w:rsidRPr="006C28F2">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6C28F2">
        <w:br/>
      </w:r>
      <w:r w:rsidRPr="006C28F2">
        <w:br/>
        <w:t>сравнивать с опорой на алгоритм учебных действий плодородие почв в различных природных зонах;</w:t>
      </w:r>
      <w:r w:rsidRPr="006C28F2">
        <w:br/>
      </w:r>
      <w:r w:rsidRPr="006C28F2">
        <w:b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E6453" w:rsidRPr="006C28F2" w:rsidRDefault="004A5843" w:rsidP="006C28F2">
      <w:pPr>
        <w:jc w:val="both"/>
        <w:divId w:val="394396692"/>
      </w:pPr>
      <w:r w:rsidRPr="006C28F2">
        <w:t>191.8.3.3. К концу 7 класса обучающийся научится:</w:t>
      </w:r>
      <w:r w:rsidRPr="006C28F2">
        <w:br/>
      </w:r>
      <w:r w:rsidRPr="006C28F2">
        <w:b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r w:rsidRPr="006C28F2">
        <w:br/>
      </w:r>
      <w:r w:rsidRPr="006C28F2">
        <w:br/>
        <w:t>иметь представление о строении и свойствах (целостность, зональность, ритмичность) географической оболочки;</w:t>
      </w:r>
      <w:r w:rsidRPr="006C28F2">
        <w:br/>
      </w:r>
      <w:r w:rsidRPr="006C28F2">
        <w:br/>
        <w:t>определять с опорой на алгоритм учебных действий природные зоны по их существенным признакам;</w:t>
      </w:r>
      <w:r w:rsidRPr="006C28F2">
        <w:br/>
      </w:r>
      <w:r w:rsidRPr="006C28F2">
        <w:br/>
        <w:t>различать с помощью учителя изученные процессы и явления, происходящие в географической оболочке;</w:t>
      </w:r>
      <w:r w:rsidRPr="006C28F2">
        <w:br/>
      </w:r>
      <w:r w:rsidRPr="006C28F2">
        <w:br/>
        <w:t>приводить с опорой на источник информации примеры изменений в геосферах в результате деятельности человека;</w:t>
      </w:r>
      <w:r w:rsidRPr="006C28F2">
        <w:br/>
      </w:r>
      <w:r w:rsidRPr="006C28F2">
        <w:br/>
        <w:t>описывать после предварительного анализа закономерности изменения в пространстве рельефа, климата, внутренних вод и органического мира;</w:t>
      </w:r>
      <w:r w:rsidRPr="006C28F2">
        <w:br/>
      </w:r>
      <w:r w:rsidRPr="006C28F2">
        <w:b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r w:rsidRPr="006C28F2">
        <w:br/>
      </w:r>
      <w:r w:rsidRPr="006C28F2">
        <w:lastRenderedPageBreak/>
        <w:br/>
        <w:t>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r w:rsidRPr="006C28F2">
        <w:br/>
      </w:r>
      <w:r w:rsidRPr="006C28F2">
        <w:br/>
        <w:t>классифицировать с опорой на алгоритм учебных действий воздушные массы Земли, типы климата по заданным показателям;</w:t>
      </w:r>
      <w:r w:rsidRPr="006C28F2">
        <w:br/>
      </w:r>
      <w:r w:rsidRPr="006C28F2">
        <w:br/>
        <w:t>иметь представление об образовании тропических муссонов, пассатов тропических широт, западных ветров;</w:t>
      </w:r>
      <w:r w:rsidRPr="006C28F2">
        <w:br/>
      </w:r>
      <w:r w:rsidRPr="006C28F2">
        <w:b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r w:rsidRPr="006C28F2">
        <w:br/>
      </w:r>
      <w:r w:rsidRPr="006C28F2">
        <w:br/>
        <w:t>описывать с опорой на план климат территории по климатограмме;</w:t>
      </w:r>
      <w:r w:rsidRPr="006C28F2">
        <w:br/>
      </w:r>
      <w:r w:rsidRPr="006C28F2">
        <w:br/>
        <w:t>объяснять с помощью учителя влияние климатообразующих факторов на климатические особенности территории;</w:t>
      </w:r>
      <w:r w:rsidRPr="006C28F2">
        <w:br/>
      </w:r>
      <w:r w:rsidRPr="006C28F2">
        <w:b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Pr="006C28F2">
        <w:br/>
      </w:r>
      <w:r w:rsidRPr="006C28F2">
        <w:br/>
        <w:t>различать после предварительного анализа океанические течения;</w:t>
      </w:r>
      <w:r w:rsidRPr="006C28F2">
        <w:br/>
      </w:r>
      <w:r w:rsidRPr="006C28F2">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sidRPr="006C28F2">
        <w:br/>
      </w:r>
      <w:r w:rsidRPr="006C28F2">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sidRPr="006C28F2">
        <w:br/>
      </w:r>
      <w:r w:rsidRPr="006C28F2">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sidRPr="006C28F2">
        <w:br/>
      </w:r>
      <w:r w:rsidRPr="006C28F2">
        <w:br/>
        <w:t>различать и сравнивать после предварительного анализа: численность населения крупных стран мира; плотность населения различных территорий;</w:t>
      </w:r>
      <w:r w:rsidRPr="006C28F2">
        <w:br/>
      </w:r>
      <w:r w:rsidRPr="006C28F2">
        <w:br/>
        <w:t>применять понятие "плотность населения" для решения учебных и (или) практико-ориентированных задач;</w:t>
      </w:r>
      <w:r w:rsidRPr="006C28F2">
        <w:br/>
      </w:r>
      <w:r w:rsidRPr="006C28F2">
        <w:br/>
        <w:t>различать с опорой на алгоритм учебных действий городские и сельские поселения;</w:t>
      </w:r>
      <w:r w:rsidRPr="006C28F2">
        <w:br/>
      </w:r>
      <w:r w:rsidRPr="006C28F2">
        <w:br/>
        <w:t>приводить с опорой на источник информации примеры: крупнейших городов мира; мировых и национальных религий;</w:t>
      </w:r>
      <w:r w:rsidRPr="006C28F2">
        <w:br/>
      </w:r>
      <w:r w:rsidRPr="006C28F2">
        <w:br/>
        <w:t>проводить с опорой на план языковую классификацию народов;</w:t>
      </w:r>
      <w:r w:rsidRPr="006C28F2">
        <w:br/>
      </w:r>
      <w:r w:rsidRPr="006C28F2">
        <w:br/>
        <w:t xml:space="preserve">различать после предварительного анализа основные виды хозяйственной деятельности </w:t>
      </w:r>
      <w:r w:rsidRPr="006C28F2">
        <w:lastRenderedPageBreak/>
        <w:t>людей на различных территориях;</w:t>
      </w:r>
      <w:r w:rsidRPr="006C28F2">
        <w:br/>
      </w:r>
      <w:r w:rsidRPr="006C28F2">
        <w:br/>
        <w:t>определять после предварительного анализа страны по их существенным признакам;</w:t>
      </w:r>
      <w:r w:rsidRPr="006C28F2">
        <w:br/>
      </w:r>
      <w:r w:rsidRPr="006C28F2">
        <w:b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sidRPr="006C28F2">
        <w:br/>
      </w:r>
      <w:r w:rsidRPr="006C28F2">
        <w:br/>
        <w:t>иметь представление об особенностях природы, населения и хозяйства отдельных территорий;</w:t>
      </w:r>
      <w:r w:rsidRPr="006C28F2">
        <w:br/>
      </w:r>
      <w:r w:rsidRPr="006C28F2">
        <w:b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sidRPr="006C28F2">
        <w:br/>
      </w:r>
      <w:r w:rsidRPr="006C28F2">
        <w:b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6C28F2">
        <w:br/>
      </w:r>
      <w:r w:rsidRPr="006C28F2">
        <w:b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sidRPr="006C28F2">
        <w:br/>
      </w:r>
      <w:r w:rsidRPr="006C28F2">
        <w:br/>
        <w:t>приводить с опорой на источник информации примеры взаимодействия природы и общества в пределах отдельных территорий;</w:t>
      </w:r>
      <w:r w:rsidRPr="006C28F2">
        <w:br/>
      </w:r>
      <w:r w:rsidRPr="006C28F2">
        <w:b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3E6453" w:rsidRPr="006C28F2" w:rsidRDefault="004A5843" w:rsidP="006C28F2">
      <w:pPr>
        <w:jc w:val="both"/>
        <w:divId w:val="394396692"/>
      </w:pPr>
      <w:r w:rsidRPr="006C28F2">
        <w:t>191.8.3.4. К концу 8 класса обучающийся научится:</w:t>
      </w:r>
      <w:r w:rsidRPr="006C28F2">
        <w:br/>
      </w:r>
      <w:r w:rsidRPr="006C28F2">
        <w:br/>
        <w:t>характеризовать с опорой на алгоритм учебных действий основные этапы истории формирования и изучения территории России;</w:t>
      </w:r>
      <w:r w:rsidRPr="006C28F2">
        <w:br/>
      </w:r>
      <w:r w:rsidRPr="006C28F2">
        <w:b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r w:rsidRPr="006C28F2">
        <w:br/>
      </w:r>
      <w:r w:rsidRPr="006C28F2">
        <w:br/>
        <w:t>характеризовать с опорой на план географическое положение России с использованием информации из различных источников;</w:t>
      </w:r>
      <w:r w:rsidRPr="006C28F2">
        <w:br/>
      </w:r>
      <w:r w:rsidRPr="006C28F2">
        <w:br/>
        <w:t>иметь представление о федеральных округах, крупных географических районах и макрорегионах России;</w:t>
      </w:r>
      <w:r w:rsidRPr="006C28F2">
        <w:br/>
      </w:r>
      <w:r w:rsidRPr="006C28F2">
        <w:br/>
        <w:t>приводить с опорой на источник информации примеры субъектов Российской Федерации разных видов и показывать их на географической карте;</w:t>
      </w:r>
      <w:r w:rsidRPr="006C28F2">
        <w:br/>
      </w:r>
      <w:r w:rsidRPr="006C28F2">
        <w:br/>
        <w:t>иметь представление о влиянии географического положения регионов России на особенности природы, жизнь и хозяйственную деятельность населения;</w:t>
      </w:r>
      <w:r w:rsidRPr="006C28F2">
        <w:br/>
      </w:r>
      <w:r w:rsidRPr="006C28F2">
        <w:lastRenderedPageBreak/>
        <w:b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sidRPr="006C28F2">
        <w:br/>
      </w:r>
      <w:r w:rsidRPr="006C28F2">
        <w:br/>
        <w:t>иметь представление о степени благоприятности природных условий в пределах отдельных регионов страны;</w:t>
      </w:r>
      <w:r w:rsidRPr="006C28F2">
        <w:br/>
      </w:r>
      <w:r w:rsidRPr="006C28F2">
        <w:br/>
        <w:t>проводить после предварительного анализа классификацию природных ресурсов;</w:t>
      </w:r>
      <w:r w:rsidRPr="006C28F2">
        <w:br/>
      </w:r>
      <w:r w:rsidRPr="006C28F2">
        <w:br/>
        <w:t>иметь представление о типах природопользования;</w:t>
      </w:r>
      <w:r w:rsidRPr="006C28F2">
        <w:br/>
      </w:r>
      <w:r w:rsidRPr="006C28F2">
        <w:b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r w:rsidRPr="006C28F2">
        <w:br/>
      </w:r>
      <w:r w:rsidRPr="006C28F2">
        <w:br/>
        <w:t>сравнивать и объяснять после предварительного анализа особенности компонентов природы отдельных территорий страны;</w:t>
      </w:r>
      <w:r w:rsidRPr="006C28F2">
        <w:br/>
      </w:r>
      <w:r w:rsidRPr="006C28F2">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6C28F2">
        <w:br/>
      </w:r>
      <w:r w:rsidRPr="006C28F2">
        <w:b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r w:rsidRPr="006C28F2">
        <w:br/>
      </w:r>
      <w:r w:rsidRPr="006C28F2">
        <w:br/>
        <w:t>иметь представление о распространении по территории страны областей современного горообразования, землетрясений и вулканизма;</w:t>
      </w:r>
      <w:r w:rsidRPr="006C28F2">
        <w:br/>
      </w:r>
      <w:r w:rsidRPr="006C28F2">
        <w:b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r w:rsidRPr="006C28F2">
        <w:br/>
      </w:r>
      <w:r w:rsidRPr="006C28F2">
        <w:b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r w:rsidRPr="006C28F2">
        <w:br/>
      </w:r>
      <w:r w:rsidRPr="006C28F2">
        <w:br/>
        <w:t>описывать и прогнозировать после предварительного анализа погоду территории по карте погоды;</w:t>
      </w:r>
      <w:r w:rsidRPr="006C28F2">
        <w:br/>
      </w:r>
      <w:r w:rsidRPr="006C28F2">
        <w:b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r w:rsidRPr="006C28F2">
        <w:br/>
      </w:r>
      <w:r w:rsidRPr="006C28F2">
        <w:br/>
        <w:t>проводить после предварительного анализа классификацию типов климата и почв России;</w:t>
      </w:r>
      <w:r w:rsidRPr="006C28F2">
        <w:br/>
      </w:r>
      <w:r w:rsidRPr="006C28F2">
        <w:br/>
        <w:t>иметь представление о показателях, характеризующих состояние окружающей среды;</w:t>
      </w:r>
      <w:r w:rsidRPr="006C28F2">
        <w:br/>
      </w:r>
      <w:r w:rsidRPr="006C28F2">
        <w:b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w:t>
      </w:r>
      <w:r w:rsidRPr="006C28F2">
        <w:lastRenderedPageBreak/>
        <w:t>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sidRPr="006C28F2">
        <w:br/>
      </w:r>
      <w:r w:rsidRPr="006C28F2">
        <w:b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r w:rsidRPr="006C28F2">
        <w:br/>
      </w:r>
      <w:r w:rsidRPr="006C28F2">
        <w:b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sidRPr="006C28F2">
        <w:br/>
      </w:r>
      <w:r w:rsidRPr="006C28F2">
        <w:br/>
        <w:t>приводить с опорой на справочный материал примеры адаптации человека к разнообразным природным условиям на территории страны;</w:t>
      </w:r>
      <w:r w:rsidRPr="006C28F2">
        <w:br/>
      </w:r>
      <w:r w:rsidRPr="006C28F2">
        <w:b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r w:rsidRPr="006C28F2">
        <w:br/>
      </w:r>
      <w:r w:rsidRPr="006C28F2">
        <w:b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r w:rsidRPr="006C28F2">
        <w:br/>
      </w:r>
      <w:r w:rsidRPr="006C28F2">
        <w:br/>
        <w:t>проводить после предварительного анализа классификацию населённых пунктов и регионов России по заданным основаниям;</w:t>
      </w:r>
      <w:r w:rsidRPr="006C28F2">
        <w:br/>
      </w:r>
      <w:r w:rsidRPr="006C28F2">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r w:rsidRPr="006C28F2">
        <w:br/>
      </w:r>
      <w:r w:rsidRPr="006C28F2">
        <w:b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6C28F2">
        <w:br/>
      </w:r>
      <w:r w:rsidRPr="006C28F2">
        <w:b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E6453" w:rsidRPr="006C28F2" w:rsidRDefault="004A5843" w:rsidP="006C28F2">
      <w:pPr>
        <w:jc w:val="both"/>
        <w:divId w:val="394396692"/>
      </w:pPr>
      <w:r w:rsidRPr="006C28F2">
        <w:t>191.8.3.5. К концу 9 класса обучающийся научится:</w:t>
      </w:r>
      <w:r w:rsidRPr="006C28F2">
        <w:br/>
      </w:r>
      <w:r w:rsidRPr="006C28F2">
        <w:b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r w:rsidRPr="006C28F2">
        <w:br/>
      </w:r>
      <w:r w:rsidRPr="006C28F2">
        <w:b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w:t>
      </w:r>
      <w:r w:rsidRPr="006C28F2">
        <w:lastRenderedPageBreak/>
        <w:t>практико-ориентированных задач;</w:t>
      </w:r>
      <w:r w:rsidRPr="006C28F2">
        <w:br/>
      </w:r>
      <w:r w:rsidRPr="006C28F2">
        <w:b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sidRPr="006C28F2">
        <w:br/>
      </w:r>
      <w:r w:rsidRPr="006C28F2">
        <w:b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r w:rsidRPr="006C28F2">
        <w:br/>
      </w:r>
      <w:r w:rsidRPr="006C28F2">
        <w:b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r w:rsidRPr="006C28F2">
        <w:br/>
      </w:r>
      <w:r w:rsidRPr="006C28F2">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C28F2">
        <w:br/>
      </w:r>
      <w:r w:rsidRPr="006C28F2">
        <w:b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r w:rsidRPr="006C28F2">
        <w:br/>
      </w:r>
      <w:r w:rsidRPr="006C28F2">
        <w:b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6C28F2">
        <w:br/>
      </w:r>
      <w:r w:rsidRPr="006C28F2">
        <w:b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sidRPr="006C28F2">
        <w:br/>
      </w:r>
      <w:r w:rsidRPr="006C28F2">
        <w:lastRenderedPageBreak/>
        <w:b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r w:rsidRPr="006C28F2">
        <w:br/>
      </w:r>
      <w:r w:rsidRPr="006C28F2">
        <w:b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r w:rsidRPr="006C28F2">
        <w:br/>
      </w:r>
      <w:r w:rsidRPr="006C28F2">
        <w:b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p w:rsidR="003E6453" w:rsidRPr="006C28F2" w:rsidRDefault="004A5843" w:rsidP="006C28F2">
      <w:pPr>
        <w:jc w:val="both"/>
        <w:divId w:val="394396692"/>
      </w:pPr>
      <w:r w:rsidRPr="006C28F2">
        <w:t>192. Федеральная рабочая программа по учебному предмету "Основы безопасности жизнедеятельности".</w:t>
      </w:r>
    </w:p>
    <w:p w:rsidR="003E6453" w:rsidRPr="006C28F2" w:rsidRDefault="004A5843" w:rsidP="006C28F2">
      <w:pPr>
        <w:jc w:val="both"/>
        <w:divId w:val="394396692"/>
      </w:pPr>
      <w:r w:rsidRPr="006C28F2">
        <w:t>192.1. Программа ОБЖ включает пояснительную записку, содержание обучения, планируемые результаты освоения программы по ОБЖ.</w:t>
      </w:r>
    </w:p>
    <w:p w:rsidR="003E6453" w:rsidRPr="006C28F2" w:rsidRDefault="004A5843" w:rsidP="006C28F2">
      <w:pPr>
        <w:jc w:val="both"/>
        <w:divId w:val="394396692"/>
      </w:pPr>
      <w:r w:rsidRPr="006C28F2">
        <w:t>192.2. Пояснительная записка.</w:t>
      </w:r>
    </w:p>
    <w:p w:rsidR="003E6453" w:rsidRPr="006C28F2" w:rsidRDefault="004A5843" w:rsidP="006C28F2">
      <w:pPr>
        <w:jc w:val="both"/>
        <w:divId w:val="394396692"/>
      </w:pPr>
      <w:r w:rsidRPr="006C28F2">
        <w:t>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3E6453" w:rsidRPr="006C28F2" w:rsidRDefault="004A5843" w:rsidP="006C28F2">
      <w:pPr>
        <w:jc w:val="both"/>
        <w:divId w:val="394396692"/>
      </w:pPr>
      <w:r w:rsidRPr="006C28F2">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E6453" w:rsidRPr="006C28F2" w:rsidRDefault="004A5843" w:rsidP="006C28F2">
      <w:pPr>
        <w:jc w:val="both"/>
        <w:divId w:val="394396692"/>
      </w:pPr>
      <w:r w:rsidRPr="006C28F2">
        <w:t>192.2.3. Программа ОБЖ обеспечивает:</w:t>
      </w:r>
      <w:r w:rsidRPr="006C28F2">
        <w:br/>
      </w:r>
      <w:r w:rsidRPr="006C28F2">
        <w:b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sidRPr="006C28F2">
        <w:br/>
      </w:r>
      <w:r w:rsidRPr="006C28F2">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sidRPr="006C28F2">
        <w:br/>
      </w:r>
      <w:r w:rsidRPr="006C28F2">
        <w:br/>
        <w:t>возможность выработки и закрепления у обучающихся умений и навыков, необходимых для последующей жизни;</w:t>
      </w:r>
      <w:r w:rsidRPr="006C28F2">
        <w:br/>
      </w:r>
      <w:r w:rsidRPr="006C28F2">
        <w:br/>
        <w:t>выработку практико-ориентированных компетенций, соответствующих потребностям современности;</w:t>
      </w:r>
      <w:r w:rsidRPr="006C28F2">
        <w:br/>
      </w:r>
      <w:r w:rsidRPr="006C28F2">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E6453" w:rsidRPr="006C28F2" w:rsidRDefault="004A5843" w:rsidP="006C28F2">
      <w:pPr>
        <w:jc w:val="both"/>
        <w:divId w:val="394396692"/>
      </w:pPr>
      <w:r w:rsidRPr="006C28F2">
        <w:t xml:space="preserve">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w:t>
      </w:r>
      <w:r w:rsidRPr="006C28F2">
        <w:lastRenderedPageBreak/>
        <w:t>на уровне среднего общего образования:</w:t>
      </w:r>
      <w:r w:rsidRPr="006C28F2">
        <w:br/>
      </w:r>
      <w:r w:rsidRPr="006C28F2">
        <w:br/>
        <w:t>модуль № 1 "Культура безопасности жизнедеятельности в современном обществе";</w:t>
      </w:r>
      <w:r w:rsidRPr="006C28F2">
        <w:br/>
      </w:r>
      <w:r w:rsidRPr="006C28F2">
        <w:br/>
        <w:t>модуль № 2 "Безопасность в быту";</w:t>
      </w:r>
      <w:r w:rsidRPr="006C28F2">
        <w:br/>
      </w:r>
      <w:r w:rsidRPr="006C28F2">
        <w:br/>
        <w:t>модуль № 3 "Безопасность на транспорте";</w:t>
      </w:r>
      <w:r w:rsidRPr="006C28F2">
        <w:br/>
      </w:r>
      <w:r w:rsidRPr="006C28F2">
        <w:br/>
        <w:t>модуль № 4 "Безопасность в общественных местах";</w:t>
      </w:r>
      <w:r w:rsidRPr="006C28F2">
        <w:br/>
      </w:r>
      <w:r w:rsidRPr="006C28F2">
        <w:br/>
        <w:t>модуль № 5 "Безопасность в природной среде";</w:t>
      </w:r>
      <w:r w:rsidRPr="006C28F2">
        <w:br/>
      </w:r>
      <w:r w:rsidRPr="006C28F2">
        <w:br/>
        <w:t>модуль № 6 "Здоровье и как его сохранить. Основы медицинских знаний";</w:t>
      </w:r>
      <w:r w:rsidRPr="006C28F2">
        <w:br/>
      </w:r>
      <w:r w:rsidRPr="006C28F2">
        <w:br/>
        <w:t>модуль № 7 "Безопасность в социуме";</w:t>
      </w:r>
      <w:r w:rsidRPr="006C28F2">
        <w:br/>
      </w:r>
      <w:r w:rsidRPr="006C28F2">
        <w:br/>
        <w:t>модуль № 8 "Безопасность в информационном пространстве";</w:t>
      </w:r>
      <w:r w:rsidRPr="006C28F2">
        <w:br/>
      </w:r>
      <w:r w:rsidRPr="006C28F2">
        <w:br/>
        <w:t>модуль № 9 "Основы противодействия экстремизму и терроризму";</w:t>
      </w:r>
      <w:r w:rsidRPr="006C28F2">
        <w:br/>
      </w:r>
      <w:r w:rsidRPr="006C28F2">
        <w:br/>
        <w:t>модуль № 10 "Взаимодействие личности, общества и государства в обеспечении безопасности жизни и здоровья населения".</w:t>
      </w:r>
    </w:p>
    <w:p w:rsidR="003E6453" w:rsidRPr="006C28F2" w:rsidRDefault="004A5843" w:rsidP="006C28F2">
      <w:pPr>
        <w:jc w:val="both"/>
        <w:divId w:val="394396692"/>
      </w:pPr>
      <w:r w:rsidRPr="006C28F2">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3E6453" w:rsidRPr="006C28F2" w:rsidRDefault="004A5843" w:rsidP="006C28F2">
      <w:pPr>
        <w:jc w:val="both"/>
        <w:divId w:val="394396692"/>
      </w:pPr>
      <w:r w:rsidRPr="006C28F2">
        <w:t>192.2.6. Учебный материал систематизирован по сферам возможных проявлений рисков и опасностей:</w:t>
      </w:r>
      <w:r w:rsidRPr="006C28F2">
        <w:br/>
      </w:r>
      <w:r w:rsidRPr="006C28F2">
        <w:br/>
        <w:t xml:space="preserve">помещения и бытовые условия; улица и общественные места; </w:t>
      </w:r>
      <w:r w:rsidRPr="006C28F2">
        <w:br/>
      </w:r>
      <w:r w:rsidRPr="006C28F2">
        <w:br/>
        <w:t>природные условия; коммуникационные связи и каналы; объекты и учреждения культуры и другие.</w:t>
      </w:r>
    </w:p>
    <w:p w:rsidR="003E6453" w:rsidRPr="006C28F2" w:rsidRDefault="004A5843" w:rsidP="006C28F2">
      <w:pPr>
        <w:jc w:val="both"/>
        <w:divId w:val="394396692"/>
      </w:pPr>
      <w:r w:rsidRPr="006C28F2">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E6453" w:rsidRPr="006C28F2" w:rsidRDefault="004A5843" w:rsidP="006C28F2">
      <w:pPr>
        <w:jc w:val="both"/>
        <w:divId w:val="394396692"/>
      </w:pPr>
      <w:r w:rsidRPr="006C28F2">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sidRPr="006C28F2">
        <w:br/>
      </w:r>
      <w:r w:rsidRPr="006C28F2">
        <w:b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w:t>
      </w:r>
      <w:r w:rsidRPr="006C28F2">
        <w:lastRenderedPageBreak/>
        <w:t>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w:t>
      </w:r>
      <w:hyperlink r:id="rId355" w:anchor="/document/99/607148290/XA00M6G2N3/" w:history="1">
        <w:r w:rsidRPr="006C28F2">
          <w:rPr>
            <w:rStyle w:val="a4"/>
          </w:rPr>
          <w:t>Указ Президента Российской Федерации от 2 июля 2021 г. № 400</w:t>
        </w:r>
      </w:hyperlink>
      <w:r w:rsidRPr="006C28F2">
        <w:t>), Доктрина информационной безопасности Российской Федерации (</w:t>
      </w:r>
      <w:hyperlink r:id="rId356" w:anchor="/document/99/420384668/ZA00M1S2LR/" w:history="1">
        <w:r w:rsidRPr="006C28F2">
          <w:rPr>
            <w:rStyle w:val="a4"/>
          </w:rPr>
          <w:t>Указ Президента Российской Федерации от 5 декабря 2016 г. № 646</w:t>
        </w:r>
      </w:hyperlink>
      <w:r w:rsidRPr="006C28F2">
        <w:t>), Национальные цели развития Российской Федерации на период до 2030 года (</w:t>
      </w:r>
      <w:hyperlink r:id="rId357" w:anchor="/document/99/565341150/XA00M1S2LR/" w:history="1">
        <w:r w:rsidRPr="006C28F2">
          <w:rPr>
            <w:rStyle w:val="a4"/>
          </w:rPr>
          <w:t>Указ Президента Российской Федерации от 21 июля 2020 г. № 474</w:t>
        </w:r>
      </w:hyperlink>
      <w:r w:rsidRPr="006C28F2">
        <w:t xml:space="preserve">), </w:t>
      </w:r>
      <w:hyperlink r:id="rId358" w:anchor="/document/99/556183093/XA00LVA2M9/" w:history="1">
        <w:r w:rsidRPr="006C28F2">
          <w:rPr>
            <w:rStyle w:val="a4"/>
          </w:rPr>
          <w:t>государственная программа Российской Федерации "Развитие образования"</w:t>
        </w:r>
      </w:hyperlink>
      <w:r w:rsidRPr="006C28F2">
        <w:t xml:space="preserve"> (</w:t>
      </w:r>
      <w:hyperlink r:id="rId359" w:anchor="/document/99/556183093/" w:history="1">
        <w:r w:rsidRPr="006C28F2">
          <w:rPr>
            <w:rStyle w:val="a4"/>
          </w:rPr>
          <w:t>постановление Правительства Российской Федерации от 26 декабря 2017 г. № 1642</w:t>
        </w:r>
      </w:hyperlink>
      <w:r w:rsidRPr="006C28F2">
        <w:t>).</w:t>
      </w:r>
    </w:p>
    <w:p w:rsidR="003E6453" w:rsidRPr="006C28F2" w:rsidRDefault="004A5843" w:rsidP="006C28F2">
      <w:pPr>
        <w:jc w:val="both"/>
        <w:divId w:val="394396692"/>
      </w:pPr>
      <w:r w:rsidRPr="006C28F2">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E6453" w:rsidRPr="006C28F2" w:rsidRDefault="004A5843" w:rsidP="006C28F2">
      <w:pPr>
        <w:jc w:val="both"/>
        <w:divId w:val="394396692"/>
      </w:pPr>
      <w:r w:rsidRPr="006C28F2">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3E6453" w:rsidRPr="006C28F2" w:rsidRDefault="004A5843" w:rsidP="006C28F2">
      <w:pPr>
        <w:jc w:val="both"/>
        <w:divId w:val="394396692"/>
      </w:pPr>
      <w:r w:rsidRPr="006C28F2">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E6453" w:rsidRPr="006C28F2" w:rsidRDefault="004A5843" w:rsidP="006C28F2">
      <w:pPr>
        <w:jc w:val="both"/>
        <w:divId w:val="394396692"/>
      </w:pPr>
      <w:r w:rsidRPr="006C28F2">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sidRPr="006C28F2">
        <w:br/>
      </w:r>
      <w:r w:rsidRPr="006C28F2">
        <w:b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sidRPr="006C28F2">
        <w:br/>
      </w:r>
      <w:r w:rsidRPr="006C28F2">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sidRPr="006C28F2">
        <w:br/>
      </w:r>
      <w:r w:rsidRPr="006C28F2">
        <w:br/>
        <w:t xml:space="preserve">знание и понимание роли государства и общества в решении задач обеспечения </w:t>
      </w:r>
      <w:r w:rsidRPr="006C28F2">
        <w:lastRenderedPageBreak/>
        <w:t>национальной безопасности и защиты населения от опасных и чрезвычайных ситуаций природного, техногенного и социального характера.</w:t>
      </w:r>
    </w:p>
    <w:p w:rsidR="003E6453" w:rsidRPr="006C28F2" w:rsidRDefault="004A5843" w:rsidP="006C28F2">
      <w:pPr>
        <w:jc w:val="both"/>
        <w:divId w:val="394396692"/>
      </w:pPr>
      <w:r w:rsidRPr="006C28F2">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3E6453" w:rsidRPr="006C28F2" w:rsidRDefault="004A5843" w:rsidP="006C28F2">
      <w:pPr>
        <w:jc w:val="both"/>
        <w:divId w:val="394396692"/>
      </w:pPr>
      <w:r w:rsidRPr="006C28F2">
        <w:t>192.4. Планируемые результаты освоения программы ОБЖ.</w:t>
      </w:r>
    </w:p>
    <w:p w:rsidR="003E6453" w:rsidRPr="006C28F2" w:rsidRDefault="004A5843" w:rsidP="006C28F2">
      <w:pPr>
        <w:jc w:val="both"/>
        <w:divId w:val="394396692"/>
      </w:pPr>
      <w:r w:rsidRPr="006C28F2">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3E6453" w:rsidRPr="006C28F2" w:rsidRDefault="004A5843" w:rsidP="006C28F2">
      <w:pPr>
        <w:jc w:val="both"/>
        <w:divId w:val="394396692"/>
      </w:pPr>
      <w:r w:rsidRPr="006C28F2">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ориентации и расширение опыта деятельности на ее основе.</w:t>
      </w:r>
    </w:p>
    <w:p w:rsidR="003E6453" w:rsidRPr="006C28F2" w:rsidRDefault="004A5843" w:rsidP="006C28F2">
      <w:pPr>
        <w:jc w:val="both"/>
        <w:divId w:val="394396692"/>
      </w:pPr>
      <w:r w:rsidRPr="006C28F2">
        <w:t>192.4.3. Личностные результаты изучения ОБЖ включают:</w:t>
      </w:r>
    </w:p>
    <w:p w:rsidR="003E6453" w:rsidRPr="006C28F2" w:rsidRDefault="004A5843" w:rsidP="006C28F2">
      <w:pPr>
        <w:jc w:val="both"/>
        <w:divId w:val="394396692"/>
      </w:pPr>
      <w:r w:rsidRPr="006C28F2">
        <w:t>1) патриотическое воспитание:</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sidRPr="006C28F2">
        <w:br/>
      </w:r>
      <w:r w:rsidRPr="006C28F2">
        <w:br/>
        <w:t>формирование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2) гражданское воспитание:</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sidRPr="006C28F2">
        <w:br/>
      </w:r>
      <w:r w:rsidRPr="006C28F2">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sidRPr="006C28F2">
        <w:br/>
      </w:r>
      <w:r w:rsidRPr="006C28F2">
        <w:br/>
      </w:r>
      <w:r w:rsidRPr="006C28F2">
        <w:lastRenderedPageBreak/>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sidRPr="006C28F2">
        <w:br/>
      </w:r>
      <w:r w:rsidRPr="006C28F2">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E6453" w:rsidRPr="006C28F2" w:rsidRDefault="004A5843" w:rsidP="006C28F2">
      <w:pPr>
        <w:jc w:val="both"/>
        <w:divId w:val="394396692"/>
      </w:pPr>
      <w:r w:rsidRPr="006C28F2">
        <w:t>3) духовно-нравственное воспитание:</w:t>
      </w:r>
      <w:r w:rsidRPr="006C28F2">
        <w:br/>
      </w:r>
      <w:r w:rsidRPr="006C28F2">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6C28F2">
        <w:br/>
      </w:r>
      <w:r w:rsidRPr="006C28F2">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sidRPr="006C28F2">
        <w:br/>
      </w:r>
      <w:r w:rsidRPr="006C28F2">
        <w:br/>
        <w:t>формирование личности безопасного типа, осознанного и ответственного отношения к личной безопасности и безопасности других людей;</w:t>
      </w:r>
    </w:p>
    <w:p w:rsidR="003E6453" w:rsidRPr="006C28F2" w:rsidRDefault="004A5843" w:rsidP="006C28F2">
      <w:pPr>
        <w:jc w:val="both"/>
        <w:divId w:val="394396692"/>
      </w:pPr>
      <w:r w:rsidRPr="006C28F2">
        <w:t>4) эстетическое воспитание:</w:t>
      </w:r>
      <w:r w:rsidRPr="006C28F2">
        <w:br/>
      </w:r>
      <w:r w:rsidRPr="006C28F2">
        <w:br/>
        <w:t>формирование гармоничной личности, развитие способности воспринимать, ценить и создавать прекрасное в повседневной жизни;</w:t>
      </w:r>
      <w:r w:rsidRPr="006C28F2">
        <w:br/>
      </w:r>
      <w:r w:rsidRPr="006C28F2">
        <w:br/>
        <w:t>понимание взаимозависимости счастливого юношества и безопасного личного поведения в повседневной жизни;</w:t>
      </w:r>
    </w:p>
    <w:p w:rsidR="003E6453" w:rsidRPr="006C28F2" w:rsidRDefault="004A5843" w:rsidP="006C28F2">
      <w:pPr>
        <w:jc w:val="both"/>
        <w:divId w:val="394396692"/>
      </w:pPr>
      <w:r w:rsidRPr="006C28F2">
        <w:t>5)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C28F2">
        <w:br/>
      </w:r>
      <w:r w:rsidRPr="006C28F2">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sidRPr="006C28F2">
        <w:br/>
      </w:r>
      <w:r w:rsidRPr="006C28F2">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6) физическое воспитание, формирование культуры здоровья и эмоционального благополучия:</w:t>
      </w:r>
      <w:r w:rsidRPr="006C28F2">
        <w:br/>
      </w:r>
      <w:r w:rsidRPr="006C28F2">
        <w:br/>
      </w:r>
      <w:r w:rsidRPr="006C28F2">
        <w:lastRenderedPageBreak/>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sidRPr="006C28F2">
        <w:br/>
      </w:r>
      <w:r w:rsidRPr="006C28F2">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эмоциональное состояние свое и других, уметь управлять собственным эмоциональным состоянием;</w:t>
      </w:r>
      <w:r w:rsidRPr="006C28F2">
        <w:br/>
      </w:r>
      <w:r w:rsidRPr="006C28F2">
        <w:br/>
        <w:t>сформированность навыка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7) трудовое воспитание:</w:t>
      </w:r>
      <w:r w:rsidRPr="006C28F2">
        <w:br/>
      </w:r>
      <w:r w:rsidRPr="006C28F2">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sidRPr="006C28F2">
        <w:br/>
      </w:r>
      <w:r w:rsidRPr="006C28F2">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sidRPr="006C28F2">
        <w:br/>
      </w:r>
      <w:r w:rsidRPr="006C28F2">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E6453" w:rsidRPr="006C28F2" w:rsidRDefault="004A5843" w:rsidP="006C28F2">
      <w:pPr>
        <w:jc w:val="both"/>
        <w:divId w:val="394396692"/>
      </w:pPr>
      <w:r w:rsidRPr="006C28F2">
        <w:t>8) экологическое воспитание:</w:t>
      </w:r>
      <w:r w:rsidRPr="006C28F2">
        <w:br/>
      </w:r>
      <w:r w:rsidRPr="006C28F2">
        <w:b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w:t>
      </w:r>
      <w:r w:rsidRPr="006C28F2">
        <w:lastRenderedPageBreak/>
        <w:t>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C28F2">
        <w:br/>
      </w:r>
      <w:r w:rsidRPr="006C28F2">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192.4.4.1.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(явлений);</w:t>
      </w:r>
      <w:r w:rsidRPr="006C28F2">
        <w:br/>
      </w:r>
      <w:r w:rsidRPr="006C28F2">
        <w:br/>
        <w:t>устанавливать существенный признак классификации, основания для обобщения и сравнения, критерии проводимого анализа;</w:t>
      </w:r>
      <w:r w:rsidRPr="006C28F2">
        <w:br/>
      </w:r>
      <w:r w:rsidRPr="006C28F2">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дефициты информации, данных, необходимых для решения поставленной задачи;</w:t>
      </w:r>
      <w:r w:rsidRPr="006C28F2">
        <w:br/>
      </w:r>
      <w:r w:rsidRPr="006C28F2">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192.4.4.2.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sidRPr="006C28F2">
        <w:br/>
      </w:r>
      <w:r w:rsidRPr="006C28F2">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sidRPr="006C28F2">
        <w:br/>
      </w:r>
      <w:r w:rsidRPr="006C28F2">
        <w:br/>
        <w:t>проводить (принимать участие) небольшое самостоятельное исследование заданного объекта (явления), устанавливать причинно-следственные связи;</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lastRenderedPageBreak/>
        <w:t>192.4.4.3.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Pr="006C28F2">
        <w:br/>
      </w:r>
      <w:r w:rsidRPr="006C28F2">
        <w:br/>
        <w:t>оценивать надежность информации по критериям, предложенным педагогическим работником или сформулированным самостоятельно;</w:t>
      </w:r>
      <w:r w:rsidRPr="006C28F2">
        <w:br/>
      </w:r>
      <w:r w:rsidRPr="006C28F2">
        <w:br/>
        <w:t>эффективно запоминать и систематизировать информацию;</w:t>
      </w:r>
      <w:r w:rsidRPr="006C28F2">
        <w:br/>
      </w:r>
      <w:r w:rsidRPr="006C28F2">
        <w:br/>
        <w:t>овладение системой универсальных познавательных действий обеспечивает сформированность когнитивных навыков обучающихся.</w:t>
      </w:r>
    </w:p>
    <w:p w:rsidR="003E6453" w:rsidRPr="006C28F2" w:rsidRDefault="004A5843" w:rsidP="006C28F2">
      <w:pPr>
        <w:jc w:val="both"/>
        <w:divId w:val="394396692"/>
      </w:pPr>
      <w:r w:rsidRPr="006C28F2">
        <w:t>192.4.4.4. У обучающегося будут сформированы следующие умения общения как часть коммуникативных универсальных учебных действий:</w:t>
      </w:r>
      <w:r w:rsidRPr="006C28F2">
        <w:br/>
      </w:r>
      <w:r w:rsidRPr="006C28F2">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sidRPr="006C28F2">
        <w:br/>
      </w:r>
      <w:r w:rsidRPr="006C28F2">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sidRPr="006C28F2">
        <w:br/>
      </w:r>
      <w:r w:rsidRPr="006C28F2">
        <w:b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3E6453" w:rsidRPr="006C28F2" w:rsidRDefault="004A5843" w:rsidP="006C28F2">
      <w:pPr>
        <w:jc w:val="both"/>
        <w:divId w:val="394396692"/>
      </w:pPr>
      <w:r w:rsidRPr="006C28F2">
        <w:t>192.4.4.5.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проблемные вопросы, требующие решения в жизненных и учебных ситуациях;</w:t>
      </w:r>
      <w:r w:rsidRPr="006C28F2">
        <w:br/>
      </w:r>
      <w:r w:rsidRPr="006C28F2">
        <w:b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r w:rsidRPr="006C28F2">
        <w:br/>
      </w:r>
      <w:r w:rsidRPr="006C28F2">
        <w:br/>
        <w:t xml:space="preserve">составлять план действий, находить необходимые ресурсы для его выполнения, при </w:t>
      </w:r>
      <w:r w:rsidRPr="006C28F2">
        <w:lastRenderedPageBreak/>
        <w:t>необходимости корректировать предложенный алгоритм, брать ответственность за принятое решение.</w:t>
      </w:r>
    </w:p>
    <w:p w:rsidR="003E6453" w:rsidRPr="006C28F2" w:rsidRDefault="004A5843" w:rsidP="006C28F2">
      <w:pPr>
        <w:jc w:val="both"/>
        <w:divId w:val="394396692"/>
      </w:pPr>
      <w:r w:rsidRPr="006C28F2">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sidRPr="006C28F2">
        <w:br/>
      </w:r>
      <w:r w:rsidRPr="006C28F2">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6C28F2">
        <w:br/>
      </w:r>
      <w:r w:rsidRPr="006C28F2">
        <w:br/>
        <w:t>оценивать соответствие результата цели и условиям;</w:t>
      </w:r>
      <w:r w:rsidRPr="006C28F2">
        <w:br/>
      </w:r>
      <w:r w:rsidRPr="006C28F2">
        <w:br/>
        <w:t>управлять собственными эмоциями и не поддаваться эмоциям других, выявлять и анализировать их причины;</w:t>
      </w:r>
      <w:r w:rsidRPr="006C28F2">
        <w:br/>
      </w:r>
      <w:r w:rsidRPr="006C28F2">
        <w:br/>
        <w:t>ставить себя на место другого человека, понимать мотивы и намерения другого, регулировать способ выражения эмоций;</w:t>
      </w:r>
      <w:r w:rsidRPr="006C28F2">
        <w:br/>
      </w:r>
      <w:r w:rsidRPr="006C28F2">
        <w:br/>
        <w:t>осознанно относиться к другому человеку, его мнению, признавать право на ошибку свою и чужую;</w:t>
      </w:r>
      <w:r w:rsidRPr="006C28F2">
        <w:br/>
      </w:r>
      <w:r w:rsidRPr="006C28F2">
        <w:br/>
        <w:t>быть открытым себе и другим, осознавать невозможность контроля всего вокруг.</w:t>
      </w:r>
    </w:p>
    <w:p w:rsidR="003E6453" w:rsidRPr="006C28F2" w:rsidRDefault="004A5843" w:rsidP="006C28F2">
      <w:pPr>
        <w:jc w:val="both"/>
        <w:divId w:val="394396692"/>
      </w:pPr>
      <w:r w:rsidRPr="006C28F2">
        <w:t>192.4.4.7.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учебной задачи;</w:t>
      </w:r>
      <w:r w:rsidRPr="006C28F2">
        <w:br/>
      </w:r>
      <w:r w:rsidRPr="006C28F2">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sidRPr="006C28F2">
        <w:br/>
      </w:r>
      <w:r w:rsidRPr="006C28F2">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3E6453" w:rsidRPr="006C28F2" w:rsidRDefault="004A5843" w:rsidP="006C28F2">
      <w:pPr>
        <w:jc w:val="both"/>
        <w:divId w:val="394396692"/>
      </w:pPr>
      <w:r w:rsidRPr="006C28F2">
        <w:t>192.4.5. Предметные результаты освоения программы по ОБЖ на уровне основного общего образования</w:t>
      </w:r>
    </w:p>
    <w:p w:rsidR="003E6453" w:rsidRPr="006C28F2" w:rsidRDefault="004A5843" w:rsidP="006C28F2">
      <w:pPr>
        <w:jc w:val="both"/>
        <w:divId w:val="394396692"/>
      </w:pPr>
      <w:r w:rsidRPr="006C28F2">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sidRPr="006C28F2">
        <w:br/>
      </w:r>
      <w:r w:rsidRPr="006C28F2">
        <w:br/>
        <w:t xml:space="preserve">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w:t>
      </w:r>
      <w:r w:rsidRPr="006C28F2">
        <w:lastRenderedPageBreak/>
        <w:t>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E6453" w:rsidRPr="006C28F2" w:rsidRDefault="004A5843" w:rsidP="006C28F2">
      <w:pPr>
        <w:jc w:val="both"/>
        <w:divId w:val="394396692"/>
      </w:pPr>
      <w:r w:rsidRPr="006C28F2">
        <w:t>192.4.5.2. Предметные результаты по ОБЖ должны обеспечивать:</w:t>
      </w:r>
    </w:p>
    <w:p w:rsidR="003E6453" w:rsidRPr="006C28F2" w:rsidRDefault="004A5843" w:rsidP="006C28F2">
      <w:pPr>
        <w:jc w:val="both"/>
        <w:divId w:val="394396692"/>
      </w:pPr>
      <w:r w:rsidRPr="006C28F2">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E6453" w:rsidRPr="006C28F2" w:rsidRDefault="004A5843" w:rsidP="006C28F2">
      <w:pPr>
        <w:jc w:val="both"/>
        <w:divId w:val="394396692"/>
      </w:pPr>
      <w:r w:rsidRPr="006C28F2">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E6453" w:rsidRPr="006C28F2" w:rsidRDefault="004A5843" w:rsidP="006C28F2">
      <w:pPr>
        <w:jc w:val="both"/>
        <w:divId w:val="394396692"/>
      </w:pPr>
      <w:r w:rsidRPr="006C28F2">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E6453" w:rsidRPr="006C28F2" w:rsidRDefault="004A5843" w:rsidP="006C28F2">
      <w:pPr>
        <w:jc w:val="both"/>
        <w:divId w:val="394396692"/>
      </w:pPr>
      <w:r w:rsidRPr="006C28F2">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E6453" w:rsidRPr="006C28F2" w:rsidRDefault="004A5843" w:rsidP="006C28F2">
      <w:pPr>
        <w:jc w:val="both"/>
        <w:divId w:val="394396692"/>
      </w:pPr>
      <w:r w:rsidRPr="006C28F2">
        <w:t>5) сформированность чувства гордости за свою Родину, ответственного отношения к выполнению конституционного долга - защите Отечества;</w:t>
      </w:r>
    </w:p>
    <w:p w:rsidR="003E6453" w:rsidRPr="006C28F2" w:rsidRDefault="004A5843" w:rsidP="006C28F2">
      <w:pPr>
        <w:jc w:val="both"/>
        <w:divId w:val="394396692"/>
      </w:pPr>
      <w:r w:rsidRPr="006C28F2">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3E6453" w:rsidRPr="006C28F2" w:rsidRDefault="004A5843" w:rsidP="006C28F2">
      <w:pPr>
        <w:jc w:val="both"/>
        <w:divId w:val="394396692"/>
      </w:pPr>
      <w:r w:rsidRPr="006C28F2">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E6453" w:rsidRPr="006C28F2" w:rsidRDefault="004A5843" w:rsidP="006C28F2">
      <w:pPr>
        <w:jc w:val="both"/>
        <w:divId w:val="394396692"/>
      </w:pPr>
      <w:r w:rsidRPr="006C28F2">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E6453" w:rsidRPr="006C28F2" w:rsidRDefault="004A5843" w:rsidP="006C28F2">
      <w:pPr>
        <w:jc w:val="both"/>
        <w:divId w:val="394396692"/>
      </w:pPr>
      <w:r w:rsidRPr="006C28F2">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6C28F2" w:rsidRDefault="004A5843" w:rsidP="006C28F2">
      <w:pPr>
        <w:jc w:val="both"/>
        <w:divId w:val="394396692"/>
      </w:pPr>
      <w:r w:rsidRPr="006C28F2">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6C28F2" w:rsidRDefault="004A5843" w:rsidP="006C28F2">
      <w:pPr>
        <w:jc w:val="both"/>
        <w:divId w:val="394396692"/>
      </w:pPr>
      <w:r w:rsidRPr="006C28F2">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6C28F2" w:rsidRDefault="004A5843" w:rsidP="006C28F2">
      <w:pPr>
        <w:jc w:val="both"/>
        <w:divId w:val="394396692"/>
      </w:pPr>
      <w:r w:rsidRPr="006C28F2">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E6453" w:rsidRPr="006C28F2" w:rsidRDefault="004A5843" w:rsidP="006C28F2">
      <w:pPr>
        <w:jc w:val="both"/>
        <w:divId w:val="394396692"/>
      </w:pPr>
      <w:r w:rsidRPr="006C28F2">
        <w:t>192.4.5.4. Образовательная организация вправе самостоятельно определять последовательность для освоения обучающимися модулей ОБЖ.</w:t>
      </w:r>
    </w:p>
    <w:p w:rsidR="003E6453" w:rsidRPr="006C28F2" w:rsidRDefault="004A5843" w:rsidP="006C28F2">
      <w:pPr>
        <w:jc w:val="both"/>
        <w:divId w:val="394396692"/>
      </w:pPr>
      <w:r w:rsidRPr="006C28F2">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3E6453" w:rsidRPr="006C28F2" w:rsidRDefault="004A5843" w:rsidP="006C28F2">
      <w:pPr>
        <w:jc w:val="both"/>
        <w:divId w:val="394396692"/>
      </w:pPr>
      <w:r w:rsidRPr="006C28F2">
        <w:t>192.4.5.5.1. Модуль № 1 "Культура безопасности жизнедеятельности в современном обществе":</w:t>
      </w:r>
      <w:r w:rsidRPr="006C28F2">
        <w:br/>
      </w:r>
      <w:r w:rsidRPr="006C28F2">
        <w:br/>
        <w:t xml:space="preserve">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w:t>
      </w:r>
      <w:r w:rsidRPr="006C28F2">
        <w:lastRenderedPageBreak/>
        <w:t>ситуаций, в том числе террористического характера);</w:t>
      </w:r>
      <w:r w:rsidRPr="006C28F2">
        <w:br/>
      </w:r>
      <w:r w:rsidRPr="006C28F2">
        <w:br/>
        <w:t>иметь представление о понятии культуры безопасности (как способности предвидеть, по возможности избегать, действовать в опасных ситуациях);</w:t>
      </w:r>
      <w:r w:rsidRPr="006C28F2">
        <w:br/>
      </w:r>
      <w:r w:rsidRPr="006C28F2">
        <w:b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r w:rsidRPr="006C28F2">
        <w:br/>
      </w:r>
      <w:r w:rsidRPr="006C28F2">
        <w:b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r w:rsidRPr="006C28F2">
        <w:br/>
      </w:r>
      <w:r w:rsidRPr="006C28F2">
        <w:br/>
        <w:t>объяснять с опорой на справочный материал общие принципы безопасного поведения.</w:t>
      </w:r>
    </w:p>
    <w:p w:rsidR="003E6453" w:rsidRPr="006C28F2" w:rsidRDefault="004A5843" w:rsidP="006C28F2">
      <w:pPr>
        <w:jc w:val="both"/>
        <w:divId w:val="394396692"/>
      </w:pPr>
      <w:r w:rsidRPr="006C28F2">
        <w:t>192.4.5.5.2. Модуль № 2 "Безопасность в быту":</w:t>
      </w:r>
      <w:r w:rsidRPr="006C28F2">
        <w:br/>
      </w:r>
      <w:r w:rsidRPr="006C28F2">
        <w:br/>
        <w:t>иметь представление об особенностях жизнеобеспечения жилища;</w:t>
      </w:r>
      <w:r w:rsidRPr="006C28F2">
        <w:br/>
      </w:r>
      <w:r w:rsidRPr="006C28F2">
        <w:b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r w:rsidRPr="006C28F2">
        <w:br/>
      </w:r>
      <w:r w:rsidRPr="006C28F2">
        <w:br/>
        <w:t>знать права, обязанности и ответственность граждан в области пожарной безопасности;</w:t>
      </w:r>
      <w:r w:rsidRPr="006C28F2">
        <w:br/>
      </w:r>
      <w:r w:rsidRPr="006C28F2">
        <w:br/>
        <w:t>соблюдать правила безопасного поведения, позволяющие предупредить возникновение опасных ситуаций в быту;</w:t>
      </w:r>
      <w:r w:rsidRPr="006C28F2">
        <w:br/>
      </w:r>
      <w:r w:rsidRPr="006C28F2">
        <w:br/>
        <w:t>понимать ситуации криминального характера;</w:t>
      </w:r>
      <w:r w:rsidRPr="006C28F2">
        <w:br/>
      </w:r>
      <w:r w:rsidRPr="006C28F2">
        <w:br/>
        <w:t>знать правила вызова экстренных служб и ответственность за ложные сообщения;</w:t>
      </w:r>
      <w:r w:rsidRPr="006C28F2">
        <w:br/>
      </w:r>
      <w:r w:rsidRPr="006C28F2">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sidRPr="006C28F2">
        <w:br/>
      </w:r>
      <w:r w:rsidRPr="006C28F2">
        <w:br/>
        <w:t>безопасно действовать в ситуациях криминального характера;</w:t>
      </w:r>
      <w:r w:rsidRPr="006C28F2">
        <w:br/>
      </w:r>
      <w:r w:rsidRPr="006C28F2">
        <w:br/>
        <w:t>безопасно действовать при пожаре в жилых и общественных зданиях, в том числе правильно использовать первичные средства пожаротушения.</w:t>
      </w:r>
    </w:p>
    <w:p w:rsidR="003E6453" w:rsidRPr="006C28F2" w:rsidRDefault="004A5843" w:rsidP="006C28F2">
      <w:pPr>
        <w:jc w:val="both"/>
        <w:divId w:val="394396692"/>
      </w:pPr>
      <w:r w:rsidRPr="006C28F2">
        <w:t xml:space="preserve">192.4.5.5.3. Модуль № 3 "Безопасность на транспорте": </w:t>
      </w:r>
      <w:r w:rsidRPr="006C28F2">
        <w:br/>
      </w:r>
      <w:r w:rsidRPr="006C28F2">
        <w:br/>
        <w:t>классифицировать с опорой на образец виды опасностей на транспорте (наземный, подземный, железнодорожный, водный, воздушный);</w:t>
      </w:r>
      <w:r w:rsidRPr="006C28F2">
        <w:br/>
      </w:r>
      <w:r w:rsidRPr="006C28F2">
        <w:br/>
        <w:t xml:space="preserve">соблюдать </w:t>
      </w:r>
      <w:hyperlink r:id="rId360" w:anchor="/document/99/9004835/XA00M262MM/" w:history="1">
        <w:r w:rsidRPr="006C28F2">
          <w:rPr>
            <w:rStyle w:val="a4"/>
          </w:rPr>
          <w:t>правила дорожного движения</w:t>
        </w:r>
      </w:hyperlink>
      <w:r w:rsidRPr="006C28F2">
        <w:t>, установленные для пешехода, пассажира, водителя велосипеда и иных средств передвижения;</w:t>
      </w:r>
      <w:r w:rsidRPr="006C28F2">
        <w:br/>
      </w:r>
      <w:r w:rsidRPr="006C28F2">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sidRPr="006C28F2">
        <w:br/>
      </w:r>
      <w:r w:rsidRPr="006C28F2">
        <w:br/>
        <w:t xml:space="preserve">безопасно действовать в ситуациях, когда человек стал участником происшествия на </w:t>
      </w:r>
      <w:r w:rsidRPr="006C28F2">
        <w:lastRenderedPageBreak/>
        <w:t>транспорте (наземном, подземном, железнодорожном, воздушном, водном), в том числе вызванного террористическим актом.</w:t>
      </w:r>
    </w:p>
    <w:p w:rsidR="003E6453" w:rsidRPr="006C28F2" w:rsidRDefault="004A5843" w:rsidP="006C28F2">
      <w:pPr>
        <w:jc w:val="both"/>
        <w:divId w:val="394396692"/>
      </w:pPr>
      <w:r w:rsidRPr="006C28F2">
        <w:t xml:space="preserve">192.4.5.5.4. Модуль № 4 "Безопасность в общественных местах": </w:t>
      </w:r>
      <w:r w:rsidRPr="006C28F2">
        <w:br/>
      </w:r>
      <w:r w:rsidRPr="006C28F2">
        <w:br/>
        <w:t>описывать с опорой на справочный материал потенциальные источники опасности в общественных местах, в том числе техногенного происхождения;</w:t>
      </w:r>
      <w:r w:rsidRPr="006C28F2">
        <w:br/>
      </w:r>
      <w:r w:rsidRPr="006C28F2">
        <w:b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r w:rsidRPr="006C28F2">
        <w:br/>
      </w:r>
      <w:r w:rsidRPr="006C28F2">
        <w:br/>
        <w:t>соблюдать правила безопасного поведения в местах массового пребывания людей (в толпе);</w:t>
      </w:r>
      <w:r w:rsidRPr="006C28F2">
        <w:br/>
      </w:r>
      <w:r w:rsidRPr="006C28F2">
        <w:br/>
        <w:t>знать правила информирования экстренных служб;</w:t>
      </w:r>
      <w:r w:rsidRPr="006C28F2">
        <w:br/>
      </w:r>
      <w:r w:rsidRPr="006C28F2">
        <w:br/>
        <w:t>безопасно действовать при обнаружении в общественных местах бесхозных (потенциально опасных) вещей и предметов;</w:t>
      </w:r>
      <w:r w:rsidRPr="006C28F2">
        <w:br/>
      </w:r>
      <w:r w:rsidRPr="006C28F2">
        <w:br/>
        <w:t>эвакуироваться из общественных мест и зданий;</w:t>
      </w:r>
      <w:r w:rsidRPr="006C28F2">
        <w:br/>
      </w:r>
      <w:r w:rsidRPr="006C28F2">
        <w:br/>
        <w:t>безопасно действовать при возникновении пожара и происшествиях в общественных местах;</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r w:rsidRPr="006C28F2">
        <w:br/>
      </w:r>
      <w:r w:rsidRPr="006C28F2">
        <w:br/>
        <w:t>безопасно действовать в ситуациях криминогенного и антиобщественного характера.</w:t>
      </w:r>
    </w:p>
    <w:p w:rsidR="003E6453" w:rsidRPr="006C28F2" w:rsidRDefault="004A5843" w:rsidP="006C28F2">
      <w:pPr>
        <w:jc w:val="both"/>
        <w:divId w:val="394396692"/>
      </w:pPr>
      <w:r w:rsidRPr="006C28F2">
        <w:t>192.4.5.5.5. Модуль № 5 "Безопасность в природной среде":</w:t>
      </w:r>
      <w:r w:rsidRPr="006C28F2">
        <w:br/>
      </w:r>
      <w:r w:rsidRPr="006C28F2">
        <w:br/>
        <w:t>раскрывать с опорой на справочный материал смысл понятия экологии, экологической культуры, значения экологии для устойчивого развития общества;</w:t>
      </w:r>
      <w:r w:rsidRPr="006C28F2">
        <w:br/>
      </w:r>
      <w:r w:rsidRPr="006C28F2">
        <w:br/>
        <w:t>помнить и выполнять правила безопасного поведения при неблагоприятной экологической обстановке;</w:t>
      </w:r>
      <w:r w:rsidRPr="006C28F2">
        <w:br/>
      </w:r>
      <w:r w:rsidRPr="006C28F2">
        <w:br/>
        <w:t>соблюдать правила безопасного поведения на природе;</w:t>
      </w:r>
      <w:r w:rsidRPr="006C28F2">
        <w:br/>
      </w:r>
      <w:r w:rsidRPr="006C28F2">
        <w:br/>
        <w:t>объяснять с опорой на справочный материал правила безопасного поведения на водоемах в различное время года;</w:t>
      </w:r>
      <w:r w:rsidRPr="006C28F2">
        <w:br/>
      </w:r>
      <w:r w:rsidRPr="006C28F2">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sidRPr="006C28F2">
        <w:br/>
      </w:r>
      <w:r w:rsidRPr="006C28F2">
        <w:br/>
        <w:t>объяснять правила само- и взаимопомощи терпящим бедствие на воде;</w:t>
      </w:r>
      <w:r w:rsidRPr="006C28F2">
        <w:br/>
      </w:r>
      <w:r w:rsidRPr="006C28F2">
        <w:b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sidRPr="006C28F2">
        <w:br/>
      </w:r>
      <w:r w:rsidRPr="006C28F2">
        <w:lastRenderedPageBreak/>
        <w:br/>
        <w:t>знать и применять способы подачи сигнала о помощи.</w:t>
      </w:r>
    </w:p>
    <w:p w:rsidR="003E6453" w:rsidRPr="006C28F2" w:rsidRDefault="004A5843" w:rsidP="006C28F2">
      <w:pPr>
        <w:jc w:val="both"/>
        <w:divId w:val="394396692"/>
      </w:pPr>
      <w:r w:rsidRPr="006C28F2">
        <w:t>192.4.5.5.6. Модуль № 6 "Здоровье и как его сохранить. Основы медицинских знаний":</w:t>
      </w:r>
      <w:r w:rsidRPr="006C28F2">
        <w:br/>
      </w:r>
      <w:r w:rsidRPr="006C28F2">
        <w:br/>
        <w:t>раскрывать с опорой на справочный материал смысл понятий здоровья (физического и психического) и здорового образа жизни;</w:t>
      </w:r>
      <w:r w:rsidRPr="006C28F2">
        <w:br/>
      </w:r>
      <w:r w:rsidRPr="006C28F2">
        <w:br/>
        <w:t>описывать факторы, влияющие на здоровье человека;</w:t>
      </w:r>
      <w:r w:rsidRPr="006C28F2">
        <w:br/>
      </w:r>
      <w:r w:rsidRPr="006C28F2">
        <w:b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sidRPr="006C28F2">
        <w:br/>
      </w:r>
      <w:r w:rsidRPr="006C28F2">
        <w:br/>
        <w:t>иметь негативное отношение к вредным привычкам (табакокурение, алкоголизм, наркомания, игровая зависимость);</w:t>
      </w:r>
      <w:r w:rsidRPr="006C28F2">
        <w:br/>
      </w:r>
      <w:r w:rsidRPr="006C28F2">
        <w:br/>
        <w:t>приводить с опорой на справочный материал примеры мер защиты от инфекционных и неинфекционных заболеваний;</w:t>
      </w:r>
      <w:r w:rsidRPr="006C28F2">
        <w:br/>
      </w:r>
      <w:r w:rsidRPr="006C28F2">
        <w:br/>
        <w:t>безопасно действовать в случае возникновения чрезвычайных ситуаций биолого-социального происхождения (эпидемии, пандемии);</w:t>
      </w:r>
      <w:r w:rsidRPr="006C28F2">
        <w:br/>
      </w:r>
      <w:r w:rsidRPr="006C28F2">
        <w:b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sidRPr="006C28F2">
        <w:br/>
      </w:r>
      <w:r w:rsidRPr="006C28F2">
        <w:br/>
        <w:t>оказывать первую помощь и самопомощь при неотложных состояниях.</w:t>
      </w:r>
    </w:p>
    <w:p w:rsidR="003E6453" w:rsidRPr="006C28F2" w:rsidRDefault="004A5843" w:rsidP="006C28F2">
      <w:pPr>
        <w:jc w:val="both"/>
        <w:divId w:val="394396692"/>
      </w:pPr>
      <w:r w:rsidRPr="006C28F2">
        <w:t>192.4.5.5.7. Модуль № 7 "Безопасность в социуме":</w:t>
      </w:r>
      <w:r w:rsidRPr="006C28F2">
        <w:br/>
      </w:r>
      <w:r w:rsidRPr="006C28F2">
        <w:br/>
        <w:t>приводить с опорой на справочный материал примеры межличностного и группового конфликта;</w:t>
      </w:r>
      <w:r w:rsidRPr="006C28F2">
        <w:br/>
      </w:r>
      <w:r w:rsidRPr="006C28F2">
        <w:br/>
        <w:t>иметь представление о способах избегания и разрешения конфликтных ситуаций;</w:t>
      </w:r>
      <w:r w:rsidRPr="006C28F2">
        <w:br/>
      </w:r>
      <w:r w:rsidRPr="006C28F2">
        <w:br/>
        <w:t>иметь представление об опасных проявлениях конфликтов (в том числе насилие, буллинг (травля);</w:t>
      </w:r>
      <w:r w:rsidRPr="006C28F2">
        <w:br/>
      </w:r>
      <w:r w:rsidRPr="006C28F2">
        <w:b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sidRPr="006C28F2">
        <w:br/>
      </w:r>
      <w:r w:rsidRPr="006C28F2">
        <w:br/>
        <w:t>соблюдать правила коммуникации с незнакомыми людьми (в том числе с подозрительными людьми, у которых могут иметься преступные намерения);</w:t>
      </w:r>
      <w:r w:rsidRPr="006C28F2">
        <w:br/>
      </w:r>
      <w:r w:rsidRPr="006C28F2">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sidRPr="006C28F2">
        <w:br/>
      </w:r>
      <w:r w:rsidRPr="006C28F2">
        <w:br/>
        <w:t>распознавать опасности и соблюдать правила безопасного поведения в практике современных молодежных увлечений;</w:t>
      </w:r>
      <w:r w:rsidRPr="006C28F2">
        <w:br/>
      </w:r>
      <w:r w:rsidRPr="006C28F2">
        <w:br/>
      </w:r>
      <w:r w:rsidRPr="006C28F2">
        <w:lastRenderedPageBreak/>
        <w:t>безопасно действовать при опасных проявлениях конфликта и при возможных манипуляциях.</w:t>
      </w:r>
    </w:p>
    <w:p w:rsidR="003E6453" w:rsidRPr="006C28F2" w:rsidRDefault="004A5843" w:rsidP="006C28F2">
      <w:pPr>
        <w:jc w:val="both"/>
        <w:divId w:val="394396692"/>
      </w:pPr>
      <w:r w:rsidRPr="006C28F2">
        <w:t xml:space="preserve">192.4.5.5.8. Модуль № 8 "Безопасность в информационном пространстве": </w:t>
      </w:r>
      <w:r w:rsidRPr="006C28F2">
        <w:br/>
      </w:r>
      <w:r w:rsidRPr="006C28F2">
        <w:br/>
        <w:t>приводить с опорой на справочный материал примеры информационных и компьютерных угроз;</w:t>
      </w:r>
      <w:r w:rsidRPr="006C28F2">
        <w:br/>
      </w:r>
      <w:r w:rsidRPr="006C28F2">
        <w:b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sidRPr="006C28F2">
        <w:br/>
      </w:r>
      <w:r w:rsidRPr="006C28F2">
        <w:br/>
        <w:t>владеть принципами безопасного использования Интернета; предупреждать возникновение сложных и опасных ситуаций;</w:t>
      </w:r>
      <w:r w:rsidRPr="006C28F2">
        <w:br/>
      </w:r>
      <w:r w:rsidRPr="006C28F2">
        <w:b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3E6453" w:rsidRPr="006C28F2" w:rsidRDefault="004A5843" w:rsidP="006C28F2">
      <w:pPr>
        <w:jc w:val="both"/>
        <w:divId w:val="394396692"/>
      </w:pPr>
      <w:r w:rsidRPr="006C28F2">
        <w:t>192.4.5.5.9. Модуль № 9 "Основы противодействия экстремизму и терроризму":</w:t>
      </w:r>
      <w:r w:rsidRPr="006C28F2">
        <w:br/>
      </w:r>
      <w:r w:rsidRPr="006C28F2">
        <w:br/>
        <w:t>объяснять с опорой на справочный материал понятия экстремизма, терроризма, их причины и последствия;</w:t>
      </w:r>
      <w:r w:rsidRPr="006C28F2">
        <w:br/>
      </w:r>
      <w:r w:rsidRPr="006C28F2">
        <w:br/>
        <w:t>иметь негативное отношение к экстремистской и террористической деятельности;</w:t>
      </w:r>
      <w:r w:rsidRPr="006C28F2">
        <w:br/>
      </w:r>
      <w:r w:rsidRPr="006C28F2">
        <w:br/>
        <w:t>иметь представление об организационных основах системы противодействия терроризму и экстремизму в Российской Федерации;</w:t>
      </w:r>
      <w:r w:rsidRPr="006C28F2">
        <w:br/>
      </w:r>
      <w:r w:rsidRPr="006C28F2">
        <w:br/>
        <w:t>распознавать ситуации угрозы террористического акта в доме, в общественном месте;</w:t>
      </w:r>
      <w:r w:rsidRPr="006C28F2">
        <w:br/>
      </w:r>
      <w:r w:rsidRPr="006C28F2">
        <w:br/>
        <w:t>безопасно действовать при обнаружении в общественных местах бесхозных (или опасных) вещей и предметов;</w:t>
      </w:r>
      <w:r w:rsidRPr="006C28F2">
        <w:br/>
      </w:r>
      <w:r w:rsidRPr="006C28F2">
        <w:br/>
        <w:t>безопасно действовать в условиях совершения террористического акта, в том числе при захвате и освобождении заложников.</w:t>
      </w:r>
    </w:p>
    <w:p w:rsidR="003E6453" w:rsidRPr="006C28F2" w:rsidRDefault="004A5843" w:rsidP="006C28F2">
      <w:pPr>
        <w:jc w:val="both"/>
        <w:divId w:val="394396692"/>
      </w:pPr>
      <w:r w:rsidRPr="006C28F2">
        <w:t>192.4.5.5.10. Модуль № 10 "Взаимодействие личности, общества и государства в обеспечении безопасности жизни и здоровья населения":</w:t>
      </w:r>
      <w:r w:rsidRPr="006C28F2">
        <w:br/>
      </w:r>
      <w:r w:rsidRPr="006C28F2">
        <w:br/>
        <w:t>иметь представление о роли человека, общества и государства при обеспечении безопасности жизни и здоровья населения в Российской Федерации;</w:t>
      </w:r>
      <w:r w:rsidRPr="006C28F2">
        <w:br/>
      </w:r>
      <w:r w:rsidRPr="006C28F2">
        <w:b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r w:rsidRPr="006C28F2">
        <w:br/>
      </w:r>
      <w:r w:rsidRPr="006C28F2">
        <w:b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sidRPr="006C28F2">
        <w:br/>
      </w:r>
      <w:r w:rsidRPr="006C28F2">
        <w:br/>
        <w:t>знать правила оповещения и эвакуации населения в условиях чрезвычайных ситуаций;</w:t>
      </w:r>
      <w:r w:rsidRPr="006C28F2">
        <w:br/>
      </w:r>
      <w:r w:rsidRPr="006C28F2">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sidRPr="006C28F2">
        <w:br/>
      </w:r>
      <w:r w:rsidRPr="006C28F2">
        <w:lastRenderedPageBreak/>
        <w:br/>
        <w:t>владеть правилами безопасного поведения и безопасно действовать в различных ситуациях;</w:t>
      </w:r>
      <w:r w:rsidRPr="006C28F2">
        <w:br/>
      </w:r>
      <w:r w:rsidRPr="006C28F2">
        <w:br/>
        <w:t>владеть способами антикоррупционного поведения с учетом возрастных обязанностей;</w:t>
      </w:r>
      <w:r w:rsidRPr="006C28F2">
        <w:br/>
      </w:r>
      <w:r w:rsidRPr="006C28F2">
        <w:br/>
        <w:t>информировать население и соответствующие органы о возникновении опасных ситуаций.</w:t>
      </w:r>
    </w:p>
    <w:p w:rsidR="003E6453" w:rsidRPr="006C28F2" w:rsidRDefault="004A5843" w:rsidP="006C28F2">
      <w:pPr>
        <w:jc w:val="both"/>
        <w:divId w:val="394396692"/>
      </w:pPr>
      <w:r w:rsidRPr="006C28F2">
        <w:t>193. Программа формирования универсальных учебных действий.</w:t>
      </w:r>
    </w:p>
    <w:p w:rsidR="003E6453" w:rsidRPr="006C28F2" w:rsidRDefault="004A5843" w:rsidP="006C28F2">
      <w:pPr>
        <w:jc w:val="both"/>
        <w:divId w:val="394396692"/>
      </w:pPr>
      <w:r w:rsidRPr="006C28F2">
        <w:t>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приложении № 1 к настоящей ФАОП ООО.</w:t>
      </w:r>
    </w:p>
    <w:p w:rsidR="003E6453" w:rsidRPr="006C28F2" w:rsidRDefault="004A5843" w:rsidP="006C28F2">
      <w:pPr>
        <w:jc w:val="both"/>
        <w:divId w:val="394396692"/>
      </w:pPr>
      <w:r w:rsidRPr="006C28F2">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3E6453" w:rsidRPr="006C28F2" w:rsidRDefault="004A5843" w:rsidP="006C28F2">
      <w:pPr>
        <w:jc w:val="both"/>
        <w:divId w:val="394396692"/>
      </w:pPr>
      <w:r w:rsidRPr="006C28F2">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3E6453" w:rsidRPr="006C28F2" w:rsidRDefault="004A5843" w:rsidP="006C28F2">
      <w:pPr>
        <w:jc w:val="both"/>
        <w:divId w:val="394396692"/>
      </w:pPr>
      <w:r w:rsidRPr="006C28F2">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3E6453" w:rsidRPr="006C28F2" w:rsidRDefault="004A5843" w:rsidP="006C28F2">
      <w:pPr>
        <w:jc w:val="both"/>
        <w:divId w:val="394396692"/>
      </w:pPr>
      <w:r w:rsidRPr="006C28F2">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3E6453" w:rsidRPr="006C28F2" w:rsidRDefault="004A5843" w:rsidP="006C28F2">
      <w:pPr>
        <w:jc w:val="both"/>
        <w:divId w:val="394396692"/>
      </w:pPr>
      <w:r w:rsidRPr="006C28F2">
        <w:t>194. Программа коррекционной работы.</w:t>
      </w:r>
    </w:p>
    <w:p w:rsidR="003E6453" w:rsidRPr="006C28F2" w:rsidRDefault="004A5843" w:rsidP="006C28F2">
      <w:pPr>
        <w:jc w:val="both"/>
        <w:divId w:val="394396692"/>
      </w:pPr>
      <w:r w:rsidRPr="006C28F2">
        <w:t>194.1. ПКР является неотъемлемым структурным компонентом ФАОП ООО для обучающихся с задержкой психического развития (вариант 7).</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194.2. ПКР должна обеспечивать:</w:t>
      </w:r>
      <w:r w:rsidRPr="006C28F2">
        <w:br/>
      </w:r>
      <w:r w:rsidRPr="006C28F2">
        <w:br/>
        <w:t>выявление индивидуальных образовательных потребностей обучающихся с ЗПР, направленности личности, профессиональных склонностей;</w:t>
      </w:r>
      <w:r w:rsidRPr="006C28F2">
        <w:br/>
      </w:r>
      <w:r w:rsidRPr="006C28F2">
        <w:b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w:t>
      </w:r>
      <w:r w:rsidRPr="006C28F2">
        <w:lastRenderedPageBreak/>
        <w:t>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Pr="006C28F2">
        <w:br/>
      </w:r>
      <w:r w:rsidRPr="006C28F2">
        <w:br/>
        <w:t>успешное освоение АООП 000 (вариант 7), достижение обучающимися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194.3.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коррекционных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3E6453" w:rsidRPr="006C28F2" w:rsidRDefault="004A5843" w:rsidP="006C28F2">
      <w:pPr>
        <w:jc w:val="both"/>
        <w:divId w:val="394396692"/>
      </w:pPr>
      <w:r w:rsidRPr="006C28F2">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194.9. ПКР разрабатывается на период получения основного общего образования, включает следующие разделы:</w:t>
      </w:r>
      <w:r w:rsidRPr="006C28F2">
        <w:br/>
      </w:r>
      <w:r w:rsidRPr="006C28F2">
        <w:br/>
        <w:t xml:space="preserve">Цели, задачи и принципы построения ПКР. </w:t>
      </w:r>
      <w:r w:rsidRPr="006C28F2">
        <w:br/>
      </w:r>
      <w:r w:rsidRPr="006C28F2">
        <w:br/>
        <w:t xml:space="preserve">Перечень и содержание направлений работы. </w:t>
      </w:r>
      <w:r w:rsidRPr="006C28F2">
        <w:br/>
      </w:r>
      <w:r w:rsidRPr="006C28F2">
        <w:br/>
        <w:t xml:space="preserve">Механизмы реализации программы. </w:t>
      </w:r>
      <w:r w:rsidRPr="006C28F2">
        <w:br/>
      </w:r>
      <w:r w:rsidRPr="006C28F2">
        <w:lastRenderedPageBreak/>
        <w:br/>
        <w:t xml:space="preserve">Условия реализации программы. </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 xml:space="preserve">194.10. ПКР представлена в приложении № 15 к настоящей ФАОП ООО. </w:t>
      </w:r>
    </w:p>
    <w:p w:rsidR="003E6453" w:rsidRPr="006C28F2" w:rsidRDefault="004A5843" w:rsidP="006C28F2">
      <w:pPr>
        <w:jc w:val="both"/>
        <w:divId w:val="394396692"/>
      </w:pPr>
      <w:r w:rsidRPr="006C28F2">
        <w:t>195. Федеральная рабочая программа воспитания.</w:t>
      </w:r>
    </w:p>
    <w:p w:rsidR="003E6453" w:rsidRPr="006C28F2" w:rsidRDefault="004A5843" w:rsidP="006C28F2">
      <w:pPr>
        <w:jc w:val="both"/>
        <w:divId w:val="394396692"/>
      </w:pPr>
      <w:r w:rsidRPr="006C28F2">
        <w:t>195.1. Федеральная рабочая программа воспитания представлена в приложении № 2 к настоящей ФАОП ООО.</w:t>
      </w:r>
    </w:p>
    <w:p w:rsidR="003E6453" w:rsidRPr="006C28F2" w:rsidRDefault="004A5843" w:rsidP="006C28F2">
      <w:pPr>
        <w:divId w:val="779954543"/>
        <w:rPr>
          <w:rFonts w:eastAsia="Times New Roman"/>
        </w:rPr>
      </w:pPr>
      <w:r w:rsidRPr="006C28F2">
        <w:rPr>
          <w:rStyle w:val="docuntyped-number"/>
          <w:rFonts w:eastAsia="Times New Roman"/>
        </w:rPr>
        <w:t xml:space="preserve">XL. </w:t>
      </w:r>
      <w:r w:rsidRPr="006C28F2">
        <w:rPr>
          <w:rStyle w:val="docuntyped-name"/>
          <w:rFonts w:eastAsia="Times New Roman"/>
        </w:rPr>
        <w:t>Организационный раздел ФАОП ООО для обучающихся с задержкой психического развития (вариант 7)</w:t>
      </w:r>
    </w:p>
    <w:p w:rsidR="003E6453" w:rsidRPr="006C28F2" w:rsidRDefault="004A5843" w:rsidP="006C28F2">
      <w:pPr>
        <w:jc w:val="both"/>
        <w:divId w:val="394396692"/>
      </w:pPr>
      <w:r w:rsidRPr="006C28F2">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3E6453" w:rsidRPr="006C28F2" w:rsidRDefault="004A5843" w:rsidP="006C28F2">
      <w:pPr>
        <w:jc w:val="both"/>
        <w:divId w:val="394396692"/>
      </w:pPr>
      <w:r w:rsidRPr="006C28F2">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361"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коррекционных курсов по Программе коррекционной работы.</w:t>
      </w:r>
    </w:p>
    <w:p w:rsidR="003E6453" w:rsidRPr="006C28F2" w:rsidRDefault="004A5843" w:rsidP="006C28F2">
      <w:pPr>
        <w:jc w:val="both"/>
        <w:divId w:val="394396692"/>
      </w:pPr>
      <w:r w:rsidRPr="006C28F2">
        <w:t>196.2. Федеральный учебный план:</w:t>
      </w:r>
      <w:r w:rsidRPr="006C28F2">
        <w:br/>
      </w:r>
      <w:r w:rsidRPr="006C28F2">
        <w:br/>
        <w:t xml:space="preserve">фиксирует максимальный объем учебной нагрузки обучающихся с ЗПР; </w:t>
      </w:r>
      <w:r w:rsidRPr="006C28F2">
        <w:br/>
      </w:r>
      <w:r w:rsidRPr="006C28F2">
        <w:br/>
        <w:t>определяет (регламентирует) перечень учебных предметов, курсов и время, отводимое на их освоение и организацию;</w:t>
      </w:r>
      <w:r w:rsidRPr="006C28F2">
        <w:br/>
      </w:r>
      <w:r w:rsidRPr="006C28F2">
        <w:br/>
        <w:t>распределяет учебные предметы, курсы, модули по классам и учебным годам.</w:t>
      </w:r>
    </w:p>
    <w:p w:rsidR="003E6453" w:rsidRPr="006C28F2" w:rsidRDefault="004A5843" w:rsidP="006C28F2">
      <w:pPr>
        <w:jc w:val="both"/>
        <w:divId w:val="394396692"/>
      </w:pPr>
      <w:r w:rsidRPr="006C28F2">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3E6453" w:rsidRPr="006C28F2" w:rsidRDefault="004A5843" w:rsidP="006C28F2">
      <w:pPr>
        <w:jc w:val="both"/>
        <w:divId w:val="394396692"/>
      </w:pPr>
      <w:r w:rsidRPr="006C28F2">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r w:rsidRPr="006C28F2">
        <w:br/>
      </w:r>
      <w:r w:rsidRPr="006C28F2">
        <w:b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r>
      <w:r w:rsidRPr="006C28F2">
        <w:lastRenderedPageBreak/>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196.5. Федеральный учебный план состоит из двух частей: обязательной части и части, формируемой участниками образовательных отношений.</w:t>
      </w:r>
    </w:p>
    <w:p w:rsidR="003E6453" w:rsidRPr="006C28F2" w:rsidRDefault="004A5843" w:rsidP="006C28F2">
      <w:pPr>
        <w:jc w:val="both"/>
        <w:divId w:val="394396692"/>
      </w:pPr>
      <w:r w:rsidRPr="006C28F2">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3E6453" w:rsidRPr="006C28F2" w:rsidRDefault="004A5843" w:rsidP="006C28F2">
      <w:pPr>
        <w:jc w:val="both"/>
        <w:divId w:val="394396692"/>
      </w:pPr>
      <w:r w:rsidRPr="006C28F2">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r w:rsidRPr="006C28F2">
        <w:br/>
      </w:r>
      <w:r w:rsidRPr="006C28F2">
        <w:br/>
        <w:t>Время, отводимое на данную часть федерального учебного плана, может быть использовано на:</w:t>
      </w:r>
      <w:r w:rsidRPr="006C28F2">
        <w:br/>
      </w:r>
      <w:r w:rsidRPr="006C28F2">
        <w:br/>
        <w:t>увеличение учебных часов, предусмотренных на изучение отдельных учебных предметов обязательной части;</w:t>
      </w:r>
      <w:r w:rsidRPr="006C28F2">
        <w:br/>
      </w:r>
      <w:r w:rsidRPr="006C28F2">
        <w:b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r w:rsidRPr="006C28F2">
        <w:br/>
      </w:r>
      <w:r w:rsidRPr="006C28F2">
        <w:br/>
        <w:t>другие виды учебной, воспитательной, спортивной и иной деятельности обучающихся с ЗПР.</w:t>
      </w:r>
    </w:p>
    <w:p w:rsidR="003E6453" w:rsidRPr="006C28F2" w:rsidRDefault="004A5843" w:rsidP="006C28F2">
      <w:pPr>
        <w:jc w:val="both"/>
        <w:divId w:val="394396692"/>
      </w:pPr>
      <w:r w:rsidRPr="006C28F2">
        <w:t>196.6. ФАОП ООО для обучающихся с ЗПР предусматривает три варианта федерального недельного учебного плана:</w:t>
      </w:r>
      <w:r w:rsidRPr="006C28F2">
        <w:br/>
      </w:r>
      <w:r w:rsidRPr="006C28F2">
        <w:br/>
        <w:t>1-й вариант - для общеобразовательных организаций, в которых обучение ведется на русском языке;</w:t>
      </w:r>
      <w:r w:rsidRPr="006C28F2">
        <w:br/>
      </w:r>
      <w:r w:rsidRPr="006C28F2">
        <w:b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Pr="006C28F2">
        <w:br/>
      </w:r>
      <w:r w:rsidRPr="006C28F2">
        <w:b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3E6453" w:rsidRPr="006C28F2" w:rsidRDefault="004A5843" w:rsidP="006C28F2">
      <w:pPr>
        <w:jc w:val="both"/>
        <w:divId w:val="394396692"/>
      </w:pPr>
      <w:r w:rsidRPr="006C28F2">
        <w:t>196.6.1. Федеральный недельный учебный план основного общего образования обучающихся с ЗПР для 5-дневной учебной недели (1-й вариант).</w:t>
      </w:r>
    </w:p>
    <w:tbl>
      <w:tblPr>
        <w:tblW w:w="0" w:type="auto"/>
        <w:tblCellMar>
          <w:top w:w="75" w:type="dxa"/>
          <w:left w:w="150" w:type="dxa"/>
          <w:bottom w:w="75" w:type="dxa"/>
          <w:right w:w="150" w:type="dxa"/>
        </w:tblCellMar>
        <w:tblLook w:val="04A0"/>
      </w:tblPr>
      <w:tblGrid>
        <w:gridCol w:w="2833"/>
        <w:gridCol w:w="1582"/>
        <w:gridCol w:w="1150"/>
        <w:gridCol w:w="544"/>
        <w:gridCol w:w="624"/>
        <w:gridCol w:w="673"/>
        <w:gridCol w:w="722"/>
        <w:gridCol w:w="624"/>
        <w:gridCol w:w="903"/>
      </w:tblGrid>
      <w:tr w:rsidR="003E6453" w:rsidRPr="006C28F2">
        <w:trPr>
          <w:divId w:val="455635565"/>
        </w:trPr>
        <w:tc>
          <w:tcPr>
            <w:tcW w:w="3696" w:type="dxa"/>
            <w:vAlign w:val="center"/>
            <w:hideMark/>
          </w:tcPr>
          <w:p w:rsidR="003E6453" w:rsidRPr="006C28F2" w:rsidRDefault="003E6453" w:rsidP="006C28F2">
            <w:pPr>
              <w:rPr>
                <w:rFonts w:eastAsia="Times New Roman"/>
              </w:rPr>
            </w:pPr>
          </w:p>
        </w:tc>
        <w:tc>
          <w:tcPr>
            <w:tcW w:w="2033" w:type="dxa"/>
            <w:vAlign w:val="center"/>
            <w:hideMark/>
          </w:tcPr>
          <w:p w:rsidR="003E6453" w:rsidRPr="006C28F2" w:rsidRDefault="003E6453" w:rsidP="006C28F2">
            <w:pPr>
              <w:rPr>
                <w:rFonts w:eastAsia="Times New Roman"/>
              </w:rPr>
            </w:pPr>
          </w:p>
        </w:tc>
        <w:tc>
          <w:tcPr>
            <w:tcW w:w="1294" w:type="dxa"/>
            <w:vAlign w:val="center"/>
            <w:hideMark/>
          </w:tcPr>
          <w:p w:rsidR="003E6453" w:rsidRPr="006C28F2" w:rsidRDefault="003E6453" w:rsidP="006C28F2">
            <w:pPr>
              <w:rPr>
                <w:rFonts w:eastAsia="Times New Roman"/>
              </w:rPr>
            </w:pPr>
          </w:p>
        </w:tc>
        <w:tc>
          <w:tcPr>
            <w:tcW w:w="554"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r>
      <w:tr w:rsidR="003E6453" w:rsidRPr="006C28F2">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Предметные области </w:t>
            </w:r>
          </w:p>
        </w:tc>
        <w:tc>
          <w:tcPr>
            <w:tcW w:w="203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Учебные </w:t>
            </w:r>
          </w:p>
        </w:tc>
        <w:tc>
          <w:tcPr>
            <w:tcW w:w="129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443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Количество часов в неделю </w:t>
            </w:r>
          </w:p>
        </w:tc>
      </w:tr>
      <w:tr w:rsidR="003E6453" w:rsidRPr="006C28F2">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203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129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right"/>
              <w:spacing w:after="0"/>
            </w:pPr>
            <w:r w:rsidRPr="006C28F2">
              <w:t xml:space="preserve">Классы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Всего </w:t>
            </w:r>
          </w:p>
        </w:tc>
      </w:tr>
      <w:tr w:rsidR="003E6453" w:rsidRPr="006C28F2">
        <w:trPr>
          <w:divId w:val="455635565"/>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lastRenderedPageBreak/>
              <w:t xml:space="preserve">Обязательная часть </w:t>
            </w:r>
          </w:p>
        </w:tc>
      </w:tr>
      <w:tr w:rsidR="003E6453" w:rsidRPr="006C28F2">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и литература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21 </w:t>
            </w:r>
          </w:p>
        </w:tc>
      </w:tr>
      <w:tr w:rsidR="003E6453" w:rsidRPr="006C28F2">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13 </w:t>
            </w:r>
          </w:p>
        </w:tc>
      </w:tr>
      <w:tr w:rsidR="003E6453" w:rsidRPr="006C28F2">
        <w:trPr>
          <w:divId w:val="4556355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Иностранные языки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 </w:t>
            </w:r>
          </w:p>
        </w:tc>
      </w:tr>
      <w:tr w:rsidR="003E6453" w:rsidRPr="006C28F2">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и информатика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Алгебра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Геометрия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r>
      <w:tr w:rsidR="003E6453" w:rsidRPr="006C28F2">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Общественно-научные 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Обществознание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География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Естественно-научные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455635565"/>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Химия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Биология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4556355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духовно-нравственной культуры народов России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ОДНКНР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r>
      <w:tr w:rsidR="003E6453" w:rsidRPr="006C28F2">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Искусство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Музыка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Изобразительное искусство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455635565"/>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455635565"/>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Физическая культура и основы безопасности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безопасности</w:t>
            </w:r>
            <w:r w:rsidRPr="006C28F2">
              <w:br/>
              <w:t xml:space="preserve">жизнедеятельности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455635565"/>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жизнедеятельности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Итого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27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148 </w:t>
            </w:r>
          </w:p>
        </w:tc>
      </w:tr>
      <w:tr w:rsidR="003E6453" w:rsidRPr="006C28F2">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Часть, формируемая участниками образовательных отношений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Максимально допустимая недельная нагрузка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157 </w:t>
            </w:r>
          </w:p>
        </w:tc>
      </w:tr>
      <w:tr w:rsidR="003E6453" w:rsidRPr="006C28F2">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Внеурочная деятельность (включая коррекционно-</w:t>
            </w:r>
            <w:r w:rsidRPr="006C28F2">
              <w:br/>
              <w:t>развивающую область)</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50 </w:t>
            </w:r>
          </w:p>
        </w:tc>
      </w:tr>
      <w:tr w:rsidR="003E6453" w:rsidRPr="006C28F2">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Коррекционный курс: "Коррекционно-</w:t>
            </w:r>
            <w:r w:rsidRPr="006C28F2">
              <w:lastRenderedPageBreak/>
              <w:t>развивающие занятия: психокоррекционные (психологические и дефектологические)"</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lastRenderedPageBreak/>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 </w:t>
            </w:r>
          </w:p>
        </w:tc>
      </w:tr>
      <w:tr w:rsidR="003E6453" w:rsidRPr="006C28F2">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Коррекционный курс: "Логопедические занятия"</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455635565"/>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Другие направления внеурочной 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25 </w:t>
            </w:r>
          </w:p>
        </w:tc>
      </w:tr>
    </w:tbl>
    <w:p w:rsidR="003E6453" w:rsidRPr="006C28F2" w:rsidRDefault="004A5843" w:rsidP="006C28F2">
      <w:pPr>
        <w:jc w:val="both"/>
        <w:divId w:val="394396692"/>
      </w:pPr>
      <w:r w:rsidRPr="006C28F2">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3E6453" w:rsidRPr="006C28F2" w:rsidRDefault="004A5843" w:rsidP="006C28F2">
      <w:pPr>
        <w:jc w:val="both"/>
        <w:divId w:val="394396692"/>
      </w:pPr>
      <w:r w:rsidRPr="006C28F2">
        <w:t>196.6.2. Федеральный недельный учебный план основного общего образования обучающихся с ЗПР для 5-дневной учебной недели (2-й вариант).</w:t>
      </w:r>
    </w:p>
    <w:tbl>
      <w:tblPr>
        <w:tblW w:w="0" w:type="auto"/>
        <w:tblCellMar>
          <w:top w:w="75" w:type="dxa"/>
          <w:left w:w="150" w:type="dxa"/>
          <w:bottom w:w="75" w:type="dxa"/>
          <w:right w:w="150" w:type="dxa"/>
        </w:tblCellMar>
        <w:tblLook w:val="04A0"/>
      </w:tblPr>
      <w:tblGrid>
        <w:gridCol w:w="2832"/>
        <w:gridCol w:w="1440"/>
        <w:gridCol w:w="1292"/>
        <w:gridCol w:w="544"/>
        <w:gridCol w:w="624"/>
        <w:gridCol w:w="673"/>
        <w:gridCol w:w="722"/>
        <w:gridCol w:w="624"/>
        <w:gridCol w:w="904"/>
      </w:tblGrid>
      <w:tr w:rsidR="003E6453" w:rsidRPr="006C28F2">
        <w:trPr>
          <w:divId w:val="2097701417"/>
        </w:trPr>
        <w:tc>
          <w:tcPr>
            <w:tcW w:w="3696" w:type="dxa"/>
            <w:vAlign w:val="center"/>
            <w:hideMark/>
          </w:tcPr>
          <w:p w:rsidR="003E6453" w:rsidRPr="006C28F2" w:rsidRDefault="003E6453" w:rsidP="006C28F2">
            <w:pPr>
              <w:rPr>
                <w:rFonts w:eastAsia="Times New Roman"/>
              </w:rPr>
            </w:pPr>
          </w:p>
        </w:tc>
        <w:tc>
          <w:tcPr>
            <w:tcW w:w="1663" w:type="dxa"/>
            <w:vAlign w:val="center"/>
            <w:hideMark/>
          </w:tcPr>
          <w:p w:rsidR="003E6453" w:rsidRPr="006C28F2" w:rsidRDefault="003E6453" w:rsidP="006C28F2">
            <w:pPr>
              <w:rPr>
                <w:rFonts w:eastAsia="Times New Roman"/>
              </w:rPr>
            </w:pPr>
          </w:p>
        </w:tc>
        <w:tc>
          <w:tcPr>
            <w:tcW w:w="1663" w:type="dxa"/>
            <w:vAlign w:val="center"/>
            <w:hideMark/>
          </w:tcPr>
          <w:p w:rsidR="003E6453" w:rsidRPr="006C28F2" w:rsidRDefault="003E6453" w:rsidP="006C28F2">
            <w:pPr>
              <w:rPr>
                <w:rFonts w:eastAsia="Times New Roman"/>
              </w:rPr>
            </w:pPr>
          </w:p>
        </w:tc>
        <w:tc>
          <w:tcPr>
            <w:tcW w:w="554"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r>
      <w:tr w:rsidR="003E6453" w:rsidRPr="006C28F2">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Предметные области </w:t>
            </w:r>
          </w:p>
        </w:tc>
        <w:tc>
          <w:tcPr>
            <w:tcW w:w="166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Учебные </w:t>
            </w:r>
          </w:p>
        </w:tc>
        <w:tc>
          <w:tcPr>
            <w:tcW w:w="1663"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443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Количество часов в неделю </w:t>
            </w:r>
          </w:p>
        </w:tc>
      </w:tr>
      <w:tr w:rsidR="003E6453" w:rsidRPr="006C28F2">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66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1663"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right"/>
              <w:spacing w:after="0"/>
            </w:pPr>
            <w:r w:rsidRPr="006C28F2">
              <w:t xml:space="preserve">Классы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IX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Всего </w:t>
            </w:r>
          </w:p>
        </w:tc>
      </w:tr>
      <w:tr w:rsidR="003E6453" w:rsidRPr="006C28F2">
        <w:trPr>
          <w:divId w:val="2097701417"/>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Обязательная часть </w:t>
            </w:r>
          </w:p>
        </w:tc>
      </w:tr>
      <w:tr w:rsidR="003E6453" w:rsidRPr="006C28F2">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и литература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21 </w:t>
            </w:r>
          </w:p>
        </w:tc>
      </w:tr>
      <w:tr w:rsidR="003E6453" w:rsidRPr="006C28F2">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13 </w:t>
            </w:r>
          </w:p>
        </w:tc>
      </w:tr>
      <w:tr w:rsidR="003E6453" w:rsidRPr="006C28F2">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Родной язык и родная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Родной язык </w:t>
            </w:r>
          </w:p>
        </w:tc>
        <w:tc>
          <w:tcPr>
            <w:tcW w:w="55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r>
      <w:tr w:rsidR="003E6453" w:rsidRPr="006C28F2">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Родная литература </w:t>
            </w:r>
          </w:p>
        </w:tc>
        <w:tc>
          <w:tcPr>
            <w:tcW w:w="55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r>
      <w:tr w:rsidR="003E6453" w:rsidRPr="006C28F2">
        <w:trPr>
          <w:divId w:val="2097701417"/>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Иностранные языки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 </w:t>
            </w:r>
          </w:p>
        </w:tc>
      </w:tr>
      <w:tr w:rsidR="003E6453" w:rsidRPr="006C28F2">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и информатика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Алгебра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Геометрия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r>
      <w:tr w:rsidR="003E6453" w:rsidRPr="006C28F2">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Общественно-научные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Обществознание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География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Естественно-научные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2097701417"/>
        </w:trPr>
        <w:tc>
          <w:tcPr>
            <w:tcW w:w="369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Химия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Биология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2097701417"/>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духовно-нравственной культуры народов России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ОДНКНР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r>
      <w:tr w:rsidR="003E6453" w:rsidRPr="006C28F2">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Искусство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Музыка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Изобразительное искусство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2097701417"/>
        </w:trPr>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Технология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2097701417"/>
        </w:trPr>
        <w:tc>
          <w:tcPr>
            <w:tcW w:w="369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Физическая культура и основы безопасности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безопасности</w:t>
            </w:r>
            <w:r w:rsidRPr="006C28F2">
              <w:br/>
              <w:t xml:space="preserve">жизнедеятельности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2097701417"/>
        </w:trPr>
        <w:tc>
          <w:tcPr>
            <w:tcW w:w="369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жизнедеятельности </w:t>
            </w:r>
          </w:p>
        </w:tc>
        <w:tc>
          <w:tcPr>
            <w:tcW w:w="33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Итого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28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153 </w:t>
            </w:r>
          </w:p>
        </w:tc>
      </w:tr>
      <w:tr w:rsidR="003E6453" w:rsidRPr="006C28F2">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Часть, формируемая участниками образовательных отношений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Максимально допустимая недельная нагрузка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157 </w:t>
            </w:r>
          </w:p>
        </w:tc>
      </w:tr>
      <w:tr w:rsidR="003E6453" w:rsidRPr="006C28F2">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Внеурочная деятельность (включая коррекционно-</w:t>
            </w:r>
            <w:r w:rsidRPr="006C28F2">
              <w:br/>
              <w:t>развивающую область)</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50 </w:t>
            </w:r>
          </w:p>
        </w:tc>
      </w:tr>
      <w:tr w:rsidR="003E6453" w:rsidRPr="006C28F2">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Коррекционный курс: "Коррекционно-развивающие занятия: психокоррекционные (психологические и дефектологические)"</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 </w:t>
            </w:r>
          </w:p>
        </w:tc>
      </w:tr>
      <w:tr w:rsidR="003E6453" w:rsidRPr="006C28F2">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Коррекционный курс: "Логопедические занятия"</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2097701417"/>
        </w:trPr>
        <w:tc>
          <w:tcPr>
            <w:tcW w:w="7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Другие направления внеурочной 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25 </w:t>
            </w:r>
          </w:p>
        </w:tc>
      </w:tr>
    </w:tbl>
    <w:p w:rsidR="003E6453" w:rsidRPr="006C28F2" w:rsidRDefault="004A5843" w:rsidP="006C28F2">
      <w:pPr>
        <w:jc w:val="both"/>
        <w:divId w:val="394396692"/>
      </w:pPr>
      <w:r w:rsidRPr="006C28F2">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3E6453" w:rsidRPr="006C28F2" w:rsidRDefault="004A5843" w:rsidP="006C28F2">
      <w:pPr>
        <w:jc w:val="both"/>
        <w:divId w:val="394396692"/>
      </w:pPr>
      <w:r w:rsidRPr="006C28F2">
        <w:t>196.6.3. Федеральный недельный учебный план основного общего образования обучающихся с ЗПР для 5-дневной учебной недели (3-й вариант).</w:t>
      </w:r>
    </w:p>
    <w:tbl>
      <w:tblPr>
        <w:tblW w:w="0" w:type="auto"/>
        <w:tblCellMar>
          <w:top w:w="75" w:type="dxa"/>
          <w:left w:w="150" w:type="dxa"/>
          <w:bottom w:w="75" w:type="dxa"/>
          <w:right w:w="150" w:type="dxa"/>
        </w:tblCellMar>
        <w:tblLook w:val="04A0"/>
      </w:tblPr>
      <w:tblGrid>
        <w:gridCol w:w="2599"/>
        <w:gridCol w:w="1432"/>
        <w:gridCol w:w="1345"/>
        <w:gridCol w:w="611"/>
        <w:gridCol w:w="552"/>
        <w:gridCol w:w="738"/>
        <w:gridCol w:w="722"/>
        <w:gridCol w:w="687"/>
        <w:gridCol w:w="969"/>
      </w:tblGrid>
      <w:tr w:rsidR="003E6453" w:rsidRPr="006C28F2">
        <w:trPr>
          <w:divId w:val="917398750"/>
        </w:trPr>
        <w:tc>
          <w:tcPr>
            <w:tcW w:w="3142" w:type="dxa"/>
            <w:vAlign w:val="center"/>
            <w:hideMark/>
          </w:tcPr>
          <w:p w:rsidR="003E6453" w:rsidRPr="006C28F2" w:rsidRDefault="003E6453" w:rsidP="006C28F2">
            <w:pPr>
              <w:rPr>
                <w:rFonts w:eastAsia="Times New Roman"/>
              </w:rPr>
            </w:pPr>
          </w:p>
        </w:tc>
        <w:tc>
          <w:tcPr>
            <w:tcW w:w="1663" w:type="dxa"/>
            <w:vAlign w:val="center"/>
            <w:hideMark/>
          </w:tcPr>
          <w:p w:rsidR="003E6453" w:rsidRPr="006C28F2" w:rsidRDefault="003E6453" w:rsidP="006C28F2">
            <w:pPr>
              <w:rPr>
                <w:rFonts w:eastAsia="Times New Roman"/>
              </w:rPr>
            </w:pPr>
          </w:p>
        </w:tc>
        <w:tc>
          <w:tcPr>
            <w:tcW w:w="1848"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370"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739" w:type="dxa"/>
            <w:vAlign w:val="center"/>
            <w:hideMark/>
          </w:tcPr>
          <w:p w:rsidR="003E6453" w:rsidRPr="006C28F2" w:rsidRDefault="003E6453" w:rsidP="006C28F2">
            <w:pPr>
              <w:rPr>
                <w:rFonts w:eastAsia="Times New Roman"/>
              </w:rPr>
            </w:pPr>
          </w:p>
        </w:tc>
        <w:tc>
          <w:tcPr>
            <w:tcW w:w="924" w:type="dxa"/>
            <w:vAlign w:val="center"/>
            <w:hideMark/>
          </w:tcPr>
          <w:p w:rsidR="003E6453" w:rsidRPr="006C28F2" w:rsidRDefault="003E6453" w:rsidP="006C28F2">
            <w:pPr>
              <w:rPr>
                <w:rFonts w:eastAsia="Times New Roman"/>
              </w:rPr>
            </w:pPr>
          </w:p>
        </w:tc>
        <w:tc>
          <w:tcPr>
            <w:tcW w:w="1109" w:type="dxa"/>
            <w:vAlign w:val="center"/>
            <w:hideMark/>
          </w:tcPr>
          <w:p w:rsidR="003E6453" w:rsidRPr="006C28F2" w:rsidRDefault="003E6453" w:rsidP="006C28F2">
            <w:pPr>
              <w:rPr>
                <w:rFonts w:eastAsia="Times New Roman"/>
              </w:rPr>
            </w:pPr>
          </w:p>
        </w:tc>
      </w:tr>
      <w:tr w:rsidR="003E6453" w:rsidRPr="006C28F2">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Предметные области </w:t>
            </w:r>
          </w:p>
        </w:tc>
        <w:tc>
          <w:tcPr>
            <w:tcW w:w="1663"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Учебные </w:t>
            </w:r>
          </w:p>
        </w:tc>
        <w:tc>
          <w:tcPr>
            <w:tcW w:w="1848"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4805"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Количество часов в неделю </w:t>
            </w:r>
          </w:p>
        </w:tc>
      </w:tr>
      <w:tr w:rsidR="003E6453" w:rsidRPr="006C28F2">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663"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1848"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right"/>
              <w:spacing w:after="0"/>
            </w:pPr>
            <w:r w:rsidRPr="006C28F2">
              <w:t xml:space="preserve">Классы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VIII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IX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Всего </w:t>
            </w:r>
          </w:p>
        </w:tc>
      </w:tr>
      <w:tr w:rsidR="003E6453" w:rsidRPr="006C28F2">
        <w:trPr>
          <w:divId w:val="917398750"/>
        </w:trPr>
        <w:tc>
          <w:tcPr>
            <w:tcW w:w="11458" w:type="dxa"/>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Обязательная часть </w:t>
            </w:r>
          </w:p>
        </w:tc>
      </w:tr>
      <w:tr w:rsidR="003E6453" w:rsidRPr="006C28F2">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Русский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23 </w:t>
            </w:r>
          </w:p>
        </w:tc>
      </w:tr>
      <w:tr w:rsidR="003E6453" w:rsidRPr="006C28F2">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Литература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13 </w:t>
            </w:r>
          </w:p>
        </w:tc>
      </w:tr>
      <w:tr w:rsidR="003E6453" w:rsidRPr="006C28F2">
        <w:trPr>
          <w:divId w:val="917398750"/>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Иностранные языки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Иностранный язык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 </w:t>
            </w:r>
          </w:p>
        </w:tc>
      </w:tr>
      <w:tr w:rsidR="003E6453" w:rsidRPr="006C28F2">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Математика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Алгебра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Геометрия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6 </w:t>
            </w:r>
          </w:p>
        </w:tc>
      </w:tr>
      <w:tr w:rsidR="003E6453" w:rsidRPr="006C28F2">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Вероятность и статистика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Информатика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Общественно-научные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История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предметы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Обществознание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География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8 </w:t>
            </w:r>
          </w:p>
        </w:tc>
      </w:tr>
      <w:tr w:rsidR="003E6453" w:rsidRPr="006C28F2">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Естественно-</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917398750"/>
        </w:trPr>
        <w:tc>
          <w:tcPr>
            <w:tcW w:w="314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научные предметы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Химия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4 </w:t>
            </w:r>
          </w:p>
        </w:tc>
      </w:tr>
      <w:tr w:rsidR="003E6453" w:rsidRPr="006C28F2">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Биология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917398750"/>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Основы духовно-нравственной культуры народов России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ОДНКНР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r>
      <w:tr w:rsidR="003E6453" w:rsidRPr="006C28F2">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Искусство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Музыка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Изобразительное искусство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r>
      <w:tr w:rsidR="003E6453" w:rsidRPr="006C28F2">
        <w:trPr>
          <w:divId w:val="917398750"/>
        </w:trPr>
        <w:tc>
          <w:tcPr>
            <w:tcW w:w="314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Технология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9 </w:t>
            </w:r>
          </w:p>
        </w:tc>
      </w:tr>
      <w:tr w:rsidR="003E6453" w:rsidRPr="006C28F2">
        <w:trPr>
          <w:divId w:val="917398750"/>
        </w:trPr>
        <w:tc>
          <w:tcPr>
            <w:tcW w:w="314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Физическая культура и основы безопасности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Основы безопасности</w:t>
            </w:r>
            <w:r w:rsidRPr="006C28F2">
              <w:br/>
              <w:t xml:space="preserve">жизнедеятельности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r>
      <w:tr w:rsidR="003E6453" w:rsidRPr="006C28F2">
        <w:trPr>
          <w:divId w:val="917398750"/>
        </w:trPr>
        <w:tc>
          <w:tcPr>
            <w:tcW w:w="314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жизнедеятельности </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Адаптивная физическая культура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Итого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27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150 </w:t>
            </w:r>
          </w:p>
        </w:tc>
      </w:tr>
      <w:tr w:rsidR="003E6453" w:rsidRPr="006C28F2">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Часть, формируемая участниками образовательных отношений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7 </w:t>
            </w:r>
          </w:p>
        </w:tc>
      </w:tr>
      <w:tr w:rsidR="003E6453" w:rsidRPr="006C28F2">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Максимально допустимая недельная нагрузка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29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157 </w:t>
            </w:r>
          </w:p>
        </w:tc>
      </w:tr>
      <w:tr w:rsidR="003E6453" w:rsidRPr="006C28F2">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Внеурочная деятельность </w:t>
            </w:r>
            <w:r w:rsidRPr="006C28F2">
              <w:br/>
              <w:t>(включая коррекционно-развивающую область)</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50 </w:t>
            </w:r>
          </w:p>
        </w:tc>
      </w:tr>
      <w:tr w:rsidR="003E6453" w:rsidRPr="006C28F2">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Коррекционный курс: </w:t>
            </w:r>
            <w:r w:rsidRPr="006C28F2">
              <w:br/>
              <w:t xml:space="preserve">"Коррекционно-развивающие занятия: </w:t>
            </w:r>
            <w:r w:rsidRPr="006C28F2">
              <w:br/>
              <w:t>психокоррекционные (психологические и дефектологические)"</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3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15 </w:t>
            </w:r>
          </w:p>
        </w:tc>
      </w:tr>
      <w:tr w:rsidR="003E6453" w:rsidRPr="006C28F2">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Коррекционный курс: "Логопедические занятия"</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10 </w:t>
            </w:r>
          </w:p>
        </w:tc>
      </w:tr>
      <w:tr w:rsidR="003E6453" w:rsidRPr="006C28F2">
        <w:trPr>
          <w:divId w:val="917398750"/>
        </w:trPr>
        <w:tc>
          <w:tcPr>
            <w:tcW w:w="665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Другие направления внеурочной деятельности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37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5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align-center"/>
              <w:spacing w:after="0"/>
            </w:pPr>
            <w:r w:rsidRPr="006C28F2">
              <w:t xml:space="preserve">25 </w:t>
            </w:r>
          </w:p>
        </w:tc>
      </w:tr>
    </w:tbl>
    <w:p w:rsidR="003E6453" w:rsidRPr="006C28F2" w:rsidRDefault="004A5843" w:rsidP="006C28F2">
      <w:pPr>
        <w:jc w:val="both"/>
        <w:divId w:val="394396692"/>
      </w:pPr>
      <w:r w:rsidRPr="006C28F2">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3E6453" w:rsidRPr="006C28F2" w:rsidRDefault="004A5843" w:rsidP="006C28F2">
      <w:pPr>
        <w:jc w:val="both"/>
        <w:divId w:val="394396692"/>
      </w:pPr>
      <w:r w:rsidRPr="006C28F2">
        <w:t>196.6.4. В учебных планах количество часов в неделю на коррекционные курсы указано на одного обучающегося.</w:t>
      </w:r>
    </w:p>
    <w:p w:rsidR="003E6453" w:rsidRPr="006C28F2" w:rsidRDefault="004A5843" w:rsidP="006C28F2">
      <w:pPr>
        <w:jc w:val="both"/>
        <w:divId w:val="394396692"/>
      </w:pPr>
      <w:r w:rsidRPr="006C28F2">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3E6453" w:rsidRPr="006C28F2" w:rsidRDefault="004A5843" w:rsidP="006C28F2">
      <w:pPr>
        <w:jc w:val="both"/>
        <w:divId w:val="394396692"/>
      </w:pPr>
      <w:r w:rsidRPr="006C28F2">
        <w:t xml:space="preserve">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w:t>
      </w:r>
      <w:r w:rsidRPr="006C28F2">
        <w:lastRenderedPageBreak/>
        <w:t>обучающегося вправе делать выбор между учебным предметом "Физическая культура" и "Адаптивная физическая культура".</w:t>
      </w:r>
    </w:p>
    <w:p w:rsidR="003E6453" w:rsidRPr="006C28F2" w:rsidRDefault="004A5843" w:rsidP="006C28F2">
      <w:pPr>
        <w:jc w:val="both"/>
        <w:divId w:val="394396692"/>
      </w:pPr>
      <w:r w:rsidRPr="006C28F2">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3E6453" w:rsidRPr="006C28F2" w:rsidRDefault="004A5843" w:rsidP="006C28F2">
      <w:pPr>
        <w:jc w:val="both"/>
        <w:divId w:val="394396692"/>
      </w:pPr>
      <w:r w:rsidRPr="006C28F2">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3E6453" w:rsidRPr="006C28F2" w:rsidRDefault="004A5843" w:rsidP="006C28F2">
      <w:pPr>
        <w:jc w:val="both"/>
        <w:divId w:val="394396692"/>
      </w:pPr>
      <w:r w:rsidRPr="006C28F2">
        <w:t>197. Федеральный календарный учебный график.</w:t>
      </w:r>
    </w:p>
    <w:p w:rsidR="003E6453" w:rsidRPr="006C28F2" w:rsidRDefault="004A5843" w:rsidP="006C28F2">
      <w:pPr>
        <w:jc w:val="both"/>
        <w:divId w:val="394396692"/>
      </w:pPr>
      <w:r w:rsidRPr="006C28F2">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sidRPr="006C28F2">
        <w:rPr>
          <w:noProof/>
        </w:rPr>
        <w:drawing>
          <wp:inline distT="0" distB="0" distL="0" distR="0">
            <wp:extent cx="161925" cy="219075"/>
            <wp:effectExtent l="0" t="0" r="9525" b="9525"/>
            <wp:docPr id="124" name="Рисунок 124" descr="https://plus.1zavuch.ru/system/content/image/232/1/263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plus.1zavuch.ru/system/content/image/232/1/2630745/"/>
                    <pic:cNvPicPr>
                      <a:picLocks noChangeAspect="1" noChangeArrowheads="1"/>
                    </pic:cNvPicPr>
                  </pic:nvPicPr>
                  <pic:blipFill>
                    <a:blip r:link="rId3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329522798"/>
        <w:rPr>
          <w:rFonts w:eastAsia="Times New Roman"/>
        </w:rPr>
      </w:pPr>
      <w:r w:rsidRPr="006C28F2">
        <w:rPr>
          <w:rFonts w:eastAsia="Times New Roman"/>
          <w:noProof/>
        </w:rPr>
        <w:drawing>
          <wp:inline distT="0" distB="0" distL="0" distR="0">
            <wp:extent cx="161925" cy="219075"/>
            <wp:effectExtent l="0" t="0" r="9525" b="9525"/>
            <wp:docPr id="125" name="Рисунок 125" descr="https://plus.1zavuch.ru/system/content/image/232/1/263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plus.1zavuch.ru/system/content/image/232/1/2630745/"/>
                    <pic:cNvPicPr>
                      <a:picLocks noChangeAspect="1" noChangeArrowheads="1"/>
                    </pic:cNvPicPr>
                  </pic:nvPicPr>
                  <pic:blipFill>
                    <a:blip r:link="rId3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63"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197.2.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197.6.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3E6453" w:rsidRPr="006C28F2" w:rsidRDefault="004A5843" w:rsidP="006C28F2">
      <w:pPr>
        <w:jc w:val="both"/>
        <w:divId w:val="394396692"/>
      </w:pPr>
      <w:r w:rsidRPr="006C28F2">
        <w:t>197.7. Продолжительность каникул составляет:</w:t>
      </w:r>
      <w:r w:rsidRPr="006C28F2">
        <w:br/>
      </w:r>
      <w:r w:rsidRPr="006C28F2">
        <w:br/>
        <w:t>по окончании I четверти (осенние каникулы) - 9 календарных дней (для 5-9 классов);</w:t>
      </w:r>
      <w:r w:rsidRPr="006C28F2">
        <w:br/>
      </w:r>
      <w:r w:rsidRPr="006C28F2">
        <w:br/>
        <w:t>по окончании II четверти (зимние каникулы) - 9 календарных дней (для 5-9 классов);</w:t>
      </w:r>
      <w:r w:rsidRPr="006C28F2">
        <w:br/>
      </w:r>
      <w:r w:rsidRPr="006C28F2">
        <w:br/>
        <w:t>по окончании III четверти (весенние каникулы) - 9 календарных дней (для 5-9 классов);</w:t>
      </w:r>
      <w:r w:rsidRPr="006C28F2">
        <w:br/>
      </w:r>
      <w:r w:rsidRPr="006C28F2">
        <w:br/>
        <w:t>по окончании учебного года (летние каникулы) - не менее 8 недель.</w:t>
      </w:r>
    </w:p>
    <w:p w:rsidR="003E6453" w:rsidRPr="006C28F2" w:rsidRDefault="004A5843" w:rsidP="006C28F2">
      <w:pPr>
        <w:jc w:val="both"/>
        <w:divId w:val="394396692"/>
      </w:pPr>
      <w:r w:rsidRPr="006C28F2">
        <w:t>197.8. Продолжительность урока не должна превышать 45 минут.</w:t>
      </w:r>
    </w:p>
    <w:p w:rsidR="003E6453" w:rsidRPr="006C28F2" w:rsidRDefault="004A5843" w:rsidP="006C28F2">
      <w:pPr>
        <w:jc w:val="both"/>
        <w:divId w:val="394396692"/>
      </w:pPr>
      <w:r w:rsidRPr="006C28F2">
        <w:t>197.9.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lastRenderedPageBreak/>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 и 6 классов - не более 6 уроков, для обучающихся 7-9 классов - не более 7 уроков.</w:t>
      </w:r>
    </w:p>
    <w:p w:rsidR="003E6453" w:rsidRPr="006C28F2" w:rsidRDefault="004A5843" w:rsidP="006C28F2">
      <w:pPr>
        <w:jc w:val="both"/>
        <w:divId w:val="394396692"/>
      </w:pPr>
      <w:r w:rsidRPr="006C28F2">
        <w:t>197.12.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 xml:space="preserve">При составлении календарного учебного графика образовательная организация может использовать организацию учебного года по триместрам. </w:t>
      </w:r>
    </w:p>
    <w:p w:rsidR="003E6453" w:rsidRPr="006C28F2" w:rsidRDefault="004A5843" w:rsidP="006C28F2">
      <w:pPr>
        <w:jc w:val="both"/>
        <w:divId w:val="394396692"/>
      </w:pPr>
      <w:r w:rsidRPr="006C28F2">
        <w:t>198. План внеурочной деятельности.</w:t>
      </w:r>
    </w:p>
    <w:p w:rsidR="003E6453" w:rsidRPr="006C28F2" w:rsidRDefault="004A5843" w:rsidP="006C28F2">
      <w:pPr>
        <w:jc w:val="both"/>
        <w:divId w:val="394396692"/>
      </w:pPr>
      <w:r w:rsidRPr="006C28F2">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198.2. Внеурочная деятельность является неотъемлемой частью АООП ООО.</w:t>
      </w:r>
    </w:p>
    <w:p w:rsidR="003E6453" w:rsidRPr="006C28F2" w:rsidRDefault="004A5843" w:rsidP="006C28F2">
      <w:pPr>
        <w:jc w:val="both"/>
        <w:divId w:val="394396692"/>
      </w:pPr>
      <w:r w:rsidRPr="006C28F2">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6453" w:rsidRPr="006C28F2" w:rsidRDefault="004A5843" w:rsidP="006C28F2">
      <w:pPr>
        <w:jc w:val="both"/>
        <w:divId w:val="394396692"/>
      </w:pPr>
      <w:r w:rsidRPr="006C28F2">
        <w:t xml:space="preserve">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w:t>
      </w:r>
      <w:r w:rsidRPr="006C28F2">
        <w:lastRenderedPageBreak/>
        <w:t>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E6453" w:rsidRPr="006C28F2" w:rsidRDefault="004A5843" w:rsidP="006C28F2">
      <w:pPr>
        <w:jc w:val="both"/>
        <w:divId w:val="394396692"/>
      </w:pPr>
      <w:r w:rsidRPr="006C28F2">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198.5.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3E6453" w:rsidRPr="006C28F2" w:rsidRDefault="004A5843" w:rsidP="006C28F2">
      <w:pPr>
        <w:jc w:val="both"/>
        <w:divId w:val="394396692"/>
      </w:pPr>
      <w:r w:rsidRPr="006C28F2">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3E6453" w:rsidRPr="006C28F2" w:rsidRDefault="004A5843" w:rsidP="006C28F2">
      <w:pPr>
        <w:jc w:val="both"/>
        <w:divId w:val="394396692"/>
      </w:pPr>
      <w:r w:rsidRPr="006C28F2">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t>198.8.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 xml:space="preserve">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w:t>
      </w:r>
      <w:r w:rsidRPr="006C28F2">
        <w:lastRenderedPageBreak/>
        <w:t>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3E6453" w:rsidRPr="006C28F2" w:rsidRDefault="004A5843" w:rsidP="006C28F2">
      <w:pPr>
        <w:jc w:val="both"/>
        <w:divId w:val="394396692"/>
      </w:pPr>
      <w:r w:rsidRPr="006C28F2">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198.11.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198.12. Выбор форм организации внеурочной деятельности для обучающихся с ЗПР подчиняется следующим требованиям:</w:t>
      </w:r>
      <w:r w:rsidRPr="006C28F2">
        <w:br/>
      </w:r>
      <w:r w:rsidRPr="006C28F2">
        <w:b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r w:rsidRPr="006C28F2">
        <w:br/>
      </w:r>
      <w:r w:rsidRPr="006C28F2">
        <w:b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r w:rsidRPr="006C28F2">
        <w:br/>
      </w:r>
      <w:r w:rsidRPr="006C28F2">
        <w:b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r w:rsidRPr="006C28F2">
        <w:br/>
      </w:r>
      <w:r w:rsidRPr="006C28F2">
        <w:br/>
        <w:t>обеспечение гибкого режима занятий (продолжительность, последовательность);</w:t>
      </w:r>
      <w:r w:rsidRPr="006C28F2">
        <w:br/>
      </w:r>
      <w:r w:rsidRPr="006C28F2">
        <w:br/>
        <w:t>использование форм организации, предполагающих использование средств ИКТ.</w:t>
      </w:r>
    </w:p>
    <w:p w:rsidR="003E6453" w:rsidRPr="006C28F2" w:rsidRDefault="004A5843" w:rsidP="006C28F2">
      <w:pPr>
        <w:jc w:val="both"/>
        <w:divId w:val="394396692"/>
      </w:pPr>
      <w:r w:rsidRPr="006C28F2">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199. Федеральный календарный план воспитательной работы.</w:t>
      </w:r>
    </w:p>
    <w:p w:rsidR="003E6453" w:rsidRPr="006C28F2" w:rsidRDefault="004A5843" w:rsidP="006C28F2">
      <w:pPr>
        <w:jc w:val="both"/>
        <w:divId w:val="394396692"/>
      </w:pPr>
      <w:r w:rsidRPr="006C28F2">
        <w:lastRenderedPageBreak/>
        <w:t>199.1.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199.2.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 xml:space="preserve">8 сентября: Международный день распространения грамотности. </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364"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lastRenderedPageBreak/>
        <w:t xml:space="preserve">23 февраля: День защитника Отечества. </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 xml:space="preserve">18 марта: День воссоединения Крыма с Россией; </w:t>
      </w:r>
    </w:p>
    <w:p w:rsidR="003E6453" w:rsidRPr="006C28F2" w:rsidRDefault="004A5843" w:rsidP="006C28F2">
      <w:pPr>
        <w:jc w:val="both"/>
        <w:divId w:val="394396692"/>
      </w:pPr>
      <w:r w:rsidRPr="006C28F2">
        <w:t>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 xml:space="preserve">24 мая: День славянской письменности и культуры. </w:t>
      </w:r>
      <w:r w:rsidRPr="006C28F2">
        <w:br/>
      </w:r>
      <w:r w:rsidRPr="006C28F2">
        <w:br/>
        <w:t>Июнь:</w:t>
      </w:r>
    </w:p>
    <w:p w:rsidR="003E6453" w:rsidRPr="006C28F2" w:rsidRDefault="004A5843" w:rsidP="006C28F2">
      <w:pPr>
        <w:jc w:val="both"/>
        <w:divId w:val="394396692"/>
      </w:pPr>
      <w:r w:rsidRPr="006C28F2">
        <w:t xml:space="preserve">1 июня: День защиты детей; </w:t>
      </w:r>
    </w:p>
    <w:p w:rsidR="003E6453" w:rsidRPr="006C28F2" w:rsidRDefault="004A5843" w:rsidP="006C28F2">
      <w:pPr>
        <w:jc w:val="both"/>
        <w:divId w:val="394396692"/>
      </w:pPr>
      <w:r w:rsidRPr="006C28F2">
        <w:t xml:space="preserve">6 июня: День русского языка; </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 xml:space="preserve">22 июня: День памяти и скорби; </w:t>
      </w:r>
    </w:p>
    <w:p w:rsidR="003E6453" w:rsidRPr="006C28F2" w:rsidRDefault="004A5843" w:rsidP="006C28F2">
      <w:pPr>
        <w:jc w:val="both"/>
        <w:divId w:val="394396692"/>
      </w:pPr>
      <w:r w:rsidRPr="006C28F2">
        <w:t xml:space="preserve">27 июня: День молодежи. </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1858423263"/>
        <w:rPr>
          <w:rFonts w:eastAsia="Times New Roman"/>
        </w:rPr>
      </w:pPr>
      <w:r w:rsidRPr="006C28F2">
        <w:rPr>
          <w:rStyle w:val="docuntyped-number"/>
          <w:rFonts w:eastAsia="Times New Roman"/>
        </w:rPr>
        <w:t xml:space="preserve">XLI. </w:t>
      </w:r>
      <w:r w:rsidRPr="006C28F2">
        <w:rPr>
          <w:rStyle w:val="docuntyped-name"/>
          <w:rFonts w:eastAsia="Times New Roman"/>
        </w:rPr>
        <w:t>Целевой раздел ФАОП ООО для обучающихся с расстройствами аутистического спектра (вариант 8.1)</w:t>
      </w:r>
    </w:p>
    <w:p w:rsidR="003E6453" w:rsidRPr="006C28F2" w:rsidRDefault="004A5843" w:rsidP="006C28F2">
      <w:pPr>
        <w:jc w:val="both"/>
        <w:divId w:val="394396692"/>
      </w:pPr>
      <w:r w:rsidRPr="006C28F2">
        <w:t>200. Пояснительная записка.</w:t>
      </w:r>
    </w:p>
    <w:p w:rsidR="003E6453" w:rsidRPr="006C28F2" w:rsidRDefault="004A5843" w:rsidP="006C28F2">
      <w:pPr>
        <w:jc w:val="both"/>
        <w:divId w:val="394396692"/>
      </w:pPr>
      <w:r w:rsidRPr="006C28F2">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 xml:space="preserve">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w:t>
      </w:r>
      <w:r w:rsidRPr="006C28F2">
        <w:lastRenderedPageBreak/>
        <w:t>могут быть достаточно эффективно компенсированы в ходе коррекционно-развивающей работы.</w:t>
      </w:r>
    </w:p>
    <w:p w:rsidR="003E6453" w:rsidRPr="006C28F2" w:rsidRDefault="004A5843" w:rsidP="006C28F2">
      <w:pPr>
        <w:jc w:val="both"/>
        <w:divId w:val="394396692"/>
      </w:pPr>
      <w:r w:rsidRPr="006C28F2">
        <w:t>200.3. Целями реализации ФАОП ООО для обучающихся с РАС (вариант 8.1) являются:</w:t>
      </w:r>
      <w:r w:rsidRPr="006C28F2">
        <w:br/>
      </w:r>
      <w:r w:rsidRPr="006C28F2">
        <w:br/>
        <w:t>организация учебного процесса для обучающихся с РАС с учетом целей ФГОС ООО;</w:t>
      </w:r>
      <w:r w:rsidRPr="006C28F2">
        <w:br/>
      </w:r>
      <w:r w:rsidRPr="006C28F2">
        <w:br/>
        <w:t>создание условий для становления и развития личности обучающегося в ее самобытности, уникальности, неповторимости;</w:t>
      </w:r>
      <w:r w:rsidRPr="006C28F2">
        <w:br/>
      </w:r>
      <w:r w:rsidRPr="006C28F2">
        <w:b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3E6453" w:rsidRPr="006C28F2" w:rsidRDefault="004A5843" w:rsidP="006C28F2">
      <w:pPr>
        <w:jc w:val="both"/>
        <w:divId w:val="394396692"/>
      </w:pPr>
      <w:r w:rsidRPr="006C28F2">
        <w:t>200.4. Достижение поставленных целей реализации ФАОП ООО для обучающихся с РАС (вариант 8.1) предусматривает решение следующих основных задач:</w:t>
      </w:r>
      <w:r w:rsidRPr="006C28F2">
        <w:br/>
      </w:r>
      <w:r w:rsidRPr="006C28F2">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6C28F2">
        <w:br/>
      </w:r>
      <w:r w:rsidRPr="006C28F2">
        <w:br/>
        <w:t>обеспечение преемственности основного общего и среднего общего образования;</w:t>
      </w:r>
      <w:r w:rsidRPr="006C28F2">
        <w:br/>
      </w:r>
      <w:r w:rsidRPr="006C28F2">
        <w:b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6C28F2">
        <w:br/>
      </w:r>
      <w:r w:rsidRPr="006C28F2">
        <w:br/>
        <w:t>обеспечение доступности получения качественного основного общего образования;</w:t>
      </w:r>
      <w:r w:rsidRPr="006C28F2">
        <w:br/>
      </w:r>
      <w:r w:rsidRPr="006C28F2">
        <w:br/>
        <w:t>обеспечение необходимой для обучающихся с РАС коррекционно-развивающей направленности учебного процесса;</w:t>
      </w:r>
      <w:r w:rsidRPr="006C28F2">
        <w:br/>
      </w:r>
      <w:r w:rsidRPr="006C28F2">
        <w:b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r w:rsidRPr="006C28F2">
        <w:br/>
      </w:r>
      <w:r w:rsidRPr="006C28F2">
        <w:b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sidRPr="006C28F2">
        <w:br/>
      </w:r>
      <w:r w:rsidRPr="006C28F2">
        <w:b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r w:rsidRPr="006C28F2">
        <w:br/>
      </w:r>
      <w:r w:rsidRPr="006C28F2">
        <w:b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r w:rsidRPr="006C28F2">
        <w:br/>
      </w:r>
      <w:r w:rsidRPr="006C28F2">
        <w:lastRenderedPageBreak/>
        <w:b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r w:rsidRPr="006C28F2">
        <w:br/>
      </w:r>
      <w:r w:rsidRPr="006C28F2">
        <w:b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r w:rsidRPr="006C28F2">
        <w:br/>
      </w:r>
      <w:r w:rsidRPr="006C28F2">
        <w:b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r w:rsidRPr="006C28F2">
        <w:br/>
      </w:r>
      <w:r w:rsidRPr="006C28F2">
        <w:b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r w:rsidRPr="006C28F2">
        <w:br/>
      </w:r>
      <w:r w:rsidRPr="006C28F2">
        <w:br/>
        <w:t>сохранение и укрепление физического, психологического и социального здоровья обучающихся с РАС, обеспечение их безопасности;</w:t>
      </w:r>
      <w:r w:rsidRPr="006C28F2">
        <w:br/>
      </w:r>
      <w:r w:rsidRPr="006C28F2">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6C28F2">
        <w:br/>
      </w:r>
      <w:r w:rsidRPr="006C28F2">
        <w:br/>
        <w:t>организация интеллектуальных и творческих соревнований, научно-технического творчества и проектно-исследовательской деятельности;</w:t>
      </w:r>
      <w:r w:rsidRPr="006C28F2">
        <w:br/>
      </w:r>
      <w:r w:rsidRPr="006C28F2">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6C28F2">
        <w:br/>
      </w:r>
      <w:r w:rsidRPr="006C28F2">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6C28F2">
        <w:br/>
      </w:r>
      <w:r w:rsidRPr="006C28F2">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r w:rsidRPr="006C28F2">
        <w:br/>
      </w:r>
      <w:r w:rsidRPr="006C28F2">
        <w:b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E6453" w:rsidRPr="006C28F2" w:rsidRDefault="004A5843" w:rsidP="006C28F2">
      <w:pPr>
        <w:jc w:val="both"/>
        <w:divId w:val="394396692"/>
      </w:pPr>
      <w:r w:rsidRPr="006C28F2">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r w:rsidRPr="006C28F2">
        <w:br/>
      </w:r>
      <w:r w:rsidRPr="006C28F2">
        <w:b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sidRPr="006C28F2">
        <w:br/>
      </w:r>
      <w:r w:rsidRPr="006C28F2">
        <w:br/>
      </w:r>
      <w:r w:rsidRPr="006C28F2">
        <w:lastRenderedPageBreak/>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r w:rsidRPr="006C28F2">
        <w:br/>
      </w:r>
      <w:r w:rsidRPr="006C28F2">
        <w:b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r w:rsidRPr="006C28F2">
        <w:br/>
      </w:r>
      <w:r w:rsidRPr="006C28F2">
        <w:b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r w:rsidRPr="006C28F2">
        <w:br/>
      </w:r>
      <w:r w:rsidRPr="006C28F2">
        <w:b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sidRPr="006C28F2">
        <w:br/>
      </w:r>
      <w:r w:rsidRPr="006C28F2">
        <w:br/>
        <w:t>ориентация на разнообразие индивидуальных образовательных траекторий и особенности индивидуального развития каждого обучающегося с РАС;</w:t>
      </w:r>
      <w:r w:rsidRPr="006C28F2">
        <w:br/>
      </w:r>
      <w:r w:rsidRPr="006C28F2">
        <w:b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6C28F2">
        <w:br/>
      </w:r>
      <w:r w:rsidRPr="006C28F2">
        <w:b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6C28F2">
        <w:br/>
      </w:r>
      <w:r w:rsidRPr="006C28F2">
        <w:b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r w:rsidRPr="006C28F2">
        <w:br/>
      </w:r>
      <w:r w:rsidRPr="006C28F2">
        <w:b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r w:rsidRPr="006C28F2">
        <w:br/>
      </w:r>
      <w:r w:rsidRPr="006C28F2">
        <w:br/>
        <w:t>принцип обеспечения фундаментального характера образования, учета специфики изучаемых учебных предметов;</w:t>
      </w:r>
      <w:r w:rsidRPr="006C28F2">
        <w:br/>
      </w:r>
      <w:r w:rsidRPr="006C28F2">
        <w:b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6C28F2">
        <w:br/>
      </w:r>
      <w:r w:rsidRPr="006C28F2">
        <w:b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w:t>
      </w:r>
      <w:r w:rsidRPr="006C28F2">
        <w:lastRenderedPageBreak/>
        <w:t xml:space="preserve">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65" w:anchor="/document/99/573500115/XA00LVA2M9/" w:history="1">
        <w:r w:rsidRPr="006C28F2">
          <w:rPr>
            <w:rStyle w:val="a4"/>
          </w:rPr>
          <w:t>Гигиенических нормативов</w:t>
        </w:r>
      </w:hyperlink>
      <w:r w:rsidRPr="006C28F2">
        <w:t xml:space="preserve"> и </w:t>
      </w:r>
      <w:hyperlink r:id="rId366" w:anchor="/document/99/566085656/XA00LVS2MC/" w:history="1">
        <w:r w:rsidRPr="006C28F2">
          <w:rPr>
            <w:rStyle w:val="a4"/>
          </w:rPr>
          <w:t>Санитарно-эпидемиологических требований</w:t>
        </w:r>
      </w:hyperlink>
      <w:r w:rsidRPr="006C28F2">
        <w:t>.</w:t>
      </w:r>
    </w:p>
    <w:p w:rsidR="003E6453" w:rsidRPr="006C28F2" w:rsidRDefault="004A5843" w:rsidP="006C28F2">
      <w:pPr>
        <w:jc w:val="both"/>
        <w:divId w:val="394396692"/>
      </w:pPr>
      <w:r w:rsidRPr="006C28F2">
        <w:t>200.6. ФАОП ООО для обучающихся с РАС (вариант 8.1) учитывает возрастные и психологические особенности обучающихся.</w:t>
      </w:r>
      <w:r w:rsidRPr="006C28F2">
        <w:br/>
      </w:r>
      <w:r w:rsidRPr="006C28F2">
        <w:b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126" name="Рисунок 126" descr="https://plus.1zavuch.ru/system/content/image/232/1/2630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plus.1zavuch.ru/system/content/image/232/1/2630746/"/>
                    <pic:cNvPicPr>
                      <a:picLocks noChangeAspect="1" noChangeArrowheads="1"/>
                    </pic:cNvPicPr>
                  </pic:nvPicPr>
                  <pic:blipFill>
                    <a:blip r:link="rId3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2114746069"/>
        <w:rPr>
          <w:rFonts w:eastAsia="Times New Roman"/>
        </w:rPr>
      </w:pPr>
      <w:r w:rsidRPr="006C28F2">
        <w:rPr>
          <w:rFonts w:eastAsia="Times New Roman"/>
          <w:noProof/>
        </w:rPr>
        <w:drawing>
          <wp:inline distT="0" distB="0" distL="0" distR="0">
            <wp:extent cx="161925" cy="219075"/>
            <wp:effectExtent l="0" t="0" r="9525" b="9525"/>
            <wp:docPr id="127" name="Рисунок 127" descr="https://plus.1zavuch.ru/system/content/image/232/1/2630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plus.1zavuch.ru/system/content/image/232/1/2630746/"/>
                    <pic:cNvPicPr>
                      <a:picLocks noChangeAspect="1" noChangeArrowheads="1"/>
                    </pic:cNvPicPr>
                  </pic:nvPicPr>
                  <pic:blipFill>
                    <a:blip r:link="rId3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68"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w:t>
      </w:r>
    </w:p>
    <w:p w:rsidR="003E6453" w:rsidRPr="006C28F2" w:rsidRDefault="004A5843" w:rsidP="006C28F2">
      <w:pPr>
        <w:jc w:val="both"/>
        <w:divId w:val="394396692"/>
      </w:pPr>
      <w:r w:rsidRPr="006C28F2">
        <w:t>201. Планируемые результаты освоения ФАОП ООО.</w:t>
      </w:r>
    </w:p>
    <w:p w:rsidR="003E6453" w:rsidRPr="006C28F2" w:rsidRDefault="004A5843" w:rsidP="006C28F2">
      <w:pPr>
        <w:jc w:val="both"/>
        <w:divId w:val="394396692"/>
      </w:pPr>
      <w:r w:rsidRPr="006C28F2">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3E6453" w:rsidRPr="006C28F2" w:rsidRDefault="004A5843" w:rsidP="006C28F2">
      <w:pPr>
        <w:jc w:val="both"/>
        <w:divId w:val="394396692"/>
      </w:pPr>
      <w:r w:rsidRPr="006C28F2">
        <w:t>201.2. Планируемые результаты освоения ФАОП ООО обучающимися с РАС дополняются результатами освоения ПКР.</w:t>
      </w:r>
      <w:r w:rsidRPr="006C28F2">
        <w:br/>
      </w:r>
      <w:r w:rsidRPr="006C28F2">
        <w:b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r w:rsidRPr="006C28F2">
        <w:br/>
      </w:r>
      <w:r w:rsidRPr="006C28F2">
        <w:br/>
        <w:t xml:space="preserve">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w:t>
      </w:r>
      <w:r w:rsidRPr="006C28F2">
        <w:lastRenderedPageBreak/>
        <w:t>программ основного общего образования: личностным, метапредметным и предметным.</w:t>
      </w:r>
      <w:r w:rsidRPr="006C28F2">
        <w:br/>
      </w:r>
      <w:r w:rsidRPr="006C28F2">
        <w:b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r w:rsidRPr="006C28F2">
        <w:br/>
      </w:r>
      <w:r w:rsidRPr="006C28F2">
        <w:b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r w:rsidRPr="006C28F2">
        <w:br/>
      </w:r>
      <w:r w:rsidRPr="006C28F2">
        <w:b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r w:rsidRPr="006C28F2">
        <w:br/>
      </w:r>
      <w:r w:rsidRPr="006C28F2">
        <w:b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r w:rsidRPr="006C28F2">
        <w:br/>
      </w:r>
      <w:r w:rsidRPr="006C28F2">
        <w:br/>
        <w:t>Предметные результаты включают:</w:t>
      </w:r>
      <w:r w:rsidRPr="006C28F2">
        <w:br/>
      </w:r>
      <w:r w:rsidRPr="006C28F2">
        <w:b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sidRPr="006C28F2">
        <w:br/>
      </w:r>
      <w:r w:rsidRPr="006C28F2">
        <w:br/>
        <w:t>предпосылки научного типа мышления;</w:t>
      </w:r>
      <w:r w:rsidRPr="006C28F2">
        <w:br/>
      </w:r>
      <w:r w:rsidRPr="006C28F2">
        <w:b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6C28F2">
        <w:br/>
      </w:r>
      <w:r w:rsidRPr="006C28F2">
        <w:b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r w:rsidRPr="006C28F2">
        <w:br/>
      </w:r>
      <w:r w:rsidRPr="006C28F2">
        <w:br/>
        <w:t>Формирование метапредметных результатов обеспечивается совокупностью всех учебных предметов и внеурочной деятельности.</w:t>
      </w:r>
      <w:r w:rsidRPr="006C28F2">
        <w:br/>
      </w:r>
      <w:r w:rsidRPr="006C28F2">
        <w:br/>
        <w:t>Основным объектом и предметом оценки метапредметных результатов является овладение:</w:t>
      </w:r>
      <w:r w:rsidRPr="006C28F2">
        <w:br/>
      </w:r>
      <w:r w:rsidRPr="006C28F2">
        <w:br/>
        <w:t xml:space="preserve">универсальными учебными познавательными действиями (замещение, моделирование, </w:t>
      </w:r>
      <w:r w:rsidRPr="006C28F2">
        <w:lastRenderedPageBreak/>
        <w:t>кодирование и декодирование информации, логические операции, включая общие приемы решения задач);</w:t>
      </w:r>
      <w:r w:rsidRPr="006C28F2">
        <w:br/>
      </w:r>
      <w:r w:rsidRPr="006C28F2">
        <w:b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r w:rsidRPr="006C28F2">
        <w:br/>
      </w:r>
      <w:r w:rsidRPr="006C28F2">
        <w:br/>
        <w:t>В качестве основных жизненных компетенций обучающегося с РАС выступает овладение:</w:t>
      </w:r>
      <w:r w:rsidRPr="006C28F2">
        <w:br/>
      </w:r>
      <w:r w:rsidRPr="006C28F2">
        <w:b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r w:rsidRPr="006C28F2">
        <w:br/>
      </w:r>
      <w:r w:rsidRPr="006C28F2">
        <w:br/>
        <w:t>способностью организации успешного взаимодействия с окружающими людьми, опираясь на понимание социальных отношений;</w:t>
      </w:r>
      <w:r w:rsidRPr="006C28F2">
        <w:br/>
      </w:r>
      <w:r w:rsidRPr="006C28F2">
        <w:br/>
        <w:t>способностью к эмоциональному самоконтролю;</w:t>
      </w:r>
      <w:r w:rsidRPr="006C28F2">
        <w:br/>
      </w:r>
      <w:r w:rsidRPr="006C28F2">
        <w:br/>
        <w:t>способностью к самостоятельной организации собственной повседневной жизни;</w:t>
      </w:r>
      <w:r w:rsidRPr="006C28F2">
        <w:br/>
      </w:r>
      <w:r w:rsidRPr="006C28F2">
        <w:br/>
        <w:t>способностью заботиться о поддержании собственного здоровья.</w:t>
      </w:r>
    </w:p>
    <w:p w:rsidR="003E6453" w:rsidRPr="006C28F2" w:rsidRDefault="004A5843" w:rsidP="006C28F2">
      <w:pPr>
        <w:jc w:val="both"/>
        <w:divId w:val="394396692"/>
      </w:pPr>
      <w:r w:rsidRPr="006C28F2">
        <w:t>202. Система оценки достижения планируемых результатов освоения ФАОП ООО.</w:t>
      </w:r>
    </w:p>
    <w:p w:rsidR="003E6453" w:rsidRPr="006C28F2" w:rsidRDefault="004A5843" w:rsidP="006C28F2">
      <w:pPr>
        <w:jc w:val="both"/>
        <w:divId w:val="394396692"/>
      </w:pPr>
      <w:r w:rsidRPr="006C28F2">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r w:rsidRPr="006C28F2">
        <w:br/>
      </w:r>
      <w:r w:rsidRPr="006C28F2">
        <w:b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r w:rsidRPr="006C28F2">
        <w:br/>
      </w:r>
      <w:r w:rsidRPr="006C28F2">
        <w:br/>
        <w:t>организацию и проведение аттестационных мероприятий в индивидуальной форме;</w:t>
      </w:r>
      <w:r w:rsidRPr="006C28F2">
        <w:br/>
      </w:r>
      <w:r w:rsidRPr="006C28F2">
        <w:br/>
        <w:t>увеличение времени, отводимого обучающемуся, в 1,5-2 раза в зависимости от индивидуальных особенностей здоровья обучающегося с РАС;</w:t>
      </w:r>
      <w:r w:rsidRPr="006C28F2">
        <w:br/>
      </w:r>
      <w:r w:rsidRPr="006C28F2">
        <w:lastRenderedPageBreak/>
        <w:b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r w:rsidRPr="006C28F2">
        <w:br/>
      </w:r>
      <w:r w:rsidRPr="006C28F2">
        <w:b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3E6453" w:rsidRPr="006C28F2" w:rsidRDefault="004A5843" w:rsidP="006C28F2">
      <w:pPr>
        <w:jc w:val="both"/>
        <w:divId w:val="394396692"/>
      </w:pPr>
      <w:r w:rsidRPr="006C28F2">
        <w:t>202.2.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3E6453" w:rsidRPr="006C28F2" w:rsidRDefault="004A5843" w:rsidP="006C28F2">
      <w:pPr>
        <w:jc w:val="both"/>
        <w:divId w:val="394396692"/>
      </w:pPr>
      <w:r w:rsidRPr="006C28F2">
        <w:t xml:space="preserve">202.4. Внутренняя оценка включает: </w:t>
      </w:r>
      <w:r w:rsidRPr="006C28F2">
        <w:br/>
      </w:r>
      <w:r w:rsidRPr="006C28F2">
        <w:br/>
        <w:t>стартовую диагностику;</w:t>
      </w:r>
      <w:r w:rsidRPr="006C28F2">
        <w:br/>
      </w:r>
      <w:r w:rsidRPr="006C28F2">
        <w:br/>
        <w:t>текущую и тематическую оценку;</w:t>
      </w:r>
      <w:r w:rsidRPr="006C28F2">
        <w:br/>
      </w:r>
      <w:r w:rsidRPr="006C28F2">
        <w:br/>
        <w:t>портфолио;</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r w:rsidRPr="006C28F2">
        <w:br/>
      </w:r>
      <w:r w:rsidRPr="006C28F2">
        <w:br/>
        <w:t>промежуточную и итоговую аттестацию обучающихся.</w:t>
      </w:r>
    </w:p>
    <w:p w:rsidR="003E6453" w:rsidRPr="006C28F2" w:rsidRDefault="004A5843" w:rsidP="006C28F2">
      <w:pPr>
        <w:jc w:val="both"/>
        <w:divId w:val="394396692"/>
      </w:pPr>
      <w:r w:rsidRPr="006C28F2">
        <w:t xml:space="preserve">202.5. Внешняя оценка включает: </w:t>
      </w:r>
      <w:r w:rsidRPr="006C28F2">
        <w:br/>
      </w:r>
      <w:r w:rsidRPr="006C28F2">
        <w:br/>
        <w:t>независимую оценку качества образования</w:t>
      </w:r>
      <w:r w:rsidRPr="006C28F2">
        <w:rPr>
          <w:noProof/>
        </w:rPr>
        <w:drawing>
          <wp:inline distT="0" distB="0" distL="0" distR="0">
            <wp:extent cx="161925" cy="219075"/>
            <wp:effectExtent l="0" t="0" r="9525" b="9525"/>
            <wp:docPr id="128" name="Рисунок 128" descr="https://plus.1zavuch.ru/system/content/image/232/1/26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plus.1zavuch.ru/system/content/image/232/1/2630747/"/>
                    <pic:cNvPicPr>
                      <a:picLocks noChangeAspect="1" noChangeArrowheads="1"/>
                    </pic:cNvPicPr>
                  </pic:nvPicPr>
                  <pic:blipFill>
                    <a:blip r:link="rId3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894586064"/>
        <w:rPr>
          <w:rFonts w:eastAsia="Times New Roman"/>
        </w:rPr>
      </w:pPr>
      <w:r w:rsidRPr="006C28F2">
        <w:rPr>
          <w:rFonts w:eastAsia="Times New Roman"/>
          <w:noProof/>
        </w:rPr>
        <w:drawing>
          <wp:inline distT="0" distB="0" distL="0" distR="0">
            <wp:extent cx="161925" cy="219075"/>
            <wp:effectExtent l="0" t="0" r="9525" b="9525"/>
            <wp:docPr id="129" name="Рисунок 129" descr="https://plus.1zavuch.ru/system/content/image/232/1/26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plus.1zavuch.ru/system/content/image/232/1/2630747/"/>
                    <pic:cNvPicPr>
                      <a:picLocks noChangeAspect="1" noChangeArrowheads="1"/>
                    </pic:cNvPicPr>
                  </pic:nvPicPr>
                  <pic:blipFill>
                    <a:blip r:link="rId3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70"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 2022, № 48, ст.8332).</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lastRenderedPageBreak/>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E6453" w:rsidRPr="006C28F2" w:rsidRDefault="004A5843" w:rsidP="006C28F2">
      <w:pPr>
        <w:jc w:val="both"/>
        <w:divId w:val="394396692"/>
      </w:pPr>
      <w:r w:rsidRPr="006C28F2">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E6453" w:rsidRPr="006C28F2" w:rsidRDefault="004A5843" w:rsidP="006C28F2">
      <w:pPr>
        <w:jc w:val="both"/>
        <w:divId w:val="394396692"/>
      </w:pPr>
      <w:r w:rsidRPr="006C28F2">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3E6453" w:rsidRPr="006C28F2" w:rsidRDefault="004A5843" w:rsidP="006C28F2">
      <w:pPr>
        <w:jc w:val="both"/>
        <w:divId w:val="394396692"/>
      </w:pPr>
      <w:r w:rsidRPr="006C28F2">
        <w:t>202.10.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r w:rsidRPr="006C28F2">
        <w:br/>
      </w:r>
      <w:r w:rsidRPr="006C28F2">
        <w:br/>
        <w:t xml:space="preserve">сформированность основ гражданской идентичности личности; </w:t>
      </w:r>
      <w:r w:rsidRPr="006C28F2">
        <w:br/>
      </w:r>
      <w:r w:rsidRPr="006C28F2">
        <w:br/>
        <w:t xml:space="preserve">сформированность индивидуальной учебной самостоятельности; </w:t>
      </w:r>
      <w:r w:rsidRPr="006C28F2">
        <w:br/>
      </w:r>
      <w:r w:rsidRPr="006C28F2">
        <w:br/>
        <w:t>сформированность социальных компетенций.</w:t>
      </w:r>
    </w:p>
    <w:p w:rsidR="003E6453" w:rsidRPr="006C28F2" w:rsidRDefault="004A5843" w:rsidP="006C28F2">
      <w:pPr>
        <w:jc w:val="both"/>
        <w:divId w:val="394396692"/>
      </w:pPr>
      <w:r w:rsidRPr="006C28F2">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3E6453" w:rsidRPr="006C28F2" w:rsidRDefault="004A5843" w:rsidP="006C28F2">
      <w:pPr>
        <w:jc w:val="both"/>
        <w:divId w:val="394396692"/>
      </w:pPr>
      <w:r w:rsidRPr="006C28F2">
        <w:t xml:space="preserve">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w:t>
      </w:r>
      <w:r w:rsidRPr="006C28F2">
        <w:lastRenderedPageBreak/>
        <w:t>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3E6453" w:rsidRPr="006C28F2" w:rsidRDefault="004A5843" w:rsidP="006C28F2">
      <w:pPr>
        <w:jc w:val="both"/>
        <w:divId w:val="394396692"/>
      </w:pPr>
      <w:r w:rsidRPr="006C28F2">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E6453" w:rsidRPr="006C28F2" w:rsidRDefault="004A5843" w:rsidP="006C28F2">
      <w:pPr>
        <w:jc w:val="both"/>
        <w:divId w:val="394396692"/>
      </w:pPr>
      <w:r w:rsidRPr="006C28F2">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202.16.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202.17. Основным объектом оценки метапредметных результатов является овладение:</w:t>
      </w:r>
      <w:r w:rsidRPr="006C28F2">
        <w:br/>
      </w:r>
      <w:r w:rsidRPr="006C28F2">
        <w:b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E6453" w:rsidRPr="006C28F2" w:rsidRDefault="004A5843" w:rsidP="006C28F2">
      <w:pPr>
        <w:jc w:val="both"/>
        <w:divId w:val="394396692"/>
      </w:pPr>
      <w:r w:rsidRPr="006C28F2">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t>202.19. Рекомендуемые формы оценки:</w:t>
      </w:r>
      <w:r w:rsidRPr="006C28F2">
        <w:br/>
      </w:r>
      <w:r w:rsidRPr="006C28F2">
        <w:br/>
        <w:t>для проверки читательской грамотности - письменная работа на межпредметной основе;</w:t>
      </w:r>
      <w:r w:rsidRPr="006C28F2">
        <w:br/>
      </w:r>
      <w:r w:rsidRPr="006C28F2">
        <w:br/>
        <w:t>для проверки цифровой грамотности - практическая работа в сочетании с письменной (компьютеризованной) частью;</w:t>
      </w:r>
      <w:r w:rsidRPr="006C28F2">
        <w:br/>
      </w:r>
      <w:r w:rsidRPr="006C28F2">
        <w:b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w:t>
      </w:r>
      <w:r w:rsidRPr="006C28F2">
        <w:lastRenderedPageBreak/>
        <w:t>качестве основных жизненных компетенций обучающегося с РАС необходимо оценивать:</w:t>
      </w:r>
      <w:r w:rsidRPr="006C28F2">
        <w:br/>
      </w:r>
      <w:r w:rsidRPr="006C28F2">
        <w:b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r w:rsidRPr="006C28F2">
        <w:br/>
      </w:r>
      <w:r w:rsidRPr="006C28F2">
        <w:br/>
        <w:t>способность организации успешного взаимодействия с окружающими людьми, опираясь на понимание социальных отношений;</w:t>
      </w:r>
      <w:r w:rsidRPr="006C28F2">
        <w:br/>
      </w:r>
      <w:r w:rsidRPr="006C28F2">
        <w:br/>
        <w:t>способность к эмоциональному самоконтролю;</w:t>
      </w:r>
      <w:r w:rsidRPr="006C28F2">
        <w:br/>
      </w:r>
      <w:r w:rsidRPr="006C28F2">
        <w:br/>
        <w:t>способность к самостоятельной организации собственной повседневной жизни;</w:t>
      </w:r>
      <w:r w:rsidRPr="006C28F2">
        <w:br/>
      </w:r>
      <w:r w:rsidRPr="006C28F2">
        <w:br/>
        <w:t>способность заботиться о поддержании собственного здоровья.</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3E6453" w:rsidRPr="006C28F2" w:rsidRDefault="004A5843" w:rsidP="006C28F2">
      <w:pPr>
        <w:jc w:val="both"/>
        <w:divId w:val="394396692"/>
      </w:pPr>
      <w:r w:rsidRPr="006C28F2">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r w:rsidRPr="006C28F2">
        <w:br/>
      </w:r>
      <w:r w:rsidRPr="006C28F2">
        <w:b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3E6453" w:rsidRPr="006C28F2" w:rsidRDefault="004A5843" w:rsidP="006C28F2">
      <w:pPr>
        <w:jc w:val="both"/>
        <w:divId w:val="394396692"/>
      </w:pPr>
      <w:r w:rsidRPr="006C28F2">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3E6453" w:rsidRPr="006C28F2" w:rsidRDefault="004A5843" w:rsidP="006C28F2">
      <w:pPr>
        <w:jc w:val="both"/>
        <w:divId w:val="394396692"/>
      </w:pPr>
      <w:r w:rsidRPr="006C28F2">
        <w:t>202.20.3. Результатом (продуктом) проектной деятельности может быть одна из следующих работ:</w:t>
      </w:r>
    </w:p>
    <w:p w:rsidR="003E6453" w:rsidRPr="006C28F2" w:rsidRDefault="004A5843" w:rsidP="006C28F2">
      <w:pPr>
        <w:jc w:val="both"/>
        <w:divId w:val="394396692"/>
      </w:pPr>
      <w:r w:rsidRPr="006C28F2">
        <w:t>а) письменная работа (реферат, обзорные материалы, отчеты о проведенных исследованиях, стендовый доклад и другое);</w:t>
      </w:r>
    </w:p>
    <w:p w:rsidR="003E6453" w:rsidRPr="006C28F2" w:rsidRDefault="004A5843" w:rsidP="006C28F2">
      <w:pPr>
        <w:jc w:val="both"/>
        <w:divId w:val="394396692"/>
      </w:pPr>
      <w:r w:rsidRPr="006C28F2">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3E6453" w:rsidRPr="006C28F2" w:rsidRDefault="004A5843" w:rsidP="006C28F2">
      <w:pPr>
        <w:jc w:val="both"/>
        <w:divId w:val="394396692"/>
      </w:pPr>
      <w:r w:rsidRPr="006C28F2">
        <w:t>в) материальный объект, макет, иное конструкторское изделие;</w:t>
      </w:r>
    </w:p>
    <w:p w:rsidR="003E6453" w:rsidRPr="006C28F2" w:rsidRDefault="004A5843" w:rsidP="006C28F2">
      <w:pPr>
        <w:jc w:val="both"/>
        <w:divId w:val="394396692"/>
      </w:pPr>
      <w:r w:rsidRPr="006C28F2">
        <w:t>г) отчетные материалы по социальному проекту, которые могут включать как тексты, так и мультимедийные продукты.</w:t>
      </w:r>
      <w:r w:rsidRPr="006C28F2">
        <w:br/>
      </w:r>
      <w:r w:rsidRPr="006C28F2">
        <w:br/>
        <w:t xml:space="preserve">Требования к организации проектной деятельности, к содержанию и направленности </w:t>
      </w:r>
      <w:r w:rsidRPr="006C28F2">
        <w:lastRenderedPageBreak/>
        <w:t>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r w:rsidRPr="006C28F2">
        <w:br/>
      </w:r>
      <w:r w:rsidRPr="006C28F2">
        <w:b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r w:rsidRPr="006C28F2">
        <w:br/>
      </w:r>
      <w:r w:rsidRPr="006C28F2">
        <w:b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3E6453" w:rsidRPr="006C28F2" w:rsidRDefault="004A5843" w:rsidP="006C28F2">
      <w:pPr>
        <w:jc w:val="both"/>
        <w:divId w:val="394396692"/>
      </w:pPr>
      <w:r w:rsidRPr="006C28F2">
        <w:t xml:space="preserve">202.20.4. Проект оценивается по следующим критериям: </w:t>
      </w:r>
      <w:r w:rsidRPr="006C28F2">
        <w:br/>
      </w:r>
      <w:r w:rsidRPr="006C28F2">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6C28F2">
        <w:br/>
      </w:r>
      <w:r w:rsidRPr="006C28F2">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6C28F2">
        <w:br/>
      </w:r>
      <w:r w:rsidRPr="006C28F2">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6C28F2">
        <w:br/>
      </w:r>
      <w:r w:rsidRPr="006C28F2">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3E6453" w:rsidRPr="006C28F2" w:rsidRDefault="004A5843" w:rsidP="006C28F2">
      <w:pPr>
        <w:jc w:val="both"/>
        <w:divId w:val="394396692"/>
      </w:pPr>
      <w:r w:rsidRPr="006C28F2">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202.22.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202.24. Для оценки предметных результатов используются критерии: знание и понимание, применение, функциональность.</w:t>
      </w:r>
    </w:p>
    <w:p w:rsidR="003E6453" w:rsidRPr="006C28F2" w:rsidRDefault="004A5843" w:rsidP="006C28F2">
      <w:pPr>
        <w:jc w:val="both"/>
        <w:divId w:val="394396692"/>
      </w:pPr>
      <w:r w:rsidRPr="006C28F2">
        <w:lastRenderedPageBreak/>
        <w:t>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3E6453" w:rsidRPr="006C28F2" w:rsidRDefault="004A5843" w:rsidP="006C28F2">
      <w:pPr>
        <w:jc w:val="both"/>
        <w:divId w:val="394396692"/>
      </w:pPr>
      <w:r w:rsidRPr="006C28F2">
        <w:t xml:space="preserve">202.24.2. Обобщенный критерий "применение" включает: </w:t>
      </w:r>
      <w:r w:rsidRPr="006C28F2">
        <w:br/>
      </w:r>
      <w:r w:rsidRPr="006C28F2">
        <w:b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3E6453" w:rsidRPr="006C28F2" w:rsidRDefault="004A5843" w:rsidP="006C28F2">
      <w:pPr>
        <w:jc w:val="both"/>
        <w:divId w:val="394396692"/>
      </w:pPr>
      <w:r w:rsidRPr="006C28F2">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3E6453" w:rsidRPr="006C28F2" w:rsidRDefault="004A5843" w:rsidP="006C28F2">
      <w:pPr>
        <w:jc w:val="both"/>
        <w:divId w:val="394396692"/>
      </w:pPr>
      <w:r w:rsidRPr="006C28F2">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E6453" w:rsidRPr="006C28F2" w:rsidRDefault="004A5843" w:rsidP="006C28F2">
      <w:pPr>
        <w:jc w:val="both"/>
        <w:divId w:val="394396692"/>
      </w:pPr>
      <w:r w:rsidRPr="006C28F2">
        <w:t>202.26. Особенности оценки по отдельному учебному предмету фиксируются в приложении к ФАОП ООО.</w:t>
      </w:r>
      <w:r w:rsidRPr="006C28F2">
        <w:br/>
      </w:r>
      <w:r w:rsidRPr="006C28F2">
        <w:br/>
        <w:t>Описание оценки предметных результатов по отдельному учебному предмету включает:</w:t>
      </w:r>
      <w:r w:rsidRPr="006C28F2">
        <w:br/>
      </w:r>
      <w:r w:rsidRPr="006C28F2">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6C28F2">
        <w:br/>
      </w:r>
      <w:r w:rsidRPr="006C28F2">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6C28F2">
        <w:br/>
      </w:r>
      <w:r w:rsidRPr="006C28F2">
        <w:br/>
        <w:t>график контрольных мероприятий.</w:t>
      </w:r>
    </w:p>
    <w:p w:rsidR="003E6453" w:rsidRPr="006C28F2" w:rsidRDefault="004A5843" w:rsidP="006C28F2">
      <w:pPr>
        <w:jc w:val="both"/>
        <w:divId w:val="394396692"/>
      </w:pPr>
      <w:r w:rsidRPr="006C28F2">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202.28.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lastRenderedPageBreak/>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202.28.4.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3E6453" w:rsidRPr="006C28F2" w:rsidRDefault="004A5843" w:rsidP="006C28F2">
      <w:pPr>
        <w:jc w:val="both"/>
        <w:divId w:val="394396692"/>
      </w:pPr>
      <w:r w:rsidRPr="006C28F2">
        <w:t xml:space="preserve">202.30. Внутренний мониторинг представляет собой следующие процедуры: </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3E6453" w:rsidRPr="006C28F2" w:rsidRDefault="004A5843" w:rsidP="006C28F2">
      <w:pPr>
        <w:jc w:val="both"/>
        <w:divId w:val="394396692"/>
      </w:pPr>
      <w:r w:rsidRPr="006C28F2">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3E6453" w:rsidRPr="006C28F2" w:rsidRDefault="004A5843" w:rsidP="006C28F2">
      <w:pPr>
        <w:jc w:val="both"/>
        <w:divId w:val="394396692"/>
      </w:pPr>
      <w:r w:rsidRPr="006C28F2">
        <w:lastRenderedPageBreak/>
        <w:t>202.31.2. Мониторинг достижения обучающимися планируемых результатов ПКР предполагает:</w:t>
      </w:r>
      <w:r w:rsidRPr="006C28F2">
        <w:br/>
      </w:r>
      <w:r w:rsidRPr="006C28F2">
        <w:b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r w:rsidRPr="006C28F2">
        <w:br/>
      </w:r>
      <w:r w:rsidRPr="006C28F2">
        <w:br/>
        <w:t>систематическое осуществление педагогических наблюдений в учебной и внеурочной деятельности;</w:t>
      </w:r>
      <w:r w:rsidRPr="006C28F2">
        <w:br/>
      </w:r>
      <w:r w:rsidRPr="006C28F2">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6C28F2">
        <w:br/>
      </w:r>
      <w:r w:rsidRPr="006C28F2">
        <w:b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6C28F2" w:rsidRDefault="004A5843" w:rsidP="006C28F2">
      <w:pPr>
        <w:jc w:val="both"/>
        <w:divId w:val="394396692"/>
      </w:pPr>
      <w:r w:rsidRPr="006C28F2">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3E6453" w:rsidRPr="006C28F2" w:rsidRDefault="004A5843" w:rsidP="006C28F2">
      <w:pPr>
        <w:jc w:val="both"/>
        <w:divId w:val="394396692"/>
      </w:pPr>
      <w:r w:rsidRPr="006C28F2">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3E6453" w:rsidRPr="006C28F2" w:rsidRDefault="004A5843" w:rsidP="006C28F2">
      <w:pPr>
        <w:divId w:val="784270110"/>
        <w:rPr>
          <w:rFonts w:eastAsia="Times New Roman"/>
        </w:rPr>
      </w:pPr>
      <w:r w:rsidRPr="006C28F2">
        <w:rPr>
          <w:rStyle w:val="docuntyped-number"/>
          <w:rFonts w:eastAsia="Times New Roman"/>
        </w:rPr>
        <w:t xml:space="preserve">XLII. </w:t>
      </w:r>
      <w:r w:rsidRPr="006C28F2">
        <w:rPr>
          <w:rStyle w:val="docuntyped-name"/>
          <w:rFonts w:eastAsia="Times New Roman"/>
        </w:rPr>
        <w:t>Содержательный раздел ФАОП ООО для обучающихся с расстройствами аутистического спектра (вариант 8.1)</w:t>
      </w:r>
    </w:p>
    <w:p w:rsidR="003E6453" w:rsidRPr="006C28F2" w:rsidRDefault="004A5843" w:rsidP="006C28F2">
      <w:pPr>
        <w:jc w:val="both"/>
        <w:divId w:val="394396692"/>
      </w:pPr>
      <w:r w:rsidRPr="006C28F2">
        <w:t>203. Федеральные рабочие программы учебных предметов.</w:t>
      </w:r>
    </w:p>
    <w:p w:rsidR="003E6453" w:rsidRPr="006C28F2" w:rsidRDefault="004A5843" w:rsidP="006C28F2">
      <w:pPr>
        <w:jc w:val="both"/>
        <w:divId w:val="394396692"/>
      </w:pPr>
      <w:r w:rsidRPr="006C28F2">
        <w:t>203.1. При реализации ФАОП ООО для обучающихся с РАС (вариант 8.1)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ФАОП ООО)</w:t>
      </w:r>
      <w:r w:rsidRPr="006C28F2">
        <w:rPr>
          <w:noProof/>
        </w:rPr>
        <w:drawing>
          <wp:inline distT="0" distB="0" distL="0" distR="0">
            <wp:extent cx="161925" cy="219075"/>
            <wp:effectExtent l="0" t="0" r="9525" b="9525"/>
            <wp:docPr id="130" name="Рисунок 130" descr="https://plus.1zavuch.ru/system/content/image/232/1/263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plus.1zavuch.ru/system/content/image/232/1/2630748/"/>
                    <pic:cNvPicPr>
                      <a:picLocks noChangeAspect="1" noChangeArrowheads="1"/>
                    </pic:cNvPicPr>
                  </pic:nvPicPr>
                  <pic:blipFill>
                    <a:blip r:link="rId3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431365979"/>
        <w:rPr>
          <w:rFonts w:eastAsia="Times New Roman"/>
        </w:rPr>
      </w:pPr>
      <w:r w:rsidRPr="006C28F2">
        <w:rPr>
          <w:rFonts w:eastAsia="Times New Roman"/>
          <w:noProof/>
        </w:rPr>
        <w:drawing>
          <wp:inline distT="0" distB="0" distL="0" distR="0">
            <wp:extent cx="161925" cy="219075"/>
            <wp:effectExtent l="0" t="0" r="9525" b="9525"/>
            <wp:docPr id="131" name="Рисунок 131" descr="https://plus.1zavuch.ru/system/content/image/232/1/263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plus.1zavuch.ru/system/content/image/232/1/2630748/"/>
                    <pic:cNvPicPr>
                      <a:picLocks noChangeAspect="1" noChangeArrowheads="1"/>
                    </pic:cNvPicPr>
                  </pic:nvPicPr>
                  <pic:blipFill>
                    <a:blip r:link="rId3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rPr>
          <w:rStyle w:val="docnote-text"/>
          <w:rFonts w:eastAsia="Times New Roman"/>
        </w:rPr>
        <w:t xml:space="preserve">Утверждена </w:t>
      </w:r>
      <w:hyperlink r:id="rId372" w:anchor="/document/99/1300339265/XA00M5U2N0/" w:history="1">
        <w:r w:rsidRPr="006C28F2">
          <w:rPr>
            <w:rStyle w:val="a4"/>
            <w:rFonts w:eastAsia="Times New Roman"/>
          </w:rPr>
          <w:t>приказом Минпросвещения России от 16 ноября 2022 г. № 993</w:t>
        </w:r>
      </w:hyperlink>
      <w:r w:rsidRPr="006C28F2">
        <w:rPr>
          <w:rStyle w:val="docnote-text"/>
          <w:rFonts w:eastAsia="Times New Roman"/>
        </w:rPr>
        <w:t xml:space="preserve"> (зарегистрирован Министерством юстиции Российской Федерации 22 декабря 2022 г., регистрационный № 71764).</w:t>
      </w:r>
    </w:p>
    <w:p w:rsidR="003E6453" w:rsidRPr="006C28F2" w:rsidRDefault="004A5843" w:rsidP="006C28F2">
      <w:pPr>
        <w:jc w:val="both"/>
        <w:divId w:val="394396692"/>
      </w:pPr>
      <w:r w:rsidRPr="006C28F2">
        <w:t>203.2.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3E6453" w:rsidRPr="006C28F2" w:rsidRDefault="004A5843" w:rsidP="006C28F2">
      <w:pPr>
        <w:jc w:val="both"/>
        <w:divId w:val="394396692"/>
      </w:pPr>
      <w:r w:rsidRPr="006C28F2">
        <w:t>204. Программа формирования универсальных учебных действий.</w:t>
      </w:r>
    </w:p>
    <w:p w:rsidR="003E6453" w:rsidRPr="006C28F2" w:rsidRDefault="004A5843" w:rsidP="006C28F2">
      <w:pPr>
        <w:jc w:val="both"/>
        <w:divId w:val="394396692"/>
      </w:pPr>
      <w:r w:rsidRPr="006C28F2">
        <w:t>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3E6453" w:rsidRPr="006C28F2" w:rsidRDefault="004A5843" w:rsidP="006C28F2">
      <w:pPr>
        <w:jc w:val="both"/>
        <w:divId w:val="394396692"/>
      </w:pPr>
      <w:r w:rsidRPr="006C28F2">
        <w:t>205. Программа коррекционной работы.</w:t>
      </w:r>
    </w:p>
    <w:p w:rsidR="003E6453" w:rsidRPr="006C28F2" w:rsidRDefault="004A5843" w:rsidP="006C28F2">
      <w:pPr>
        <w:jc w:val="both"/>
        <w:divId w:val="394396692"/>
      </w:pPr>
      <w:r w:rsidRPr="006C28F2">
        <w:lastRenderedPageBreak/>
        <w:t>205.1. ПКР является неотъемлемым структурным компонентом ФАОП ООО для обучающихся с РАС (вариант 8.1).</w:t>
      </w:r>
      <w:r w:rsidRPr="006C28F2">
        <w:br/>
      </w:r>
      <w:r w:rsidRPr="006C28F2">
        <w:b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6C28F2" w:rsidRDefault="004A5843" w:rsidP="006C28F2">
      <w:pPr>
        <w:jc w:val="both"/>
        <w:divId w:val="394396692"/>
      </w:pPr>
      <w:r w:rsidRPr="006C28F2">
        <w:t>205.2. ПКР должна обеспечивать:</w:t>
      </w:r>
      <w:r w:rsidRPr="006C28F2">
        <w:br/>
      </w:r>
      <w:r w:rsidRPr="006C28F2">
        <w:br/>
        <w:t>выявление индивидуальных образовательных потребностей обучающихся с РАС, направленности личности, профессиональных склонностей;</w:t>
      </w:r>
      <w:r w:rsidRPr="006C28F2">
        <w:br/>
      </w:r>
      <w:r w:rsidRPr="006C28F2">
        <w:b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r w:rsidRPr="006C28F2">
        <w:br/>
      </w:r>
      <w:r w:rsidRPr="006C28F2">
        <w:b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3E6453" w:rsidRPr="006C28F2" w:rsidRDefault="004A5843" w:rsidP="006C28F2">
      <w:pPr>
        <w:jc w:val="both"/>
        <w:divId w:val="394396692"/>
      </w:pPr>
      <w:r w:rsidRPr="006C28F2">
        <w:t>205.3. ПКР должна содержать:</w:t>
      </w:r>
      <w:r w:rsidRPr="006C28F2">
        <w:br/>
      </w:r>
      <w:r w:rsidRPr="006C28F2">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r w:rsidRPr="006C28F2">
        <w:br/>
      </w:r>
      <w:r w:rsidRPr="006C28F2">
        <w:b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r w:rsidRPr="006C28F2">
        <w:br/>
      </w:r>
      <w:r w:rsidRPr="006C28F2">
        <w:br/>
        <w:t>описание основного содержания рабочих программ коррекционно-развивающих курсов;</w:t>
      </w:r>
      <w:r w:rsidRPr="006C28F2">
        <w:br/>
      </w:r>
      <w:r w:rsidRPr="006C28F2">
        <w:br/>
        <w:t>перечень дополнительных коррекционно-развивающих занятий (при наличии);</w:t>
      </w:r>
      <w:r w:rsidRPr="006C28F2">
        <w:br/>
      </w:r>
      <w:r w:rsidRPr="006C28F2">
        <w:br/>
        <w:t>планируемые результаты коррекционной работы и подходы к их оценке.</w:t>
      </w:r>
    </w:p>
    <w:p w:rsidR="003E6453" w:rsidRPr="006C28F2" w:rsidRDefault="004A5843" w:rsidP="006C28F2">
      <w:pPr>
        <w:jc w:val="both"/>
        <w:divId w:val="394396692"/>
      </w:pPr>
      <w:r w:rsidRPr="006C28F2">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3E6453" w:rsidRPr="006C28F2" w:rsidRDefault="004A5843" w:rsidP="006C28F2">
      <w:pPr>
        <w:jc w:val="both"/>
        <w:divId w:val="394396692"/>
      </w:pPr>
      <w:r w:rsidRPr="006C28F2">
        <w:lastRenderedPageBreak/>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6C28F2" w:rsidRDefault="004A5843" w:rsidP="006C28F2">
      <w:pPr>
        <w:jc w:val="both"/>
        <w:divId w:val="394396692"/>
      </w:pPr>
      <w:r w:rsidRPr="006C28F2">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3E6453" w:rsidRPr="006C28F2" w:rsidRDefault="004A5843" w:rsidP="006C28F2">
      <w:pPr>
        <w:jc w:val="both"/>
        <w:divId w:val="394396692"/>
      </w:pPr>
      <w:r w:rsidRPr="006C28F2">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3E6453" w:rsidRPr="006C28F2" w:rsidRDefault="004A5843" w:rsidP="006C28F2">
      <w:pPr>
        <w:jc w:val="both"/>
        <w:divId w:val="394396692"/>
      </w:pPr>
      <w:r w:rsidRPr="006C28F2">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6C28F2" w:rsidRDefault="004A5843" w:rsidP="006C28F2">
      <w:pPr>
        <w:jc w:val="both"/>
        <w:divId w:val="394396692"/>
      </w:pPr>
      <w:r w:rsidRPr="006C28F2">
        <w:t>205.9. ПКР разрабатывается на период получения основного общего образования и включает в себя следующие разделы:</w:t>
      </w:r>
      <w:r w:rsidRPr="006C28F2">
        <w:br/>
      </w:r>
      <w:r w:rsidRPr="006C28F2">
        <w:br/>
        <w:t xml:space="preserve">Цели, задачи и принципы построения ПКР. </w:t>
      </w:r>
      <w:r w:rsidRPr="006C28F2">
        <w:br/>
      </w:r>
      <w:r w:rsidRPr="006C28F2">
        <w:br/>
        <w:t xml:space="preserve">Перечень и содержание направлений работы. </w:t>
      </w:r>
      <w:r w:rsidRPr="006C28F2">
        <w:br/>
      </w:r>
      <w:r w:rsidRPr="006C28F2">
        <w:br/>
        <w:t xml:space="preserve">Механизмы реализации программы. Условия реализации программы. </w:t>
      </w:r>
      <w:r w:rsidRPr="006C28F2">
        <w:br/>
      </w:r>
      <w:r w:rsidRPr="006C28F2">
        <w:br/>
        <w:t>Планируемые результаты реализации программы.</w:t>
      </w:r>
    </w:p>
    <w:p w:rsidR="003E6453" w:rsidRPr="006C28F2" w:rsidRDefault="004A5843" w:rsidP="006C28F2">
      <w:pPr>
        <w:jc w:val="both"/>
        <w:divId w:val="394396692"/>
      </w:pPr>
      <w:r w:rsidRPr="006C28F2">
        <w:t>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3E6453" w:rsidRPr="006C28F2" w:rsidRDefault="004A5843" w:rsidP="006C28F2">
      <w:pPr>
        <w:jc w:val="both"/>
        <w:divId w:val="394396692"/>
      </w:pPr>
      <w:r w:rsidRPr="006C28F2">
        <w:t>206. Федеральная рабочая программа воспитания.</w:t>
      </w:r>
    </w:p>
    <w:p w:rsidR="003E6453" w:rsidRPr="006C28F2" w:rsidRDefault="004A5843" w:rsidP="006C28F2">
      <w:pPr>
        <w:jc w:val="both"/>
        <w:divId w:val="394396692"/>
      </w:pPr>
      <w:r w:rsidRPr="006C28F2">
        <w:t>206.1. Федеральная рабочая программа воспитания представлена в приложении № 2 к настоящей ФАОП ООО.</w:t>
      </w:r>
    </w:p>
    <w:p w:rsidR="003E6453" w:rsidRPr="006C28F2" w:rsidRDefault="004A5843" w:rsidP="006C28F2">
      <w:pPr>
        <w:divId w:val="2137678859"/>
        <w:rPr>
          <w:rFonts w:eastAsia="Times New Roman"/>
        </w:rPr>
      </w:pPr>
      <w:r w:rsidRPr="006C28F2">
        <w:rPr>
          <w:rStyle w:val="docuntyped-number"/>
          <w:rFonts w:eastAsia="Times New Roman"/>
        </w:rPr>
        <w:t xml:space="preserve">XLIII. </w:t>
      </w:r>
      <w:r w:rsidRPr="006C28F2">
        <w:rPr>
          <w:rStyle w:val="docuntyped-name"/>
          <w:rFonts w:eastAsia="Times New Roman"/>
        </w:rPr>
        <w:t>Организационный раздел ФАОП ООО для обучающихся с расстройствами аутистического спектра (вариант 8.1)</w:t>
      </w:r>
    </w:p>
    <w:p w:rsidR="003E6453" w:rsidRPr="006C28F2" w:rsidRDefault="004A5843" w:rsidP="006C28F2">
      <w:pPr>
        <w:jc w:val="both"/>
        <w:divId w:val="394396692"/>
      </w:pPr>
      <w:r w:rsidRPr="006C28F2">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3E6453" w:rsidRPr="006C28F2" w:rsidRDefault="004A5843" w:rsidP="006C28F2">
      <w:pPr>
        <w:jc w:val="both"/>
        <w:divId w:val="394396692"/>
      </w:pPr>
      <w:r w:rsidRPr="006C28F2">
        <w:t xml:space="preserve">207.1. Федеральный учебный план ФАОП ООО для обучающихся с РАС (вариант 8.1) в целом соответствует обязательным требованиям ФГОС ООО и </w:t>
      </w:r>
      <w:hyperlink r:id="rId373" w:anchor="/document/99/1300339265/XA00M5U2N0/" w:history="1">
        <w:r w:rsidRPr="006C28F2">
          <w:rPr>
            <w:rStyle w:val="a4"/>
          </w:rPr>
          <w:t>ФОП ООО</w:t>
        </w:r>
      </w:hyperlink>
      <w:r w:rsidRPr="006C28F2">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6C28F2" w:rsidRDefault="004A5843" w:rsidP="006C28F2">
      <w:pPr>
        <w:jc w:val="both"/>
        <w:divId w:val="394396692"/>
      </w:pPr>
      <w:r w:rsidRPr="006C28F2">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sidRPr="006C28F2">
        <w:br/>
      </w:r>
      <w:r w:rsidRPr="006C28F2">
        <w:br/>
        <w:t xml:space="preserve">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w:t>
      </w:r>
      <w:r w:rsidRPr="006C28F2">
        <w:lastRenderedPageBreak/>
        <w:t>"Русский язык", "Математика" (за счёт часов части учебного плана, определяемой участниками образовательных отношений);</w:t>
      </w:r>
      <w:r w:rsidRPr="006C28F2">
        <w:br/>
      </w:r>
      <w:r w:rsidRPr="006C28F2">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r w:rsidRPr="006C28F2">
        <w:br/>
      </w:r>
      <w:r w:rsidRPr="006C28F2">
        <w:b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6C28F2">
        <w:br/>
      </w:r>
      <w:r w:rsidRPr="006C28F2">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6C28F2">
        <w:br/>
      </w:r>
      <w:r w:rsidRPr="006C28F2">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6C28F2" w:rsidRDefault="004A5843" w:rsidP="006C28F2">
      <w:pPr>
        <w:jc w:val="both"/>
        <w:divId w:val="394396692"/>
      </w:pPr>
      <w:r w:rsidRPr="006C28F2">
        <w:t>208. Федеральный календарный учебный график:</w:t>
      </w:r>
    </w:p>
    <w:p w:rsidR="003E6453" w:rsidRPr="006C28F2" w:rsidRDefault="004A5843" w:rsidP="006C28F2">
      <w:pPr>
        <w:jc w:val="both"/>
        <w:divId w:val="394396692"/>
      </w:pPr>
      <w:r w:rsidRPr="006C28F2">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и проведение внеурочной деятельности</w:t>
      </w:r>
      <w:r w:rsidRPr="006C28F2">
        <w:rPr>
          <w:noProof/>
        </w:rPr>
        <w:drawing>
          <wp:inline distT="0" distB="0" distL="0" distR="0">
            <wp:extent cx="161925" cy="219075"/>
            <wp:effectExtent l="0" t="0" r="9525" b="9525"/>
            <wp:docPr id="132" name="Рисунок 132" descr="https://plus.1zavuch.ru/system/content/image/232/1/263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plus.1zavuch.ru/system/content/image/232/1/2630749/"/>
                    <pic:cNvPicPr>
                      <a:picLocks noChangeAspect="1" noChangeArrowheads="1"/>
                    </pic:cNvPicPr>
                  </pic:nvPicPr>
                  <pic:blipFill>
                    <a:blip r:link="rId3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535656536"/>
        <w:rPr>
          <w:rFonts w:eastAsia="Times New Roman"/>
        </w:rPr>
      </w:pPr>
      <w:r w:rsidRPr="006C28F2">
        <w:rPr>
          <w:rFonts w:eastAsia="Times New Roman"/>
          <w:noProof/>
        </w:rPr>
        <w:drawing>
          <wp:inline distT="0" distB="0" distL="0" distR="0">
            <wp:extent cx="161925" cy="219075"/>
            <wp:effectExtent l="0" t="0" r="9525" b="9525"/>
            <wp:docPr id="133" name="Рисунок 133" descr="https://plus.1zavuch.ru/system/content/image/232/1/263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plus.1zavuch.ru/system/content/image/232/1/2630749/"/>
                    <pic:cNvPicPr>
                      <a:picLocks noChangeAspect="1" noChangeArrowheads="1"/>
                    </pic:cNvPicPr>
                  </pic:nvPicPr>
                  <pic:blipFill>
                    <a:blip r:link="rId3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75" w:anchor="/document/99/566085656/XA00MBC2MT/" w:history="1">
        <w:r w:rsidRPr="006C28F2">
          <w:rPr>
            <w:rStyle w:val="a4"/>
            <w:rFonts w:eastAsia="Times New Roman"/>
          </w:rPr>
          <w:t>Пункт 3.4.16. Санитарно-эпидемиологических требований</w:t>
        </w:r>
      </w:hyperlink>
      <w:r w:rsidRPr="006C28F2">
        <w:rPr>
          <w:rStyle w:val="docnote-text"/>
          <w:rFonts w:eastAsia="Times New Roman"/>
        </w:rPr>
        <w:t>.</w:t>
      </w:r>
    </w:p>
    <w:p w:rsidR="003E6453" w:rsidRPr="006C28F2" w:rsidRDefault="004A5843" w:rsidP="006C28F2">
      <w:pPr>
        <w:jc w:val="both"/>
        <w:divId w:val="394396692"/>
      </w:pPr>
      <w:r w:rsidRPr="006C28F2">
        <w:t>208.2. Продолжительность учебного года при получении основного общего образования составляет 34 недели.</w:t>
      </w:r>
    </w:p>
    <w:p w:rsidR="003E6453" w:rsidRPr="006C28F2" w:rsidRDefault="004A5843" w:rsidP="006C28F2">
      <w:pPr>
        <w:jc w:val="both"/>
        <w:divId w:val="394396692"/>
      </w:pPr>
      <w:r w:rsidRPr="006C28F2">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6C28F2" w:rsidRDefault="004A5843" w:rsidP="006C28F2">
      <w:pPr>
        <w:jc w:val="both"/>
        <w:divId w:val="394396692"/>
      </w:pPr>
      <w:r w:rsidRPr="006C28F2">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3E6453" w:rsidRPr="006C28F2" w:rsidRDefault="004A5843" w:rsidP="006C28F2">
      <w:pPr>
        <w:jc w:val="both"/>
        <w:divId w:val="394396692"/>
      </w:pPr>
      <w:r w:rsidRPr="006C28F2">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6C28F2" w:rsidRDefault="004A5843" w:rsidP="006C28F2">
      <w:pPr>
        <w:jc w:val="both"/>
        <w:divId w:val="394396692"/>
      </w:pPr>
      <w:r w:rsidRPr="006C28F2">
        <w:t>208.6.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3E6453" w:rsidRPr="006C28F2" w:rsidRDefault="004A5843" w:rsidP="006C28F2">
      <w:pPr>
        <w:jc w:val="both"/>
        <w:divId w:val="394396692"/>
      </w:pPr>
      <w:r w:rsidRPr="006C28F2">
        <w:t>208.7. Продолжительность каникул составляет:</w:t>
      </w:r>
      <w:r w:rsidRPr="006C28F2">
        <w:br/>
      </w:r>
      <w:r w:rsidRPr="006C28F2">
        <w:br/>
        <w:t>по окончании I четверти (осенние каникулы) - 9 календарных дней (для 5-9 классов);</w:t>
      </w:r>
      <w:r w:rsidRPr="006C28F2">
        <w:br/>
      </w:r>
      <w:r w:rsidRPr="006C28F2">
        <w:br/>
        <w:t>по окончании II четверти (зимние каникулы) - 9 календарных дней (для 5-9 классов);</w:t>
      </w:r>
      <w:r w:rsidRPr="006C28F2">
        <w:br/>
      </w:r>
      <w:r w:rsidRPr="006C28F2">
        <w:br/>
        <w:t>по окончании III четверти (весенние каникулы) - 9 календарных дней (для 5-9 классов);</w:t>
      </w:r>
      <w:r w:rsidRPr="006C28F2">
        <w:br/>
      </w:r>
      <w:r w:rsidRPr="006C28F2">
        <w:lastRenderedPageBreak/>
        <w:br/>
        <w:t>по окончании учебного года (летние каникулы) - не менее 8 недель.</w:t>
      </w:r>
    </w:p>
    <w:p w:rsidR="003E6453" w:rsidRPr="006C28F2" w:rsidRDefault="004A5843" w:rsidP="006C28F2">
      <w:pPr>
        <w:jc w:val="both"/>
        <w:divId w:val="394396692"/>
      </w:pPr>
      <w:r w:rsidRPr="006C28F2">
        <w:t>208.8. Продолжительность урока не должна превышать 45 минут.</w:t>
      </w:r>
    </w:p>
    <w:p w:rsidR="003E6453" w:rsidRPr="006C28F2" w:rsidRDefault="004A5843" w:rsidP="006C28F2">
      <w:pPr>
        <w:jc w:val="both"/>
        <w:divId w:val="394396692"/>
      </w:pPr>
      <w:r w:rsidRPr="006C28F2">
        <w:t>208.9.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6C28F2">
        <w:br/>
      </w:r>
      <w:r w:rsidRPr="006C28F2">
        <w:br/>
        <w:t>Продолжительность перемены между урочной и внеурочной деятельностью должна составлять не менее 20-30 минут.</w:t>
      </w:r>
    </w:p>
    <w:p w:rsidR="003E6453" w:rsidRPr="006C28F2" w:rsidRDefault="004A5843" w:rsidP="006C28F2">
      <w:pPr>
        <w:jc w:val="both"/>
        <w:divId w:val="394396692"/>
      </w:pPr>
      <w:r w:rsidRPr="006C28F2">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6C28F2" w:rsidRDefault="004A5843" w:rsidP="006C28F2">
      <w:pPr>
        <w:jc w:val="both"/>
        <w:divId w:val="394396692"/>
      </w:pPr>
      <w:r w:rsidRPr="006C28F2">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6C28F2">
        <w:br/>
      </w:r>
      <w:r w:rsidRPr="006C28F2">
        <w:br/>
        <w:t>для обучающихся 5 и 6 классов - не более 6 уроков, для обучающихся 7-9 классов - не более 7 уроков.</w:t>
      </w:r>
    </w:p>
    <w:p w:rsidR="003E6453" w:rsidRPr="006C28F2" w:rsidRDefault="004A5843" w:rsidP="006C28F2">
      <w:pPr>
        <w:jc w:val="both"/>
        <w:divId w:val="394396692"/>
      </w:pPr>
      <w:r w:rsidRPr="006C28F2">
        <w:t>208.12. Занятия начинаются не ранее 8 часов утра и заканчиваются не позднее 19 часов.</w:t>
      </w:r>
    </w:p>
    <w:p w:rsidR="003E6453" w:rsidRPr="006C28F2" w:rsidRDefault="004A5843" w:rsidP="006C28F2">
      <w:pPr>
        <w:jc w:val="both"/>
        <w:divId w:val="394396692"/>
      </w:pPr>
      <w:r w:rsidRPr="006C28F2">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6C28F2" w:rsidRDefault="004A5843" w:rsidP="006C28F2">
      <w:pPr>
        <w:jc w:val="both"/>
        <w:divId w:val="394396692"/>
      </w:pPr>
      <w:r w:rsidRPr="006C28F2">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6C28F2">
        <w:br/>
      </w:r>
      <w:r w:rsidRPr="006C28F2">
        <w:br/>
        <w:t>При составлении календарного учебного графика образовательная организация может использовать организацию учебного года по триместрам.</w:t>
      </w:r>
    </w:p>
    <w:p w:rsidR="003E6453" w:rsidRPr="006C28F2" w:rsidRDefault="004A5843" w:rsidP="006C28F2">
      <w:pPr>
        <w:jc w:val="both"/>
        <w:divId w:val="394396692"/>
      </w:pPr>
      <w:r w:rsidRPr="006C28F2">
        <w:t>209. План внеурочной деятельности.</w:t>
      </w:r>
    </w:p>
    <w:p w:rsidR="003E6453" w:rsidRPr="006C28F2" w:rsidRDefault="004A5843" w:rsidP="006C28F2">
      <w:pPr>
        <w:jc w:val="both"/>
        <w:divId w:val="394396692"/>
      </w:pPr>
      <w:r w:rsidRPr="006C28F2">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3E6453" w:rsidRPr="006C28F2" w:rsidRDefault="004A5843" w:rsidP="006C28F2">
      <w:pPr>
        <w:jc w:val="both"/>
        <w:divId w:val="394396692"/>
      </w:pPr>
      <w:r w:rsidRPr="006C28F2">
        <w:t>209.2. Внеурочная деятельность является неотъемлемой частью ФАОП ООО.</w:t>
      </w:r>
    </w:p>
    <w:p w:rsidR="003E6453" w:rsidRPr="006C28F2" w:rsidRDefault="004A5843" w:rsidP="006C28F2">
      <w:pPr>
        <w:jc w:val="both"/>
        <w:divId w:val="394396692"/>
      </w:pPr>
      <w:r w:rsidRPr="006C28F2">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6C28F2" w:rsidRDefault="004A5843" w:rsidP="006C28F2">
      <w:pPr>
        <w:jc w:val="both"/>
        <w:divId w:val="394396692"/>
      </w:pPr>
      <w:r w:rsidRPr="006C28F2">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6C28F2" w:rsidRDefault="004A5843" w:rsidP="006C28F2">
      <w:pPr>
        <w:jc w:val="both"/>
        <w:divId w:val="394396692"/>
      </w:pPr>
      <w:r w:rsidRPr="006C28F2">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6C28F2" w:rsidRDefault="004A5843" w:rsidP="006C28F2">
      <w:pPr>
        <w:jc w:val="both"/>
        <w:divId w:val="394396692"/>
      </w:pPr>
      <w:r w:rsidRPr="006C28F2">
        <w:lastRenderedPageBreak/>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3E6453" w:rsidRPr="006C28F2" w:rsidRDefault="004A5843" w:rsidP="006C28F2">
      <w:pPr>
        <w:jc w:val="both"/>
        <w:divId w:val="394396692"/>
      </w:pPr>
      <w:r w:rsidRPr="006C28F2">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6C28F2" w:rsidRDefault="004A5843" w:rsidP="006C28F2">
      <w:pPr>
        <w:jc w:val="both"/>
        <w:divId w:val="394396692"/>
      </w:pPr>
      <w:r w:rsidRPr="006C28F2">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6C28F2" w:rsidRDefault="004A5843" w:rsidP="006C28F2">
      <w:pPr>
        <w:jc w:val="both"/>
        <w:divId w:val="394396692"/>
      </w:pPr>
      <w:r w:rsidRPr="006C28F2">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6C28F2" w:rsidRDefault="004A5843" w:rsidP="006C28F2">
      <w:pPr>
        <w:jc w:val="both"/>
        <w:divId w:val="394396692"/>
      </w:pPr>
      <w:r w:rsidRPr="006C28F2">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6C28F2" w:rsidRDefault="004A5843" w:rsidP="006C28F2">
      <w:pPr>
        <w:jc w:val="both"/>
        <w:divId w:val="394396692"/>
      </w:pPr>
      <w:r w:rsidRPr="006C28F2">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E6453" w:rsidRPr="006C28F2" w:rsidRDefault="004A5843" w:rsidP="006C28F2">
      <w:pPr>
        <w:jc w:val="both"/>
        <w:divId w:val="394396692"/>
      </w:pPr>
      <w:r w:rsidRPr="006C28F2">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6C28F2">
        <w:br/>
      </w:r>
      <w:r w:rsidRPr="006C28F2">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6C28F2" w:rsidRDefault="004A5843" w:rsidP="006C28F2">
      <w:pPr>
        <w:jc w:val="both"/>
        <w:divId w:val="394396692"/>
      </w:pPr>
      <w:r w:rsidRPr="006C28F2">
        <w:t>209.5.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3E6453" w:rsidRPr="006C28F2" w:rsidRDefault="004A5843" w:rsidP="006C28F2">
      <w:pPr>
        <w:jc w:val="both"/>
        <w:divId w:val="394396692"/>
      </w:pPr>
      <w:r w:rsidRPr="006C28F2">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6C28F2" w:rsidRDefault="004A5843" w:rsidP="006C28F2">
      <w:pPr>
        <w:jc w:val="both"/>
        <w:divId w:val="394396692"/>
      </w:pPr>
      <w:r w:rsidRPr="006C28F2">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6C28F2" w:rsidRDefault="004A5843" w:rsidP="006C28F2">
      <w:pPr>
        <w:jc w:val="both"/>
        <w:divId w:val="394396692"/>
      </w:pPr>
      <w:r w:rsidRPr="006C28F2">
        <w:lastRenderedPageBreak/>
        <w:t>209.8. Один час в неделю рекомендуется отводить на внеурочное занятие "Разговоры о важном".</w:t>
      </w:r>
    </w:p>
    <w:p w:rsidR="003E6453" w:rsidRPr="006C28F2" w:rsidRDefault="004A5843" w:rsidP="006C28F2">
      <w:pPr>
        <w:jc w:val="both"/>
        <w:divId w:val="394396692"/>
      </w:pPr>
      <w:r w:rsidRPr="006C28F2">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6C28F2" w:rsidRDefault="004A5843" w:rsidP="006C28F2">
      <w:pPr>
        <w:jc w:val="both"/>
        <w:divId w:val="394396692"/>
      </w:pPr>
      <w:r w:rsidRPr="006C28F2">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6C28F2" w:rsidRDefault="004A5843" w:rsidP="006C28F2">
      <w:pPr>
        <w:jc w:val="both"/>
        <w:divId w:val="394396692"/>
      </w:pPr>
      <w:r w:rsidRPr="006C28F2">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6C28F2" w:rsidRDefault="004A5843" w:rsidP="006C28F2">
      <w:pPr>
        <w:jc w:val="both"/>
        <w:divId w:val="394396692"/>
      </w:pPr>
      <w:r w:rsidRPr="006C28F2">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r w:rsidRPr="006C28F2">
        <w:br/>
      </w:r>
      <w:r w:rsidRPr="006C28F2">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6C28F2">
        <w:br/>
      </w:r>
      <w:r w:rsidRPr="006C28F2">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6C28F2">
        <w:br/>
      </w:r>
      <w:r w:rsidRPr="006C28F2">
        <w:br/>
        <w:t>модель плана с преобладанием деятельности ученических сообществ и воспитательных мероприятий.</w:t>
      </w:r>
    </w:p>
    <w:p w:rsidR="003E6453" w:rsidRPr="006C28F2" w:rsidRDefault="004A5843" w:rsidP="006C28F2">
      <w:pPr>
        <w:jc w:val="both"/>
        <w:divId w:val="394396692"/>
      </w:pPr>
      <w:r w:rsidRPr="006C28F2">
        <w:t>209.11. Формы реализации внеурочной деятельности образовательная организация определяет самостоятельно.</w:t>
      </w:r>
    </w:p>
    <w:p w:rsidR="003E6453" w:rsidRPr="006C28F2" w:rsidRDefault="004A5843" w:rsidP="006C28F2">
      <w:pPr>
        <w:jc w:val="both"/>
        <w:divId w:val="394396692"/>
      </w:pPr>
      <w:r w:rsidRPr="006C28F2">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6C28F2" w:rsidRDefault="004A5843" w:rsidP="006C28F2">
      <w:pPr>
        <w:jc w:val="both"/>
        <w:divId w:val="394396692"/>
      </w:pPr>
      <w:r w:rsidRPr="006C28F2">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6C28F2" w:rsidRDefault="004A5843" w:rsidP="006C28F2">
      <w:pPr>
        <w:jc w:val="both"/>
        <w:divId w:val="394396692"/>
      </w:pPr>
      <w:r w:rsidRPr="006C28F2">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6C28F2" w:rsidRDefault="004A5843" w:rsidP="006C28F2">
      <w:pPr>
        <w:jc w:val="both"/>
        <w:divId w:val="394396692"/>
      </w:pPr>
      <w:r w:rsidRPr="006C28F2">
        <w:t>210. Федеральный календарный план воспитательной работы.</w:t>
      </w:r>
    </w:p>
    <w:p w:rsidR="003E6453" w:rsidRPr="006C28F2" w:rsidRDefault="004A5843" w:rsidP="006C28F2">
      <w:pPr>
        <w:jc w:val="both"/>
        <w:divId w:val="394396692"/>
      </w:pPr>
      <w:r w:rsidRPr="006C28F2">
        <w:lastRenderedPageBreak/>
        <w:t>210.1. Федеральный календарный план воспитательной работы является единым для образовательных организаций.</w:t>
      </w:r>
    </w:p>
    <w:p w:rsidR="003E6453" w:rsidRPr="006C28F2" w:rsidRDefault="004A5843" w:rsidP="006C28F2">
      <w:pPr>
        <w:jc w:val="both"/>
        <w:divId w:val="394396692"/>
      </w:pPr>
      <w:r w:rsidRPr="006C28F2">
        <w:t>210.2. Федеральный календарный план воспитательной работы может быть реализован в рамках урочной и внеурочной деятельности.</w:t>
      </w:r>
    </w:p>
    <w:p w:rsidR="003E6453" w:rsidRPr="006C28F2" w:rsidRDefault="004A5843" w:rsidP="006C28F2">
      <w:pPr>
        <w:jc w:val="both"/>
        <w:divId w:val="394396692"/>
      </w:pPr>
      <w:r w:rsidRPr="006C28F2">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6C28F2">
        <w:br/>
      </w:r>
      <w:r w:rsidRPr="006C28F2">
        <w:br/>
        <w:t>Сентябрь:</w:t>
      </w:r>
    </w:p>
    <w:p w:rsidR="003E6453" w:rsidRPr="006C28F2" w:rsidRDefault="004A5843" w:rsidP="006C28F2">
      <w:pPr>
        <w:jc w:val="both"/>
        <w:divId w:val="394396692"/>
      </w:pPr>
      <w:r w:rsidRPr="006C28F2">
        <w:t>1 сентября: День знаний;</w:t>
      </w:r>
    </w:p>
    <w:p w:rsidR="003E6453" w:rsidRPr="006C28F2" w:rsidRDefault="004A5843" w:rsidP="006C28F2">
      <w:pPr>
        <w:jc w:val="both"/>
        <w:divId w:val="394396692"/>
      </w:pPr>
      <w:r w:rsidRPr="006C28F2">
        <w:t>3 сентября: День окончания Второй мировой войны, День солидарности в борьбе с терроризмом;</w:t>
      </w:r>
    </w:p>
    <w:p w:rsidR="003E6453" w:rsidRPr="006C28F2" w:rsidRDefault="004A5843" w:rsidP="006C28F2">
      <w:pPr>
        <w:jc w:val="both"/>
        <w:divId w:val="394396692"/>
      </w:pPr>
      <w:r w:rsidRPr="006C28F2">
        <w:t xml:space="preserve">8 сентября: Международный день распространения грамотности. </w:t>
      </w:r>
      <w:r w:rsidRPr="006C28F2">
        <w:br/>
      </w:r>
      <w:r w:rsidRPr="006C28F2">
        <w:br/>
        <w:t>Октябрь:</w:t>
      </w:r>
    </w:p>
    <w:p w:rsidR="003E6453" w:rsidRPr="006C28F2" w:rsidRDefault="004A5843" w:rsidP="006C28F2">
      <w:pPr>
        <w:jc w:val="both"/>
        <w:divId w:val="394396692"/>
      </w:pPr>
      <w:r w:rsidRPr="006C28F2">
        <w:t>1 октября: Международный день пожилых людей; Международный день музыки;</w:t>
      </w:r>
    </w:p>
    <w:p w:rsidR="003E6453" w:rsidRPr="006C28F2" w:rsidRDefault="004A5843" w:rsidP="006C28F2">
      <w:pPr>
        <w:jc w:val="both"/>
        <w:divId w:val="394396692"/>
      </w:pPr>
      <w:r w:rsidRPr="006C28F2">
        <w:t>4 октября: День защиты животных;</w:t>
      </w:r>
    </w:p>
    <w:p w:rsidR="003E6453" w:rsidRPr="006C28F2" w:rsidRDefault="004A5843" w:rsidP="006C28F2">
      <w:pPr>
        <w:jc w:val="both"/>
        <w:divId w:val="394396692"/>
      </w:pPr>
      <w:r w:rsidRPr="006C28F2">
        <w:t>5 октября: День учителя;</w:t>
      </w:r>
    </w:p>
    <w:p w:rsidR="003E6453" w:rsidRPr="006C28F2" w:rsidRDefault="004A5843" w:rsidP="006C28F2">
      <w:pPr>
        <w:jc w:val="both"/>
        <w:divId w:val="394396692"/>
      </w:pPr>
      <w:r w:rsidRPr="006C28F2">
        <w:t>25 октября: Международный день школьных библиотек;</w:t>
      </w:r>
      <w:r w:rsidRPr="006C28F2">
        <w:br/>
      </w:r>
      <w:r w:rsidRPr="006C28F2">
        <w:br/>
        <w:t>Третье воскресенье октября: День отца.</w:t>
      </w:r>
      <w:r w:rsidRPr="006C28F2">
        <w:br/>
      </w:r>
      <w:r w:rsidRPr="006C28F2">
        <w:br/>
        <w:t>Ноябрь:</w:t>
      </w:r>
    </w:p>
    <w:p w:rsidR="003E6453" w:rsidRPr="006C28F2" w:rsidRDefault="004A5843" w:rsidP="006C28F2">
      <w:pPr>
        <w:jc w:val="both"/>
        <w:divId w:val="394396692"/>
      </w:pPr>
      <w:r w:rsidRPr="006C28F2">
        <w:t>4 ноября: День народного единства;</w:t>
      </w:r>
    </w:p>
    <w:p w:rsidR="003E6453" w:rsidRPr="006C28F2" w:rsidRDefault="004A5843" w:rsidP="006C28F2">
      <w:pPr>
        <w:jc w:val="both"/>
        <w:divId w:val="394396692"/>
      </w:pPr>
      <w:r w:rsidRPr="006C28F2">
        <w:t>8 ноября: День памяти погибших при исполнении служебных обязанностей сотрудников органов внутренних дел России;</w:t>
      </w:r>
      <w:r w:rsidRPr="006C28F2">
        <w:br/>
      </w:r>
      <w:r w:rsidRPr="006C28F2">
        <w:br/>
        <w:t>Последнее воскресенье ноября: День Матери;</w:t>
      </w:r>
    </w:p>
    <w:p w:rsidR="003E6453" w:rsidRPr="006C28F2" w:rsidRDefault="004A5843" w:rsidP="006C28F2">
      <w:pPr>
        <w:jc w:val="both"/>
        <w:divId w:val="394396692"/>
      </w:pPr>
      <w:r w:rsidRPr="006C28F2">
        <w:t>30 ноября: День Государственного герба Российской Федерации.</w:t>
      </w:r>
      <w:r w:rsidRPr="006C28F2">
        <w:br/>
      </w:r>
      <w:r w:rsidRPr="006C28F2">
        <w:br/>
        <w:t>Декабрь:</w:t>
      </w:r>
    </w:p>
    <w:p w:rsidR="003E6453" w:rsidRPr="006C28F2" w:rsidRDefault="004A5843" w:rsidP="006C28F2">
      <w:pPr>
        <w:jc w:val="both"/>
        <w:divId w:val="394396692"/>
      </w:pPr>
      <w:r w:rsidRPr="006C28F2">
        <w:t>3 декабря: День неизвестного солдата; Международный день инвалидов;</w:t>
      </w:r>
    </w:p>
    <w:p w:rsidR="003E6453" w:rsidRPr="006C28F2" w:rsidRDefault="004A5843" w:rsidP="006C28F2">
      <w:pPr>
        <w:jc w:val="both"/>
        <w:divId w:val="394396692"/>
      </w:pPr>
      <w:r w:rsidRPr="006C28F2">
        <w:t>5 декабря: День добровольца (волонтера) в России;</w:t>
      </w:r>
    </w:p>
    <w:p w:rsidR="003E6453" w:rsidRPr="006C28F2" w:rsidRDefault="004A5843" w:rsidP="006C28F2">
      <w:pPr>
        <w:jc w:val="both"/>
        <w:divId w:val="394396692"/>
      </w:pPr>
      <w:r w:rsidRPr="006C28F2">
        <w:t>9 декабря: День Героев Отечества;</w:t>
      </w:r>
    </w:p>
    <w:p w:rsidR="003E6453" w:rsidRPr="006C28F2" w:rsidRDefault="004A5843" w:rsidP="006C28F2">
      <w:pPr>
        <w:jc w:val="both"/>
        <w:divId w:val="394396692"/>
      </w:pPr>
      <w:r w:rsidRPr="006C28F2">
        <w:t xml:space="preserve">12 декабря: День </w:t>
      </w:r>
      <w:hyperlink r:id="rId376" w:anchor="/document/99/9004937/" w:history="1">
        <w:r w:rsidRPr="006C28F2">
          <w:rPr>
            <w:rStyle w:val="a4"/>
          </w:rPr>
          <w:t>Конституции Российской Федерации</w:t>
        </w:r>
      </w:hyperlink>
      <w:r w:rsidRPr="006C28F2">
        <w:t>.</w:t>
      </w:r>
      <w:r w:rsidRPr="006C28F2">
        <w:br/>
      </w:r>
      <w:r w:rsidRPr="006C28F2">
        <w:br/>
        <w:t>Январь:</w:t>
      </w:r>
    </w:p>
    <w:p w:rsidR="003E6453" w:rsidRPr="006C28F2" w:rsidRDefault="004A5843" w:rsidP="006C28F2">
      <w:pPr>
        <w:jc w:val="both"/>
        <w:divId w:val="394396692"/>
      </w:pPr>
      <w:r w:rsidRPr="006C28F2">
        <w:t>25 января: День российского студенчества;</w:t>
      </w:r>
    </w:p>
    <w:p w:rsidR="003E6453" w:rsidRPr="006C28F2" w:rsidRDefault="004A5843" w:rsidP="006C28F2">
      <w:pPr>
        <w:jc w:val="both"/>
        <w:divId w:val="394396692"/>
      </w:pPr>
      <w:r w:rsidRPr="006C28F2">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6C28F2">
        <w:br/>
      </w:r>
      <w:r w:rsidRPr="006C28F2">
        <w:br/>
        <w:t>Февраль:</w:t>
      </w:r>
    </w:p>
    <w:p w:rsidR="003E6453" w:rsidRPr="006C28F2" w:rsidRDefault="004A5843" w:rsidP="006C28F2">
      <w:pPr>
        <w:jc w:val="both"/>
        <w:divId w:val="394396692"/>
      </w:pPr>
      <w:r w:rsidRPr="006C28F2">
        <w:t>2 февраля: День разгрома советскими войсками немецко-фашистских войск в Сталинградской битве;</w:t>
      </w:r>
    </w:p>
    <w:p w:rsidR="003E6453" w:rsidRPr="006C28F2" w:rsidRDefault="004A5843" w:rsidP="006C28F2">
      <w:pPr>
        <w:jc w:val="both"/>
        <w:divId w:val="394396692"/>
      </w:pPr>
      <w:r w:rsidRPr="006C28F2">
        <w:t>8 февраля: День российской науки;</w:t>
      </w:r>
    </w:p>
    <w:p w:rsidR="003E6453" w:rsidRPr="006C28F2" w:rsidRDefault="004A5843" w:rsidP="006C28F2">
      <w:pPr>
        <w:jc w:val="both"/>
        <w:divId w:val="394396692"/>
      </w:pPr>
      <w:r w:rsidRPr="006C28F2">
        <w:t>15 февраля: День памяти о россиянах, исполнявших служебный долг за пределами Отечества;</w:t>
      </w:r>
    </w:p>
    <w:p w:rsidR="003E6453" w:rsidRPr="006C28F2" w:rsidRDefault="004A5843" w:rsidP="006C28F2">
      <w:pPr>
        <w:jc w:val="both"/>
        <w:divId w:val="394396692"/>
      </w:pPr>
      <w:r w:rsidRPr="006C28F2">
        <w:t>21 февраля: Международный день родного языка;</w:t>
      </w:r>
    </w:p>
    <w:p w:rsidR="003E6453" w:rsidRPr="006C28F2" w:rsidRDefault="004A5843" w:rsidP="006C28F2">
      <w:pPr>
        <w:jc w:val="both"/>
        <w:divId w:val="394396692"/>
      </w:pPr>
      <w:r w:rsidRPr="006C28F2">
        <w:lastRenderedPageBreak/>
        <w:t xml:space="preserve">23 февраля: День защитника Отечества. </w:t>
      </w:r>
      <w:r w:rsidRPr="006C28F2">
        <w:br/>
      </w:r>
      <w:r w:rsidRPr="006C28F2">
        <w:br/>
        <w:t>Март:</w:t>
      </w:r>
    </w:p>
    <w:p w:rsidR="003E6453" w:rsidRPr="006C28F2" w:rsidRDefault="004A5843" w:rsidP="006C28F2">
      <w:pPr>
        <w:jc w:val="both"/>
        <w:divId w:val="394396692"/>
      </w:pPr>
      <w:r w:rsidRPr="006C28F2">
        <w:t>8 марта: Международный женский день;</w:t>
      </w:r>
    </w:p>
    <w:p w:rsidR="003E6453" w:rsidRPr="006C28F2" w:rsidRDefault="004A5843" w:rsidP="006C28F2">
      <w:pPr>
        <w:jc w:val="both"/>
        <w:divId w:val="394396692"/>
      </w:pPr>
      <w:r w:rsidRPr="006C28F2">
        <w:t>18 марта: День воссоединения Крыма с Россией;</w:t>
      </w:r>
    </w:p>
    <w:p w:rsidR="003E6453" w:rsidRPr="006C28F2" w:rsidRDefault="004A5843" w:rsidP="006C28F2">
      <w:pPr>
        <w:jc w:val="both"/>
        <w:divId w:val="394396692"/>
      </w:pPr>
      <w:r w:rsidRPr="006C28F2">
        <w:t>27 марта: Всемирный день театра.</w:t>
      </w:r>
      <w:r w:rsidRPr="006C28F2">
        <w:br/>
      </w:r>
      <w:r w:rsidRPr="006C28F2">
        <w:br/>
        <w:t>Апрель:</w:t>
      </w:r>
    </w:p>
    <w:p w:rsidR="003E6453" w:rsidRPr="006C28F2" w:rsidRDefault="004A5843" w:rsidP="006C28F2">
      <w:pPr>
        <w:jc w:val="both"/>
        <w:divId w:val="394396692"/>
      </w:pPr>
      <w:r w:rsidRPr="006C28F2">
        <w:t>12 апреля: День космонавтики.</w:t>
      </w:r>
      <w:r w:rsidRPr="006C28F2">
        <w:br/>
      </w:r>
      <w:r w:rsidRPr="006C28F2">
        <w:br/>
        <w:t>Май:</w:t>
      </w:r>
    </w:p>
    <w:p w:rsidR="003E6453" w:rsidRPr="006C28F2" w:rsidRDefault="004A5843" w:rsidP="006C28F2">
      <w:pPr>
        <w:jc w:val="both"/>
        <w:divId w:val="394396692"/>
      </w:pPr>
      <w:r w:rsidRPr="006C28F2">
        <w:t>1 мая: Праздник Весны и Труда;</w:t>
      </w:r>
    </w:p>
    <w:p w:rsidR="003E6453" w:rsidRPr="006C28F2" w:rsidRDefault="004A5843" w:rsidP="006C28F2">
      <w:pPr>
        <w:jc w:val="both"/>
        <w:divId w:val="394396692"/>
      </w:pPr>
      <w:r w:rsidRPr="006C28F2">
        <w:t>9 мая: День Победы;</w:t>
      </w:r>
    </w:p>
    <w:p w:rsidR="003E6453" w:rsidRPr="006C28F2" w:rsidRDefault="004A5843" w:rsidP="006C28F2">
      <w:pPr>
        <w:jc w:val="both"/>
        <w:divId w:val="394396692"/>
      </w:pPr>
      <w:r w:rsidRPr="006C28F2">
        <w:t>19 мая: День детских общественных организаций России;</w:t>
      </w:r>
    </w:p>
    <w:p w:rsidR="003E6453" w:rsidRPr="006C28F2" w:rsidRDefault="004A5843" w:rsidP="006C28F2">
      <w:pPr>
        <w:jc w:val="both"/>
        <w:divId w:val="394396692"/>
      </w:pPr>
      <w:r w:rsidRPr="006C28F2">
        <w:t xml:space="preserve">24 мая: День славянской письменности и культуры. </w:t>
      </w:r>
      <w:r w:rsidRPr="006C28F2">
        <w:br/>
      </w:r>
      <w:r w:rsidRPr="006C28F2">
        <w:br/>
        <w:t>Июнь:</w:t>
      </w:r>
    </w:p>
    <w:p w:rsidR="003E6453" w:rsidRPr="006C28F2" w:rsidRDefault="004A5843" w:rsidP="006C28F2">
      <w:pPr>
        <w:jc w:val="both"/>
        <w:divId w:val="394396692"/>
      </w:pPr>
      <w:r w:rsidRPr="006C28F2">
        <w:t>1 июня: День защиты детей;</w:t>
      </w:r>
    </w:p>
    <w:p w:rsidR="003E6453" w:rsidRPr="006C28F2" w:rsidRDefault="004A5843" w:rsidP="006C28F2">
      <w:pPr>
        <w:jc w:val="both"/>
        <w:divId w:val="394396692"/>
      </w:pPr>
      <w:r w:rsidRPr="006C28F2">
        <w:t>6 июня: День русского языка;</w:t>
      </w:r>
    </w:p>
    <w:p w:rsidR="003E6453" w:rsidRPr="006C28F2" w:rsidRDefault="004A5843" w:rsidP="006C28F2">
      <w:pPr>
        <w:jc w:val="both"/>
        <w:divId w:val="394396692"/>
      </w:pPr>
      <w:r w:rsidRPr="006C28F2">
        <w:t>12 июня: День России;</w:t>
      </w:r>
    </w:p>
    <w:p w:rsidR="003E6453" w:rsidRPr="006C28F2" w:rsidRDefault="004A5843" w:rsidP="006C28F2">
      <w:pPr>
        <w:jc w:val="both"/>
        <w:divId w:val="394396692"/>
      </w:pPr>
      <w:r w:rsidRPr="006C28F2">
        <w:t>22 июня: День памяти и скорби;</w:t>
      </w:r>
    </w:p>
    <w:p w:rsidR="003E6453" w:rsidRPr="006C28F2" w:rsidRDefault="004A5843" w:rsidP="006C28F2">
      <w:pPr>
        <w:jc w:val="both"/>
        <w:divId w:val="394396692"/>
      </w:pPr>
      <w:r w:rsidRPr="006C28F2">
        <w:t>27 июня: День молодежи.</w:t>
      </w:r>
      <w:r w:rsidRPr="006C28F2">
        <w:br/>
      </w:r>
      <w:r w:rsidRPr="006C28F2">
        <w:br/>
        <w:t>Июль:</w:t>
      </w:r>
    </w:p>
    <w:p w:rsidR="003E6453" w:rsidRPr="006C28F2" w:rsidRDefault="004A5843" w:rsidP="006C28F2">
      <w:pPr>
        <w:jc w:val="both"/>
        <w:divId w:val="394396692"/>
      </w:pPr>
      <w:r w:rsidRPr="006C28F2">
        <w:t>8 июля: День семьи, любви и верности.</w:t>
      </w:r>
      <w:r w:rsidRPr="006C28F2">
        <w:br/>
      </w:r>
      <w:r w:rsidRPr="006C28F2">
        <w:br/>
        <w:t>Август:</w:t>
      </w:r>
    </w:p>
    <w:p w:rsidR="003E6453" w:rsidRPr="006C28F2" w:rsidRDefault="004A5843" w:rsidP="006C28F2">
      <w:pPr>
        <w:jc w:val="both"/>
        <w:divId w:val="394396692"/>
      </w:pPr>
      <w:r w:rsidRPr="006C28F2">
        <w:t>12 августа: День физкультурника;</w:t>
      </w:r>
    </w:p>
    <w:p w:rsidR="003E6453" w:rsidRPr="006C28F2" w:rsidRDefault="004A5843" w:rsidP="006C28F2">
      <w:pPr>
        <w:jc w:val="both"/>
        <w:divId w:val="394396692"/>
      </w:pPr>
      <w:r w:rsidRPr="006C28F2">
        <w:t>22 августа: День Государственного флага Российской Федерации;</w:t>
      </w:r>
    </w:p>
    <w:p w:rsidR="003E6453" w:rsidRPr="006C28F2" w:rsidRDefault="004A5843" w:rsidP="006C28F2">
      <w:pPr>
        <w:jc w:val="both"/>
        <w:divId w:val="394396692"/>
      </w:pPr>
      <w:r w:rsidRPr="006C28F2">
        <w:t>27 августа: День российского кино.</w:t>
      </w:r>
    </w:p>
    <w:p w:rsidR="003E6453" w:rsidRPr="006C28F2" w:rsidRDefault="004A5843" w:rsidP="006C28F2">
      <w:pPr>
        <w:divId w:val="1640187927"/>
        <w:rPr>
          <w:rFonts w:eastAsia="Times New Roman"/>
        </w:rPr>
      </w:pPr>
      <w:r w:rsidRPr="006C28F2">
        <w:rPr>
          <w:rStyle w:val="docuntyped-number"/>
          <w:rFonts w:eastAsia="Times New Roman"/>
        </w:rPr>
        <w:t xml:space="preserve">XLIV. </w:t>
      </w:r>
      <w:r w:rsidRPr="006C28F2">
        <w:rPr>
          <w:rStyle w:val="docuntyped-name"/>
          <w:rFonts w:eastAsia="Times New Roman"/>
        </w:rPr>
        <w:t>Целевой раздел ФАОП ООО для обучающихся с расстройствами аутистического спектра (вариант 8.2)</w:t>
      </w:r>
    </w:p>
    <w:p w:rsidR="003E6453" w:rsidRPr="006C28F2" w:rsidRDefault="004A5843" w:rsidP="006C28F2">
      <w:pPr>
        <w:jc w:val="both"/>
        <w:divId w:val="394396692"/>
      </w:pPr>
      <w:r w:rsidRPr="006C28F2">
        <w:t>211. Пояснительная записка.</w:t>
      </w:r>
    </w:p>
    <w:p w:rsidR="003E6453" w:rsidRPr="006C28F2" w:rsidRDefault="004A5843" w:rsidP="006C28F2">
      <w:pPr>
        <w:jc w:val="both"/>
        <w:divId w:val="394396692"/>
      </w:pPr>
      <w:r w:rsidRPr="006C28F2">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3E6453" w:rsidRPr="006C28F2" w:rsidRDefault="004A5843" w:rsidP="006C28F2">
      <w:pPr>
        <w:jc w:val="both"/>
        <w:divId w:val="394396692"/>
      </w:pPr>
      <w:r w:rsidRPr="006C28F2">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r w:rsidRPr="006C28F2">
        <w:br/>
      </w:r>
      <w:r w:rsidRPr="006C28F2">
        <w:br/>
        <w:t>ФАОП ООО для обучающихся с РАС (вариант 8.2) предполагает увеличение сроков освоения ФАОП ООО на один год - шесть лет обучения (5-10 классы).</w:t>
      </w:r>
    </w:p>
    <w:p w:rsidR="003E6453" w:rsidRPr="006C28F2" w:rsidRDefault="004A5843" w:rsidP="006C28F2">
      <w:pPr>
        <w:jc w:val="both"/>
        <w:divId w:val="394396692"/>
      </w:pPr>
      <w:r w:rsidRPr="006C28F2">
        <w:t>211.3. Целями реализации ФАОП ООО для обучающихся с РАС (вариант 8.2) являются:</w:t>
      </w:r>
      <w:r w:rsidRPr="006C28F2">
        <w:br/>
      </w:r>
      <w:r w:rsidRPr="006C28F2">
        <w:b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w:t>
      </w:r>
      <w:r w:rsidRPr="006C28F2">
        <w:lastRenderedPageBreak/>
        <w:t>РАС среднего школьного возраста, индивидуальными особенностями его развития и состояния здоровья, особыми образовательными потребностями;</w:t>
      </w:r>
      <w:r w:rsidRPr="006C28F2">
        <w:br/>
      </w:r>
      <w:r w:rsidRPr="006C28F2">
        <w:br/>
        <w:t>становление и развитие личности обучающегося в ее самобытности, уникальности, неповторимости.</w:t>
      </w:r>
    </w:p>
    <w:p w:rsidR="003E6453" w:rsidRPr="006C28F2" w:rsidRDefault="004A5843" w:rsidP="006C28F2">
      <w:pPr>
        <w:jc w:val="both"/>
        <w:divId w:val="394396692"/>
      </w:pPr>
      <w:r w:rsidRPr="006C28F2">
        <w:t>211.4. Достижение поставленных целей реализации ФАОП ООО для обучающихся с РАС (вариант 8.2) предусматривает решение следующих основных задач:</w:t>
      </w:r>
      <w:r w:rsidRPr="006C28F2">
        <w:br/>
      </w:r>
      <w:r w:rsidRPr="006C28F2">
        <w:br/>
        <w:t>обеспечение преемственности уровней начального общего, основного общего, среднего общего образования;</w:t>
      </w:r>
      <w:r w:rsidRPr="006C28F2">
        <w:br/>
      </w:r>
      <w:r w:rsidRPr="006C28F2">
        <w:b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r w:rsidRPr="006C28F2">
        <w:br/>
      </w:r>
      <w:r w:rsidRPr="006C28F2">
        <w:b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r w:rsidRPr="006C28F2">
        <w:br/>
      </w:r>
      <w:r w:rsidRPr="006C28F2">
        <w:b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r w:rsidRPr="006C28F2">
        <w:br/>
      </w:r>
      <w:r w:rsidRPr="006C28F2">
        <w:b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sidRPr="006C28F2">
        <w:br/>
      </w:r>
      <w:r w:rsidRPr="006C28F2">
        <w:b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r w:rsidRPr="006C28F2">
        <w:br/>
      </w:r>
      <w:r w:rsidRPr="006C28F2">
        <w:b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r w:rsidRPr="006C28F2">
        <w:br/>
      </w:r>
      <w:r w:rsidRPr="006C28F2">
        <w:b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r w:rsidRPr="006C28F2">
        <w:br/>
      </w:r>
      <w:r w:rsidRPr="006C28F2">
        <w:b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r w:rsidRPr="006C28F2">
        <w:br/>
      </w:r>
      <w:r w:rsidRPr="006C28F2">
        <w:b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r w:rsidRPr="006C28F2">
        <w:br/>
      </w:r>
      <w:r w:rsidRPr="006C28F2">
        <w:br/>
      </w:r>
      <w:r w:rsidRPr="006C28F2">
        <w:lastRenderedPageBreak/>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r w:rsidRPr="006C28F2">
        <w:br/>
      </w:r>
      <w:r w:rsidRPr="006C28F2">
        <w:br/>
        <w:t>сохранение и укрепление физического, психологического и социального здоровья обучающихся с РАС, обеспечение их безопасности.</w:t>
      </w:r>
    </w:p>
    <w:p w:rsidR="003E6453" w:rsidRPr="006C28F2" w:rsidRDefault="004A5843" w:rsidP="006C28F2">
      <w:pPr>
        <w:jc w:val="both"/>
        <w:divId w:val="394396692"/>
      </w:pPr>
      <w:r w:rsidRPr="006C28F2">
        <w:t>211.5. ФАОП ООО для обучающихся с РАС (вариант 8.2) учитывает следующие принципы:</w:t>
      </w:r>
      <w:r w:rsidRPr="006C28F2">
        <w:br/>
      </w:r>
      <w:r w:rsidRPr="006C28F2">
        <w:br/>
        <w:t>опора на системно-деятельностный подход как методологическую основу, определяющую принципы формирования ФАОП ООО обучающихся с РАС (вариант 2);</w:t>
      </w:r>
      <w:r w:rsidRPr="006C28F2">
        <w:br/>
      </w:r>
      <w:r w:rsidRPr="006C28F2">
        <w:b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sidRPr="006C28F2">
        <w:br/>
      </w:r>
      <w:r w:rsidRPr="006C28F2">
        <w:b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r w:rsidRPr="006C28F2">
        <w:br/>
      </w:r>
      <w:r w:rsidRPr="006C28F2">
        <w:b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r w:rsidRPr="006C28F2">
        <w:br/>
      </w:r>
      <w:r w:rsidRPr="006C28F2">
        <w:b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r w:rsidRPr="006C28F2">
        <w:br/>
      </w:r>
      <w:r w:rsidRPr="006C28F2">
        <w:b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sidRPr="006C28F2">
        <w:br/>
      </w:r>
      <w:r w:rsidRPr="006C28F2">
        <w:br/>
        <w:t>разнообразие индивидуальных образовательных траекторий и индивидуального развития каждого обучающегося с РАС.</w:t>
      </w:r>
    </w:p>
    <w:p w:rsidR="003E6453" w:rsidRPr="006C28F2" w:rsidRDefault="004A5843" w:rsidP="006C28F2">
      <w:pPr>
        <w:jc w:val="both"/>
        <w:divId w:val="394396692"/>
      </w:pPr>
      <w:r w:rsidRPr="006C28F2">
        <w:t>211.6. ФАОП ООО для обучающихся с РАС (вариант 8.2) учитывает возрастные и психологические особенности обучающихся.</w:t>
      </w:r>
      <w:r w:rsidRPr="006C28F2">
        <w:br/>
      </w:r>
      <w:r w:rsidRPr="006C28F2">
        <w:b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3E6453" w:rsidRPr="006C28F2" w:rsidRDefault="004A5843" w:rsidP="006C28F2">
      <w:pPr>
        <w:jc w:val="both"/>
        <w:divId w:val="394396692"/>
      </w:pPr>
      <w:r w:rsidRPr="006C28F2">
        <w:t xml:space="preserve">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w:t>
      </w:r>
      <w:r w:rsidRPr="006C28F2">
        <w:lastRenderedPageBreak/>
        <w:t>общего образования в порядке, установленном локальными нормативными актами образовательной организации</w:t>
      </w:r>
      <w:r w:rsidRPr="006C28F2">
        <w:rPr>
          <w:noProof/>
        </w:rPr>
        <w:drawing>
          <wp:inline distT="0" distB="0" distL="0" distR="0">
            <wp:extent cx="161925" cy="219075"/>
            <wp:effectExtent l="0" t="0" r="9525" b="9525"/>
            <wp:docPr id="134" name="Рисунок 134" descr="https://plus.1zavuch.ru/system/content/image/232/1/263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plus.1zavuch.ru/system/content/image/232/1/2630750/"/>
                    <pic:cNvPicPr>
                      <a:picLocks noChangeAspect="1" noChangeArrowheads="1"/>
                    </pic:cNvPicPr>
                  </pic:nvPicPr>
                  <pic:blipFill>
                    <a:blip r:link="rId3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831725370"/>
        <w:rPr>
          <w:rFonts w:eastAsia="Times New Roman"/>
        </w:rPr>
      </w:pPr>
      <w:r w:rsidRPr="006C28F2">
        <w:rPr>
          <w:rFonts w:eastAsia="Times New Roman"/>
          <w:noProof/>
        </w:rPr>
        <w:drawing>
          <wp:inline distT="0" distB="0" distL="0" distR="0">
            <wp:extent cx="161925" cy="219075"/>
            <wp:effectExtent l="0" t="0" r="9525" b="9525"/>
            <wp:docPr id="135" name="Рисунок 135" descr="https://plus.1zavuch.ru/system/content/image/232/1/263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plus.1zavuch.ru/system/content/image/232/1/2630750/"/>
                    <pic:cNvPicPr>
                      <a:picLocks noChangeAspect="1" noChangeArrowheads="1"/>
                    </pic:cNvPicPr>
                  </pic:nvPicPr>
                  <pic:blipFill>
                    <a:blip r:link="rId3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78" w:anchor="/document/99/902389617/XA00MBU2NI/" w:history="1">
        <w:r w:rsidRPr="006C28F2">
          <w:rPr>
            <w:rStyle w:val="a4"/>
            <w:rFonts w:eastAsia="Times New Roman"/>
          </w:rPr>
          <w:t>Пункт 3 статьи 34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w:t>
      </w:r>
    </w:p>
    <w:p w:rsidR="003E6453" w:rsidRPr="006C28F2" w:rsidRDefault="004A5843" w:rsidP="006C28F2">
      <w:pPr>
        <w:jc w:val="both"/>
        <w:divId w:val="394396692"/>
      </w:pPr>
      <w:r w:rsidRPr="006C28F2">
        <w:t>212. Планируемые результаты освоения ФАОП ООО.</w:t>
      </w:r>
    </w:p>
    <w:p w:rsidR="003E6453" w:rsidRPr="006C28F2" w:rsidRDefault="004A5843" w:rsidP="006C28F2">
      <w:pPr>
        <w:jc w:val="both"/>
        <w:divId w:val="394396692"/>
      </w:pPr>
      <w:r w:rsidRPr="006C28F2">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3E6453" w:rsidRPr="006C28F2" w:rsidRDefault="004A5843" w:rsidP="006C28F2">
      <w:pPr>
        <w:jc w:val="both"/>
        <w:divId w:val="394396692"/>
      </w:pPr>
      <w:r w:rsidRPr="006C28F2">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3E6453" w:rsidRPr="006C28F2" w:rsidRDefault="004A5843" w:rsidP="006C28F2">
      <w:pPr>
        <w:jc w:val="both"/>
        <w:divId w:val="394396692"/>
      </w:pPr>
      <w:r w:rsidRPr="006C28F2">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3E6453" w:rsidRPr="006C28F2" w:rsidRDefault="004A5843" w:rsidP="006C28F2">
      <w:pPr>
        <w:jc w:val="both"/>
        <w:divId w:val="394396692"/>
      </w:pPr>
      <w:r w:rsidRPr="006C28F2">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3E6453" w:rsidRPr="006C28F2" w:rsidRDefault="004A5843" w:rsidP="006C28F2">
      <w:pPr>
        <w:jc w:val="both"/>
        <w:divId w:val="394396692"/>
      </w:pPr>
      <w:r w:rsidRPr="006C28F2">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3E6453" w:rsidRPr="006C28F2" w:rsidRDefault="004A5843" w:rsidP="006C28F2">
      <w:pPr>
        <w:jc w:val="both"/>
        <w:divId w:val="394396692"/>
      </w:pPr>
      <w:r w:rsidRPr="006C28F2">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6C28F2">
        <w:br/>
      </w:r>
      <w:r w:rsidRPr="006C28F2">
        <w:br/>
        <w:t>Требования к предметным результатам ФАОП ООО РАС:</w:t>
      </w:r>
      <w:r w:rsidRPr="006C28F2">
        <w:br/>
      </w:r>
      <w:r w:rsidRPr="006C28F2">
        <w:br/>
        <w:t>сформулированы в деятельностной форме с усилением акцента на применение знаний и конкретные умения;</w:t>
      </w:r>
      <w:r w:rsidRPr="006C28F2">
        <w:br/>
      </w:r>
      <w:r w:rsidRPr="006C28F2">
        <w:br/>
      </w:r>
      <w:r w:rsidRPr="006C28F2">
        <w:lastRenderedPageBreak/>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r w:rsidRPr="006C28F2">
        <w:br/>
      </w:r>
      <w:r w:rsidRPr="006C28F2">
        <w:b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r w:rsidRPr="006C28F2">
        <w:br/>
      </w:r>
      <w:r w:rsidRPr="006C28F2">
        <w:b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3E6453" w:rsidRPr="006C28F2" w:rsidRDefault="004A5843" w:rsidP="006C28F2">
      <w:pPr>
        <w:jc w:val="both"/>
        <w:divId w:val="394396692"/>
      </w:pPr>
      <w:r w:rsidRPr="006C28F2">
        <w:t>212.2. Планируемые результаты освоения обучающимися с РАС ФАОП ООО дополняются результатами освоения ПКР.</w:t>
      </w:r>
    </w:p>
    <w:p w:rsidR="003E6453" w:rsidRPr="006C28F2" w:rsidRDefault="004A5843" w:rsidP="006C28F2">
      <w:pPr>
        <w:jc w:val="both"/>
        <w:divId w:val="394396692"/>
      </w:pPr>
      <w:r w:rsidRPr="006C28F2">
        <w:t>213. Система оценки достижения планируемых результатов освоения ФАОП ООО.</w:t>
      </w:r>
    </w:p>
    <w:p w:rsidR="003E6453" w:rsidRPr="006C28F2" w:rsidRDefault="004A5843" w:rsidP="006C28F2">
      <w:pPr>
        <w:jc w:val="both"/>
        <w:divId w:val="394396692"/>
      </w:pPr>
      <w:r w:rsidRPr="006C28F2">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r w:rsidRPr="006C28F2">
        <w:br/>
      </w:r>
      <w:r w:rsidRPr="006C28F2">
        <w:b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3E6453" w:rsidRPr="006C28F2" w:rsidRDefault="004A5843" w:rsidP="006C28F2">
      <w:pPr>
        <w:jc w:val="both"/>
        <w:divId w:val="394396692"/>
      </w:pPr>
      <w:r w:rsidRPr="006C28F2">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адаптации:</w:t>
      </w:r>
    </w:p>
    <w:p w:rsidR="003E6453" w:rsidRPr="006C28F2" w:rsidRDefault="004A5843" w:rsidP="006C28F2">
      <w:pPr>
        <w:jc w:val="both"/>
        <w:divId w:val="394396692"/>
      </w:pPr>
      <w:r w:rsidRPr="006C28F2">
        <w:t>1) адаптация временной и пространственной организации среды:</w:t>
      </w:r>
      <w:r w:rsidRPr="006C28F2">
        <w:br/>
      </w:r>
      <w:r w:rsidRPr="006C28F2">
        <w:br/>
        <w:t>увеличение времени на выполнение заданий;</w:t>
      </w:r>
      <w:r w:rsidRPr="006C28F2">
        <w:br/>
      </w:r>
      <w:r w:rsidRPr="006C28F2">
        <w:br/>
        <w:t>выполнение заданий в привычной, эмоционально комфортной обстановке, минимизирующей возникновение аффективных вспышек у обучающегося с РАС;</w:t>
      </w:r>
      <w:r w:rsidRPr="006C28F2">
        <w:br/>
      </w:r>
      <w:r w:rsidRPr="006C28F2">
        <w:br/>
        <w:t>индивидуальная форма выполнения заданий, в том числе выполнение письменных заданий на компьютере;</w:t>
      </w:r>
      <w:r w:rsidRPr="006C28F2">
        <w:br/>
      </w:r>
      <w:r w:rsidRPr="006C28F2">
        <w:br/>
        <w:t>визуальный план выполнения работы;</w:t>
      </w:r>
      <w:r w:rsidRPr="006C28F2">
        <w:br/>
      </w:r>
      <w:r w:rsidRPr="006C28F2">
        <w:br/>
        <w:t>присутствие педагога, постоянно осуществляющего учебно-воспитательный процесс с обучающимся с РАС;</w:t>
      </w:r>
      <w:r w:rsidRPr="006C28F2">
        <w:br/>
      </w:r>
      <w:r w:rsidRPr="006C28F2">
        <w:lastRenderedPageBreak/>
        <w:b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rsidR="003E6453" w:rsidRPr="006C28F2" w:rsidRDefault="004A5843" w:rsidP="006C28F2">
      <w:pPr>
        <w:jc w:val="both"/>
        <w:divId w:val="394396692"/>
      </w:pPr>
      <w:r w:rsidRPr="006C28F2">
        <w:t xml:space="preserve">2) адаптация подачи информации о содержании оценочных процедур: </w:t>
      </w:r>
      <w:r w:rsidRPr="006C28F2">
        <w:br/>
      </w:r>
      <w:r w:rsidRPr="006C28F2">
        <w:br/>
        <w:t>дублирование инструкции (прочитывание педагогом с замедленном темпе со смысловыми акцентами, или замена устной инструкции письменной);</w:t>
      </w:r>
      <w:r w:rsidRPr="006C28F2">
        <w:br/>
      </w:r>
      <w:r w:rsidRPr="006C28F2">
        <w:br/>
        <w:t>уточнение инструкции, контроль понимания инструкции;</w:t>
      </w:r>
      <w:r w:rsidRPr="006C28F2">
        <w:br/>
      </w:r>
      <w:r w:rsidRPr="006C28F2">
        <w:br/>
        <w:t>увеличение (при необходимости) шрифта в тестовых материалах;</w:t>
      </w:r>
      <w:r w:rsidRPr="006C28F2">
        <w:br/>
      </w:r>
      <w:r w:rsidRPr="006C28F2">
        <w:br/>
        <w:t>пространственное изменение размещения заданий (по одному на листе);</w:t>
      </w:r>
      <w:r w:rsidRPr="006C28F2">
        <w:br/>
      </w:r>
      <w:r w:rsidRPr="006C28F2">
        <w:br/>
        <w:t>упрощение формулировок инструкции по грамматическому и семантическому оформлению;</w:t>
      </w:r>
      <w:r w:rsidRPr="006C28F2">
        <w:br/>
      </w:r>
      <w:r w:rsidRPr="006C28F2">
        <w:br/>
        <w:t>использование визуальной поддержки, опорных схем, справочных материалов, индивидуальных алгоритмов и вспомогательных средств;</w:t>
      </w:r>
    </w:p>
    <w:p w:rsidR="003E6453" w:rsidRPr="006C28F2" w:rsidRDefault="004A5843" w:rsidP="006C28F2">
      <w:pPr>
        <w:jc w:val="both"/>
        <w:divId w:val="394396692"/>
      </w:pPr>
      <w:r w:rsidRPr="006C28F2">
        <w:t xml:space="preserve">3) адаптация контрольно-измерительных материалов может содержать: </w:t>
      </w:r>
      <w:r w:rsidRPr="006C28F2">
        <w:br/>
      </w:r>
      <w:r w:rsidRPr="006C28F2">
        <w:br/>
        <w:t>адаптацию бланка для выполнения работы (включение в бланк структурных элементов задания);</w:t>
      </w:r>
      <w:r w:rsidRPr="006C28F2">
        <w:br/>
      </w:r>
      <w:r w:rsidRPr="006C28F2">
        <w:br/>
        <w:t>дублирование инструкции к заданию в виде перечисления последовательности действий;</w:t>
      </w:r>
      <w:r w:rsidRPr="006C28F2">
        <w:br/>
      </w:r>
      <w:r w:rsidRPr="006C28F2">
        <w:br/>
        <w:t>визуализацию слов в текстах заданий, вызывающих особые семантические трудности, замену выполнения по ряду предметов самостоятельных письменных работ (эссе, сочинение) проведением тестирования.</w:t>
      </w:r>
    </w:p>
    <w:p w:rsidR="003E6453" w:rsidRPr="006C28F2" w:rsidRDefault="004A5843" w:rsidP="006C28F2">
      <w:pPr>
        <w:jc w:val="both"/>
        <w:divId w:val="394396692"/>
      </w:pPr>
      <w:r w:rsidRPr="006C28F2">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3E6453" w:rsidRPr="006C28F2" w:rsidRDefault="004A5843" w:rsidP="006C28F2">
      <w:pPr>
        <w:jc w:val="both"/>
        <w:divId w:val="394396692"/>
      </w:pPr>
      <w:r w:rsidRPr="006C28F2">
        <w:t>213.2. Основными направлениями и целями оценочной деятельности в образовательной организации являются:</w:t>
      </w:r>
      <w:r w:rsidRPr="006C28F2">
        <w:br/>
      </w:r>
      <w:r w:rsidRPr="006C28F2">
        <w:b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r w:rsidRPr="006C28F2">
        <w:br/>
      </w:r>
      <w:r w:rsidRPr="006C28F2">
        <w:br/>
        <w:t>оценка результатов деятельности педагогических кадров как основа аттестационных процедур;</w:t>
      </w:r>
      <w:r w:rsidRPr="006C28F2">
        <w:br/>
      </w:r>
      <w:r w:rsidRPr="006C28F2">
        <w:br/>
        <w:t>оценка результатов деятельности образовательной организации как основа аккредитационных процедур.</w:t>
      </w:r>
    </w:p>
    <w:p w:rsidR="003E6453" w:rsidRPr="006C28F2" w:rsidRDefault="004A5843" w:rsidP="006C28F2">
      <w:pPr>
        <w:jc w:val="both"/>
        <w:divId w:val="394396692"/>
      </w:pPr>
      <w:r w:rsidRPr="006C28F2">
        <w:t xml:space="preserve">213.3. Основным объектом системы оценки, ее содержательной и критериальной базой выступают требования ФГОС ООО, которые конкретизируются в планируемых </w:t>
      </w:r>
      <w:r w:rsidRPr="006C28F2">
        <w:lastRenderedPageBreak/>
        <w:t>результатах освоения обучающимися ФАОП ООО для обучающихся с РАС (вариант 8.2). Система оценки включает процедуры внутренней и внешней оценки.</w:t>
      </w:r>
    </w:p>
    <w:p w:rsidR="003E6453" w:rsidRPr="006C28F2" w:rsidRDefault="004A5843" w:rsidP="006C28F2">
      <w:pPr>
        <w:jc w:val="both"/>
        <w:divId w:val="394396692"/>
      </w:pPr>
      <w:r w:rsidRPr="006C28F2">
        <w:t xml:space="preserve">213.4. Внутренняя оценка включает: </w:t>
      </w:r>
      <w:r w:rsidRPr="006C28F2">
        <w:br/>
      </w:r>
      <w:r w:rsidRPr="006C28F2">
        <w:br/>
        <w:t xml:space="preserve">стартовую диагностику; </w:t>
      </w:r>
      <w:r w:rsidRPr="006C28F2">
        <w:br/>
      </w:r>
      <w:r w:rsidRPr="006C28F2">
        <w:br/>
        <w:t>текущую и тематическую оценку;</w:t>
      </w:r>
      <w:r w:rsidRPr="006C28F2">
        <w:br/>
      </w:r>
      <w:r w:rsidRPr="006C28F2">
        <w:br/>
        <w:t>психолого-педагогическое наблюдение;</w:t>
      </w:r>
      <w:r w:rsidRPr="006C28F2">
        <w:br/>
      </w:r>
      <w:r w:rsidRPr="006C28F2">
        <w:br/>
        <w:t>внутренний мониторинг образовательных достижений обучающихся.</w:t>
      </w:r>
    </w:p>
    <w:p w:rsidR="003E6453" w:rsidRPr="006C28F2" w:rsidRDefault="004A5843" w:rsidP="006C28F2">
      <w:pPr>
        <w:jc w:val="both"/>
        <w:divId w:val="394396692"/>
      </w:pPr>
      <w:r w:rsidRPr="006C28F2">
        <w:t xml:space="preserve">213.5. Внешняя оценка включает: </w:t>
      </w:r>
      <w:r w:rsidRPr="006C28F2">
        <w:br/>
      </w:r>
      <w:r w:rsidRPr="006C28F2">
        <w:br/>
        <w:t>независимую оценку качества образования</w:t>
      </w:r>
      <w:r w:rsidRPr="006C28F2">
        <w:rPr>
          <w:noProof/>
        </w:rPr>
        <w:drawing>
          <wp:inline distT="0" distB="0" distL="0" distR="0">
            <wp:extent cx="161925" cy="219075"/>
            <wp:effectExtent l="0" t="0" r="9525" b="9525"/>
            <wp:docPr id="136" name="Рисунок 136" descr="https://plus.1zavuch.ru/system/content/image/232/1/263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plus.1zavuch.ru/system/content/image/232/1/2630751/"/>
                    <pic:cNvPicPr>
                      <a:picLocks noChangeAspect="1" noChangeArrowheads="1"/>
                    </pic:cNvPicPr>
                  </pic:nvPicPr>
                  <pic:blipFill>
                    <a:blip r:link="rId3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6C28F2">
        <w:t>;</w:t>
      </w:r>
    </w:p>
    <w:p w:rsidR="003E6453" w:rsidRPr="006C28F2" w:rsidRDefault="004A5843" w:rsidP="006C28F2">
      <w:pPr>
        <w:divId w:val="118495098"/>
        <w:rPr>
          <w:rFonts w:eastAsia="Times New Roman"/>
        </w:rPr>
      </w:pPr>
      <w:r w:rsidRPr="006C28F2">
        <w:rPr>
          <w:rFonts w:eastAsia="Times New Roman"/>
          <w:noProof/>
        </w:rPr>
        <w:drawing>
          <wp:inline distT="0" distB="0" distL="0" distR="0">
            <wp:extent cx="161925" cy="219075"/>
            <wp:effectExtent l="0" t="0" r="9525" b="9525"/>
            <wp:docPr id="137" name="Рисунок 137" descr="https://plus.1zavuch.ru/system/content/image/232/1/263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plus.1zavuch.ru/system/content/image/232/1/2630751/"/>
                    <pic:cNvPicPr>
                      <a:picLocks noChangeAspect="1" noChangeArrowheads="1"/>
                    </pic:cNvPicPr>
                  </pic:nvPicPr>
                  <pic:blipFill>
                    <a:blip r:link="rId3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hyperlink r:id="rId380" w:anchor="/document/99/902389617/XA00MBQ2MS/" w:history="1">
        <w:r w:rsidRPr="006C28F2">
          <w:rPr>
            <w:rStyle w:val="a4"/>
            <w:rFonts w:eastAsia="Times New Roman"/>
          </w:rPr>
          <w:t>Статья 95 Федерального закона от 29 декабря 2012 г. № 273-ФЗ "Об образовании в Российской Федерации"</w:t>
        </w:r>
      </w:hyperlink>
      <w:r w:rsidRPr="006C28F2">
        <w:rPr>
          <w:rStyle w:val="docnote-text"/>
          <w:rFonts w:eastAsia="Times New Roman"/>
        </w:rPr>
        <w:t xml:space="preserve"> (Собрание законодательства Российской Федерации, 2012, № 53, ст.7598; 2022, № 48, ст.8332).</w:t>
      </w:r>
    </w:p>
    <w:p w:rsidR="003E6453" w:rsidRPr="006C28F2" w:rsidRDefault="004A5843" w:rsidP="006C28F2">
      <w:pPr>
        <w:divId w:val="394396692"/>
        <w:rPr>
          <w:rFonts w:eastAsia="Times New Roman"/>
        </w:rPr>
      </w:pPr>
      <w:r w:rsidRPr="006C28F2">
        <w:rPr>
          <w:rFonts w:eastAsia="Times New Roman"/>
        </w:rPr>
        <w:br/>
      </w:r>
      <w:r w:rsidRPr="006C28F2">
        <w:rPr>
          <w:rFonts w:eastAsia="Times New Roman"/>
        </w:rPr>
        <w:br/>
        <w:t>мониторинговые исследования муниципального, регионального и федерального уровней.</w:t>
      </w:r>
    </w:p>
    <w:p w:rsidR="003E6453" w:rsidRPr="006C28F2" w:rsidRDefault="004A5843" w:rsidP="006C28F2">
      <w:pPr>
        <w:jc w:val="both"/>
        <w:divId w:val="394396692"/>
      </w:pPr>
      <w:r w:rsidRPr="006C28F2">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E6453" w:rsidRPr="006C28F2" w:rsidRDefault="004A5843" w:rsidP="006C28F2">
      <w:pPr>
        <w:jc w:val="both"/>
        <w:divId w:val="394396692"/>
      </w:pPr>
      <w:r w:rsidRPr="006C28F2">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3E6453" w:rsidRPr="006C28F2" w:rsidRDefault="004A5843" w:rsidP="006C28F2">
      <w:pPr>
        <w:jc w:val="both"/>
        <w:divId w:val="394396692"/>
      </w:pPr>
      <w:r w:rsidRPr="006C28F2">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r w:rsidRPr="006C28F2">
        <w:br/>
      </w:r>
      <w:r w:rsidRPr="006C28F2">
        <w:b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3E6453" w:rsidRPr="006C28F2" w:rsidRDefault="004A5843" w:rsidP="006C28F2">
      <w:pPr>
        <w:jc w:val="both"/>
        <w:divId w:val="394396692"/>
      </w:pPr>
      <w:r w:rsidRPr="006C28F2">
        <w:t>213.9. Комплексный подход к оценке образовательных достижений реализуется с помощью:</w:t>
      </w:r>
      <w:r w:rsidRPr="006C28F2">
        <w:br/>
      </w:r>
      <w:r w:rsidRPr="006C28F2">
        <w:br/>
        <w:t>оценки предметных и метапредметных результатов;</w:t>
      </w:r>
      <w:r w:rsidRPr="006C28F2">
        <w:br/>
      </w:r>
      <w:r w:rsidRPr="006C28F2">
        <w:b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r w:rsidRPr="006C28F2">
        <w:br/>
      </w:r>
      <w:r w:rsidRPr="006C28F2">
        <w:br/>
        <w:t xml:space="preserve">использования контекстной информации (особенности обучающихся с РАС, условия в </w:t>
      </w:r>
      <w:r w:rsidRPr="006C28F2">
        <w:lastRenderedPageBreak/>
        <w:t>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3E6453" w:rsidRPr="006C28F2" w:rsidRDefault="004A5843" w:rsidP="006C28F2">
      <w:pPr>
        <w:jc w:val="both"/>
        <w:divId w:val="394396692"/>
      </w:pPr>
      <w:r w:rsidRPr="006C28F2">
        <w:t>213.10. Комплексный подход к оценке образовательных достижений реализуется через:</w:t>
      </w:r>
      <w:r w:rsidRPr="006C28F2">
        <w:br/>
      </w:r>
      <w:r w:rsidRPr="006C28F2">
        <w:br/>
        <w:t>оценку предметных и метапредметных результатов;</w:t>
      </w:r>
      <w:r w:rsidRPr="006C28F2">
        <w:br/>
      </w:r>
      <w:r w:rsidRPr="006C28F2">
        <w:b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6C28F2">
        <w:br/>
      </w:r>
      <w:r w:rsidRPr="006C28F2">
        <w:b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6C28F2">
        <w:br/>
      </w:r>
      <w:r w:rsidRPr="006C28F2">
        <w:b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6C28F2">
        <w:br/>
      </w:r>
      <w:r w:rsidRPr="006C28F2">
        <w:b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E6453" w:rsidRPr="006C28F2" w:rsidRDefault="004A5843" w:rsidP="006C28F2">
      <w:pPr>
        <w:jc w:val="both"/>
        <w:divId w:val="394396692"/>
      </w:pPr>
      <w:r w:rsidRPr="006C28F2">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3E6453" w:rsidRPr="006C28F2" w:rsidRDefault="004A5843" w:rsidP="006C28F2">
      <w:pPr>
        <w:jc w:val="both"/>
        <w:divId w:val="394396692"/>
      </w:pPr>
      <w:r w:rsidRPr="006C28F2">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3E6453" w:rsidRPr="006C28F2" w:rsidRDefault="004A5843" w:rsidP="006C28F2">
      <w:pPr>
        <w:jc w:val="both"/>
        <w:divId w:val="394396692"/>
      </w:pPr>
      <w:r w:rsidRPr="006C28F2">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r w:rsidRPr="006C28F2">
        <w:br/>
      </w:r>
      <w:r w:rsidRPr="006C28F2">
        <w:b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3E6453" w:rsidRPr="006C28F2" w:rsidRDefault="004A5843" w:rsidP="006C28F2">
      <w:pPr>
        <w:jc w:val="both"/>
        <w:divId w:val="394396692"/>
      </w:pPr>
      <w:r w:rsidRPr="006C28F2">
        <w:t xml:space="preserve">213.14. Для оценки достижения личностных результатов обучающегося с РАС используются следующие методы: наблюдения (педагогическими работниками, </w:t>
      </w:r>
      <w:r w:rsidRPr="006C28F2">
        <w:lastRenderedPageBreak/>
        <w:t>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3E6453" w:rsidRPr="006C28F2" w:rsidRDefault="004A5843" w:rsidP="006C28F2">
      <w:pPr>
        <w:jc w:val="both"/>
        <w:divId w:val="394396692"/>
      </w:pPr>
      <w:r w:rsidRPr="006C28F2">
        <w:t>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 152-ФЗ "О персональных данных".</w:t>
      </w:r>
    </w:p>
    <w:p w:rsidR="003E6453" w:rsidRPr="006C28F2" w:rsidRDefault="004A5843" w:rsidP="006C28F2">
      <w:pPr>
        <w:jc w:val="both"/>
        <w:divId w:val="394396692"/>
      </w:pPr>
      <w:r w:rsidRPr="006C28F2">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3E6453" w:rsidRPr="006C28F2" w:rsidRDefault="004A5843" w:rsidP="006C28F2">
      <w:pPr>
        <w:jc w:val="both"/>
        <w:divId w:val="394396692"/>
      </w:pPr>
      <w:r w:rsidRPr="006C28F2">
        <w:t>213.17. Формирование метапредметных результатов обеспечивается комплексом освоения программ учебных предметов и внеурочной деятельности.</w:t>
      </w:r>
    </w:p>
    <w:p w:rsidR="003E6453" w:rsidRPr="006C28F2" w:rsidRDefault="004A5843" w:rsidP="006C28F2">
      <w:pPr>
        <w:jc w:val="both"/>
        <w:divId w:val="394396692"/>
      </w:pPr>
      <w:r w:rsidRPr="006C28F2">
        <w:t>213.18. Основным объектом оценки метапредметных результатов является овладение:</w:t>
      </w:r>
      <w:r w:rsidRPr="006C28F2">
        <w:br/>
      </w:r>
      <w:r w:rsidRPr="006C28F2">
        <w:b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r w:rsidRPr="006C28F2">
        <w:br/>
      </w:r>
      <w:r w:rsidRPr="006C28F2">
        <w:b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r w:rsidRPr="006C28F2">
        <w:br/>
      </w:r>
      <w:r w:rsidRPr="006C28F2">
        <w:b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r w:rsidRPr="006C28F2">
        <w:br/>
      </w:r>
      <w:r w:rsidRPr="006C28F2">
        <w:b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3E6453" w:rsidRPr="006C28F2" w:rsidRDefault="004A5843" w:rsidP="006C28F2">
      <w:pPr>
        <w:jc w:val="both"/>
        <w:divId w:val="394396692"/>
      </w:pPr>
      <w:r w:rsidRPr="006C28F2">
        <w:lastRenderedPageBreak/>
        <w:t>213.19. Наиболее адекватными формами оценки являются:</w:t>
      </w:r>
      <w:r w:rsidRPr="006C28F2">
        <w:br/>
      </w:r>
      <w:r w:rsidRPr="006C28F2">
        <w:br/>
        <w:t>для проверки читательской грамотности письменная работа на межпредметной основе;</w:t>
      </w:r>
      <w:r w:rsidRPr="006C28F2">
        <w:br/>
      </w:r>
      <w:r w:rsidRPr="006C28F2">
        <w:br/>
        <w:t>для проверки цифровой грамотности практическая работа в сочетании с письменной (компьютеризованной) частью;</w:t>
      </w:r>
      <w:r w:rsidRPr="006C28F2">
        <w:br/>
      </w:r>
      <w:r w:rsidRPr="006C28F2">
        <w:b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r w:rsidRPr="006C28F2">
        <w:br/>
      </w:r>
      <w:r w:rsidRPr="006C28F2">
        <w:br/>
        <w:t>Каждый из перечисленных видов диагностики проводится с периодичностью не менее чем один раз в два года.</w:t>
      </w:r>
    </w:p>
    <w:p w:rsidR="003E6453" w:rsidRPr="006C28F2" w:rsidRDefault="004A5843" w:rsidP="006C28F2">
      <w:pPr>
        <w:jc w:val="both"/>
        <w:divId w:val="394396692"/>
      </w:pPr>
      <w:r w:rsidRPr="006C28F2">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3E6453" w:rsidRPr="006C28F2" w:rsidRDefault="004A5843" w:rsidP="006C28F2">
      <w:pPr>
        <w:jc w:val="both"/>
        <w:divId w:val="394396692"/>
      </w:pPr>
      <w:r w:rsidRPr="006C28F2">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3E6453" w:rsidRPr="006C28F2" w:rsidRDefault="004A5843" w:rsidP="006C28F2">
      <w:pPr>
        <w:jc w:val="both"/>
        <w:divId w:val="394396692"/>
      </w:pPr>
      <w:r w:rsidRPr="006C28F2">
        <w:t>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3E6453" w:rsidRPr="006C28F2" w:rsidRDefault="004A5843" w:rsidP="006C28F2">
      <w:pPr>
        <w:jc w:val="both"/>
        <w:divId w:val="394396692"/>
      </w:pPr>
      <w:r w:rsidRPr="006C28F2">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3E6453" w:rsidRPr="006C28F2" w:rsidRDefault="004A5843" w:rsidP="006C28F2">
      <w:pPr>
        <w:jc w:val="both"/>
        <w:divId w:val="394396692"/>
      </w:pPr>
      <w:r w:rsidRPr="006C28F2">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3E6453" w:rsidRPr="006C28F2" w:rsidRDefault="004A5843" w:rsidP="006C28F2">
      <w:pPr>
        <w:jc w:val="both"/>
        <w:divId w:val="394396692"/>
      </w:pPr>
      <w:r w:rsidRPr="006C28F2">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3E6453" w:rsidRPr="006C28F2" w:rsidRDefault="004A5843" w:rsidP="006C28F2">
      <w:pPr>
        <w:jc w:val="both"/>
        <w:divId w:val="394396692"/>
      </w:pPr>
      <w:r w:rsidRPr="006C28F2">
        <w:t>213.24.2. Результатом (продуктом) проектной деятельности может быть одна из следующих работ:</w:t>
      </w:r>
    </w:p>
    <w:p w:rsidR="003E6453" w:rsidRPr="006C28F2" w:rsidRDefault="004A5843" w:rsidP="006C28F2">
      <w:pPr>
        <w:jc w:val="both"/>
        <w:divId w:val="394396692"/>
      </w:pPr>
      <w:r w:rsidRPr="006C28F2">
        <w:t>а) письменная работа (реферат, обзорные материалы, отчеты о проведенных исследованиях, стендовый доклад и другое);</w:t>
      </w:r>
    </w:p>
    <w:p w:rsidR="003E6453" w:rsidRPr="006C28F2" w:rsidRDefault="004A5843" w:rsidP="006C28F2">
      <w:pPr>
        <w:jc w:val="both"/>
        <w:divId w:val="394396692"/>
      </w:pPr>
      <w:r w:rsidRPr="006C28F2">
        <w:t xml:space="preserve">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w:t>
      </w:r>
      <w:r w:rsidRPr="006C28F2">
        <w:lastRenderedPageBreak/>
        <w:t>произведения, инсценировки, исполнения музыкального произведения, компьютерной анимации и другом виде;</w:t>
      </w:r>
    </w:p>
    <w:p w:rsidR="003E6453" w:rsidRPr="006C28F2" w:rsidRDefault="004A5843" w:rsidP="006C28F2">
      <w:pPr>
        <w:jc w:val="both"/>
        <w:divId w:val="394396692"/>
      </w:pPr>
      <w:r w:rsidRPr="006C28F2">
        <w:t>в) материальный объект, макет, иное конструкторское изделие;</w:t>
      </w:r>
    </w:p>
    <w:p w:rsidR="003E6453" w:rsidRPr="006C28F2" w:rsidRDefault="004A5843" w:rsidP="006C28F2">
      <w:pPr>
        <w:jc w:val="both"/>
        <w:divId w:val="394396692"/>
      </w:pPr>
      <w:r w:rsidRPr="006C28F2">
        <w:t>г) отчетные материалы по социальному проекту, которые могут включать как тексты, так и мультимедийные продукты.</w:t>
      </w:r>
    </w:p>
    <w:p w:rsidR="003E6453" w:rsidRPr="006C28F2" w:rsidRDefault="004A5843" w:rsidP="006C28F2">
      <w:pPr>
        <w:jc w:val="both"/>
        <w:divId w:val="394396692"/>
      </w:pPr>
      <w:r w:rsidRPr="006C28F2">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3E6453" w:rsidRPr="006C28F2" w:rsidRDefault="004A5843" w:rsidP="006C28F2">
      <w:pPr>
        <w:jc w:val="both"/>
        <w:divId w:val="394396692"/>
      </w:pPr>
      <w:r w:rsidRPr="006C28F2">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E6453" w:rsidRPr="006C28F2" w:rsidRDefault="004A5843" w:rsidP="006C28F2">
      <w:pPr>
        <w:jc w:val="both"/>
        <w:divId w:val="394396692"/>
      </w:pPr>
      <w:r w:rsidRPr="006C28F2">
        <w:t>213.26. Оценка предметных результатов представляет собой оценку достижения обучающимися планируемых результатов по отдельным учебным предметам.</w:t>
      </w:r>
    </w:p>
    <w:p w:rsidR="003E6453" w:rsidRPr="006C28F2" w:rsidRDefault="004A5843" w:rsidP="006C28F2">
      <w:pPr>
        <w:jc w:val="both"/>
        <w:divId w:val="394396692"/>
      </w:pPr>
      <w:r w:rsidRPr="006C28F2">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3E6453" w:rsidRPr="006C28F2" w:rsidRDefault="004A5843" w:rsidP="006C28F2">
      <w:pPr>
        <w:jc w:val="both"/>
        <w:divId w:val="394396692"/>
      </w:pPr>
      <w:r w:rsidRPr="006C28F2">
        <w:t>213.28. Для оценки предметных результатов используются критерии: знание и понимание, применение, функциональность.</w:t>
      </w:r>
      <w:r w:rsidRPr="006C28F2">
        <w:br/>
      </w:r>
      <w:r w:rsidRPr="006C28F2">
        <w:b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r w:rsidRPr="006C28F2">
        <w:br/>
      </w:r>
      <w:r w:rsidRPr="006C28F2">
        <w:br/>
        <w:t>Обобщенный критерий "Применение" включает:</w:t>
      </w:r>
      <w:r w:rsidRPr="006C28F2">
        <w:br/>
      </w:r>
      <w:r w:rsidRPr="006C28F2">
        <w:b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r w:rsidRPr="006C28F2">
        <w:br/>
      </w:r>
      <w:r w:rsidRPr="006C28F2">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r w:rsidRPr="006C28F2">
        <w:br/>
      </w:r>
      <w:r w:rsidRPr="006C28F2">
        <w:b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6C28F2">
        <w:br/>
      </w:r>
      <w:r w:rsidRPr="006C28F2">
        <w:b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w:t>
      </w:r>
      <w:r w:rsidRPr="006C28F2">
        <w:lastRenderedPageBreak/>
        <w:t>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3E6453" w:rsidRPr="006C28F2" w:rsidRDefault="004A5843" w:rsidP="006C28F2">
      <w:pPr>
        <w:jc w:val="both"/>
        <w:divId w:val="394396692"/>
      </w:pPr>
      <w:r w:rsidRPr="006C28F2">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3E6453" w:rsidRPr="006C28F2" w:rsidRDefault="004A5843" w:rsidP="006C28F2">
      <w:pPr>
        <w:jc w:val="both"/>
        <w:divId w:val="394396692"/>
      </w:pPr>
      <w:r w:rsidRPr="006C28F2">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r w:rsidRPr="006C28F2">
        <w:br/>
      </w:r>
      <w:r w:rsidRPr="006C28F2">
        <w:b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r w:rsidRPr="006C28F2">
        <w:br/>
      </w:r>
      <w:r w:rsidRPr="006C28F2">
        <w:b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3E6453" w:rsidRPr="006C28F2" w:rsidRDefault="004A5843" w:rsidP="006C28F2">
      <w:pPr>
        <w:jc w:val="both"/>
        <w:divId w:val="394396692"/>
      </w:pPr>
      <w:r w:rsidRPr="006C28F2">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E6453" w:rsidRPr="006C28F2" w:rsidRDefault="004A5843" w:rsidP="006C28F2">
      <w:pPr>
        <w:jc w:val="both"/>
        <w:divId w:val="394396692"/>
      </w:pPr>
      <w:r w:rsidRPr="006C28F2">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3E6453" w:rsidRPr="006C28F2" w:rsidRDefault="004A5843" w:rsidP="006C28F2">
      <w:pPr>
        <w:jc w:val="both"/>
        <w:divId w:val="394396692"/>
      </w:pPr>
      <w:r w:rsidRPr="006C28F2">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E6453" w:rsidRPr="006C28F2" w:rsidRDefault="004A5843" w:rsidP="006C28F2">
      <w:pPr>
        <w:jc w:val="both"/>
        <w:divId w:val="394396692"/>
      </w:pPr>
      <w:r w:rsidRPr="006C28F2">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E6453" w:rsidRPr="006C28F2" w:rsidRDefault="004A5843" w:rsidP="006C28F2">
      <w:pPr>
        <w:jc w:val="both"/>
        <w:divId w:val="394396692"/>
      </w:pPr>
      <w:r w:rsidRPr="006C28F2">
        <w:t>213.32. Текущая оценка представляет собой процедуру оценки индивидуального продвижения обучающегося в освоении программы учебного предмета.</w:t>
      </w:r>
    </w:p>
    <w:p w:rsidR="003E6453" w:rsidRPr="006C28F2" w:rsidRDefault="004A5843" w:rsidP="006C28F2">
      <w:pPr>
        <w:jc w:val="both"/>
        <w:divId w:val="394396692"/>
      </w:pPr>
      <w:r w:rsidRPr="006C28F2">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E6453" w:rsidRPr="006C28F2" w:rsidRDefault="004A5843" w:rsidP="006C28F2">
      <w:pPr>
        <w:jc w:val="both"/>
        <w:divId w:val="394396692"/>
      </w:pPr>
      <w:r w:rsidRPr="006C28F2">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E6453" w:rsidRPr="006C28F2" w:rsidRDefault="004A5843" w:rsidP="006C28F2">
      <w:pPr>
        <w:jc w:val="both"/>
        <w:divId w:val="394396692"/>
      </w:pPr>
      <w:r w:rsidRPr="006C28F2">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3E6453" w:rsidRPr="006C28F2" w:rsidRDefault="004A5843" w:rsidP="006C28F2">
      <w:pPr>
        <w:jc w:val="both"/>
        <w:divId w:val="394396692"/>
      </w:pPr>
      <w:r w:rsidRPr="006C28F2">
        <w:t>213.32.4. Результаты текущей оценки являются основой для индивидуализации учебного процесса.</w:t>
      </w:r>
    </w:p>
    <w:p w:rsidR="003E6453" w:rsidRPr="006C28F2" w:rsidRDefault="004A5843" w:rsidP="006C28F2">
      <w:pPr>
        <w:jc w:val="both"/>
        <w:divId w:val="394396692"/>
      </w:pPr>
      <w:r w:rsidRPr="006C28F2">
        <w:t>208.33. Тематическая оценка представляет собой процедуру оценки уровня достижения тематических планируемых результатов по учебному предмету.</w:t>
      </w:r>
    </w:p>
    <w:p w:rsidR="003E6453" w:rsidRPr="006C28F2" w:rsidRDefault="004A5843" w:rsidP="006C28F2">
      <w:pPr>
        <w:jc w:val="both"/>
        <w:divId w:val="394396692"/>
      </w:pPr>
      <w:r w:rsidRPr="006C28F2">
        <w:t xml:space="preserve">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w:t>
      </w:r>
      <w:r w:rsidRPr="006C28F2">
        <w:lastRenderedPageBreak/>
        <w:t>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3E6453" w:rsidRPr="006C28F2" w:rsidRDefault="004A5843" w:rsidP="006C28F2">
      <w:pPr>
        <w:jc w:val="both"/>
        <w:divId w:val="394396692"/>
      </w:pPr>
      <w:r w:rsidRPr="006C28F2">
        <w:t xml:space="preserve">213.35. Внутренний мониторинг представляет собой следующие процедуры: </w:t>
      </w:r>
      <w:r w:rsidRPr="006C28F2">
        <w:br/>
      </w:r>
      <w:r w:rsidRPr="006C28F2">
        <w:br/>
        <w:t>стартовая диагностика;</w:t>
      </w:r>
      <w:r w:rsidRPr="006C28F2">
        <w:br/>
      </w:r>
      <w:r w:rsidRPr="006C28F2">
        <w:br/>
        <w:t>оценка уровня достижения предметных и метапредметных результатов;</w:t>
      </w:r>
      <w:r w:rsidRPr="006C28F2">
        <w:br/>
      </w:r>
      <w:r w:rsidRPr="006C28F2">
        <w:br/>
        <w:t>оценка уровня функциональной грамотности;</w:t>
      </w:r>
      <w:r w:rsidRPr="006C28F2">
        <w:br/>
      </w:r>
      <w:r w:rsidRPr="006C28F2">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6C28F2">
        <w:br/>
      </w:r>
      <w:r w:rsidRPr="006C28F2">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E6453" w:rsidRPr="006C28F2" w:rsidRDefault="004A5843" w:rsidP="006C28F2">
      <w:pPr>
        <w:jc w:val="both"/>
        <w:divId w:val="394396692"/>
      </w:pPr>
      <w:r w:rsidRPr="006C28F2">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3E6453" w:rsidRPr="006C28F2" w:rsidRDefault="004A5843" w:rsidP="006C28F2">
      <w:pPr>
        <w:divId w:val="849294814"/>
        <w:rPr>
          <w:rFonts w:eastAsia="Times New Roman"/>
        </w:rPr>
      </w:pPr>
      <w:r w:rsidRPr="006C28F2">
        <w:rPr>
          <w:rStyle w:val="docuntyped-number"/>
          <w:rFonts w:eastAsia="Times New Roman"/>
        </w:rPr>
        <w:t xml:space="preserve">XLV. </w:t>
      </w:r>
      <w:r w:rsidRPr="006C28F2">
        <w:rPr>
          <w:rStyle w:val="docuntyped-name"/>
          <w:rFonts w:eastAsia="Times New Roman"/>
        </w:rPr>
        <w:t>Содержательный раздел ФАОП ООО для обучающихся с расстройствами аутистического спектра (вариант 8.2)</w:t>
      </w:r>
    </w:p>
    <w:p w:rsidR="003E6453" w:rsidRPr="006C28F2" w:rsidRDefault="004A5843" w:rsidP="006C28F2">
      <w:pPr>
        <w:jc w:val="both"/>
        <w:divId w:val="394396692"/>
      </w:pPr>
      <w:r w:rsidRPr="006C28F2">
        <w:t>214. Федеральная рабочая программа по учебному предмету "Русский язык".</w:t>
      </w:r>
    </w:p>
    <w:p w:rsidR="003E6453" w:rsidRPr="006C28F2" w:rsidRDefault="004A5843" w:rsidP="006C28F2">
      <w:pPr>
        <w:jc w:val="both"/>
        <w:divId w:val="394396692"/>
      </w:pPr>
      <w:r w:rsidRPr="006C28F2">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3E6453" w:rsidRPr="006C28F2" w:rsidRDefault="004A5843" w:rsidP="006C28F2">
      <w:pPr>
        <w:jc w:val="both"/>
        <w:divId w:val="394396692"/>
      </w:pPr>
      <w:r w:rsidRPr="006C28F2">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E6453" w:rsidRPr="006C28F2" w:rsidRDefault="004A5843" w:rsidP="006C28F2">
      <w:pPr>
        <w:jc w:val="both"/>
        <w:divId w:val="394396692"/>
      </w:pPr>
      <w:r w:rsidRPr="006C28F2">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3E6453" w:rsidRPr="006C28F2" w:rsidRDefault="004A5843" w:rsidP="006C28F2">
      <w:pPr>
        <w:jc w:val="both"/>
        <w:divId w:val="394396692"/>
      </w:pPr>
      <w:r w:rsidRPr="006C28F2">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3E6453" w:rsidRPr="006C28F2" w:rsidRDefault="004A5843" w:rsidP="006C28F2">
      <w:pPr>
        <w:jc w:val="both"/>
        <w:divId w:val="394396692"/>
      </w:pPr>
      <w:r w:rsidRPr="006C28F2">
        <w:t>214.5 Пояснительная записка.</w:t>
      </w:r>
    </w:p>
    <w:p w:rsidR="003E6453" w:rsidRPr="006C28F2" w:rsidRDefault="004A5843" w:rsidP="006C28F2">
      <w:pPr>
        <w:jc w:val="both"/>
        <w:divId w:val="394396692"/>
      </w:pPr>
      <w:r w:rsidRPr="006C28F2">
        <w:t xml:space="preserve">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w:t>
      </w:r>
      <w:r w:rsidRPr="006C28F2">
        <w:lastRenderedPageBreak/>
        <w:t>в школьном образовании и активные методики обучения.</w:t>
      </w:r>
      <w:r w:rsidRPr="006C28F2">
        <w:br/>
      </w:r>
      <w:r w:rsidRPr="006C28F2">
        <w:b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r w:rsidRPr="006C28F2">
        <w:br/>
      </w:r>
      <w:r w:rsidRPr="006C28F2">
        <w:b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r w:rsidRPr="006C28F2">
        <w:br/>
      </w:r>
      <w:r w:rsidRPr="006C28F2">
        <w:b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r w:rsidRPr="006C28F2">
        <w:br/>
      </w:r>
      <w:r w:rsidRPr="006C28F2">
        <w:b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r w:rsidRPr="006C28F2">
        <w:br/>
      </w:r>
      <w:r w:rsidRPr="006C28F2">
        <w:b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r w:rsidRPr="006C28F2">
        <w:br/>
      </w:r>
      <w:r w:rsidRPr="006C28F2">
        <w:b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r w:rsidRPr="006C28F2">
        <w:br/>
      </w:r>
      <w:r w:rsidRPr="006C28F2">
        <w:b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r w:rsidRPr="006C28F2">
        <w:br/>
      </w:r>
      <w:r w:rsidRPr="006C28F2">
        <w:b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r w:rsidRPr="006C28F2">
        <w:br/>
      </w:r>
      <w:r w:rsidRPr="006C28F2">
        <w:b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r w:rsidRPr="006C28F2">
        <w:br/>
      </w:r>
      <w:r w:rsidRPr="006C28F2">
        <w:br/>
        <w:t>Для достижения планируемых результатов реализации программы, необходимо:</w:t>
      </w:r>
      <w:r w:rsidRPr="006C28F2">
        <w:br/>
      </w:r>
      <w:r w:rsidRPr="006C28F2">
        <w:b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r w:rsidRPr="006C28F2">
        <w:br/>
      </w:r>
      <w:r w:rsidRPr="006C28F2">
        <w:b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r w:rsidRPr="006C28F2">
        <w:br/>
      </w:r>
      <w:r w:rsidRPr="006C28F2">
        <w:br/>
      </w:r>
      <w:r w:rsidRPr="006C28F2">
        <w:lastRenderedPageBreak/>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5-6 слов);</w:t>
      </w:r>
      <w:r w:rsidRPr="006C28F2">
        <w:br/>
      </w:r>
      <w:r w:rsidRPr="006C28F2">
        <w:b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r w:rsidRPr="006C28F2">
        <w:br/>
      </w:r>
      <w:r w:rsidRPr="006C28F2">
        <w:b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w:t>
      </w:r>
      <w:r w:rsidRPr="006C28F2">
        <w:br/>
      </w:r>
      <w:r w:rsidRPr="006C28F2">
        <w:b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r w:rsidRPr="006C28F2">
        <w:br/>
      </w:r>
      <w:r w:rsidRPr="006C28F2">
        <w:b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3E6453" w:rsidRPr="006C28F2" w:rsidRDefault="004A5843" w:rsidP="006C28F2">
      <w:pPr>
        <w:jc w:val="both"/>
        <w:divId w:val="394396692"/>
      </w:pPr>
      <w:r w:rsidRPr="006C28F2">
        <w:t>214.5.2. Программа по русскому языку позволит учителю:</w:t>
      </w:r>
      <w:r w:rsidRPr="006C28F2">
        <w:br/>
      </w:r>
      <w:r w:rsidRPr="006C28F2">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r w:rsidRPr="006C28F2">
        <w:br/>
      </w:r>
      <w:r w:rsidRPr="006C28F2">
        <w:b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r w:rsidRPr="006C28F2">
        <w:br/>
      </w:r>
      <w:r w:rsidRPr="006C28F2">
        <w:br/>
        <w:t>разработать календарно-тематическое планирование с учетом особых образовательных потребностей обучающихся с РАС.</w:t>
      </w:r>
    </w:p>
    <w:p w:rsidR="003E6453" w:rsidRPr="006C28F2" w:rsidRDefault="004A5843" w:rsidP="006C28F2">
      <w:pPr>
        <w:jc w:val="both"/>
        <w:divId w:val="394396692"/>
      </w:pPr>
      <w:r w:rsidRPr="006C28F2">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C28F2">
        <w:br/>
      </w:r>
      <w:r w:rsidRPr="006C28F2">
        <w:b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r w:rsidRPr="006C28F2">
        <w:br/>
      </w:r>
      <w:r w:rsidRPr="006C28F2">
        <w:br/>
        <w:t xml:space="preserve">Русский язык, выполняя свои базовые функции общения и выражения мысли, </w:t>
      </w:r>
      <w:r w:rsidRPr="006C28F2">
        <w:lastRenderedPageBreak/>
        <w:t>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E6453" w:rsidRPr="006C28F2" w:rsidRDefault="004A5843" w:rsidP="006C28F2">
      <w:pPr>
        <w:jc w:val="both"/>
        <w:divId w:val="394396692"/>
      </w:pPr>
      <w:r w:rsidRPr="006C28F2">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3E6453" w:rsidRPr="006C28F2" w:rsidRDefault="004A5843" w:rsidP="006C28F2">
      <w:pPr>
        <w:jc w:val="both"/>
        <w:divId w:val="394396692"/>
      </w:pPr>
      <w:r w:rsidRPr="006C28F2">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3E6453" w:rsidRPr="006C28F2" w:rsidRDefault="004A5843" w:rsidP="006C28F2">
      <w:pPr>
        <w:jc w:val="both"/>
        <w:divId w:val="394396692"/>
      </w:pPr>
      <w:r w:rsidRPr="006C28F2">
        <w:t>214.5.6. Изучение русского языка направлено на достижение следующих целей:</w:t>
      </w:r>
      <w:r w:rsidRPr="006C28F2">
        <w:br/>
      </w:r>
      <w:r w:rsidRPr="006C28F2">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6C28F2">
        <w:br/>
      </w:r>
      <w:r w:rsidRPr="006C28F2">
        <w:b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r w:rsidRPr="006C28F2">
        <w:br/>
      </w:r>
      <w:r w:rsidRPr="006C28F2">
        <w:b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r w:rsidRPr="006C28F2">
        <w:br/>
      </w:r>
      <w:r w:rsidRPr="006C28F2">
        <w:b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r w:rsidRPr="006C28F2">
        <w:br/>
      </w:r>
      <w:r w:rsidRPr="006C28F2">
        <w:b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r w:rsidRPr="006C28F2">
        <w:br/>
      </w:r>
      <w:r w:rsidRPr="006C28F2">
        <w:b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r w:rsidRPr="006C28F2">
        <w:br/>
      </w:r>
      <w:r w:rsidRPr="006C28F2">
        <w:lastRenderedPageBreak/>
        <w:b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3E6453" w:rsidRPr="006C28F2" w:rsidRDefault="004A5843" w:rsidP="006C28F2">
      <w:pPr>
        <w:jc w:val="both"/>
        <w:divId w:val="394396692"/>
      </w:pPr>
      <w:r w:rsidRPr="006C28F2">
        <w:t>214.6. Содержание обучения в 5 классе:</w:t>
      </w:r>
      <w:r w:rsidRPr="006C28F2">
        <w:br/>
      </w:r>
      <w:r w:rsidRPr="006C28F2">
        <w:br/>
        <w:t>Общие сведения о языке.</w:t>
      </w:r>
      <w:r w:rsidRPr="006C28F2">
        <w:br/>
      </w:r>
      <w:r w:rsidRPr="006C28F2">
        <w:br/>
        <w:t>Богатство и выразительность русского языка. Лингвистика как наука о языке.</w:t>
      </w:r>
      <w:r w:rsidRPr="006C28F2">
        <w:br/>
      </w:r>
      <w:r w:rsidRPr="006C28F2">
        <w:br/>
        <w:t>Основные разделы лингвистики.</w:t>
      </w:r>
      <w:r w:rsidRPr="006C28F2">
        <w:br/>
      </w:r>
      <w:r w:rsidRPr="006C28F2">
        <w:br/>
        <w:t>Язык и речь.</w:t>
      </w:r>
      <w:r w:rsidRPr="006C28F2">
        <w:br/>
      </w:r>
      <w:r w:rsidRPr="006C28F2">
        <w:br/>
        <w:t>Язык и речь. Речь устная и письменная, монологическая и диалогическая, полилог.</w:t>
      </w:r>
      <w:r w:rsidRPr="006C28F2">
        <w:br/>
      </w:r>
      <w:r w:rsidRPr="006C28F2">
        <w:br/>
        <w:t>Виды речевой деятельности (говорение, слушание, чтение, письмо), их особенности.</w:t>
      </w:r>
      <w:r w:rsidRPr="006C28F2">
        <w:br/>
      </w:r>
      <w:r w:rsidRPr="006C28F2">
        <w:b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rsidRPr="006C28F2">
        <w:br/>
      </w:r>
      <w:r w:rsidRPr="006C28F2">
        <w:br/>
        <w:t>Устный пересказ прочитанного или прослушанного текста.</w:t>
      </w:r>
      <w:r w:rsidRPr="006C28F2">
        <w:br/>
      </w:r>
      <w:r w:rsidRPr="006C28F2">
        <w:br/>
        <w:t>Участие в диалоге на лингвистические темы (в рамках изученного) и темы на основе жизненных наблюдений.</w:t>
      </w:r>
      <w:r w:rsidRPr="006C28F2">
        <w:br/>
      </w:r>
      <w:r w:rsidRPr="006C28F2">
        <w:br/>
        <w:t>Речевые формулы приветствия, прощания, просьбы, благодарности.</w:t>
      </w:r>
      <w:r w:rsidRPr="006C28F2">
        <w:br/>
      </w:r>
      <w:r w:rsidRPr="006C28F2">
        <w:br/>
        <w:t>Виды аудирования: выборочное, ознакомительное, детальное. Виды чтения: изучающее, ознакомительное, просмотровое, поисковое.</w:t>
      </w:r>
      <w:r w:rsidRPr="006C28F2">
        <w:br/>
      </w:r>
      <w:r w:rsidRPr="006C28F2">
        <w:br/>
        <w:t>Текст.</w:t>
      </w:r>
      <w:r w:rsidRPr="006C28F2">
        <w:br/>
      </w:r>
      <w:r w:rsidRPr="006C28F2">
        <w:br/>
        <w:t>Текст и его основные признаки. Тема и главная мысль текста. Микротема текста. Ключевые слова.</w:t>
      </w:r>
      <w:r w:rsidRPr="006C28F2">
        <w:br/>
      </w:r>
      <w:r w:rsidRPr="006C28F2">
        <w:br/>
        <w:t>Функционально-смысловые типы речи: описание, повествование, рассуждение; их особенности.</w:t>
      </w:r>
      <w:r w:rsidRPr="006C28F2">
        <w:br/>
      </w:r>
      <w:r w:rsidRPr="006C28F2">
        <w:br/>
        <w:t>Композиционная структура текста. Абзац как средство членения текста на композиционно-смысловые части.</w:t>
      </w:r>
      <w:r w:rsidRPr="006C28F2">
        <w:br/>
      </w:r>
      <w:r w:rsidRPr="006C28F2">
        <w:br/>
        <w:t>Средства связи предложений и частей текста: формы слова, однокоренные слова, синонимы, антонимы, личные местоимения, повтор слова.</w:t>
      </w:r>
      <w:r w:rsidRPr="006C28F2">
        <w:br/>
      </w:r>
      <w:r w:rsidRPr="006C28F2">
        <w:br/>
        <w:t>Повествование как тип речи. Рассказ.</w:t>
      </w:r>
      <w:r w:rsidRPr="006C28F2">
        <w:br/>
      </w:r>
      <w:r w:rsidRPr="006C28F2">
        <w:br/>
      </w:r>
      <w:r w:rsidRPr="006C28F2">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6C28F2">
        <w:br/>
      </w:r>
      <w:r w:rsidRPr="006C28F2">
        <w:br/>
        <w:t>Изложение содержания прочитанного или прослушанного текста.</w:t>
      </w:r>
      <w:r w:rsidRPr="006C28F2">
        <w:br/>
      </w:r>
      <w:r w:rsidRPr="006C28F2">
        <w:br/>
        <w:t>Информационная переработка текста: простой и сложный план текста.</w:t>
      </w:r>
      <w:r w:rsidRPr="006C28F2">
        <w:br/>
      </w:r>
      <w:r w:rsidRPr="006C28F2">
        <w:br/>
        <w:t>Функциональные разновидности языка.</w:t>
      </w:r>
      <w:r w:rsidRPr="006C28F2">
        <w:br/>
      </w:r>
      <w:r w:rsidRPr="006C28F2">
        <w:br/>
        <w:t>Общее представление о функциональных разновидностях языка (о разговорной речи, функциональных стилях, языке художественной литературы).</w:t>
      </w:r>
      <w:r w:rsidRPr="006C28F2">
        <w:br/>
      </w:r>
      <w:r w:rsidRPr="006C28F2">
        <w:br/>
        <w:t>Система языка</w:t>
      </w:r>
      <w:r w:rsidRPr="006C28F2">
        <w:br/>
      </w:r>
      <w:r w:rsidRPr="006C28F2">
        <w:br/>
        <w:t>Фонетика. Графика. Орфоэпия.</w:t>
      </w:r>
      <w:r w:rsidRPr="006C28F2">
        <w:br/>
      </w:r>
      <w:r w:rsidRPr="006C28F2">
        <w:br/>
        <w:t>Фонетика и графика как разделы лингвистики.</w:t>
      </w:r>
      <w:r w:rsidRPr="006C28F2">
        <w:br/>
      </w:r>
      <w:r w:rsidRPr="006C28F2">
        <w:br/>
        <w:t>Звук как единица языка. Смыслоразличительная роль звука. Система гласных звуков.</w:t>
      </w:r>
      <w:r w:rsidRPr="006C28F2">
        <w:br/>
      </w:r>
      <w:r w:rsidRPr="006C28F2">
        <w:br/>
        <w:t>Система согласных звуков.</w:t>
      </w:r>
      <w:r w:rsidRPr="006C28F2">
        <w:br/>
      </w:r>
      <w:r w:rsidRPr="006C28F2">
        <w:br/>
        <w:t>Изменение звуков в речевом потоке. Элементы фонетической транскрипции.</w:t>
      </w:r>
      <w:r w:rsidRPr="006C28F2">
        <w:br/>
      </w:r>
      <w:r w:rsidRPr="006C28F2">
        <w:br/>
        <w:t>Слог. Ударение. Свойства русского ударения. Соотношение звуков и букв.</w:t>
      </w:r>
      <w:r w:rsidRPr="006C28F2">
        <w:br/>
      </w:r>
      <w:r w:rsidRPr="006C28F2">
        <w:br/>
        <w:t>Фонетический анализ слова.</w:t>
      </w:r>
      <w:r w:rsidRPr="006C28F2">
        <w:br/>
      </w:r>
      <w:r w:rsidRPr="006C28F2">
        <w:br/>
        <w:t>Способы обозначения [й'], мягкости согласных. Основные выразительные средства фонетики. Прописные и строчные буквы.</w:t>
      </w:r>
      <w:r w:rsidRPr="006C28F2">
        <w:br/>
      </w:r>
      <w:r w:rsidRPr="006C28F2">
        <w:br/>
        <w:t>Интонация, её функции. Основные элементы интонации.</w:t>
      </w:r>
      <w:r w:rsidRPr="006C28F2">
        <w:br/>
      </w:r>
      <w:r w:rsidRPr="006C28F2">
        <w:br/>
        <w:t>Орфография.</w:t>
      </w:r>
      <w:r w:rsidRPr="006C28F2">
        <w:br/>
      </w:r>
      <w:r w:rsidRPr="006C28F2">
        <w:br/>
        <w:t>Орфография как раздел лингвистики.</w:t>
      </w:r>
      <w:r w:rsidRPr="006C28F2">
        <w:br/>
      </w:r>
      <w:r w:rsidRPr="006C28F2">
        <w:br/>
        <w:t>Понятие "орфограмма". Буквенные и небуквенные орфограммы.</w:t>
      </w:r>
      <w:r w:rsidRPr="006C28F2">
        <w:br/>
      </w:r>
      <w:r w:rsidRPr="006C28F2">
        <w:br/>
        <w:t>Правописание разделительных "ъ и ь".</w:t>
      </w:r>
      <w:r w:rsidRPr="006C28F2">
        <w:br/>
      </w:r>
      <w:r w:rsidRPr="006C28F2">
        <w:br/>
        <w:t>Лексикология.</w:t>
      </w:r>
      <w:r w:rsidRPr="006C28F2">
        <w:br/>
      </w:r>
      <w:r w:rsidRPr="006C28F2">
        <w:br/>
        <w:t>Лексикология как раздел лингвистики.</w:t>
      </w:r>
      <w:r w:rsidRPr="006C28F2">
        <w:br/>
      </w:r>
      <w:r w:rsidRPr="006C28F2">
        <w:b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r w:rsidRPr="006C28F2">
        <w:br/>
      </w:r>
      <w:r w:rsidRPr="006C28F2">
        <w:br/>
        <w:t>Слова однозначные и многозначные. Прямое и переносное значения слова. Тематические группы слов. Обозначение родовых и видовых понятий.</w:t>
      </w:r>
      <w:r w:rsidRPr="006C28F2">
        <w:br/>
      </w:r>
      <w:r w:rsidRPr="006C28F2">
        <w:lastRenderedPageBreak/>
        <w:br/>
        <w:t>Синонимы. Антонимы. Омонимы. Паронимы.</w:t>
      </w:r>
      <w:r w:rsidRPr="006C28F2">
        <w:br/>
      </w:r>
      <w:r w:rsidRPr="006C28F2">
        <w:b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r w:rsidRPr="006C28F2">
        <w:br/>
      </w:r>
      <w:r w:rsidRPr="006C28F2">
        <w:br/>
        <w:t>Лексический анализ слов (в рамках изученного).</w:t>
      </w:r>
      <w:r w:rsidRPr="006C28F2">
        <w:br/>
      </w:r>
      <w:r w:rsidRPr="006C28F2">
        <w:br/>
        <w:t>Морфемика. Орфография.</w:t>
      </w:r>
      <w:r w:rsidRPr="006C28F2">
        <w:br/>
      </w:r>
      <w:r w:rsidRPr="006C28F2">
        <w:br/>
        <w:t>Морфемика как раздел лингвистики.</w:t>
      </w:r>
      <w:r w:rsidRPr="006C28F2">
        <w:br/>
      </w:r>
      <w:r w:rsidRPr="006C28F2">
        <w:b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w:t>
      </w:r>
      <w:r w:rsidRPr="006C28F2">
        <w:br/>
      </w:r>
      <w:r w:rsidRPr="006C28F2">
        <w:br/>
        <w:t>Уместное использование слов с суффиксами оценки в собственной речи.</w:t>
      </w:r>
      <w:r w:rsidRPr="006C28F2">
        <w:br/>
      </w:r>
      <w:r w:rsidRPr="006C28F2">
        <w:br/>
        <w:t>Правописание корней с безударными проверяемыми, непроверяемыми гласными (в рамках изученного).</w:t>
      </w:r>
      <w:r w:rsidRPr="006C28F2">
        <w:br/>
      </w:r>
      <w:r w:rsidRPr="006C28F2">
        <w:br/>
        <w:t>Правописание корней с проверяемыми, непроверяемыми, непроизносимыми согласными (в рамках изученного).</w:t>
      </w:r>
      <w:r w:rsidRPr="006C28F2">
        <w:br/>
      </w:r>
      <w:r w:rsidRPr="006C28F2">
        <w:br/>
        <w:t>Правописание "ё//о" после шипящих в корне слова. Правописание неизменяемых на письме приставок и приставок на "-з (-с)".</w:t>
      </w:r>
      <w:r w:rsidRPr="006C28F2">
        <w:br/>
      </w:r>
      <w:r w:rsidRPr="006C28F2">
        <w:br/>
        <w:t>Правописание ы и после приставок. Правописание "ы//и" после "ц".</w:t>
      </w:r>
      <w:r w:rsidRPr="006C28F2">
        <w:br/>
      </w:r>
      <w:r w:rsidRPr="006C28F2">
        <w:br/>
        <w:t>Морфология. Культура речи. Орфография.</w:t>
      </w:r>
      <w:r w:rsidRPr="006C28F2">
        <w:br/>
      </w:r>
      <w:r w:rsidRPr="006C28F2">
        <w:br/>
        <w:t>Морфология как раздел грамматики. Грамматическое значение слова.</w:t>
      </w:r>
      <w:r w:rsidRPr="006C28F2">
        <w:br/>
      </w:r>
      <w:r w:rsidRPr="006C28F2">
        <w:br/>
        <w:t>Части речи как лексико-грамматические разряды слов. Система частей речи в русском языке. Самостоятельные и служебные части речи.</w:t>
      </w:r>
      <w:r w:rsidRPr="006C28F2">
        <w:br/>
      </w:r>
      <w:r w:rsidRPr="006C28F2">
        <w:br/>
        <w:t>Имя существительное.</w:t>
      </w:r>
      <w:r w:rsidRPr="006C28F2">
        <w:br/>
      </w:r>
      <w:r w:rsidRPr="006C28F2">
        <w:b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r w:rsidRPr="006C28F2">
        <w:br/>
      </w:r>
      <w:r w:rsidRPr="006C28F2">
        <w:b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r w:rsidRPr="006C28F2">
        <w:br/>
      </w:r>
      <w:r w:rsidRPr="006C28F2">
        <w:br/>
        <w:t>Род, число, падеж имени существительного. Имена существительные общего рода.</w:t>
      </w:r>
      <w:r w:rsidRPr="006C28F2">
        <w:br/>
      </w:r>
      <w:r w:rsidRPr="006C28F2">
        <w:br/>
        <w:t>Имена существительные, имеющие форму только единственного или только множественного числа.</w:t>
      </w:r>
      <w:r w:rsidRPr="006C28F2">
        <w:br/>
      </w:r>
      <w:r w:rsidRPr="006C28F2">
        <w:br/>
        <w:t xml:space="preserve">Типы склонения имён существительных. Разносклоняемые имена существительные. </w:t>
      </w:r>
      <w:r w:rsidRPr="006C28F2">
        <w:lastRenderedPageBreak/>
        <w:t>Несклоняемые имена существительные.</w:t>
      </w:r>
      <w:r w:rsidRPr="006C28F2">
        <w:br/>
      </w:r>
      <w:r w:rsidRPr="006C28F2">
        <w:br/>
        <w:t>Морфологический анализ имён существительных.</w:t>
      </w:r>
      <w:r w:rsidRPr="006C28F2">
        <w:br/>
      </w:r>
      <w:r w:rsidRPr="006C28F2">
        <w:br/>
        <w:t>Нормы произношения, нормы постановки ударения, нормы словоизменения имён существительных.</w:t>
      </w:r>
      <w:r w:rsidRPr="006C28F2">
        <w:br/>
      </w:r>
      <w:r w:rsidRPr="006C28F2">
        <w:br/>
        <w:t>Правописание собственных имён существительных. Правописание "ь" на конце имён существительных после шипящих.</w:t>
      </w:r>
      <w:r w:rsidRPr="006C28F2">
        <w:br/>
      </w:r>
      <w:r w:rsidRPr="006C28F2">
        <w:br/>
        <w:t>Правописание безударных окончаний имён существительных. Правописание "о // е(ё)" после шипящих и "ц" в суффиксах и окончаниях имён существительных.</w:t>
      </w:r>
      <w:r w:rsidRPr="006C28F2">
        <w:br/>
      </w:r>
      <w:r w:rsidRPr="006C28F2">
        <w:br/>
        <w:t>Правописание суффиксов "-чик- -щик-; -ек- -ик- (-чик-)" имён существительных.</w:t>
      </w:r>
      <w:r w:rsidRPr="006C28F2">
        <w:br/>
      </w:r>
      <w:r w:rsidRPr="006C28F2">
        <w:br/>
        <w:t>Правописание корней с чередованием "а//о": "-лаг- -лож-"; -раст- -ращ- -рос-; -гар- -гор-, -зар- -зор-; -клан- -клон-, -скак- -скоч-".</w:t>
      </w:r>
      <w:r w:rsidRPr="006C28F2">
        <w:br/>
      </w:r>
      <w:r w:rsidRPr="006C28F2">
        <w:br/>
        <w:t>Слитное и раздельное написание не с именами существительными.</w:t>
      </w:r>
      <w:r w:rsidRPr="006C28F2">
        <w:br/>
      </w:r>
      <w:r w:rsidRPr="006C28F2">
        <w:br/>
        <w:t>Имя прилагательное.</w:t>
      </w:r>
      <w:r w:rsidRPr="006C28F2">
        <w:br/>
      </w:r>
      <w:r w:rsidRPr="006C28F2">
        <w:b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r w:rsidRPr="006C28F2">
        <w:br/>
      </w:r>
      <w:r w:rsidRPr="006C28F2">
        <w:br/>
        <w:t>Склонение имён прилагательных. Морфологический анализ имён прилагательных.</w:t>
      </w:r>
      <w:r w:rsidRPr="006C28F2">
        <w:br/>
      </w:r>
      <w:r w:rsidRPr="006C28F2">
        <w:br/>
        <w:t>Нормы словоизменения, произношения имён прилагательных, постановки ударения (в рамках изученного).</w:t>
      </w:r>
      <w:r w:rsidRPr="006C28F2">
        <w:br/>
      </w:r>
      <w:r w:rsidRPr="006C28F2">
        <w:br/>
        <w:t>Правописание безударных окончаний имён прилагательных. Правописание "о//е" после шипящих и "ц" в суффиксах и окончаниях имён прилагательных.</w:t>
      </w:r>
      <w:r w:rsidRPr="006C28F2">
        <w:br/>
      </w:r>
      <w:r w:rsidRPr="006C28F2">
        <w:br/>
        <w:t>Правописание кратких форм имён прилагательных с основой на шипящий.</w:t>
      </w:r>
      <w:r w:rsidRPr="006C28F2">
        <w:br/>
      </w:r>
      <w:r w:rsidRPr="006C28F2">
        <w:br/>
        <w:t>Слитное и раздельное написание не с именами прилагательными.</w:t>
      </w:r>
      <w:r w:rsidRPr="006C28F2">
        <w:br/>
      </w:r>
      <w:r w:rsidRPr="006C28F2">
        <w:br/>
        <w:t>Глагол.</w:t>
      </w:r>
      <w:r w:rsidRPr="006C28F2">
        <w:br/>
      </w:r>
      <w:r w:rsidRPr="006C28F2">
        <w:b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r w:rsidRPr="006C28F2">
        <w:br/>
      </w:r>
      <w:r w:rsidRPr="006C28F2">
        <w:br/>
        <w:t>Глаголы совершенного и несовершенного вида, возвратные и невозвратные.</w:t>
      </w:r>
      <w:r w:rsidRPr="006C28F2">
        <w:br/>
      </w:r>
      <w:r w:rsidRPr="006C28F2">
        <w:br/>
        <w:t>Инфинитив и его грамматические свойства. Основа инфинитива, основа настоящего (будущего простого) времени глагола.</w:t>
      </w:r>
      <w:r w:rsidRPr="006C28F2">
        <w:br/>
      </w:r>
      <w:r w:rsidRPr="006C28F2">
        <w:br/>
        <w:t>Спряжение глагола.</w:t>
      </w:r>
      <w:r w:rsidRPr="006C28F2">
        <w:br/>
      </w:r>
      <w:r w:rsidRPr="006C28F2">
        <w:br/>
        <w:t>Нормы словоизменения глаголов, постановки ударения в глагольных формах (в рамках изученного).</w:t>
      </w:r>
      <w:r w:rsidRPr="006C28F2">
        <w:br/>
      </w:r>
      <w:r w:rsidRPr="006C28F2">
        <w:lastRenderedPageBreak/>
        <w:br/>
        <w:t>Правописание корней с чередованием "е//и": "-бер- -бир-, -блест- -блист-, -дер- -дир-, -жег- -жиг-, -мер- -мир-, -пер- -пир-, -стел- -стил-, -тер- -тир-".</w:t>
      </w:r>
      <w:r w:rsidRPr="006C28F2">
        <w:br/>
      </w:r>
      <w:r w:rsidRPr="006C28F2">
        <w:br/>
        <w:t>Использование "ь" как показателя грамматической формы в инфинитиве, в форме 2-го лица единственного числа после шипящих.</w:t>
      </w:r>
      <w:r w:rsidRPr="006C28F2">
        <w:br/>
      </w:r>
      <w:r w:rsidRPr="006C28F2">
        <w:br/>
        <w:t>Правописание "-тся" и "-ться" в глаголах, суффиксов "-ова- -ева-", "-ыва- -ива-".</w:t>
      </w:r>
      <w:r w:rsidRPr="006C28F2">
        <w:br/>
      </w:r>
      <w:r w:rsidRPr="006C28F2">
        <w:br/>
        <w:t>Правописание безударных личных окончаний глагола.</w:t>
      </w:r>
      <w:r w:rsidRPr="006C28F2">
        <w:br/>
      </w:r>
      <w:r w:rsidRPr="006C28F2">
        <w:br/>
        <w:t>Правописание гласной перед суффиксом "-л-" в формах прошедшего времени глагола.</w:t>
      </w:r>
      <w:r w:rsidRPr="006C28F2">
        <w:br/>
      </w:r>
      <w:r w:rsidRPr="006C28F2">
        <w:br/>
        <w:t>Слитное и раздельное написание не с глаголами.</w:t>
      </w:r>
      <w:r w:rsidRPr="006C28F2">
        <w:br/>
      </w:r>
      <w:r w:rsidRPr="006C28F2">
        <w:br/>
        <w:t>Синтаксис. Культура речи. Пунктуация.</w:t>
      </w:r>
      <w:r w:rsidRPr="006C28F2">
        <w:br/>
      </w:r>
      <w:r w:rsidRPr="006C28F2">
        <w:br/>
        <w:t>Синтаксис как раздел грамматики. Словосочетание и предложение как единицы синтаксиса.</w:t>
      </w:r>
      <w:r w:rsidRPr="006C28F2">
        <w:br/>
      </w:r>
      <w:r w:rsidRPr="006C28F2">
        <w:b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r w:rsidRPr="006C28F2">
        <w:br/>
      </w:r>
      <w:r w:rsidRPr="006C28F2">
        <w:br/>
        <w:t>Синтаксический анализ словосочетания.</w:t>
      </w:r>
      <w:r w:rsidRPr="006C28F2">
        <w:br/>
      </w:r>
      <w:r w:rsidRPr="006C28F2">
        <w:b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r w:rsidRPr="006C28F2">
        <w:br/>
      </w:r>
      <w:r w:rsidRPr="006C28F2">
        <w:b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r w:rsidRPr="006C28F2">
        <w:br/>
      </w:r>
      <w:r w:rsidRPr="006C28F2">
        <w:br/>
        <w:t>Тире между подлежащим и сказуемым.</w:t>
      </w:r>
      <w:r w:rsidRPr="006C28F2">
        <w:br/>
      </w:r>
      <w:r w:rsidRPr="006C28F2">
        <w:b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rsidRPr="006C28F2">
        <w:br/>
      </w:r>
      <w:r w:rsidRPr="006C28F2">
        <w:b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r w:rsidRPr="006C28F2">
        <w:br/>
      </w:r>
      <w:r w:rsidRPr="006C28F2">
        <w:lastRenderedPageBreak/>
        <w:br/>
        <w:t>Предложения с обращением, особенности интонации. Обращение и средства его выражения.</w:t>
      </w:r>
      <w:r w:rsidRPr="006C28F2">
        <w:br/>
      </w:r>
      <w:r w:rsidRPr="006C28F2">
        <w:br/>
        <w:t>Синтаксический анализ простого и простого осложнённого предложений.</w:t>
      </w:r>
      <w:r w:rsidRPr="006C28F2">
        <w:br/>
      </w:r>
      <w:r w:rsidRPr="006C28F2">
        <w:b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r w:rsidRPr="006C28F2">
        <w:br/>
      </w:r>
      <w:r w:rsidRPr="006C28F2">
        <w:b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r w:rsidRPr="006C28F2">
        <w:br/>
      </w:r>
      <w:r w:rsidRPr="006C28F2">
        <w:br/>
        <w:t>Пунктуационное оформление сложных предложений, состоящих из частей, связанных бессоюзной связью и союзами "и, но, а, однако, зато, да".</w:t>
      </w:r>
      <w:r w:rsidRPr="006C28F2">
        <w:br/>
      </w:r>
      <w:r w:rsidRPr="006C28F2">
        <w:br/>
        <w:t>Предложения с прямой речью.</w:t>
      </w:r>
      <w:r w:rsidRPr="006C28F2">
        <w:br/>
      </w:r>
      <w:r w:rsidRPr="006C28F2">
        <w:br/>
        <w:t>Пунктуационное оформление предложений с прямой речью. Диалог.</w:t>
      </w:r>
      <w:r w:rsidRPr="006C28F2">
        <w:br/>
      </w:r>
      <w:r w:rsidRPr="006C28F2">
        <w:br/>
        <w:t>Пунктуационное оформление диалога на письме. Пунктуация как раздел лингвистики.</w:t>
      </w:r>
    </w:p>
    <w:p w:rsidR="003E6453" w:rsidRPr="006C28F2" w:rsidRDefault="004A5843" w:rsidP="006C28F2">
      <w:pPr>
        <w:jc w:val="both"/>
        <w:divId w:val="394396692"/>
      </w:pPr>
      <w:r w:rsidRPr="006C28F2">
        <w:t>214.7. Содержание обучения в 6 классе:</w:t>
      </w:r>
      <w:r w:rsidRPr="006C28F2">
        <w:br/>
      </w:r>
      <w:r w:rsidRPr="006C28F2">
        <w:br/>
        <w:t>Общие сведения о языке.</w:t>
      </w:r>
      <w:r w:rsidRPr="006C28F2">
        <w:br/>
      </w:r>
      <w:r w:rsidRPr="006C28F2">
        <w:br/>
        <w:t>Русский язык - государственный язык Российской Федерации и язык межнационального общения.</w:t>
      </w:r>
      <w:r w:rsidRPr="006C28F2">
        <w:br/>
      </w:r>
      <w:r w:rsidRPr="006C28F2">
        <w:br/>
        <w:t>Понятие о литературном языке.</w:t>
      </w:r>
      <w:r w:rsidRPr="006C28F2">
        <w:br/>
      </w:r>
      <w:r w:rsidRPr="006C28F2">
        <w:br/>
        <w:t>Язык и речь.</w:t>
      </w:r>
      <w:r w:rsidRPr="006C28F2">
        <w:br/>
      </w:r>
      <w:r w:rsidRPr="006C28F2">
        <w:br/>
        <w:t>Монолог-описание, монолог-повествование, монолог-рассуждение; сообщение на лингвистическую тему.</w:t>
      </w:r>
      <w:r w:rsidRPr="006C28F2">
        <w:br/>
      </w:r>
      <w:r w:rsidRPr="006C28F2">
        <w:br/>
        <w:t>Виды диалога: побуждение к действию, обмен мнениями.</w:t>
      </w:r>
      <w:r w:rsidRPr="006C28F2">
        <w:br/>
      </w:r>
      <w:r w:rsidRPr="006C28F2">
        <w:br/>
        <w:t>Текст.</w:t>
      </w:r>
      <w:r w:rsidRPr="006C28F2">
        <w:br/>
      </w:r>
      <w:r w:rsidRPr="006C28F2">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6C28F2">
        <w:br/>
      </w:r>
      <w:r w:rsidRPr="006C28F2">
        <w:br/>
        <w:t>Информационная переработка текста. План текста (простой, сложный; назывной, вопросный); главная и второстепенная информация текста; пересказ текста.</w:t>
      </w:r>
      <w:r w:rsidRPr="006C28F2">
        <w:br/>
      </w:r>
      <w:r w:rsidRPr="006C28F2">
        <w:br/>
        <w:t>Описание как тип речи. Описание внешности человека. Описание помещения. Описание природы.</w:t>
      </w:r>
      <w:r w:rsidRPr="006C28F2">
        <w:br/>
      </w:r>
      <w:r w:rsidRPr="006C28F2">
        <w:br/>
        <w:t>Описание местности. Описание действий.</w:t>
      </w:r>
      <w:r w:rsidRPr="006C28F2">
        <w:br/>
      </w:r>
      <w:r w:rsidRPr="006C28F2">
        <w:br/>
      </w:r>
      <w:r w:rsidRPr="006C28F2">
        <w:lastRenderedPageBreak/>
        <w:t>Функциональные разновидности языка.</w:t>
      </w:r>
      <w:r w:rsidRPr="006C28F2">
        <w:br/>
      </w:r>
      <w:r w:rsidRPr="006C28F2">
        <w:br/>
        <w:t>Официально-деловой стиль. Заявление. Расписка. Научный стиль. Словарная статья. Научное сообщение.</w:t>
      </w:r>
      <w:r w:rsidRPr="006C28F2">
        <w:br/>
      </w:r>
      <w:r w:rsidRPr="006C28F2">
        <w:br/>
        <w:t>Система языка</w:t>
      </w:r>
      <w:r w:rsidRPr="006C28F2">
        <w:br/>
      </w:r>
      <w:r w:rsidRPr="006C28F2">
        <w:br/>
        <w:t>Лексикология. Культура речи.</w:t>
      </w:r>
      <w:r w:rsidRPr="006C28F2">
        <w:br/>
      </w:r>
      <w:r w:rsidRPr="006C28F2">
        <w:br/>
        <w:t>Лексика русского языка с точки зрения её происхождения:</w:t>
      </w:r>
      <w:r w:rsidRPr="006C28F2">
        <w:br/>
      </w:r>
      <w:r w:rsidRPr="006C28F2">
        <w:br/>
        <w:t>исконно русские и заимствованные слова.</w:t>
      </w:r>
      <w:r w:rsidRPr="006C28F2">
        <w:br/>
      </w:r>
      <w:r w:rsidRPr="006C28F2">
        <w:br/>
        <w:t>Лексика русского языка с точки зрения принадлежности к активному и пассивному запасу: неологизмы, устаревшие слова (историзмы и архаизмы).</w:t>
      </w:r>
      <w:r w:rsidRPr="006C28F2">
        <w:br/>
      </w:r>
      <w:r w:rsidRPr="006C28F2">
        <w:b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r w:rsidRPr="006C28F2">
        <w:br/>
      </w:r>
      <w:r w:rsidRPr="006C28F2">
        <w:br/>
        <w:t>Стилистические пласты лексики: стилистически нейтральная, высокая и сниженная лексика.</w:t>
      </w:r>
      <w:r w:rsidRPr="006C28F2">
        <w:br/>
      </w:r>
      <w:r w:rsidRPr="006C28F2">
        <w:br/>
        <w:t>Лексический анализ слов. Фразеологизмы. Их признаки и значение.</w:t>
      </w:r>
      <w:r w:rsidRPr="006C28F2">
        <w:br/>
      </w:r>
      <w:r w:rsidRPr="006C28F2">
        <w:br/>
        <w:t>Употребление лексических средств в соответствии с ситуацией общения.</w:t>
      </w:r>
      <w:r w:rsidRPr="006C28F2">
        <w:br/>
      </w:r>
      <w:r w:rsidRPr="006C28F2">
        <w:br/>
        <w:t>Оценка своей и чужой речи с точки зрения точного, уместного и выразительного словоупотребления.</w:t>
      </w:r>
      <w:r w:rsidRPr="006C28F2">
        <w:br/>
      </w:r>
      <w:r w:rsidRPr="006C28F2">
        <w:br/>
        <w:t>Эпитеты, метафоры, олицетворения. Лексические словари.</w:t>
      </w:r>
      <w:r w:rsidRPr="006C28F2">
        <w:br/>
      </w:r>
      <w:r w:rsidRPr="006C28F2">
        <w:br/>
        <w:t>Словообразование. Культура речи. Орфография.</w:t>
      </w:r>
      <w:r w:rsidRPr="006C28F2">
        <w:br/>
      </w:r>
      <w:r w:rsidRPr="006C28F2">
        <w:br/>
        <w:t>Формообразующие и словообразующие морфемы. Производящая основа.</w:t>
      </w:r>
      <w:r w:rsidRPr="006C28F2">
        <w:br/>
      </w:r>
      <w:r w:rsidRPr="006C28F2">
        <w:b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r w:rsidRPr="006C28F2">
        <w:br/>
      </w:r>
      <w:r w:rsidRPr="006C28F2">
        <w:br/>
        <w:t>Морфемный и словообразовательный анализ слов. Правописание сложных и сложносокращённых слов. Нормы правописания корня "-кас- -кос-" с чередованием "а // о", гласных в приставках "пре-" и "при-".</w:t>
      </w:r>
      <w:r w:rsidRPr="006C28F2">
        <w:br/>
      </w:r>
      <w:r w:rsidRPr="006C28F2">
        <w:br/>
        <w:t>Морфология. Культура речи. Орфография.</w:t>
      </w:r>
      <w:r w:rsidRPr="006C28F2">
        <w:br/>
      </w:r>
      <w:r w:rsidRPr="006C28F2">
        <w:br/>
        <w:t>Имя существительное.</w:t>
      </w:r>
      <w:r w:rsidRPr="006C28F2">
        <w:br/>
      </w:r>
      <w:r w:rsidRPr="006C28F2">
        <w:br/>
        <w:t>Особенности словообразования.</w:t>
      </w:r>
      <w:r w:rsidRPr="006C28F2">
        <w:br/>
      </w:r>
      <w:r w:rsidRPr="006C28F2">
        <w:br/>
        <w:t>Нормы произношения имён существительных, нормы постановки ударения (в рамках изученного).</w:t>
      </w:r>
      <w:r w:rsidRPr="006C28F2">
        <w:br/>
      </w:r>
      <w:r w:rsidRPr="006C28F2">
        <w:lastRenderedPageBreak/>
        <w:br/>
        <w:t>Нормы словоизменения имён существительных.</w:t>
      </w:r>
      <w:r w:rsidRPr="006C28F2">
        <w:br/>
      </w:r>
      <w:r w:rsidRPr="006C28F2">
        <w:br/>
        <w:t>Нормы слитного и дефисного написания "пол- и полу-" со словами.</w:t>
      </w:r>
      <w:r w:rsidRPr="006C28F2">
        <w:br/>
      </w:r>
      <w:r w:rsidRPr="006C28F2">
        <w:br/>
        <w:t>Имя прилагательное.</w:t>
      </w:r>
      <w:r w:rsidRPr="006C28F2">
        <w:br/>
      </w:r>
      <w:r w:rsidRPr="006C28F2">
        <w:br/>
        <w:t>Качественные, относительные и притяжательные имена прилагательные.</w:t>
      </w:r>
      <w:r w:rsidRPr="006C28F2">
        <w:br/>
      </w:r>
      <w:r w:rsidRPr="006C28F2">
        <w:br/>
        <w:t>Степени сравнения качественных имён прилагательных. 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 и "-ск-" имён прилагательных. Правописание сложных имён прилагательных.</w:t>
      </w:r>
      <w:r w:rsidRPr="006C28F2">
        <w:br/>
      </w:r>
      <w:r w:rsidRPr="006C28F2">
        <w:br/>
        <w:t>Нормы произношения имён прилагательных, нормы ударения (в рамках изученного).</w:t>
      </w:r>
      <w:r w:rsidRPr="006C28F2">
        <w:br/>
      </w:r>
      <w:r w:rsidRPr="006C28F2">
        <w:br/>
        <w:t>Имя числительное.</w:t>
      </w:r>
      <w:r w:rsidRPr="006C28F2">
        <w:br/>
      </w:r>
      <w:r w:rsidRPr="006C28F2">
        <w:br/>
        <w:t>Общее грамматическое значение имени числительного. Синтаксические функции имён числительных.</w:t>
      </w:r>
      <w:r w:rsidRPr="006C28F2">
        <w:br/>
      </w:r>
      <w:r w:rsidRPr="006C28F2">
        <w:br/>
        <w:t>Разряды имён числительных по значению: количественные (целые, дробные, собирательные), порядковые числительные.</w:t>
      </w:r>
      <w:r w:rsidRPr="006C28F2">
        <w:br/>
      </w:r>
      <w:r w:rsidRPr="006C28F2">
        <w:br/>
        <w:t>Разряды имён числительных по строению: простые, сложные, составные числительные.</w:t>
      </w:r>
      <w:r w:rsidRPr="006C28F2">
        <w:br/>
      </w:r>
      <w:r w:rsidRPr="006C28F2">
        <w:br/>
        <w:t>Словообразование имён числительных.</w:t>
      </w:r>
      <w:r w:rsidRPr="006C28F2">
        <w:br/>
      </w:r>
      <w:r w:rsidRPr="006C28F2">
        <w:br/>
        <w:t>Склонение количественных и порядковых имён числительных.</w:t>
      </w:r>
      <w:r w:rsidRPr="006C28F2">
        <w:br/>
      </w:r>
      <w:r w:rsidRPr="006C28F2">
        <w:br/>
        <w:t>Правильное образование форм имён числительных.</w:t>
      </w:r>
      <w:r w:rsidRPr="006C28F2">
        <w:br/>
      </w:r>
      <w:r w:rsidRPr="006C28F2">
        <w:br/>
        <w:t>Правильное употребление собирательных имён числительных.</w:t>
      </w:r>
      <w:r w:rsidRPr="006C28F2">
        <w:br/>
      </w:r>
      <w:r w:rsidRPr="006C28F2">
        <w:br/>
        <w:t>Употребление имён числительных в научных текстах, деловой речи.</w:t>
      </w:r>
      <w:r w:rsidRPr="006C28F2">
        <w:br/>
      </w:r>
      <w:r w:rsidRPr="006C28F2">
        <w:br/>
        <w:t>Морфологический анализ имён числительных.</w:t>
      </w:r>
      <w:r w:rsidRPr="006C28F2">
        <w:br/>
      </w:r>
      <w:r w:rsidRPr="006C28F2">
        <w:b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sidRPr="006C28F2">
        <w:br/>
      </w:r>
      <w:r w:rsidRPr="006C28F2">
        <w:br/>
        <w:t>Местоимение.</w:t>
      </w:r>
      <w:r w:rsidRPr="006C28F2">
        <w:br/>
      </w:r>
      <w:r w:rsidRPr="006C28F2">
        <w:br/>
        <w:t>Общее грамматическое значение местоимения. Синтаксические функции местоимений.</w:t>
      </w:r>
      <w:r w:rsidRPr="006C28F2">
        <w:br/>
      </w:r>
      <w:r w:rsidRPr="006C28F2">
        <w:b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sidRPr="006C28F2">
        <w:br/>
      </w:r>
      <w:r w:rsidRPr="006C28F2">
        <w:br/>
        <w:t>Склонение местоимений. Словообразование местоимений.</w:t>
      </w:r>
      <w:r w:rsidRPr="006C28F2">
        <w:br/>
      </w:r>
      <w:r w:rsidRPr="006C28F2">
        <w:br/>
        <w:t xml:space="preserve">Роль местоимений в речи. Употребление местоимений в соответствии с требованиями </w:t>
      </w:r>
      <w:r w:rsidRPr="006C28F2">
        <w:lastRenderedPageBreak/>
        <w:t>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r w:rsidRPr="006C28F2">
        <w:br/>
      </w:r>
      <w:r w:rsidRPr="006C28F2">
        <w:br/>
        <w:t>Морфологический анализ местоимений.</w:t>
      </w:r>
      <w:r w:rsidRPr="006C28F2">
        <w:br/>
      </w:r>
      <w:r w:rsidRPr="006C28F2">
        <w:br/>
        <w:t>Нормы правописания местоимений: правописание местоимений с "не и ни"; слитное, раздельное и дефисное написание местоимений.</w:t>
      </w:r>
      <w:r w:rsidRPr="006C28F2">
        <w:br/>
      </w:r>
      <w:r w:rsidRPr="006C28F2">
        <w:br/>
        <w:t>Глагол</w:t>
      </w:r>
      <w:r w:rsidRPr="006C28F2">
        <w:br/>
      </w:r>
      <w:r w:rsidRPr="006C28F2">
        <w:br/>
        <w:t>Переходные и непереходные глаголы. Разноспрягаемые глаголы.</w:t>
      </w:r>
      <w:r w:rsidRPr="006C28F2">
        <w:br/>
      </w:r>
      <w:r w:rsidRPr="006C28F2">
        <w:br/>
        <w:t>Безличные глаголы. Использование личных глаголов в безличном значении.</w:t>
      </w:r>
      <w:r w:rsidRPr="006C28F2">
        <w:br/>
      </w:r>
      <w:r w:rsidRPr="006C28F2">
        <w:br/>
        <w:t>Изъявительное, условное и повелительное наклонения глагола.</w:t>
      </w:r>
      <w:r w:rsidRPr="006C28F2">
        <w:br/>
      </w:r>
      <w:r w:rsidRPr="006C28F2">
        <w:br/>
        <w:t>Нормы ударения в глагольных формах (в рамках изученного).</w:t>
      </w:r>
      <w:r w:rsidRPr="006C28F2">
        <w:br/>
      </w:r>
      <w:r w:rsidRPr="006C28F2">
        <w:br/>
        <w:t>Нормы словоизменения глаголов.</w:t>
      </w:r>
      <w:r w:rsidRPr="006C28F2">
        <w:br/>
      </w:r>
      <w:r w:rsidRPr="006C28F2">
        <w:br/>
        <w:t>Видовременная соотнесённость глагольных форм в тексте. Морфологический анализ глаголов.</w:t>
      </w:r>
      <w:r w:rsidRPr="006C28F2">
        <w:br/>
      </w:r>
      <w:r w:rsidRPr="006C28F2">
        <w:br/>
        <w:t>Использование "ь" как показателя грамматической формы в повелительном наклонении глагола.</w:t>
      </w:r>
    </w:p>
    <w:p w:rsidR="003E6453" w:rsidRPr="006C28F2" w:rsidRDefault="004A5843" w:rsidP="006C28F2">
      <w:pPr>
        <w:jc w:val="both"/>
        <w:divId w:val="394396692"/>
      </w:pPr>
      <w:r w:rsidRPr="006C28F2">
        <w:t>214.8. Содержание обучения в 7 классе:</w:t>
      </w:r>
      <w:r w:rsidRPr="006C28F2">
        <w:br/>
      </w:r>
      <w:r w:rsidRPr="006C28F2">
        <w:br/>
        <w:t>Общие сведения о языке.</w:t>
      </w:r>
      <w:r w:rsidRPr="006C28F2">
        <w:br/>
      </w:r>
      <w:r w:rsidRPr="006C28F2">
        <w:br/>
        <w:t>Русский язык как развивающееся явление. Взаимосвязь языка, культуры и истории народа.</w:t>
      </w:r>
      <w:r w:rsidRPr="006C28F2">
        <w:br/>
      </w:r>
      <w:r w:rsidRPr="006C28F2">
        <w:br/>
        <w:t>Язык и речь.</w:t>
      </w:r>
      <w:r w:rsidRPr="006C28F2">
        <w:br/>
      </w:r>
      <w:r w:rsidRPr="006C28F2">
        <w:br/>
        <w:t>Монолог-описание, монолог-рассуждение, монолог-повествование.</w:t>
      </w:r>
      <w:r w:rsidRPr="006C28F2">
        <w:br/>
      </w:r>
      <w:r w:rsidRPr="006C28F2">
        <w:br/>
        <w:t>Виды диалога: побуждение к действию, обмен мнениями, запрос информации, сообщение информации.</w:t>
      </w:r>
      <w:r w:rsidRPr="006C28F2">
        <w:br/>
      </w:r>
      <w:r w:rsidRPr="006C28F2">
        <w:br/>
        <w:t>Текст.</w:t>
      </w:r>
      <w:r w:rsidRPr="006C28F2">
        <w:br/>
      </w:r>
      <w:r w:rsidRPr="006C28F2">
        <w:br/>
        <w:t>Текст как речевое произведение. Основные признаки текста (обобщение).</w:t>
      </w:r>
      <w:r w:rsidRPr="006C28F2">
        <w:br/>
      </w:r>
      <w:r w:rsidRPr="006C28F2">
        <w:br/>
        <w:t>Структура текста. Абзац.</w:t>
      </w:r>
      <w:r w:rsidRPr="006C28F2">
        <w:br/>
      </w:r>
      <w:r w:rsidRPr="006C28F2">
        <w:br/>
        <w:t>Информационная переработка текста: план текста (простой, сложный; назывной, вопросный, тезисный); главная и второстепенная информация текста.</w:t>
      </w:r>
      <w:r w:rsidRPr="006C28F2">
        <w:br/>
      </w:r>
      <w:r w:rsidRPr="006C28F2">
        <w:b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r w:rsidRPr="006C28F2">
        <w:br/>
      </w:r>
      <w:r w:rsidRPr="006C28F2">
        <w:lastRenderedPageBreak/>
        <w:br/>
        <w:t>Рассуждение как функционально-смысловой тип речи. Структурные особенности текста-рассуждения.</w:t>
      </w:r>
      <w:r w:rsidRPr="006C28F2">
        <w:br/>
      </w:r>
      <w:r w:rsidRPr="006C28F2">
        <w:b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r w:rsidRPr="006C28F2">
        <w:br/>
      </w:r>
      <w:r w:rsidRPr="006C28F2">
        <w:br/>
        <w:t>Функциональные разновидности языка.</w:t>
      </w:r>
      <w:r w:rsidRPr="006C28F2">
        <w:br/>
      </w:r>
      <w:r w:rsidRPr="006C28F2">
        <w:b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r w:rsidRPr="006C28F2">
        <w:br/>
      </w:r>
      <w:r w:rsidRPr="006C28F2">
        <w:br/>
        <w:t>Публицистический стиль. Сфера употребления, функции, языковые особенности.</w:t>
      </w:r>
      <w:r w:rsidRPr="006C28F2">
        <w:br/>
      </w:r>
      <w:r w:rsidRPr="006C28F2">
        <w:br/>
        <w:t>Жанры публицистического стиля (репортаж, заметка, интервью).</w:t>
      </w:r>
      <w:r w:rsidRPr="006C28F2">
        <w:br/>
      </w:r>
      <w:r w:rsidRPr="006C28F2">
        <w:br/>
        <w:t>Употребление языковых средств выразительности в текстах публицистического стиля.</w:t>
      </w:r>
      <w:r w:rsidRPr="006C28F2">
        <w:br/>
      </w:r>
      <w:r w:rsidRPr="006C28F2">
        <w:br/>
        <w:t>Официально-деловой стиль. Сфера употребления, функции, языковые особенности. Инструкция.</w:t>
      </w:r>
      <w:r w:rsidRPr="006C28F2">
        <w:br/>
      </w:r>
      <w:r w:rsidRPr="006C28F2">
        <w:br/>
        <w:t>Система языка</w:t>
      </w:r>
      <w:r w:rsidRPr="006C28F2">
        <w:br/>
      </w:r>
      <w:r w:rsidRPr="006C28F2">
        <w:br/>
        <w:t>Морфология. Культура речи.</w:t>
      </w:r>
      <w:r w:rsidRPr="006C28F2">
        <w:br/>
      </w:r>
      <w:r w:rsidRPr="006C28F2">
        <w:br/>
        <w:t>Морфология как раздел науки о языке (обобщение).</w:t>
      </w:r>
      <w:r w:rsidRPr="006C28F2">
        <w:br/>
      </w:r>
      <w:r w:rsidRPr="006C28F2">
        <w:br/>
        <w:t>Причастие</w:t>
      </w:r>
      <w:r w:rsidRPr="006C28F2">
        <w:br/>
      </w:r>
      <w:r w:rsidRPr="006C28F2">
        <w:br/>
        <w:t>Причастия как особая группа слов. Признаки глагола и имени прилагательного в причастии.</w:t>
      </w:r>
      <w:r w:rsidRPr="006C28F2">
        <w:br/>
      </w:r>
      <w:r w:rsidRPr="006C28F2">
        <w:b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r w:rsidRPr="006C28F2">
        <w:br/>
      </w:r>
      <w:r w:rsidRPr="006C28F2">
        <w:br/>
        <w:t>Причастие в составе словосочетаний. Причастный оборот. Морфологический анализ причастий.</w:t>
      </w:r>
      <w:r w:rsidRPr="006C28F2">
        <w:br/>
      </w:r>
      <w:r w:rsidRPr="006C28F2">
        <w:b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r w:rsidRPr="006C28F2">
        <w:br/>
      </w:r>
      <w:r w:rsidRPr="006C28F2">
        <w:br/>
        <w:t>Ударение в некоторых формах причастий.</w:t>
      </w:r>
      <w:r w:rsidRPr="006C28F2">
        <w:br/>
      </w:r>
      <w:r w:rsidRPr="006C28F2">
        <w:b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r w:rsidRPr="006C28F2">
        <w:br/>
      </w:r>
      <w:r w:rsidRPr="006C28F2">
        <w:br/>
        <w:t>Знаки препинания в предложениях с причастным оборотом.</w:t>
      </w:r>
      <w:r w:rsidRPr="006C28F2">
        <w:br/>
      </w:r>
      <w:r w:rsidRPr="006C28F2">
        <w:lastRenderedPageBreak/>
        <w:br/>
        <w:t>Деепричастие.</w:t>
      </w:r>
      <w:r w:rsidRPr="006C28F2">
        <w:br/>
      </w:r>
      <w:r w:rsidRPr="006C28F2">
        <w:br/>
        <w:t>Деепричастия как особая группа слов. Признаки глагола и наречия в деепричастии. Синтаксическая функция деепричастия, роль в речи.</w:t>
      </w:r>
      <w:r w:rsidRPr="006C28F2">
        <w:br/>
      </w:r>
      <w:r w:rsidRPr="006C28F2">
        <w:br/>
        <w:t>Деепричастия совершенного и несовершенного вида. Деепричастие в составе словосочетаний. Деепричастный оборот.</w:t>
      </w:r>
      <w:r w:rsidRPr="006C28F2">
        <w:br/>
      </w:r>
      <w:r w:rsidRPr="006C28F2">
        <w:br/>
        <w:t>Морфологический анализ деепричастий. Постановка ударения в деепричастиях.</w:t>
      </w:r>
      <w:r w:rsidRPr="006C28F2">
        <w:br/>
      </w:r>
      <w:r w:rsidRPr="006C28F2">
        <w:br/>
        <w:t>Правописание гласных в суффиксах деепричастий. Слитное и раздельное написание не с деепричастиями.</w:t>
      </w:r>
      <w:r w:rsidRPr="006C28F2">
        <w:br/>
      </w:r>
      <w:r w:rsidRPr="006C28F2">
        <w:br/>
        <w:t>Правильное построение предложений с одиночными деепричастиями и деепричастными оборотами.</w:t>
      </w:r>
      <w:r w:rsidRPr="006C28F2">
        <w:br/>
      </w:r>
      <w:r w:rsidRPr="006C28F2">
        <w:br/>
        <w:t>Знаки препинания в предложениях с одиночным деепричастием и деепричастным оборотом.</w:t>
      </w:r>
      <w:r w:rsidRPr="006C28F2">
        <w:br/>
      </w:r>
      <w:r w:rsidRPr="006C28F2">
        <w:br/>
        <w:t>Наречие.</w:t>
      </w:r>
      <w:r w:rsidRPr="006C28F2">
        <w:br/>
      </w:r>
      <w:r w:rsidRPr="006C28F2">
        <w:br/>
        <w:t>Общее грамматическое значение наречий.</w:t>
      </w:r>
      <w:r w:rsidRPr="006C28F2">
        <w:br/>
      </w:r>
      <w:r w:rsidRPr="006C28F2">
        <w:br/>
        <w:t>Разряды наречий по значению. Простая и составная формы сравнительной и превосходной степеней сравнения наречий.</w:t>
      </w:r>
      <w:r w:rsidRPr="006C28F2">
        <w:br/>
      </w:r>
      <w:r w:rsidRPr="006C28F2">
        <w:br/>
        <w:t>Словообразование наречий. Синтаксические свойства наречий. Морфологический анализ наречий.</w:t>
      </w:r>
      <w:r w:rsidRPr="006C28F2">
        <w:br/>
      </w:r>
      <w:r w:rsidRPr="006C28F2">
        <w:br/>
        <w:t>Нормы постановки ударения в наречиях, нормы произношения наречий. Нормы образования степеней сравнения наречий.</w:t>
      </w:r>
      <w:r w:rsidRPr="006C28F2">
        <w:br/>
      </w:r>
      <w:r w:rsidRPr="006C28F2">
        <w:br/>
        <w:t>Роль наречий в тексте.</w:t>
      </w:r>
      <w:r w:rsidRPr="006C28F2">
        <w:br/>
      </w:r>
      <w:r w:rsidRPr="006C28F2">
        <w:b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r w:rsidRPr="006C28F2">
        <w:br/>
      </w:r>
      <w:r w:rsidRPr="006C28F2">
        <w:br/>
        <w:t>Слова категории состояния.</w:t>
      </w:r>
      <w:r w:rsidRPr="006C28F2">
        <w:br/>
      </w:r>
      <w:r w:rsidRPr="006C28F2">
        <w:b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r w:rsidRPr="006C28F2">
        <w:br/>
      </w:r>
      <w:r w:rsidRPr="006C28F2">
        <w:br/>
        <w:t>Служебные части речи.</w:t>
      </w:r>
      <w:r w:rsidRPr="006C28F2">
        <w:br/>
      </w:r>
      <w:r w:rsidRPr="006C28F2">
        <w:br/>
        <w:t>Общая характеристика служебных частей речи. Отличие самостоятельных частей речи от служебных.</w:t>
      </w:r>
      <w:r w:rsidRPr="006C28F2">
        <w:br/>
      </w:r>
      <w:r w:rsidRPr="006C28F2">
        <w:br/>
        <w:t>Предлог.</w:t>
      </w:r>
      <w:r w:rsidRPr="006C28F2">
        <w:br/>
      </w:r>
      <w:r w:rsidRPr="006C28F2">
        <w:lastRenderedPageBreak/>
        <w:br/>
        <w:t>Предлог как служебная часть речи. Грамматические функции предлогов.</w:t>
      </w:r>
      <w:r w:rsidRPr="006C28F2">
        <w:br/>
      </w:r>
      <w:r w:rsidRPr="006C28F2">
        <w:br/>
        <w:t>Разряды предлогов по происхождению: предлоги производные и непроизводные. Разряды предлогов по строению: предлоги простые и составные.</w:t>
      </w:r>
      <w:r w:rsidRPr="006C28F2">
        <w:br/>
      </w:r>
      <w:r w:rsidRPr="006C28F2">
        <w:br/>
        <w:t>Морфологический анализ предлогов.</w:t>
      </w:r>
      <w:r w:rsidRPr="006C28F2">
        <w:br/>
      </w:r>
      <w:r w:rsidRPr="006C28F2">
        <w:br/>
        <w:t>Употребление предлогов в речи в соответствии с их значением и стилистическими особенностями.</w:t>
      </w:r>
      <w:r w:rsidRPr="006C28F2">
        <w:br/>
      </w:r>
      <w:r w:rsidRPr="006C28F2">
        <w:b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r w:rsidRPr="006C28F2">
        <w:br/>
      </w:r>
      <w:r w:rsidRPr="006C28F2">
        <w:br/>
        <w:t>Правописание производных предлогов.</w:t>
      </w:r>
      <w:r w:rsidRPr="006C28F2">
        <w:br/>
      </w:r>
      <w:r w:rsidRPr="006C28F2">
        <w:br/>
        <w:t>Союз.</w:t>
      </w:r>
      <w:r w:rsidRPr="006C28F2">
        <w:br/>
      </w:r>
      <w:r w:rsidRPr="006C28F2">
        <w:b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r w:rsidRPr="006C28F2">
        <w:br/>
      </w:r>
      <w:r w:rsidRPr="006C28F2">
        <w:br/>
        <w:t>Морфологический анализ союзов.</w:t>
      </w:r>
      <w:r w:rsidRPr="006C28F2">
        <w:br/>
      </w:r>
      <w:r w:rsidRPr="006C28F2">
        <w:b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r w:rsidRPr="006C28F2">
        <w:br/>
      </w:r>
      <w:r w:rsidRPr="006C28F2">
        <w:br/>
        <w:t>Правописание союзов.</w:t>
      </w:r>
      <w:r w:rsidRPr="006C28F2">
        <w:br/>
      </w:r>
      <w:r w:rsidRPr="006C28F2">
        <w:b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r w:rsidRPr="006C28F2">
        <w:br/>
      </w:r>
      <w:r w:rsidRPr="006C28F2">
        <w:br/>
        <w:t>Частица.</w:t>
      </w:r>
      <w:r w:rsidRPr="006C28F2">
        <w:br/>
      </w:r>
      <w:r w:rsidRPr="006C28F2">
        <w:br/>
        <w:t>Частица как служебная часть речи.</w:t>
      </w:r>
      <w:r w:rsidRPr="006C28F2">
        <w:br/>
      </w:r>
      <w:r w:rsidRPr="006C28F2">
        <w:br/>
        <w:t>Разряды частиц по значению и употреблению: формообразующие, отрицательные, модальные.</w:t>
      </w:r>
      <w:r w:rsidRPr="006C28F2">
        <w:br/>
      </w:r>
      <w:r w:rsidRPr="006C28F2">
        <w:b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r w:rsidRPr="006C28F2">
        <w:br/>
      </w:r>
      <w:r w:rsidRPr="006C28F2">
        <w:br/>
        <w:t>Морфологический анализ частиц.</w:t>
      </w:r>
      <w:r w:rsidRPr="006C28F2">
        <w:br/>
      </w:r>
      <w:r w:rsidRPr="006C28F2">
        <w:b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w:t>
      </w:r>
      <w:r w:rsidRPr="006C28F2">
        <w:lastRenderedPageBreak/>
        <w:t>разными частями речи (обобщение). Правописание частиц "бы, ли, же" с другими словами. Дефисное написание частиц "-то, -таки, -ка".</w:t>
      </w:r>
      <w:r w:rsidRPr="006C28F2">
        <w:br/>
      </w:r>
      <w:r w:rsidRPr="006C28F2">
        <w:br/>
        <w:t>Междометия и звукоподражательные слова.</w:t>
      </w:r>
      <w:r w:rsidRPr="006C28F2">
        <w:br/>
      </w:r>
      <w:r w:rsidRPr="006C28F2">
        <w:br/>
        <w:t>Междометия как особая группа слов.</w:t>
      </w:r>
      <w:r w:rsidRPr="006C28F2">
        <w:br/>
      </w:r>
      <w:r w:rsidRPr="006C28F2">
        <w:br/>
        <w:t>Разряды междометий по значению (выражающие чувства, побуждающие к действию, этикетные междометия); междометия производные и непроизводные.</w:t>
      </w:r>
      <w:r w:rsidRPr="006C28F2">
        <w:br/>
      </w:r>
      <w:r w:rsidRPr="006C28F2">
        <w:br/>
        <w:t>Морфологический анализ междометий. Звукоподражательные слова.</w:t>
      </w:r>
      <w:r w:rsidRPr="006C28F2">
        <w:br/>
      </w:r>
      <w:r w:rsidRPr="006C28F2">
        <w:b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r w:rsidRPr="006C28F2">
        <w:br/>
      </w:r>
      <w:r w:rsidRPr="006C28F2">
        <w:br/>
        <w:t>Омонимия слов разных частей речи. Грамматическая омонимия. Использование грамматических омонимов в речи.</w:t>
      </w:r>
    </w:p>
    <w:p w:rsidR="003E6453" w:rsidRPr="006C28F2" w:rsidRDefault="004A5843" w:rsidP="006C28F2">
      <w:pPr>
        <w:jc w:val="both"/>
        <w:divId w:val="394396692"/>
      </w:pPr>
      <w:r w:rsidRPr="006C28F2">
        <w:t>214.9. Содержание обучения в 8 классе:</w:t>
      </w:r>
      <w:r w:rsidRPr="006C28F2">
        <w:br/>
      </w:r>
      <w:r w:rsidRPr="006C28F2">
        <w:br/>
        <w:t>Общие сведения о языке.</w:t>
      </w:r>
      <w:r w:rsidRPr="006C28F2">
        <w:br/>
      </w:r>
      <w:r w:rsidRPr="006C28F2">
        <w:br/>
        <w:t>Русский язык в кругу других славянских языков.</w:t>
      </w:r>
      <w:r w:rsidRPr="006C28F2">
        <w:br/>
      </w:r>
      <w:r w:rsidRPr="006C28F2">
        <w:br/>
        <w:t>Язык и речь.</w:t>
      </w:r>
      <w:r w:rsidRPr="006C28F2">
        <w:br/>
      </w:r>
      <w:r w:rsidRPr="006C28F2">
        <w:br/>
        <w:t>Монолог-описание, монолог-рассуждение, монолог-повествование; выступление с научным сообщением.</w:t>
      </w:r>
      <w:r w:rsidRPr="006C28F2">
        <w:br/>
      </w:r>
      <w:r w:rsidRPr="006C28F2">
        <w:br/>
        <w:t>Диалог.</w:t>
      </w:r>
      <w:r w:rsidRPr="006C28F2">
        <w:br/>
      </w:r>
      <w:r w:rsidRPr="006C28F2">
        <w:br/>
        <w:t>Текст.</w:t>
      </w:r>
      <w:r w:rsidRPr="006C28F2">
        <w:br/>
      </w:r>
      <w:r w:rsidRPr="006C28F2">
        <w:br/>
        <w:t>Текст и его основные признаки.</w:t>
      </w:r>
      <w:r w:rsidRPr="006C28F2">
        <w:br/>
      </w:r>
      <w:r w:rsidRPr="006C28F2">
        <w:br/>
        <w:t>Особенности функционально-смысловых типов речи (повествование, описание, рассуждение).</w:t>
      </w:r>
      <w:r w:rsidRPr="006C28F2">
        <w:br/>
      </w:r>
      <w:r w:rsidRPr="006C28F2">
        <w:br/>
        <w:t>Информационная переработка текста: извлечение информации из различных источников; использование лингвистических словарей; тезисы, конспект.</w:t>
      </w:r>
      <w:r w:rsidRPr="006C28F2">
        <w:br/>
      </w:r>
      <w:r w:rsidRPr="006C28F2">
        <w:br/>
        <w:t>Функциональные разновидности языка.</w:t>
      </w:r>
      <w:r w:rsidRPr="006C28F2">
        <w:br/>
      </w:r>
      <w:r w:rsidRPr="006C28F2">
        <w:br/>
        <w:t>Официально-деловой стиль. Сфера употребления, функции, языковые особенности.</w:t>
      </w:r>
      <w:r w:rsidRPr="006C28F2">
        <w:br/>
      </w:r>
      <w:r w:rsidRPr="006C28F2">
        <w:br/>
        <w:t>Жанры официально-делового стиля (заявление, объяснительная записка, автобиография, характеристика).</w:t>
      </w:r>
      <w:r w:rsidRPr="006C28F2">
        <w:br/>
      </w:r>
      <w:r w:rsidRPr="006C28F2">
        <w:br/>
        <w:t>Научный стиль. Сфера употребления, функции, языковые особенности.</w:t>
      </w:r>
      <w:r w:rsidRPr="006C28F2">
        <w:br/>
      </w:r>
      <w:r w:rsidRPr="006C28F2">
        <w:b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r w:rsidRPr="006C28F2">
        <w:br/>
      </w:r>
      <w:r w:rsidRPr="006C28F2">
        <w:lastRenderedPageBreak/>
        <w:br/>
        <w:t>Система языка.</w:t>
      </w:r>
      <w:r w:rsidRPr="006C28F2">
        <w:br/>
      </w:r>
      <w:r w:rsidRPr="006C28F2">
        <w:br/>
        <w:t>Синтаксис. Культура речи. Пунктуация.</w:t>
      </w:r>
      <w:r w:rsidRPr="006C28F2">
        <w:br/>
      </w:r>
      <w:r w:rsidRPr="006C28F2">
        <w:br/>
        <w:t>Синтаксис как раздел лингвистики.</w:t>
      </w:r>
      <w:r w:rsidRPr="006C28F2">
        <w:br/>
      </w:r>
      <w:r w:rsidRPr="006C28F2">
        <w:br/>
        <w:t>Словосочетание и предложение как единицы синтаксиса. Пунктуация. Функции знаков препинания.</w:t>
      </w:r>
      <w:r w:rsidRPr="006C28F2">
        <w:br/>
      </w:r>
      <w:r w:rsidRPr="006C28F2">
        <w:br/>
        <w:t>Словосочетание.</w:t>
      </w:r>
      <w:r w:rsidRPr="006C28F2">
        <w:br/>
      </w:r>
      <w:r w:rsidRPr="006C28F2">
        <w:br/>
        <w:t>Основные признаки словосочетания.</w:t>
      </w:r>
      <w:r w:rsidRPr="006C28F2">
        <w:br/>
      </w:r>
      <w:r w:rsidRPr="006C28F2">
        <w:br/>
        <w:t>Виды словосочетаний по морфологическим свойствам главного слова: глагольные, именные, наречные.</w:t>
      </w:r>
      <w:r w:rsidRPr="006C28F2">
        <w:br/>
      </w:r>
      <w:r w:rsidRPr="006C28F2">
        <w:br/>
        <w:t>Типы подчинительной связи слов в словосочетании: согласование, управление, примыкание.</w:t>
      </w:r>
      <w:r w:rsidRPr="006C28F2">
        <w:br/>
      </w:r>
      <w:r w:rsidRPr="006C28F2">
        <w:br/>
        <w:t>Синтаксический анализ словосочетаний.</w:t>
      </w:r>
      <w:r w:rsidRPr="006C28F2">
        <w:br/>
      </w:r>
      <w:r w:rsidRPr="006C28F2">
        <w:br/>
        <w:t>Грамматическая синонимия словосочетаний. Нормы построения словосочетаний.</w:t>
      </w:r>
      <w:r w:rsidRPr="006C28F2">
        <w:br/>
      </w:r>
      <w:r w:rsidRPr="006C28F2">
        <w:br/>
        <w:t>Предложение.</w:t>
      </w:r>
      <w:r w:rsidRPr="006C28F2">
        <w:br/>
      </w:r>
      <w:r w:rsidRPr="006C28F2">
        <w:br/>
        <w:t>Предложение. Основные признаки предложения: смысловая и интонационная законченность, грамматическая оформленность.</w:t>
      </w:r>
      <w:r w:rsidRPr="006C28F2">
        <w:br/>
      </w:r>
      <w:r w:rsidRPr="006C28F2">
        <w:b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r w:rsidRPr="006C28F2">
        <w:br/>
      </w:r>
      <w:r w:rsidRPr="006C28F2">
        <w:br/>
        <w:t>Употребление языковых форм выражения побуждения в побудительных предложениях.</w:t>
      </w:r>
      <w:r w:rsidRPr="006C28F2">
        <w:br/>
      </w:r>
      <w:r w:rsidRPr="006C28F2">
        <w:br/>
        <w:t>Средства оформления предложения в устной и письменной речи (интонация, логическое ударение, знаки препинания).</w:t>
      </w:r>
      <w:r w:rsidRPr="006C28F2">
        <w:br/>
      </w:r>
      <w:r w:rsidRPr="006C28F2">
        <w:br/>
        <w:t>Виды предложений по количеству грамматических основ (простые, сложные).</w:t>
      </w:r>
      <w:r w:rsidRPr="006C28F2">
        <w:br/>
      </w:r>
      <w:r w:rsidRPr="006C28F2">
        <w:br/>
        <w:t>Виды простых предложений по наличию главных членов (двусоставные, односоставные).</w:t>
      </w:r>
      <w:r w:rsidRPr="006C28F2">
        <w:br/>
      </w:r>
      <w:r w:rsidRPr="006C28F2">
        <w:br/>
        <w:t>Виды предложений по наличию второстепенных членов (распространённые, нераспространённые).</w:t>
      </w:r>
      <w:r w:rsidRPr="006C28F2">
        <w:br/>
      </w:r>
      <w:r w:rsidRPr="006C28F2">
        <w:br/>
        <w:t>Предложения полные и неполные.</w:t>
      </w:r>
      <w:r w:rsidRPr="006C28F2">
        <w:br/>
      </w:r>
      <w:r w:rsidRPr="006C28F2">
        <w:b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r w:rsidRPr="006C28F2">
        <w:br/>
      </w:r>
      <w:r w:rsidRPr="006C28F2">
        <w:br/>
        <w:t>Нормы построения простого предложения, использования инверсии.</w:t>
      </w:r>
      <w:r w:rsidRPr="006C28F2">
        <w:br/>
      </w:r>
      <w:r w:rsidRPr="006C28F2">
        <w:lastRenderedPageBreak/>
        <w:br/>
        <w:t>Двусоставное предложение.</w:t>
      </w:r>
      <w:r w:rsidRPr="006C28F2">
        <w:br/>
      </w:r>
      <w:r w:rsidRPr="006C28F2">
        <w:br/>
        <w:t>Главные члены предложения.</w:t>
      </w:r>
      <w:r w:rsidRPr="006C28F2">
        <w:br/>
      </w:r>
      <w:r w:rsidRPr="006C28F2">
        <w:br/>
        <w:t>Подлежащее и сказуемое как главные члены предложения. Способы выражения подлежащего.</w:t>
      </w:r>
      <w:r w:rsidRPr="006C28F2">
        <w:br/>
      </w:r>
      <w:r w:rsidRPr="006C28F2">
        <w:br/>
        <w:t>Виды сказуемого (простое глагольное, составное глагольное, составное именное) и способы его выражения.</w:t>
      </w:r>
      <w:r w:rsidRPr="006C28F2">
        <w:br/>
      </w:r>
      <w:r w:rsidRPr="006C28F2">
        <w:br/>
        <w:t>Тире между подлежащим и сказуемым.</w:t>
      </w:r>
      <w:r w:rsidRPr="006C28F2">
        <w:br/>
      </w:r>
      <w:r w:rsidRPr="006C28F2">
        <w:b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r w:rsidRPr="006C28F2">
        <w:br/>
      </w:r>
      <w:r w:rsidRPr="006C28F2">
        <w:br/>
        <w:t>Второстепенные члены предложения.</w:t>
      </w:r>
      <w:r w:rsidRPr="006C28F2">
        <w:br/>
      </w:r>
      <w:r w:rsidRPr="006C28F2">
        <w:br/>
        <w:t>Второстепенные члены предложения, их виды.</w:t>
      </w:r>
      <w:r w:rsidRPr="006C28F2">
        <w:br/>
      </w:r>
      <w:r w:rsidRPr="006C28F2">
        <w:br/>
        <w:t>Определение как второстепенный член предложения. Определения согласованные и несогласованные.</w:t>
      </w:r>
      <w:r w:rsidRPr="006C28F2">
        <w:br/>
      </w:r>
      <w:r w:rsidRPr="006C28F2">
        <w:br/>
        <w:t>Приложение как особый вид определения. Дополнение как второстепенный член предложения. Дополнения прямые и косвенные.</w:t>
      </w:r>
      <w:r w:rsidRPr="006C28F2">
        <w:br/>
      </w:r>
      <w:r w:rsidRPr="006C28F2">
        <w:b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r w:rsidRPr="006C28F2">
        <w:br/>
      </w:r>
      <w:r w:rsidRPr="006C28F2">
        <w:br/>
        <w:t>Односоставные предложения.</w:t>
      </w:r>
      <w:r w:rsidRPr="006C28F2">
        <w:br/>
      </w:r>
      <w:r w:rsidRPr="006C28F2">
        <w:br/>
        <w:t>Односоставные предложения, их грамматические признаки. Грамматические различия односоставных предложений и двусоставных неполных предложений.</w:t>
      </w:r>
      <w:r w:rsidRPr="006C28F2">
        <w:br/>
      </w:r>
      <w:r w:rsidRPr="006C28F2">
        <w:br/>
        <w:t>Виды односоставных предложений: назывные, определённо-личные, неопределённо-личные, обобщённо-личные, безличные предложения.</w:t>
      </w:r>
      <w:r w:rsidRPr="006C28F2">
        <w:br/>
      </w:r>
      <w:r w:rsidRPr="006C28F2">
        <w:br/>
        <w:t>Синтаксическая синонимия односоставных и двусоставных предложений.</w:t>
      </w:r>
      <w:r w:rsidRPr="006C28F2">
        <w:br/>
      </w:r>
      <w:r w:rsidRPr="006C28F2">
        <w:br/>
        <w:t>Употребление односоставных предложений в речи.</w:t>
      </w:r>
      <w:r w:rsidRPr="006C28F2">
        <w:br/>
      </w:r>
      <w:r w:rsidRPr="006C28F2">
        <w:br/>
        <w:t>Простое осложнённое предложение.</w:t>
      </w:r>
      <w:r w:rsidRPr="006C28F2">
        <w:br/>
      </w:r>
      <w:r w:rsidRPr="006C28F2">
        <w:br/>
        <w:t>Предложения с однородными членами.</w:t>
      </w:r>
      <w:r w:rsidRPr="006C28F2">
        <w:br/>
      </w:r>
      <w:r w:rsidRPr="006C28F2">
        <w:br/>
        <w:t>Однородные члены предложения, их признаки, средства связи. Союзная и бессоюзная связь однородных членов предложения.</w:t>
      </w:r>
      <w:r w:rsidRPr="006C28F2">
        <w:br/>
      </w:r>
      <w:r w:rsidRPr="006C28F2">
        <w:br/>
        <w:t>Однородные и неоднородные определения.</w:t>
      </w:r>
      <w:r w:rsidRPr="006C28F2">
        <w:br/>
      </w:r>
      <w:r w:rsidRPr="006C28F2">
        <w:br/>
        <w:t>Предложения с обобщающими словами при однородных членах.</w:t>
      </w:r>
      <w:r w:rsidRPr="006C28F2">
        <w:br/>
      </w:r>
      <w:r w:rsidRPr="006C28F2">
        <w:lastRenderedPageBreak/>
        <w:br/>
        <w:t>Нормы построения предложений с однородными членами, связанными двойными союзами "не только... но и, как... так и".</w:t>
      </w:r>
      <w:r w:rsidRPr="006C28F2">
        <w:br/>
      </w:r>
      <w:r w:rsidRPr="006C28F2">
        <w:b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r w:rsidRPr="006C28F2">
        <w:br/>
      </w:r>
      <w:r w:rsidRPr="006C28F2">
        <w:br/>
        <w:t>Нормы постановки знаков препинания в предложениях с обобщающими словами при однородных членах.</w:t>
      </w:r>
      <w:r w:rsidRPr="006C28F2">
        <w:br/>
      </w:r>
      <w:r w:rsidRPr="006C28F2">
        <w:br/>
        <w:t>Нормы постановки знаков препинания в простом и сложном предложениях с союзом "и".</w:t>
      </w:r>
      <w:r w:rsidRPr="006C28F2">
        <w:br/>
      </w:r>
      <w:r w:rsidRPr="006C28F2">
        <w:br/>
        <w:t>Предложения с обособленными членами.</w:t>
      </w:r>
      <w:r w:rsidRPr="006C28F2">
        <w:br/>
      </w:r>
      <w:r w:rsidRPr="006C28F2">
        <w:b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r w:rsidRPr="006C28F2">
        <w:br/>
      </w:r>
      <w:r w:rsidRPr="006C28F2">
        <w:br/>
        <w:t>Уточняющие члены предложения, пояснительные и присоединительные конструкции.</w:t>
      </w:r>
      <w:r w:rsidRPr="006C28F2">
        <w:br/>
      </w:r>
      <w:r w:rsidRPr="006C28F2">
        <w:b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6C28F2">
        <w:br/>
      </w:r>
      <w:r w:rsidRPr="006C28F2">
        <w:br/>
        <w:t>Предложения с обращениями, вводными и вставными конструкциями.</w:t>
      </w:r>
      <w:r w:rsidRPr="006C28F2">
        <w:br/>
      </w:r>
      <w:r w:rsidRPr="006C28F2">
        <w:br/>
        <w:t>Обращение. Основные функции обращения. Распространённое и нераспространённое обращение.</w:t>
      </w:r>
      <w:r w:rsidRPr="006C28F2">
        <w:br/>
      </w:r>
      <w:r w:rsidRPr="006C28F2">
        <w:br/>
        <w:t>Вводные конструкции.</w:t>
      </w:r>
      <w:r w:rsidRPr="006C28F2">
        <w:br/>
      </w:r>
      <w:r w:rsidRPr="006C28F2">
        <w:b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sidRPr="006C28F2">
        <w:br/>
      </w:r>
      <w:r w:rsidRPr="006C28F2">
        <w:br/>
        <w:t>Вставные конструкции.</w:t>
      </w:r>
      <w:r w:rsidRPr="006C28F2">
        <w:br/>
      </w:r>
      <w:r w:rsidRPr="006C28F2">
        <w:br/>
        <w:t>Омонимия членов предложения и вводных слов, словосочетаний и предложений.</w:t>
      </w:r>
      <w:r w:rsidRPr="006C28F2">
        <w:br/>
      </w:r>
      <w:r w:rsidRPr="006C28F2">
        <w:b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6C28F2">
        <w:br/>
      </w:r>
      <w:r w:rsidRPr="006C28F2">
        <w:br/>
        <w:t>Нормы постановки знаков препинания в предложениях с вводными и вставными конструкциями, обращениями и междометиями.</w:t>
      </w:r>
    </w:p>
    <w:p w:rsidR="003E6453" w:rsidRPr="006C28F2" w:rsidRDefault="004A5843" w:rsidP="006C28F2">
      <w:pPr>
        <w:jc w:val="both"/>
        <w:divId w:val="394396692"/>
      </w:pPr>
      <w:r w:rsidRPr="006C28F2">
        <w:t>214.10. Содержание обучения в 9 классе:</w:t>
      </w:r>
      <w:r w:rsidRPr="006C28F2">
        <w:br/>
      </w:r>
      <w:r w:rsidRPr="006C28F2">
        <w:br/>
        <w:t>Общие сведения о языке.</w:t>
      </w:r>
      <w:r w:rsidRPr="006C28F2">
        <w:br/>
      </w:r>
      <w:r w:rsidRPr="006C28F2">
        <w:br/>
        <w:t>Роль русского языка в Российской Федерации. Русский язык в современном мире.</w:t>
      </w:r>
      <w:r w:rsidRPr="006C28F2">
        <w:br/>
      </w:r>
      <w:r w:rsidRPr="006C28F2">
        <w:br/>
      </w:r>
      <w:r w:rsidRPr="006C28F2">
        <w:lastRenderedPageBreak/>
        <w:t>Язык и речь.</w:t>
      </w:r>
      <w:r w:rsidRPr="006C28F2">
        <w:br/>
      </w:r>
      <w:r w:rsidRPr="006C28F2">
        <w:br/>
        <w:t>Речь устная и письменная, монологическая и диалогическая, полилог (повторение).</w:t>
      </w:r>
      <w:r w:rsidRPr="006C28F2">
        <w:br/>
      </w:r>
      <w:r w:rsidRPr="006C28F2">
        <w:br/>
        <w:t>Виды речевой деятельности: говорение, письмо, аудирование, чтение (повторение).</w:t>
      </w:r>
      <w:r w:rsidRPr="006C28F2">
        <w:br/>
      </w:r>
      <w:r w:rsidRPr="006C28F2">
        <w:br/>
        <w:t>Виды аудирования: выборочное, ознакомительное, детальное.</w:t>
      </w:r>
      <w:r w:rsidRPr="006C28F2">
        <w:br/>
      </w:r>
      <w:r w:rsidRPr="006C28F2">
        <w:br/>
        <w:t>Виды чтения: изучающее, ознакомительное, просмотровое, поисковое.</w:t>
      </w:r>
      <w:r w:rsidRPr="006C28F2">
        <w:br/>
      </w:r>
      <w:r w:rsidRPr="006C28F2">
        <w:b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r w:rsidRPr="006C28F2">
        <w:br/>
      </w:r>
      <w:r w:rsidRPr="006C28F2">
        <w:br/>
        <w:t>Подробное, сжатое, выборочное изложение прочитанного или прослушанного текста.</w:t>
      </w:r>
      <w:r w:rsidRPr="006C28F2">
        <w:br/>
      </w:r>
      <w:r w:rsidRPr="006C28F2">
        <w:b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r w:rsidRPr="006C28F2">
        <w:br/>
      </w:r>
      <w:r w:rsidRPr="006C28F2">
        <w:br/>
        <w:t>Приёмы работы с учебной книгой, лингвистическими словарями, справочной литературой.</w:t>
      </w:r>
      <w:r w:rsidRPr="006C28F2">
        <w:br/>
      </w:r>
      <w:r w:rsidRPr="006C28F2">
        <w:br/>
        <w:t>Текст.</w:t>
      </w:r>
      <w:r w:rsidRPr="006C28F2">
        <w:br/>
      </w:r>
      <w:r w:rsidRPr="006C28F2">
        <w:b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sidRPr="006C28F2">
        <w:br/>
      </w:r>
      <w:r w:rsidRPr="006C28F2">
        <w:br/>
        <w:t>Особенности употребления языковых средств выразительности в текстах, принадлежащих к различным функционально-смысловым типам речи.</w:t>
      </w:r>
      <w:r w:rsidRPr="006C28F2">
        <w:br/>
      </w:r>
      <w:r w:rsidRPr="006C28F2">
        <w:br/>
        <w:t>Информационная переработка текста.</w:t>
      </w:r>
      <w:r w:rsidRPr="006C28F2">
        <w:br/>
      </w:r>
      <w:r w:rsidRPr="006C28F2">
        <w:br/>
        <w:t>Функциональные разновидности языка.</w:t>
      </w:r>
      <w:r w:rsidRPr="006C28F2">
        <w:br/>
      </w:r>
      <w:r w:rsidRPr="006C28F2">
        <w:b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r w:rsidRPr="006C28F2">
        <w:br/>
      </w:r>
      <w:r w:rsidRPr="006C28F2">
        <w:b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r w:rsidRPr="006C28F2">
        <w:br/>
      </w:r>
      <w:r w:rsidRPr="006C28F2">
        <w:b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r w:rsidRPr="006C28F2">
        <w:br/>
      </w:r>
      <w:r w:rsidRPr="006C28F2">
        <w:b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r w:rsidRPr="006C28F2">
        <w:br/>
      </w:r>
      <w:r w:rsidRPr="006C28F2">
        <w:br/>
      </w:r>
      <w:r w:rsidRPr="006C28F2">
        <w:lastRenderedPageBreak/>
        <w:t>Синтаксис. Культура речи. Пунктуация.</w:t>
      </w:r>
      <w:r w:rsidRPr="006C28F2">
        <w:br/>
      </w:r>
      <w:r w:rsidRPr="006C28F2">
        <w:br/>
        <w:t>Сложное предложение.</w:t>
      </w:r>
      <w:r w:rsidRPr="006C28F2">
        <w:br/>
      </w:r>
      <w:r w:rsidRPr="006C28F2">
        <w:br/>
        <w:t>Понятие о сложном предложении (повторение). Классификация сложных предложений.</w:t>
      </w:r>
      <w:r w:rsidRPr="006C28F2">
        <w:br/>
      </w:r>
      <w:r w:rsidRPr="006C28F2">
        <w:br/>
        <w:t>Смысловое, структурное и интонационное единство частей сложного предложения.</w:t>
      </w:r>
      <w:r w:rsidRPr="006C28F2">
        <w:br/>
      </w:r>
      <w:r w:rsidRPr="006C28F2">
        <w:br/>
        <w:t>Сложносочинённое предложение.</w:t>
      </w:r>
      <w:r w:rsidRPr="006C28F2">
        <w:br/>
      </w:r>
      <w:r w:rsidRPr="006C28F2">
        <w:br/>
        <w:t>Понятие о сложносочинённом предложении, его строении.</w:t>
      </w:r>
      <w:r w:rsidRPr="006C28F2">
        <w:br/>
      </w:r>
      <w:r w:rsidRPr="006C28F2">
        <w:br/>
        <w:t>Виды сложносочинённых предложений. Средства связи частей сложносочинённого предложения.</w:t>
      </w:r>
      <w:r w:rsidRPr="006C28F2">
        <w:br/>
      </w:r>
      <w:r w:rsidRPr="006C28F2">
        <w:br/>
        <w:t>Интонационные особенности сложносочинённых предложений с разными смысловыми отношениями между частями.</w:t>
      </w:r>
      <w:r w:rsidRPr="006C28F2">
        <w:br/>
      </w:r>
      <w:r w:rsidRPr="006C28F2">
        <w:b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r w:rsidRPr="006C28F2">
        <w:br/>
      </w:r>
      <w:r w:rsidRPr="006C28F2">
        <w:br/>
        <w:t>Нормы построения сложносочинённого предложения; нормы постановки знаков препинания в сложных предложениях (обобщение).</w:t>
      </w:r>
      <w:r w:rsidRPr="006C28F2">
        <w:br/>
      </w:r>
      <w:r w:rsidRPr="006C28F2">
        <w:br/>
        <w:t>Синтаксический и пунктуационный анализ сложносочинённых предложений.</w:t>
      </w:r>
      <w:r w:rsidRPr="006C28F2">
        <w:br/>
      </w:r>
      <w:r w:rsidRPr="006C28F2">
        <w:br/>
        <w:t>Сложноподчинённое предложение.</w:t>
      </w:r>
      <w:r w:rsidRPr="006C28F2">
        <w:br/>
      </w:r>
      <w:r w:rsidRPr="006C28F2">
        <w:br/>
        <w:t>Понятие о сложноподчинённом предложении. Главная и придаточная части предложения.</w:t>
      </w:r>
      <w:r w:rsidRPr="006C28F2">
        <w:br/>
      </w:r>
      <w:r w:rsidRPr="006C28F2">
        <w:br/>
        <w:t>Союзы и союзные слова. Различия подчинительных союзов и союзных слов.</w:t>
      </w:r>
      <w:r w:rsidRPr="006C28F2">
        <w:br/>
      </w:r>
      <w:r w:rsidRPr="006C28F2">
        <w:b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r w:rsidRPr="006C28F2">
        <w:br/>
      </w:r>
      <w:r w:rsidRPr="006C28F2">
        <w:br/>
        <w:t>Грамматическая синонимия сложноподчинённых предложений и простых предложений с обособленными членами.</w:t>
      </w:r>
      <w:r w:rsidRPr="006C28F2">
        <w:br/>
      </w:r>
      <w:r w:rsidRPr="006C28F2">
        <w:b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r w:rsidRPr="006C28F2">
        <w:br/>
      </w:r>
      <w:r w:rsidRPr="006C28F2">
        <w:b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r w:rsidRPr="006C28F2">
        <w:br/>
      </w:r>
      <w:r w:rsidRPr="006C28F2">
        <w:br/>
      </w:r>
      <w:r w:rsidRPr="006C28F2">
        <w:lastRenderedPageBreak/>
        <w:t>Сложноподчинённые предложения с несколькими придаточными. Однородное, неоднородное и последовательное подчинение придаточных частей.</w:t>
      </w:r>
      <w:r w:rsidRPr="006C28F2">
        <w:br/>
      </w:r>
      <w:r w:rsidRPr="006C28F2">
        <w:br/>
        <w:t>Нормы постановки знаков препинания в сложноподчинённых предложениях.</w:t>
      </w:r>
      <w:r w:rsidRPr="006C28F2">
        <w:br/>
      </w:r>
      <w:r w:rsidRPr="006C28F2">
        <w:br/>
        <w:t>Синтаксический и пунктуационный анализ сложноподчинённых предложений.</w:t>
      </w:r>
      <w:r w:rsidRPr="006C28F2">
        <w:br/>
      </w:r>
      <w:r w:rsidRPr="006C28F2">
        <w:br/>
        <w:t>Бессоюзное сложное предложение.</w:t>
      </w:r>
      <w:r w:rsidRPr="006C28F2">
        <w:br/>
      </w:r>
      <w:r w:rsidRPr="006C28F2">
        <w:br/>
        <w:t>Понятие о бессоюзном сложном предложении.</w:t>
      </w:r>
      <w:r w:rsidRPr="006C28F2">
        <w:br/>
      </w:r>
      <w:r w:rsidRPr="006C28F2">
        <w:b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r w:rsidRPr="006C28F2">
        <w:br/>
      </w:r>
      <w:r w:rsidRPr="006C28F2">
        <w:br/>
        <w:t>Бессоюзные сложные предложения со значением перечисления. Запятая и точка с запятой в бессоюзном сложном предложении.</w:t>
      </w:r>
      <w:r w:rsidRPr="006C28F2">
        <w:br/>
      </w:r>
      <w:r w:rsidRPr="006C28F2">
        <w:br/>
        <w:t>Бессоюзные сложные предложения со значением причины, пояснения, дополнения. Двоеточие в бессоюзном сложном предложении.</w:t>
      </w:r>
      <w:r w:rsidRPr="006C28F2">
        <w:br/>
      </w:r>
      <w:r w:rsidRPr="006C28F2">
        <w:br/>
        <w:t>Бессоюзные сложные предложения со значением противопоставления, времени, условия и следствия, сравнения. Тире в бессоюзном сложном предложении.</w:t>
      </w:r>
      <w:r w:rsidRPr="006C28F2">
        <w:br/>
      </w:r>
      <w:r w:rsidRPr="006C28F2">
        <w:br/>
        <w:t>Синтаксический и пунктуационный анализ бессоюзных сложных предложений.</w:t>
      </w:r>
      <w:r w:rsidRPr="006C28F2">
        <w:br/>
      </w:r>
      <w:r w:rsidRPr="006C28F2">
        <w:br/>
        <w:t>Сложные предложения с разными видами союзной и бессоюзной связи.</w:t>
      </w:r>
      <w:r w:rsidRPr="006C28F2">
        <w:br/>
      </w:r>
      <w:r w:rsidRPr="006C28F2">
        <w:b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r w:rsidRPr="006C28F2">
        <w:br/>
      </w:r>
      <w:r w:rsidRPr="006C28F2">
        <w:br/>
        <w:t>Прямая и косвенная речь.</w:t>
      </w:r>
      <w:r w:rsidRPr="006C28F2">
        <w:br/>
      </w:r>
      <w:r w:rsidRPr="006C28F2">
        <w:br/>
        <w:t>Прямая и косвенная речь. Синонимия предложений с прямой и косвенной речью.</w:t>
      </w:r>
      <w:r w:rsidRPr="006C28F2">
        <w:br/>
      </w:r>
      <w:r w:rsidRPr="006C28F2">
        <w:b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r w:rsidRPr="006C28F2">
        <w:br/>
      </w:r>
      <w:r w:rsidRPr="006C28F2">
        <w:br/>
        <w:t>Применение знаний по синтаксису и пунктуации в практике правописания.</w:t>
      </w:r>
    </w:p>
    <w:p w:rsidR="003E6453" w:rsidRPr="006C28F2" w:rsidRDefault="004A5843" w:rsidP="006C28F2">
      <w:pPr>
        <w:jc w:val="both"/>
        <w:divId w:val="394396692"/>
      </w:pPr>
      <w:r w:rsidRPr="006C28F2">
        <w:t>214.11. Планируемые результаты освоения программы по русскому языку на уровне основного общего образования.</w:t>
      </w:r>
    </w:p>
    <w:p w:rsidR="003E6453" w:rsidRPr="006C28F2" w:rsidRDefault="004A5843" w:rsidP="006C28F2">
      <w:pPr>
        <w:jc w:val="both"/>
        <w:divId w:val="394396692"/>
      </w:pPr>
      <w:r w:rsidRPr="006C28F2">
        <w:t>214.12. Личностные результаты.</w:t>
      </w:r>
    </w:p>
    <w:p w:rsidR="003E6453" w:rsidRPr="006C28F2" w:rsidRDefault="004A5843" w:rsidP="006C28F2">
      <w:pPr>
        <w:jc w:val="both"/>
        <w:divId w:val="394396692"/>
      </w:pPr>
      <w:r w:rsidRPr="006C28F2">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3E6453" w:rsidRPr="006C28F2" w:rsidRDefault="004A5843" w:rsidP="006C28F2">
      <w:pPr>
        <w:jc w:val="both"/>
        <w:divId w:val="394396692"/>
      </w:pPr>
      <w:r w:rsidRPr="006C28F2">
        <w:lastRenderedPageBreak/>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r w:rsidRPr="006C28F2">
        <w:br/>
      </w:r>
      <w:r w:rsidRPr="006C28F2">
        <w:br/>
        <w:t>неприятие любых форм экстремизма, дискриминации; понимание роли различных социальных институтов в жизни человека;</w:t>
      </w:r>
      <w:r w:rsidRPr="006C28F2">
        <w:br/>
      </w:r>
      <w:r w:rsidRPr="006C28F2">
        <w:b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Pr="006C28F2">
        <w:br/>
      </w:r>
      <w:r w:rsidRPr="006C28F2">
        <w:b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w:t>
      </w:r>
      <w:r w:rsidRPr="006C28F2">
        <w:lastRenderedPageBreak/>
        <w:t>(здоровое питание, соблюдение гигиенических правил, рациональный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r w:rsidRPr="006C28F2">
        <w:br/>
      </w:r>
      <w:r w:rsidRPr="006C28F2">
        <w:b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6C28F2">
        <w:br/>
      </w:r>
      <w:r w:rsidRPr="006C28F2">
        <w:br/>
        <w:t>умение принимать себя и других, не осуждая;</w:t>
      </w:r>
      <w:r w:rsidRPr="006C28F2">
        <w:br/>
      </w:r>
      <w:r w:rsidRPr="006C28F2">
        <w:b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6C28F2">
        <w:br/>
      </w:r>
      <w:r w:rsidRPr="006C28F2">
        <w:br/>
        <w:t>умение рассказать о своих планах на будущее;</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w:t>
      </w:r>
      <w:r w:rsidRPr="006C28F2">
        <w:lastRenderedPageBreak/>
        <w:t>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адаптации обучающегося к изменяющимся условиям социальной и природной среды:</w:t>
      </w:r>
      <w:r w:rsidRPr="006C28F2">
        <w:br/>
      </w:r>
      <w:r w:rsidRPr="006C28F2">
        <w:b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6C28F2">
        <w:br/>
      </w:r>
      <w:r w:rsidRPr="006C28F2">
        <w:b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E6453" w:rsidRPr="006C28F2" w:rsidRDefault="004A5843" w:rsidP="006C28F2">
      <w:pPr>
        <w:jc w:val="both"/>
        <w:divId w:val="394396692"/>
      </w:pPr>
      <w:r w:rsidRPr="006C28F2">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214.12.3.1.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языковых единиц, языковых явлений и процессов;</w:t>
      </w:r>
      <w:r w:rsidRPr="006C28F2">
        <w:br/>
      </w:r>
      <w:r w:rsidRPr="006C28F2">
        <w:b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r w:rsidRPr="006C28F2">
        <w:br/>
      </w:r>
      <w:r w:rsidRPr="006C28F2">
        <w:b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6C28F2">
        <w:br/>
      </w:r>
      <w:r w:rsidRPr="006C28F2">
        <w:br/>
        <w:t>выявлять дефицит информации текста, необходимой для решения поставленной учебной задачи;</w:t>
      </w:r>
      <w:r w:rsidRPr="006C28F2">
        <w:br/>
      </w:r>
      <w:r w:rsidRPr="006C28F2">
        <w:b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6C28F2">
        <w:br/>
      </w:r>
      <w:r w:rsidRPr="006C28F2">
        <w:lastRenderedPageBreak/>
        <w:b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3E6453" w:rsidRPr="006C28F2" w:rsidRDefault="004A5843" w:rsidP="006C28F2">
      <w:pPr>
        <w:jc w:val="both"/>
        <w:divId w:val="394396692"/>
      </w:pPr>
      <w:r w:rsidRPr="006C28F2">
        <w:t>214.12.3.2.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языковом образовании;</w:t>
      </w:r>
      <w:r w:rsidRPr="006C28F2">
        <w:br/>
      </w:r>
      <w:r w:rsidRPr="006C28F2">
        <w:b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составлять алгоритм действий и использовать его для решения учебных задач;</w:t>
      </w:r>
      <w:r w:rsidRPr="006C28F2">
        <w:br/>
      </w:r>
      <w:r w:rsidRPr="006C28F2">
        <w:b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лингвистического исследования (эксперимента);</w:t>
      </w:r>
      <w:r w:rsidRPr="006C28F2">
        <w:br/>
      </w:r>
      <w:r w:rsidRPr="006C28F2">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6C28F2" w:rsidRDefault="004A5843" w:rsidP="006C28F2">
      <w:pPr>
        <w:jc w:val="both"/>
        <w:divId w:val="394396692"/>
      </w:pPr>
      <w:r w:rsidRPr="006C28F2">
        <w:t>214.12.3.3.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информации с учетом предложенной учебной задачи и заданных критериев;</w:t>
      </w:r>
      <w:r w:rsidRPr="006C28F2">
        <w:br/>
      </w:r>
      <w:r w:rsidRPr="006C28F2">
        <w:br/>
        <w:t>выбирать, анализировать, интерпретировать, обобщать и систематизировать информацию, представленную в текстах, таблицах, схемах;</w:t>
      </w:r>
      <w:r w:rsidRPr="006C28F2">
        <w:br/>
      </w:r>
      <w:r w:rsidRPr="006C28F2">
        <w:b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r w:rsidRPr="006C28F2">
        <w:br/>
      </w:r>
      <w:r w:rsidRPr="006C28F2">
        <w:b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 xml:space="preserve">самостоятельно выбирать оптимальную форму представления информации (текст, </w:t>
      </w:r>
      <w:r w:rsidRPr="006C28F2">
        <w:lastRenderedPageBreak/>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r w:rsidRPr="006C28F2">
        <w:br/>
      </w:r>
      <w:r w:rsidRPr="006C28F2">
        <w:br/>
        <w:t>оценивать надежность информации по критериям, предложенным учителем или сформулированным самостоятельно;</w:t>
      </w:r>
      <w:r w:rsidRPr="006C28F2">
        <w:br/>
      </w:r>
      <w:r w:rsidRPr="006C28F2">
        <w:br/>
        <w:t>эффективно запоминать и систематизировать информацию.</w:t>
      </w:r>
    </w:p>
    <w:p w:rsidR="003E6453" w:rsidRPr="006C28F2" w:rsidRDefault="004A5843" w:rsidP="006C28F2">
      <w:pPr>
        <w:jc w:val="both"/>
        <w:divId w:val="394396692"/>
      </w:pPr>
      <w:r w:rsidRPr="006C28F2">
        <w:t>214.12.3.4. Овладение универсальными учебными коммуникативными действиями.</w:t>
      </w:r>
      <w:r w:rsidRPr="006C28F2">
        <w:br/>
      </w:r>
      <w:r w:rsidRPr="006C28F2">
        <w:b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r w:rsidRPr="006C28F2">
        <w:br/>
      </w:r>
      <w:r w:rsidRPr="006C28F2">
        <w:br/>
        <w:t>Общение:</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проведённого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r w:rsidRPr="006C28F2">
        <w:br/>
      </w:r>
      <w:r w:rsidRPr="006C28F2">
        <w:br/>
        <w:t>Совместная деятельность:</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w:t>
      </w:r>
      <w:r w:rsidRPr="006C28F2">
        <w:lastRenderedPageBreak/>
        <w:t>совместной работы; уметь обобщать мнения нескольких людей, проявлять готовность руководить, выполнять поручения, подчиняться;</w:t>
      </w:r>
      <w:r w:rsidRPr="006C28F2">
        <w:br/>
      </w:r>
      <w:r w:rsidRPr="006C28F2">
        <w:b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r w:rsidRPr="006C28F2">
        <w:br/>
      </w:r>
      <w:r w:rsidRPr="006C28F2">
        <w:br/>
        <w:t>У обучающегося будут сформированы следующие умения общения как часть коммуникативных универсальных учебных действий:</w:t>
      </w:r>
      <w:r w:rsidRPr="006C28F2">
        <w:br/>
      </w:r>
      <w:r w:rsidRPr="006C28F2">
        <w:b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r w:rsidRPr="006C28F2">
        <w:br/>
      </w:r>
      <w:r w:rsidRPr="006C28F2">
        <w:br/>
        <w:t>распознавать невербальные средства общения, понимать значение социальных знаков;</w:t>
      </w:r>
      <w:r w:rsidRPr="006C28F2">
        <w:br/>
      </w:r>
      <w:r w:rsidRPr="006C28F2">
        <w:br/>
        <w:t>знать и распознавать предпосылки конфликтных ситуаций и смягчать конфликты, вести переговоры;</w:t>
      </w:r>
      <w:r w:rsidRPr="006C28F2">
        <w:br/>
      </w:r>
      <w:r w:rsidRPr="006C28F2">
        <w:br/>
        <w:t>понимать намерения других, проявлять уважительное отношение к собеседнику и в корректной форме формулировать свои возражения;</w:t>
      </w:r>
      <w:r w:rsidRPr="006C28F2">
        <w:br/>
      </w:r>
      <w:r w:rsidRPr="006C28F2">
        <w:b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6C28F2">
        <w:br/>
      </w:r>
      <w:r w:rsidRPr="006C28F2">
        <w:br/>
        <w:t>сопоставлять свои суждения с суждениями других участников диалога, обнаруживать различие и сходство позиций;</w:t>
      </w:r>
      <w:r w:rsidRPr="006C28F2">
        <w:br/>
      </w:r>
      <w:r w:rsidRPr="006C28F2">
        <w:br/>
        <w:t>публично представлять результаты проведенного языкового анализа, выполненного лингвистического эксперимента, исследования, проекта;</w:t>
      </w:r>
      <w:r w:rsidRPr="006C28F2">
        <w:br/>
      </w:r>
      <w:r w:rsidRPr="006C28F2">
        <w:b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E6453" w:rsidRPr="006C28F2" w:rsidRDefault="004A5843" w:rsidP="006C28F2">
      <w:pPr>
        <w:jc w:val="both"/>
        <w:divId w:val="394396692"/>
      </w:pPr>
      <w:r w:rsidRPr="006C28F2">
        <w:t>214.12.3.5.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выявлять проблемы для решения в учебных и жизненных ситуациях;</w:t>
      </w:r>
      <w:r w:rsidRPr="006C28F2">
        <w:br/>
      </w:r>
      <w:r w:rsidRPr="006C28F2">
        <w:br/>
        <w:t>ориентироваться в различных подходах к принятию решений (индивидуальное, принятие решения в группе, принятие решения группой);</w:t>
      </w:r>
      <w:r w:rsidRPr="006C28F2">
        <w:br/>
      </w:r>
      <w:r w:rsidRPr="006C28F2">
        <w:br/>
      </w:r>
      <w:r w:rsidRPr="006C28F2">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6C28F2">
        <w:br/>
      </w:r>
      <w:r w:rsidRPr="006C28F2">
        <w:br/>
        <w:t>самостоятельно составлять план действий, вносить необходимые коррективы в ходе его реализации;</w:t>
      </w:r>
      <w:r w:rsidRPr="006C28F2">
        <w:br/>
      </w:r>
      <w:r w:rsidRPr="006C28F2">
        <w:br/>
        <w:t>делать выбор и брать ответственность за решение.</w:t>
      </w:r>
    </w:p>
    <w:p w:rsidR="003E6453" w:rsidRPr="006C28F2" w:rsidRDefault="004A5843" w:rsidP="006C28F2">
      <w:pPr>
        <w:jc w:val="both"/>
        <w:divId w:val="394396692"/>
      </w:pPr>
      <w:r w:rsidRPr="006C28F2">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6C28F2">
        <w:br/>
      </w:r>
      <w:r w:rsidRPr="006C28F2">
        <w:br/>
        <w:t>владеть разными способами самоконтроля (в том числе речевого), самомотивации и рефлексии;</w:t>
      </w:r>
      <w:r w:rsidRPr="006C28F2">
        <w:br/>
      </w:r>
      <w:r w:rsidRPr="006C28F2">
        <w:br/>
        <w:t>давать адекватную оценку учебной ситуации и предлагать план ее изменения;</w:t>
      </w:r>
      <w:r w:rsidRPr="006C28F2">
        <w:br/>
      </w:r>
      <w:r w:rsidRPr="006C28F2">
        <w:br/>
        <w:t>предвидеть трудности, которые могут возникнуть при решении учебной задачи, и адаптировать решение к меняющимся обстоятельствам;</w:t>
      </w:r>
      <w:r w:rsidRPr="006C28F2">
        <w:br/>
      </w:r>
      <w:r w:rsidRPr="006C28F2">
        <w:b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r w:rsidRPr="006C28F2">
        <w:br/>
      </w:r>
      <w:r w:rsidRPr="006C28F2">
        <w:br/>
        <w:t>развивать способность управлять собственными эмоциями и эмоциями других;</w:t>
      </w:r>
      <w:r w:rsidRPr="006C28F2">
        <w:br/>
      </w:r>
      <w:r w:rsidRPr="006C28F2">
        <w:b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Pr="006C28F2">
        <w:br/>
      </w:r>
      <w:r w:rsidRPr="006C28F2">
        <w:br/>
        <w:t>осознанно относиться к другому человеку и его мнению;</w:t>
      </w:r>
      <w:r w:rsidRPr="006C28F2">
        <w:br/>
      </w:r>
      <w:r w:rsidRPr="006C28F2">
        <w:br/>
        <w:t>признавать свое и чужое право на ошибку;</w:t>
      </w:r>
      <w:r w:rsidRPr="006C28F2">
        <w:br/>
      </w:r>
      <w:r w:rsidRPr="006C28F2">
        <w:br/>
        <w:t>принимать себя и других, не осуждая;</w:t>
      </w:r>
      <w:r w:rsidRPr="006C28F2">
        <w:br/>
      </w:r>
      <w:r w:rsidRPr="006C28F2">
        <w:br/>
        <w:t>проявлять открытость;</w:t>
      </w:r>
      <w:r w:rsidRPr="006C28F2">
        <w:br/>
      </w:r>
      <w:r w:rsidRPr="006C28F2">
        <w:br/>
        <w:t>осознавать невозможность контролировать все вокруг.</w:t>
      </w:r>
    </w:p>
    <w:p w:rsidR="003E6453" w:rsidRPr="006C28F2" w:rsidRDefault="004A5843" w:rsidP="006C28F2">
      <w:pPr>
        <w:jc w:val="both"/>
        <w:divId w:val="394396692"/>
      </w:pPr>
      <w:r w:rsidRPr="006C28F2">
        <w:t>214.12.3.7. У обучающегося будут сформированы следующие умения совместной деятельности:</w:t>
      </w:r>
      <w:r w:rsidRPr="006C28F2">
        <w:br/>
      </w:r>
      <w:r w:rsidRPr="006C28F2">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6C28F2">
        <w:br/>
      </w:r>
      <w:r w:rsidRPr="006C28F2">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6C28F2">
        <w:br/>
      </w:r>
      <w:r w:rsidRPr="006C28F2">
        <w:br/>
        <w:t>уметь обобщать мнения нескольких людей, проявлять готовность руководить, выполнять поручения, подчиняться;</w:t>
      </w:r>
      <w:r w:rsidRPr="006C28F2">
        <w:br/>
      </w:r>
      <w:r w:rsidRPr="006C28F2">
        <w:lastRenderedPageBreak/>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r w:rsidRPr="006C28F2">
        <w:br/>
      </w:r>
      <w:r w:rsidRPr="006C28F2">
        <w:b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6C28F2">
        <w:br/>
      </w:r>
      <w:r w:rsidRPr="006C28F2">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3E6453" w:rsidRPr="006C28F2" w:rsidRDefault="004A5843" w:rsidP="006C28F2">
      <w:pPr>
        <w:jc w:val="both"/>
        <w:divId w:val="394396692"/>
      </w:pPr>
      <w:r w:rsidRPr="006C28F2">
        <w:t>214.12.4. К концу обучения в 5 классе обучающийся получит следующие предметные результаты по отдельным темам программы по русскому языку:</w:t>
      </w:r>
    </w:p>
    <w:p w:rsidR="003E6453" w:rsidRPr="006C28F2" w:rsidRDefault="004A5843" w:rsidP="006C28F2">
      <w:pPr>
        <w:jc w:val="both"/>
        <w:divId w:val="394396692"/>
      </w:pPr>
      <w:r w:rsidRPr="006C28F2">
        <w:t>214.12.4.1. Общие сведения о языке.</w:t>
      </w:r>
      <w:r w:rsidRPr="006C28F2">
        <w:br/>
      </w:r>
      <w:r w:rsidRPr="006C28F2">
        <w:br/>
        <w:t>Осознавать богатство и выразительность русского языка, приводить примеры, свидетельствующие об этом.</w:t>
      </w:r>
      <w:r w:rsidRPr="006C28F2">
        <w:br/>
      </w:r>
      <w:r w:rsidRPr="006C28F2">
        <w:br/>
        <w:t>Знать основные разделы лингвистики, основные единицы языка и речи (звук, морфема, слово, словосочетание, предложение).</w:t>
      </w:r>
    </w:p>
    <w:p w:rsidR="003E6453" w:rsidRPr="006C28F2" w:rsidRDefault="004A5843" w:rsidP="006C28F2">
      <w:pPr>
        <w:jc w:val="both"/>
        <w:divId w:val="394396692"/>
      </w:pPr>
      <w:r w:rsidRPr="006C28F2">
        <w:t>214.12.4.2. Язык и речь.</w:t>
      </w:r>
      <w:r w:rsidRPr="006C28F2">
        <w:br/>
      </w:r>
      <w:r w:rsidRPr="006C28F2">
        <w:b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r w:rsidRPr="006C28F2">
        <w:br/>
      </w:r>
      <w:r w:rsidRPr="006C28F2">
        <w:b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r w:rsidRPr="006C28F2">
        <w:br/>
      </w:r>
      <w:r w:rsidRPr="006C28F2">
        <w:b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r w:rsidRPr="006C28F2">
        <w:br/>
      </w:r>
      <w:r w:rsidRPr="006C28F2">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80 слов.</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содержанию текста и отвечать на них.</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r>
      <w:r w:rsidRPr="006C28F2">
        <w:lastRenderedPageBreak/>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3E6453" w:rsidRPr="006C28F2" w:rsidRDefault="004A5843" w:rsidP="006C28F2">
      <w:pPr>
        <w:jc w:val="both"/>
        <w:divId w:val="394396692"/>
      </w:pPr>
      <w:r w:rsidRPr="006C28F2">
        <w:t>214.12.4.3. Текст.</w:t>
      </w:r>
      <w:r w:rsidRPr="006C28F2">
        <w:br/>
      </w:r>
      <w:r w:rsidRPr="006C28F2">
        <w:b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r w:rsidRPr="006C28F2">
        <w:br/>
      </w:r>
      <w:r w:rsidRPr="006C28F2">
        <w:b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r w:rsidRPr="006C28F2">
        <w:br/>
      </w:r>
      <w:r w:rsidRPr="006C28F2">
        <w:br/>
        <w:t>Применять знание основных признаков текста (повествование) в практике его создания.</w:t>
      </w:r>
      <w:r w:rsidRPr="006C28F2">
        <w:br/>
      </w:r>
      <w:r w:rsidRPr="006C28F2">
        <w:br/>
        <w:t>Создавать тексты-повествования с опорой на жизненный и читательский опыт; тексты с опорой на сюжетную картину.</w:t>
      </w:r>
      <w:r w:rsidRPr="006C28F2">
        <w:br/>
      </w:r>
      <w:r w:rsidRPr="006C28F2">
        <w:br/>
        <w:t>Восстанавливать деформированный текст; осуществлять корректировку восстановленного текста с опорой на образец.</w:t>
      </w:r>
      <w:r w:rsidRPr="006C28F2">
        <w:br/>
      </w:r>
      <w:r w:rsidRPr="006C28F2">
        <w:b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3E6453" w:rsidRPr="006C28F2" w:rsidRDefault="004A5843" w:rsidP="006C28F2">
      <w:pPr>
        <w:jc w:val="both"/>
        <w:divId w:val="394396692"/>
      </w:pPr>
      <w:r w:rsidRPr="006C28F2">
        <w:t>214.12.4.4. Функциональные разновидности языка.</w:t>
      </w:r>
      <w:r w:rsidRPr="006C28F2">
        <w:br/>
      </w:r>
      <w:r w:rsidRPr="006C28F2">
        <w:br/>
        <w:t>Иметь общее представление об особенностях разговорной речи, функциональных стилей, языка, художественной литературы.</w:t>
      </w:r>
    </w:p>
    <w:p w:rsidR="003E6453" w:rsidRPr="006C28F2" w:rsidRDefault="004A5843" w:rsidP="006C28F2">
      <w:pPr>
        <w:jc w:val="both"/>
        <w:divId w:val="394396692"/>
      </w:pPr>
      <w:r w:rsidRPr="006C28F2">
        <w:t>214.12.4.5. Фонетика. Графика. Орфоэпия.</w:t>
      </w:r>
      <w:r w:rsidRPr="006C28F2">
        <w:br/>
      </w:r>
      <w:r w:rsidRPr="006C28F2">
        <w:br/>
        <w:t xml:space="preserve">Характеризовать звуки; понимать различие между звуком и буквой, характеризовать </w:t>
      </w:r>
      <w:r w:rsidRPr="006C28F2">
        <w:lastRenderedPageBreak/>
        <w:t>систему звуков.</w:t>
      </w:r>
      <w:r w:rsidRPr="006C28F2">
        <w:br/>
      </w:r>
      <w:r w:rsidRPr="006C28F2">
        <w:br/>
        <w:t>Проводить фонетический анализ слов.</w:t>
      </w:r>
      <w:r w:rsidRPr="006C28F2">
        <w:br/>
      </w:r>
      <w:r w:rsidRPr="006C28F2">
        <w:br/>
        <w:t>Использовать знания по фонетике, графике и орфоэпии в практике произношения и правописания слов.</w:t>
      </w:r>
    </w:p>
    <w:p w:rsidR="003E6453" w:rsidRPr="006C28F2" w:rsidRDefault="004A5843" w:rsidP="006C28F2">
      <w:pPr>
        <w:jc w:val="both"/>
        <w:divId w:val="394396692"/>
      </w:pPr>
      <w:r w:rsidRPr="006C28F2">
        <w:t>214.12.4.6. Орфография.</w:t>
      </w:r>
      <w:r w:rsidRPr="006C28F2">
        <w:br/>
      </w:r>
      <w:r w:rsidRPr="006C28F2">
        <w:br/>
        <w:t>Оперировать понятием "орфограмма" и различать буквенные и небуквенные орфограммы при проведении орфографического анализа слова.</w:t>
      </w:r>
      <w:r w:rsidRPr="006C28F2">
        <w:br/>
      </w:r>
      <w:r w:rsidRPr="006C28F2">
        <w:br/>
        <w:t>Распознавать изученные орфограммы.</w:t>
      </w:r>
      <w:r w:rsidRPr="006C28F2">
        <w:br/>
      </w:r>
      <w:r w:rsidRPr="006C28F2">
        <w:br/>
        <w:t>Применять знания по орфографии в практике правописания (в том числе применять знание о правописании разделительных ъ и ь).</w:t>
      </w:r>
    </w:p>
    <w:p w:rsidR="003E6453" w:rsidRPr="006C28F2" w:rsidRDefault="004A5843" w:rsidP="006C28F2">
      <w:pPr>
        <w:jc w:val="both"/>
        <w:divId w:val="394396692"/>
      </w:pPr>
      <w:r w:rsidRPr="006C28F2">
        <w:t>214.12.4.7. Лексикология.</w:t>
      </w:r>
      <w:r w:rsidRPr="006C28F2">
        <w:br/>
      </w:r>
      <w:r w:rsidRPr="006C28F2">
        <w:b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r w:rsidRPr="006C28F2">
        <w:br/>
      </w:r>
      <w:r w:rsidRPr="006C28F2">
        <w:br/>
        <w:t>Распознавать однозначные и многозначные слова, различать прямое и переносное значения слова.</w:t>
      </w:r>
      <w:r w:rsidRPr="006C28F2">
        <w:br/>
      </w:r>
      <w:r w:rsidRPr="006C28F2">
        <w:br/>
        <w:t>Распознавать синонимы, антонимы, омонимы; различать многозначные слова и омонимы; уметь правильно употреблять слова-паронимы.</w:t>
      </w:r>
      <w:r w:rsidRPr="006C28F2">
        <w:br/>
      </w:r>
      <w:r w:rsidRPr="006C28F2">
        <w:br/>
        <w:t>Характеризовать тематические группы слов, родовые и видовые понятия.</w:t>
      </w:r>
      <w:r w:rsidRPr="006C28F2">
        <w:br/>
      </w:r>
      <w:r w:rsidRPr="006C28F2">
        <w:br/>
        <w:t>Проводить лексический анализ слов (в рамках изученного).</w:t>
      </w:r>
      <w:r w:rsidRPr="006C28F2">
        <w:br/>
      </w:r>
      <w:r w:rsidRPr="006C28F2">
        <w:br/>
        <w:t>Уметь пользоваться лексическими словарями (толковым словарём, словарями синонимов, антонимов, омонимов, паронимов).</w:t>
      </w:r>
    </w:p>
    <w:p w:rsidR="003E6453" w:rsidRPr="006C28F2" w:rsidRDefault="004A5843" w:rsidP="006C28F2">
      <w:pPr>
        <w:jc w:val="both"/>
        <w:divId w:val="394396692"/>
      </w:pPr>
      <w:r w:rsidRPr="006C28F2">
        <w:t>214.12.4.8. Морфемика. Орфография.</w:t>
      </w:r>
      <w:r w:rsidRPr="006C28F2">
        <w:br/>
      </w:r>
      <w:r w:rsidRPr="006C28F2">
        <w:br/>
        <w:t xml:space="preserve">Характеризовать морфему как минимальную значимую единицу языка. </w:t>
      </w:r>
      <w:r w:rsidRPr="006C28F2">
        <w:br/>
      </w:r>
      <w:r w:rsidRPr="006C28F2">
        <w:br/>
        <w:t>Распознавать морфемы в слове (корень, приставку, суффикс, окончание), выделять основу слова.</w:t>
      </w:r>
      <w:r w:rsidRPr="006C28F2">
        <w:br/>
      </w:r>
      <w:r w:rsidRPr="006C28F2">
        <w:br/>
        <w:t>Находить чередование звуков в морфемах (в том числе чередование гласных с нулём звука).</w:t>
      </w:r>
      <w:r w:rsidRPr="006C28F2">
        <w:br/>
      </w:r>
      <w:r w:rsidRPr="006C28F2">
        <w:br/>
        <w:t>Проводить морфемный анализ слов.</w:t>
      </w:r>
      <w:r w:rsidRPr="006C28F2">
        <w:br/>
      </w:r>
      <w:r w:rsidRPr="006C28F2">
        <w:b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r w:rsidRPr="006C28F2">
        <w:br/>
      </w:r>
      <w:r w:rsidRPr="006C28F2">
        <w:lastRenderedPageBreak/>
        <w:br/>
        <w:t>Уместно использовать слова с суффиксами оценки в собственной речи.</w:t>
      </w:r>
    </w:p>
    <w:p w:rsidR="003E6453" w:rsidRPr="006C28F2" w:rsidRDefault="004A5843" w:rsidP="006C28F2">
      <w:pPr>
        <w:jc w:val="both"/>
        <w:divId w:val="394396692"/>
      </w:pPr>
      <w:r w:rsidRPr="006C28F2">
        <w:t>214.12.4.9. Морфология. Культура речи. Орфография.</w:t>
      </w:r>
      <w:r w:rsidRPr="006C28F2">
        <w:br/>
      </w:r>
      <w:r w:rsidRPr="006C28F2">
        <w:b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r w:rsidRPr="006C28F2">
        <w:br/>
      </w:r>
      <w:r w:rsidRPr="006C28F2">
        <w:br/>
        <w:t>Распознавать имена существительные, имена прилагательные, глаголы.</w:t>
      </w:r>
      <w:r w:rsidRPr="006C28F2">
        <w:br/>
      </w:r>
      <w:r w:rsidRPr="006C28F2">
        <w:br/>
        <w:t>Проводить морфологический анализ имён существительных, частичный морфологический анализ имён прилагательных, глаголов.</w:t>
      </w:r>
      <w:r w:rsidRPr="006C28F2">
        <w:br/>
      </w:r>
      <w:r w:rsidRPr="006C28F2">
        <w:br/>
        <w:t>Применять знания по морфологии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214.12.4.10. Имя существительное.</w:t>
      </w:r>
      <w:r w:rsidRPr="006C28F2">
        <w:br/>
      </w:r>
      <w:r w:rsidRPr="006C28F2">
        <w:br/>
        <w:t>Определять общее грамматическое значение, морфологические признаки и синтаксические функции имени существительного; объяснять его роль в речи.</w:t>
      </w:r>
      <w:r w:rsidRPr="006C28F2">
        <w:br/>
      </w:r>
      <w:r w:rsidRPr="006C28F2">
        <w:br/>
        <w:t>Определять лексико-грамматические разряды имён существительных.</w:t>
      </w:r>
      <w:r w:rsidRPr="006C28F2">
        <w:br/>
      </w:r>
      <w:r w:rsidRPr="006C28F2">
        <w:br/>
        <w:t>Различать типы склонения имён существительных, выявлять разносклоняемые и несклоняемые имена существительные.</w:t>
      </w:r>
      <w:r w:rsidRPr="006C28F2">
        <w:br/>
      </w:r>
      <w:r w:rsidRPr="006C28F2">
        <w:br/>
        <w:t>Проводить морфологический анализ имён существительных.</w:t>
      </w:r>
      <w:r w:rsidRPr="006C28F2">
        <w:br/>
      </w:r>
      <w:r w:rsidRPr="006C28F2">
        <w:b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r w:rsidRPr="006C28F2">
        <w:br/>
      </w:r>
      <w:r w:rsidRPr="006C28F2">
        <w:br/>
        <w:t>Соблюдать нормы правописания имён существительных: безударных окончаний; "о - е (ё)" после шипящих и "ц " в суффиксах и окончаниях; суффиксов "-чик- - -щик-, -ек- - -ик- (-чик-)"; корней с чередованием "а // о": "-лаг- - -лож-; -раст- - -ращ- -рос-; -гар- -гор-, -зар- - -зор-; -клан- - -клон-,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3E6453" w:rsidRPr="006C28F2" w:rsidRDefault="004A5843" w:rsidP="006C28F2">
      <w:pPr>
        <w:jc w:val="both"/>
        <w:divId w:val="394396692"/>
      </w:pPr>
      <w:r w:rsidRPr="006C28F2">
        <w:t>214.12.4.11. Имя прилагательное.</w:t>
      </w:r>
      <w:r w:rsidRPr="006C28F2">
        <w:br/>
      </w:r>
      <w:r w:rsidRPr="006C28F2">
        <w:b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r w:rsidRPr="006C28F2">
        <w:br/>
      </w:r>
      <w:r w:rsidRPr="006C28F2">
        <w:br/>
        <w:t>Проводить частичный морфологический анализ имён прилагательных (в рамках изученного).</w:t>
      </w:r>
      <w:r w:rsidRPr="006C28F2">
        <w:br/>
      </w:r>
      <w:r w:rsidRPr="006C28F2">
        <w:br/>
        <w:t>Соблюдать нормы словоизменения, произношения имён прилагательных, постановки в них ударения (в рамках изученного).</w:t>
      </w:r>
      <w:r w:rsidRPr="006C28F2">
        <w:br/>
      </w:r>
      <w:r w:rsidRPr="006C28F2">
        <w:b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3E6453" w:rsidRPr="006C28F2" w:rsidRDefault="004A5843" w:rsidP="006C28F2">
      <w:pPr>
        <w:jc w:val="both"/>
        <w:divId w:val="394396692"/>
      </w:pPr>
      <w:r w:rsidRPr="006C28F2">
        <w:lastRenderedPageBreak/>
        <w:t>214.12.4.12. Глагол.</w:t>
      </w:r>
      <w:r w:rsidRPr="006C28F2">
        <w:br/>
      </w:r>
      <w:r w:rsidRPr="006C28F2">
        <w:b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r w:rsidRPr="006C28F2">
        <w:br/>
      </w:r>
      <w:r w:rsidRPr="006C28F2">
        <w:br/>
        <w:t>Различать глаголы совершенного и несовершенного вида, возвратные и невозвратные.</w:t>
      </w:r>
      <w:r w:rsidRPr="006C28F2">
        <w:br/>
      </w:r>
      <w:r w:rsidRPr="006C28F2">
        <w:b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r w:rsidRPr="006C28F2">
        <w:br/>
      </w:r>
      <w:r w:rsidRPr="006C28F2">
        <w:br/>
        <w:t>Определять спряжение глагола, уметь спрягать глаголы.</w:t>
      </w:r>
      <w:r w:rsidRPr="006C28F2">
        <w:br/>
      </w:r>
      <w:r w:rsidRPr="006C28F2">
        <w:br/>
        <w:t>Проводить частичный морфологический анализ глаголов (в рамках изученного).</w:t>
      </w:r>
      <w:r w:rsidRPr="006C28F2">
        <w:br/>
      </w:r>
      <w:r w:rsidRPr="006C28F2">
        <w:br/>
        <w:t>Соблюдать нормы словоизменения глаголов, постановки ударения в глагольных формах (в рамках изученного).</w:t>
      </w:r>
      <w:r w:rsidRPr="006C28F2">
        <w:br/>
      </w:r>
      <w:r w:rsidRPr="006C28F2">
        <w:b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 в формах прошедшего времени глагола; слитного и раздельного написания не с глаголами.</w:t>
      </w:r>
    </w:p>
    <w:p w:rsidR="003E6453" w:rsidRPr="006C28F2" w:rsidRDefault="004A5843" w:rsidP="006C28F2">
      <w:pPr>
        <w:jc w:val="both"/>
        <w:divId w:val="394396692"/>
      </w:pPr>
      <w:r w:rsidRPr="006C28F2">
        <w:t>214.12.4.13. Синтаксис. Культура речи. Пунктуация.</w:t>
      </w:r>
      <w:r w:rsidRPr="006C28F2">
        <w:br/>
      </w:r>
      <w:r w:rsidRPr="006C28F2">
        <w:b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r w:rsidRPr="006C28F2">
        <w:br/>
      </w:r>
      <w:r w:rsidRPr="006C28F2">
        <w:b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r w:rsidRPr="006C28F2">
        <w:br/>
      </w:r>
      <w:r w:rsidRPr="006C28F2">
        <w:b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w:t>
      </w:r>
      <w:r w:rsidRPr="006C28F2">
        <w:lastRenderedPageBreak/>
        <w:t>частей, связанных бессоюзной связью и союзами "и, но, а, однако, зато, да"; оформлять на письме диалог.</w:t>
      </w:r>
    </w:p>
    <w:p w:rsidR="003E6453" w:rsidRPr="006C28F2" w:rsidRDefault="004A5843">
      <w:pPr>
        <w:spacing w:after="223"/>
        <w:jc w:val="both"/>
        <w:divId w:val="394396692"/>
      </w:pPr>
      <w:r w:rsidRPr="006C28F2">
        <w:t>214.12.5. К концу обучения в 6 классе обучающийся получит следующие предметные результаты по отдельным темам программы по русскому языку:</w:t>
      </w:r>
    </w:p>
    <w:p w:rsidR="003E6453" w:rsidRPr="006C28F2" w:rsidRDefault="004A5843">
      <w:pPr>
        <w:spacing w:after="223"/>
        <w:jc w:val="both"/>
        <w:divId w:val="394396692"/>
      </w:pPr>
      <w:r w:rsidRPr="006C28F2">
        <w:t>214.12.5.1. Общие сведения о языке.</w:t>
      </w:r>
      <w:r w:rsidRPr="006C28F2">
        <w:br/>
      </w:r>
      <w:r w:rsidRPr="006C28F2">
        <w:b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r w:rsidRPr="006C28F2">
        <w:br/>
      </w:r>
      <w:r w:rsidRPr="006C28F2">
        <w:br/>
        <w:t>Иметь представление о русском литературном языке.</w:t>
      </w:r>
    </w:p>
    <w:p w:rsidR="003E6453" w:rsidRPr="006C28F2" w:rsidRDefault="004A5843">
      <w:pPr>
        <w:spacing w:after="223"/>
        <w:jc w:val="both"/>
        <w:divId w:val="394396692"/>
      </w:pPr>
      <w:r w:rsidRPr="006C28F2">
        <w:t>214.12.5.2. Язык и речь.</w:t>
      </w:r>
      <w:r w:rsidRPr="006C28F2">
        <w:br/>
      </w:r>
      <w:r w:rsidRPr="006C28F2">
        <w:b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2 реплик.</w:t>
      </w:r>
      <w:r w:rsidRPr="006C28F2">
        <w:br/>
      </w:r>
      <w:r w:rsidRPr="006C28F2">
        <w:b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r w:rsidRPr="006C28F2">
        <w:br/>
      </w:r>
      <w:r w:rsidRPr="006C28F2">
        <w:br/>
        <w:t>Устно пересказывать прочитанный или прослушанный текст объёмом не менее 80 слов.</w:t>
      </w:r>
      <w:r w:rsidRPr="006C28F2">
        <w:br/>
      </w:r>
      <w:r w:rsidRPr="006C28F2">
        <w:b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3E6453" w:rsidRPr="006C28F2" w:rsidRDefault="004A5843">
      <w:pPr>
        <w:spacing w:after="223"/>
        <w:jc w:val="both"/>
        <w:divId w:val="394396692"/>
      </w:pPr>
      <w:r w:rsidRPr="006C28F2">
        <w:t>214.12.5.3. Текст.</w:t>
      </w:r>
      <w:r w:rsidRPr="006C28F2">
        <w:br/>
      </w:r>
      <w:r w:rsidRPr="006C28F2">
        <w:br/>
        <w:t xml:space="preserve">Анализировать текст с точки зрения его соответствия основным признакам; с точки </w:t>
      </w:r>
      <w:r w:rsidRPr="006C28F2">
        <w:lastRenderedPageBreak/>
        <w:t>зрения его принадлежности к функционально-смысловому типу речи.</w:t>
      </w:r>
      <w:r w:rsidRPr="006C28F2">
        <w:br/>
      </w:r>
      <w:r w:rsidRPr="006C28F2">
        <w:b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r w:rsidRPr="006C28F2">
        <w:br/>
      </w:r>
      <w:r w:rsidRPr="006C28F2">
        <w:b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r w:rsidRPr="006C28F2">
        <w:br/>
      </w:r>
      <w:r w:rsidRPr="006C28F2">
        <w:b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r w:rsidRPr="006C28F2">
        <w:br/>
      </w:r>
      <w:r w:rsidRPr="006C28F2">
        <w:b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r w:rsidRPr="006C28F2">
        <w:br/>
      </w:r>
      <w:r w:rsidRPr="006C28F2">
        <w:br/>
        <w:t>Редактировать собственные тексты с опорой на знание норм современного русского литературного языка.</w:t>
      </w:r>
    </w:p>
    <w:p w:rsidR="003E6453" w:rsidRPr="006C28F2" w:rsidRDefault="004A5843">
      <w:pPr>
        <w:spacing w:after="223"/>
        <w:jc w:val="both"/>
        <w:divId w:val="394396692"/>
      </w:pPr>
      <w:r w:rsidRPr="006C28F2">
        <w:t>214.12.5.4. Функциональные разновидности языка</w:t>
      </w:r>
      <w:r w:rsidRPr="006C28F2">
        <w:br/>
      </w:r>
      <w:r w:rsidRPr="006C28F2">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sidRPr="006C28F2">
        <w:br/>
      </w:r>
      <w:r w:rsidRPr="006C28F2">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sidRPr="006C28F2">
        <w:br/>
      </w:r>
      <w:r w:rsidRPr="006C28F2">
        <w:br/>
        <w:t>Создавать тексты публицистического стиля в жанре репортажа, заметки, интервью; оформлять деловые бумаги (инструкция).</w:t>
      </w:r>
      <w:r w:rsidRPr="006C28F2">
        <w:br/>
      </w:r>
      <w:r w:rsidRPr="006C28F2">
        <w:br/>
        <w:t>Владеть нормами построения текстов публицистического стиля.</w:t>
      </w:r>
      <w:r w:rsidRPr="006C28F2">
        <w:br/>
      </w:r>
      <w:r w:rsidRPr="006C28F2">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sidRPr="006C28F2">
        <w:br/>
      </w:r>
      <w:r w:rsidRPr="006C28F2">
        <w:br/>
      </w:r>
      <w:r w:rsidRPr="006C28F2">
        <w:lastRenderedPageBreak/>
        <w:t>Применять знания о функциональных разновидностях языка при выполнении языкового анализа различных видов и в речевой практике.</w:t>
      </w:r>
    </w:p>
    <w:p w:rsidR="003E6453" w:rsidRPr="006C28F2" w:rsidRDefault="004A5843">
      <w:pPr>
        <w:spacing w:after="223"/>
        <w:jc w:val="both"/>
        <w:divId w:val="394396692"/>
      </w:pPr>
      <w:r w:rsidRPr="006C28F2">
        <w:t>214.12.5.5. Система языка.</w:t>
      </w:r>
      <w:r w:rsidRPr="006C28F2">
        <w:br/>
      </w:r>
      <w:r w:rsidRPr="006C28F2">
        <w:b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r w:rsidRPr="006C28F2">
        <w:br/>
      </w:r>
      <w:r w:rsidRPr="006C28F2">
        <w:b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r w:rsidRPr="006C28F2">
        <w:br/>
      </w:r>
      <w:r w:rsidRPr="006C28F2">
        <w:br/>
        <w:t>Распознавать в тексте фразеологизмы, уметь определять их значения; характеризовать ситуацию употребления фразеологизма.</w:t>
      </w:r>
      <w:r w:rsidRPr="006C28F2">
        <w:br/>
      </w:r>
      <w:r w:rsidRPr="006C28F2">
        <w:b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rsidRPr="006C28F2">
        <w:br/>
      </w:r>
      <w:r w:rsidRPr="006C28F2">
        <w:br/>
        <w:t>Словообразование. Культура речи. Орфография.</w:t>
      </w:r>
      <w:r w:rsidRPr="006C28F2">
        <w:br/>
      </w:r>
      <w:r w:rsidRPr="006C28F2">
        <w:br/>
        <w:t>Распознавать формообразующие и словообразующие морфемы в слове; выделять производящую основу.</w:t>
      </w:r>
      <w:r w:rsidRPr="006C28F2">
        <w:br/>
      </w:r>
      <w:r w:rsidRPr="006C28F2">
        <w:b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r w:rsidRPr="006C28F2">
        <w:br/>
      </w:r>
      <w:r w:rsidRPr="006C28F2">
        <w:b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Соблюдать нормы правописания сложных и сложносокращённых слов; нормы правописания корня "-кас- -кос-" с чередованием "а // о" , гласных в приставках "пре-" и "при-".</w:t>
      </w:r>
      <w:r w:rsidRPr="006C28F2">
        <w:br/>
      </w:r>
      <w:r w:rsidRPr="006C28F2">
        <w:br/>
        <w:t>Морфология. Культура речи. Орфография.</w:t>
      </w:r>
      <w:r w:rsidRPr="006C28F2">
        <w:br/>
      </w:r>
      <w:r w:rsidRPr="006C28F2">
        <w:br/>
        <w:t>Характеризовать особенности словообразования имён существительных.</w:t>
      </w:r>
      <w:r w:rsidRPr="006C28F2">
        <w:br/>
      </w:r>
      <w:r w:rsidRPr="006C28F2">
        <w:br/>
        <w:t>Соблюдать нормы слитного и дефисного написания "пол-" и "полу-" со словами.</w:t>
      </w:r>
      <w:r w:rsidRPr="006C28F2">
        <w:br/>
      </w:r>
      <w:r w:rsidRPr="006C28F2">
        <w:br/>
        <w:t>Соблюдать нормы произношения, постановки ударения (в рамках изученного), словоизменения имён существительных.</w:t>
      </w:r>
      <w:r w:rsidRPr="006C28F2">
        <w:br/>
      </w:r>
      <w:r w:rsidRPr="006C28F2">
        <w:br/>
        <w:t xml:space="preserve">Различать качественные, относительные и притяжательные имена прилагательные, </w:t>
      </w:r>
      <w:r w:rsidRPr="006C28F2">
        <w:lastRenderedPageBreak/>
        <w:t>степени сравнения качественных имён прилагательных.</w:t>
      </w:r>
      <w:r w:rsidRPr="006C28F2">
        <w:br/>
      </w:r>
      <w:r w:rsidRPr="006C28F2">
        <w:b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r w:rsidRPr="006C28F2">
        <w:br/>
      </w:r>
      <w:r w:rsidRPr="006C28F2">
        <w:b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sidRPr="006C28F2">
        <w:br/>
      </w:r>
      <w:r w:rsidRPr="006C28F2">
        <w:b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r w:rsidRPr="006C28F2">
        <w:br/>
      </w:r>
      <w:r w:rsidRPr="006C28F2">
        <w:b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sidRPr="006C28F2">
        <w:br/>
      </w:r>
      <w:r w:rsidRPr="006C28F2">
        <w:b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r w:rsidRPr="006C28F2">
        <w:br/>
      </w:r>
      <w:r w:rsidRPr="006C28F2">
        <w:b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r w:rsidRPr="006C28F2">
        <w:br/>
      </w:r>
      <w:r w:rsidRPr="006C28F2">
        <w:b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r w:rsidRPr="006C28F2">
        <w:br/>
      </w:r>
      <w:r w:rsidRPr="006C28F2">
        <w:br/>
        <w:t>Соблюдать нормы правописания в формах глагола повелительного наклонения.</w:t>
      </w:r>
      <w:r w:rsidRPr="006C28F2">
        <w:br/>
      </w:r>
      <w:r w:rsidRPr="006C28F2">
        <w:b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r w:rsidRPr="006C28F2">
        <w:br/>
      </w:r>
      <w:r w:rsidRPr="006C28F2">
        <w:br/>
        <w:t>Проводить фонетический анализ слов; использовать знания по фонетике и графике в практике произношения и правописания слов.</w:t>
      </w:r>
      <w:r w:rsidRPr="006C28F2">
        <w:br/>
      </w:r>
      <w:r w:rsidRPr="006C28F2">
        <w:br/>
        <w:t>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E6453" w:rsidRPr="006C28F2" w:rsidRDefault="004A5843">
      <w:pPr>
        <w:spacing w:after="223"/>
        <w:jc w:val="both"/>
        <w:divId w:val="394396692"/>
      </w:pPr>
      <w:r w:rsidRPr="006C28F2">
        <w:t>214.12.6. К концу обучения в 7 классе обучающийся получит следующие предметные результаты по отдельным темам программы по русскому языку:</w:t>
      </w:r>
    </w:p>
    <w:p w:rsidR="003E6453" w:rsidRPr="006C28F2" w:rsidRDefault="004A5843">
      <w:pPr>
        <w:spacing w:after="223"/>
        <w:jc w:val="both"/>
        <w:divId w:val="394396692"/>
      </w:pPr>
      <w:r w:rsidRPr="006C28F2">
        <w:lastRenderedPageBreak/>
        <w:t>214.12.6.1. Общие сведения о языке.</w:t>
      </w:r>
      <w:r w:rsidRPr="006C28F2">
        <w:br/>
      </w:r>
      <w:r w:rsidRPr="006C28F2">
        <w:br/>
        <w:t>Иметь представление о языке как развивающемся явлении. Осознавать взаимосвязь языка, культуры и истории народа, иллюстрировать это примерами с опорой на разные источники информации.</w:t>
      </w:r>
    </w:p>
    <w:p w:rsidR="003E6453" w:rsidRPr="006C28F2" w:rsidRDefault="004A5843">
      <w:pPr>
        <w:spacing w:after="223"/>
        <w:jc w:val="both"/>
        <w:divId w:val="394396692"/>
      </w:pPr>
      <w:r w:rsidRPr="006C28F2">
        <w:t>214.12.6.2. Язык и речь.</w:t>
      </w:r>
      <w:r w:rsidRPr="006C28F2">
        <w:br/>
      </w:r>
      <w:r w:rsidRPr="006C28F2">
        <w:br/>
        <w:t>Создавать устные монологические высказывания объёмом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темы (в рамках изученного) и темы на основе жизненных наблюдений объёмом не менее 4 реплик.</w:t>
      </w:r>
      <w:r w:rsidRPr="006C28F2">
        <w:br/>
      </w:r>
      <w:r w:rsidRPr="006C28F2">
        <w:br/>
        <w:t>Владеть различными видами диалога: диалог запрос информации, диалог сообщение информации.</w:t>
      </w:r>
      <w:r w:rsidRPr="006C28F2">
        <w:br/>
      </w:r>
      <w:r w:rsidRPr="006C28F2">
        <w:b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прослушанный или прочитанный текст объёмом не менее 60 слов.</w:t>
      </w:r>
      <w:r w:rsidRPr="006C28F2">
        <w:br/>
      </w:r>
      <w:r w:rsidRPr="006C28F2">
        <w:b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r w:rsidRPr="006C28F2">
        <w:br/>
      </w:r>
      <w:r w:rsidRPr="006C28F2">
        <w:br/>
        <w:t>Осуществлять адекватный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25-30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r w:rsidRPr="006C28F2">
        <w:br/>
      </w:r>
      <w:r w:rsidRPr="006C28F2">
        <w:b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r w:rsidRPr="006C28F2">
        <w:br/>
      </w:r>
      <w:r w:rsidRPr="006C28F2">
        <w:br/>
        <w:t>Проводить смысловой анализ текста, его композиционных особенностей, определять количество микротем и абзацев.</w:t>
      </w:r>
      <w:r w:rsidRPr="006C28F2">
        <w:br/>
      </w:r>
      <w:r w:rsidRPr="006C28F2">
        <w:br/>
        <w:t>Выявлять лексические и грамматические средства связи предложений и частей текста.</w:t>
      </w:r>
      <w:r w:rsidRPr="006C28F2">
        <w:br/>
      </w:r>
      <w:r w:rsidRPr="006C28F2">
        <w:lastRenderedPageBreak/>
        <w:br/>
        <w:t>Создавать тексты различных функционально-смысловых типов речи с опорой на жизненный и читательский опыт; на произведения искусства.</w:t>
      </w:r>
      <w:r w:rsidRPr="006C28F2">
        <w:br/>
      </w:r>
      <w:r w:rsidRPr="006C28F2">
        <w:b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w:t>
      </w:r>
      <w:r w:rsidRPr="006C28F2">
        <w:br/>
      </w:r>
      <w:r w:rsidRPr="006C28F2">
        <w:br/>
        <w:t>Представлять содержание научно-учебного текста в виде таблицы, схемы.</w:t>
      </w:r>
      <w:r w:rsidRPr="006C28F2">
        <w:br/>
      </w:r>
      <w:r w:rsidRPr="006C28F2">
        <w:b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3E6453" w:rsidRPr="006C28F2" w:rsidRDefault="004A5843">
      <w:pPr>
        <w:spacing w:after="223"/>
        <w:jc w:val="both"/>
        <w:divId w:val="394396692"/>
      </w:pPr>
      <w:r w:rsidRPr="006C28F2">
        <w:t>214.12.6.3.Функциональные разновидности языка.</w:t>
      </w:r>
      <w:r w:rsidRPr="006C28F2">
        <w:br/>
      </w:r>
      <w:r w:rsidRPr="006C28F2">
        <w:b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r w:rsidRPr="006C28F2">
        <w:br/>
      </w:r>
      <w:r w:rsidRPr="006C28F2">
        <w:b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r w:rsidRPr="006C28F2">
        <w:br/>
      </w:r>
      <w:r w:rsidRPr="006C28F2">
        <w:br/>
        <w:t>Создавать тексты публицистического стиля в жанре репортажа, заметки, интервью; оформлять деловые бумаги (инструкция).</w:t>
      </w:r>
      <w:r w:rsidRPr="006C28F2">
        <w:br/>
      </w:r>
      <w:r w:rsidRPr="006C28F2">
        <w:br/>
        <w:t>Владеть нормами построения текстов публицистического стиля.</w:t>
      </w:r>
      <w:r w:rsidRPr="006C28F2">
        <w:br/>
      </w:r>
      <w:r w:rsidRPr="006C28F2">
        <w:br/>
        <w:t>Характеризовать особенности официально-делового стиля (в том числе сферу употребления, функции, языковые особенности), особенности жанра инструкции.</w:t>
      </w:r>
      <w:r w:rsidRPr="006C28F2">
        <w:br/>
      </w:r>
      <w:r w:rsidRPr="006C28F2">
        <w:br/>
        <w:t>Применять знания о функциональных разновидностях языка при выполнении языкового анализа различных видов и в речевой практике.</w:t>
      </w:r>
    </w:p>
    <w:p w:rsidR="003E6453" w:rsidRPr="006C28F2" w:rsidRDefault="004A5843">
      <w:pPr>
        <w:spacing w:after="223"/>
        <w:jc w:val="both"/>
        <w:divId w:val="394396692"/>
      </w:pPr>
      <w:r w:rsidRPr="006C28F2">
        <w:t>214.12.6.4. Распознавать изученные орфограммы; проводить орфографический анализ слов; применять знания по орфографии в практике правописания.</w:t>
      </w:r>
      <w:r w:rsidRPr="006C28F2">
        <w:br/>
      </w:r>
      <w:r w:rsidRPr="006C28F2">
        <w:br/>
        <w:t>Использовать знания по морфемике и словообразованию при выполнении языкового анализа различных видов и в практике правописания.</w:t>
      </w:r>
      <w:r w:rsidRPr="006C28F2">
        <w:br/>
      </w:r>
      <w:r w:rsidRPr="006C28F2">
        <w:b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r w:rsidRPr="006C28F2">
        <w:br/>
      </w:r>
      <w:r w:rsidRPr="006C28F2">
        <w:b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w:t>
      </w:r>
      <w:r w:rsidRPr="006C28F2">
        <w:lastRenderedPageBreak/>
        <w:t>слов; применять знания по лексике и фразеологии при выполнении языкового анализа различных видов и в речевой практике.</w:t>
      </w:r>
      <w:r w:rsidRPr="006C28F2">
        <w:br/>
      </w:r>
      <w:r w:rsidRPr="006C28F2">
        <w:b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r w:rsidRPr="006C28F2">
        <w:br/>
      </w:r>
      <w:r w:rsidRPr="006C28F2">
        <w:br/>
        <w:t>Использовать грамматические словари и справочники в речевой практике.</w:t>
      </w:r>
    </w:p>
    <w:p w:rsidR="003E6453" w:rsidRPr="006C28F2" w:rsidRDefault="004A5843">
      <w:pPr>
        <w:spacing w:after="223"/>
        <w:jc w:val="both"/>
        <w:divId w:val="394396692"/>
      </w:pPr>
      <w:r w:rsidRPr="006C28F2">
        <w:t>214.12.6.5. Морфология. Культура речи.</w:t>
      </w:r>
      <w:r w:rsidRPr="006C28F2">
        <w:br/>
      </w:r>
      <w:r w:rsidRPr="006C28F2">
        <w:b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3E6453" w:rsidRPr="006C28F2" w:rsidRDefault="004A5843">
      <w:pPr>
        <w:spacing w:after="223"/>
        <w:jc w:val="both"/>
        <w:divId w:val="394396692"/>
      </w:pPr>
      <w:r w:rsidRPr="006C28F2">
        <w:t>214.12.6.6. Причастие.</w:t>
      </w:r>
      <w:r w:rsidRPr="006C28F2">
        <w:br/>
      </w:r>
      <w:r w:rsidRPr="006C28F2">
        <w:br/>
        <w:t>Характеризовать причастия как особую группу слов. Определять признаки глагола и имени прилагательного в причастии.</w:t>
      </w:r>
      <w:r w:rsidRPr="006C28F2">
        <w:br/>
      </w:r>
      <w:r w:rsidRPr="006C28F2">
        <w:b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r w:rsidRPr="006C28F2">
        <w:br/>
      </w:r>
      <w:r w:rsidRPr="006C28F2">
        <w:br/>
        <w:t>Проводить морфологический анализ причастий, применять это умение в речевой практике.</w:t>
      </w:r>
      <w:r w:rsidRPr="006C28F2">
        <w:br/>
      </w:r>
      <w:r w:rsidRPr="006C28F2">
        <w:br/>
        <w:t>Составлять словосочетания с причастием в роли зависимого слова. Конструировать причастные обороты. Определять роль причастия в предложении.</w:t>
      </w:r>
      <w:r w:rsidRPr="006C28F2">
        <w:br/>
      </w:r>
      <w:r w:rsidRPr="006C28F2">
        <w:b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r w:rsidRPr="006C28F2">
        <w:br/>
      </w:r>
      <w:r w:rsidRPr="006C28F2">
        <w:br/>
        <w:t>Правильно ставить ударение в некоторых формах причастий.</w:t>
      </w:r>
      <w:r w:rsidRPr="006C28F2">
        <w:br/>
      </w:r>
      <w:r w:rsidRPr="006C28F2">
        <w:b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r w:rsidRPr="006C28F2">
        <w:br/>
      </w:r>
      <w:r w:rsidRPr="006C28F2">
        <w:br/>
        <w:t>Правильно расставлять знаки препинания в предложениях с причастным оборотом.</w:t>
      </w:r>
    </w:p>
    <w:p w:rsidR="003E6453" w:rsidRPr="006C28F2" w:rsidRDefault="004A5843">
      <w:pPr>
        <w:spacing w:after="223"/>
        <w:jc w:val="both"/>
        <w:divId w:val="394396692"/>
      </w:pPr>
      <w:r w:rsidRPr="006C28F2">
        <w:t>214.12.6.7. Деепричастие.</w:t>
      </w:r>
      <w:r w:rsidRPr="006C28F2">
        <w:br/>
      </w:r>
      <w:r w:rsidRPr="006C28F2">
        <w:br/>
        <w:t>Характеризовать деепричастия как особую группу слов. Определять признаки глагола и наречия в деепричастии.</w:t>
      </w:r>
      <w:r w:rsidRPr="006C28F2">
        <w:br/>
      </w:r>
      <w:r w:rsidRPr="006C28F2">
        <w:br/>
        <w:t>Распознавать деепричастия совершенного и несовершенного вида.</w:t>
      </w:r>
      <w:r w:rsidRPr="006C28F2">
        <w:br/>
      </w:r>
      <w:r w:rsidRPr="006C28F2">
        <w:br/>
        <w:t>Проводить морфологический анализ деепричастий, применять это умение в речевой практике.</w:t>
      </w:r>
      <w:r w:rsidRPr="006C28F2">
        <w:br/>
      </w:r>
      <w:r w:rsidRPr="006C28F2">
        <w:lastRenderedPageBreak/>
        <w:br/>
        <w:t>Конструировать деепричастный оборот. Определять роль деепричастия в предложении.</w:t>
      </w:r>
      <w:r w:rsidRPr="006C28F2">
        <w:br/>
      </w:r>
      <w:r w:rsidRPr="006C28F2">
        <w:br/>
        <w:t>Уместно использовать деепричастия в речи.</w:t>
      </w:r>
      <w:r w:rsidRPr="006C28F2">
        <w:br/>
      </w:r>
      <w:r w:rsidRPr="006C28F2">
        <w:br/>
        <w:t>Правильно ставить ударение в деепричастиях.</w:t>
      </w:r>
      <w:r w:rsidRPr="006C28F2">
        <w:br/>
      </w:r>
      <w:r w:rsidRPr="006C28F2">
        <w:br/>
        <w:t>Применять правила написания гласных в суффиксах деепричастий; правила слитного и раздельного написания "не" с деепричастиями.</w:t>
      </w:r>
      <w:r w:rsidRPr="006C28F2">
        <w:br/>
      </w:r>
      <w:r w:rsidRPr="006C28F2">
        <w:br/>
        <w:t>Правильно строить предложения с одиночными деепричастиями и деепричастными оборотами.</w:t>
      </w:r>
      <w:r w:rsidRPr="006C28F2">
        <w:br/>
      </w:r>
      <w:r w:rsidRPr="006C28F2">
        <w:br/>
        <w:t>Правильно расставлять знаки препинания в предложениях с одиночным деепричастием и деепричастным оборотом.</w:t>
      </w:r>
    </w:p>
    <w:p w:rsidR="003E6453" w:rsidRPr="006C28F2" w:rsidRDefault="004A5843">
      <w:pPr>
        <w:spacing w:after="223"/>
        <w:jc w:val="both"/>
        <w:divId w:val="394396692"/>
      </w:pPr>
      <w:r w:rsidRPr="006C28F2">
        <w:t>214.12.6.8. Наречие.</w:t>
      </w:r>
      <w:r w:rsidRPr="006C28F2">
        <w:br/>
      </w:r>
      <w:r w:rsidRPr="006C28F2">
        <w:b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r w:rsidRPr="006C28F2">
        <w:br/>
      </w:r>
      <w:r w:rsidRPr="006C28F2">
        <w:br/>
        <w:t>Проводить морфологический анализ наречий, применять это умение в речевой практике.</w:t>
      </w:r>
      <w:r w:rsidRPr="006C28F2">
        <w:br/>
      </w:r>
      <w:r w:rsidRPr="006C28F2">
        <w:br/>
        <w:t>Соблюдать нормы образования степеней сравнения наречий, произношения наречий, постановки в них ударения.</w:t>
      </w:r>
      <w:r w:rsidRPr="006C28F2">
        <w:br/>
      </w:r>
      <w:r w:rsidRPr="006C28F2">
        <w:b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3E6453" w:rsidRPr="006C28F2" w:rsidRDefault="004A5843">
      <w:pPr>
        <w:spacing w:after="223"/>
        <w:jc w:val="both"/>
        <w:divId w:val="394396692"/>
      </w:pPr>
      <w:r w:rsidRPr="006C28F2">
        <w:t>214.12.6.9. Слова категории состояния.</w:t>
      </w:r>
      <w:r w:rsidRPr="006C28F2">
        <w:br/>
      </w:r>
      <w:r w:rsidRPr="006C28F2">
        <w:b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r w:rsidRPr="006C28F2">
        <w:br/>
      </w:r>
      <w:r w:rsidRPr="006C28F2">
        <w:br/>
        <w:t>Служебные части речи.</w:t>
      </w:r>
      <w:r w:rsidRPr="006C28F2">
        <w:br/>
      </w:r>
      <w:r w:rsidRPr="006C28F2">
        <w:br/>
        <w:t>Давать общую характеристику служебных частей речи; объяснять их отличия от самостоятельных частей речи.</w:t>
      </w:r>
      <w:r w:rsidRPr="006C28F2">
        <w:br/>
      </w:r>
      <w:r w:rsidRPr="006C28F2">
        <w:br/>
        <w:t>Предлог.</w:t>
      </w:r>
      <w:r w:rsidRPr="006C28F2">
        <w:br/>
      </w:r>
      <w:r w:rsidRPr="006C28F2">
        <w:br/>
        <w:t>Характеризовать предлог как служебную часть речи; различать производные и непроизводные предлоги, простые и составные предлоги.</w:t>
      </w:r>
      <w:r w:rsidRPr="006C28F2">
        <w:br/>
      </w:r>
      <w:r w:rsidRPr="006C28F2">
        <w:br/>
        <w:t>Употреблять предлоги в речи в соответствии с их значением и стилистическими особенностями; соблюдать нормы правописания производных предлогов.</w:t>
      </w:r>
      <w:r w:rsidRPr="006C28F2">
        <w:br/>
      </w:r>
      <w:r w:rsidRPr="006C28F2">
        <w:br/>
        <w:t xml:space="preserve">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w:t>
      </w:r>
      <w:r w:rsidRPr="006C28F2">
        <w:lastRenderedPageBreak/>
        <w:t>предлогов. Проводить морфологический анализ предлогов, применять это умение при выполнении языкового анализа различных видов и в речевой практике.</w:t>
      </w:r>
      <w:r w:rsidRPr="006C28F2">
        <w:br/>
      </w:r>
      <w:r w:rsidRPr="006C28F2">
        <w:br/>
        <w:t>Союз.</w:t>
      </w:r>
      <w:r w:rsidRPr="006C28F2">
        <w:br/>
      </w:r>
      <w:r w:rsidRPr="006C28F2">
        <w:b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r w:rsidRPr="006C28F2">
        <w:br/>
      </w:r>
      <w:r w:rsidRPr="006C28F2">
        <w:b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r w:rsidRPr="006C28F2">
        <w:br/>
      </w:r>
      <w:r w:rsidRPr="006C28F2">
        <w:br/>
        <w:t>Проводить морфологический анализ союзов, применять это умение в речевой практике.</w:t>
      </w:r>
      <w:r w:rsidRPr="006C28F2">
        <w:br/>
      </w:r>
      <w:r w:rsidRPr="006C28F2">
        <w:br/>
        <w:t>Частица.</w:t>
      </w:r>
      <w:r w:rsidRPr="006C28F2">
        <w:br/>
      </w:r>
      <w:r w:rsidRPr="006C28F2">
        <w:b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r w:rsidRPr="006C28F2">
        <w:br/>
      </w:r>
      <w:r w:rsidRPr="006C28F2">
        <w:br/>
        <w:t>Употреблять частицы в речи в соответствии с их значением и стилистической окраской; соблюдать нормы правописания частиц.</w:t>
      </w:r>
      <w:r w:rsidRPr="006C28F2">
        <w:br/>
      </w:r>
      <w:r w:rsidRPr="006C28F2">
        <w:br/>
        <w:t>Проводить морфологический анализ частиц, применять это умение в речевой практике.</w:t>
      </w:r>
      <w:r w:rsidRPr="006C28F2">
        <w:br/>
      </w:r>
      <w:r w:rsidRPr="006C28F2">
        <w:br/>
        <w:t>Междометия и звукоподражательные слова.</w:t>
      </w:r>
      <w:r w:rsidRPr="006C28F2">
        <w:br/>
      </w:r>
      <w:r w:rsidRPr="006C28F2">
        <w:b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Pr="006C28F2">
        <w:br/>
      </w:r>
      <w:r w:rsidRPr="006C28F2">
        <w:br/>
        <w:t>Проводить морфологический анализ междометий; применять это умение в речевой практике.</w:t>
      </w:r>
      <w:r w:rsidRPr="006C28F2">
        <w:br/>
      </w:r>
      <w:r w:rsidRPr="006C28F2">
        <w:br/>
        <w:t>Соблюдать пунктуационные нормы оформления предложений с междометиями.</w:t>
      </w:r>
      <w:r w:rsidRPr="006C28F2">
        <w:br/>
      </w:r>
      <w:r w:rsidRPr="006C28F2">
        <w:br/>
        <w:t>Различать грамматические омонимы.</w:t>
      </w:r>
    </w:p>
    <w:p w:rsidR="003E6453" w:rsidRPr="006C28F2" w:rsidRDefault="004A5843">
      <w:pPr>
        <w:spacing w:after="223"/>
        <w:jc w:val="both"/>
        <w:divId w:val="394396692"/>
      </w:pPr>
      <w:r w:rsidRPr="006C28F2">
        <w:t>214.12.7. К концу обучения в 8 классе обучающийся получит следующие предметные результаты по отдельным темам программы по русскому языку:</w:t>
      </w:r>
    </w:p>
    <w:p w:rsidR="003E6453" w:rsidRPr="006C28F2" w:rsidRDefault="004A5843">
      <w:pPr>
        <w:spacing w:after="223"/>
        <w:jc w:val="both"/>
        <w:divId w:val="394396692"/>
      </w:pPr>
      <w:r w:rsidRPr="006C28F2">
        <w:t>214.12.7.1. Общие сведения о языке.</w:t>
      </w:r>
      <w:r w:rsidRPr="006C28F2">
        <w:br/>
      </w:r>
      <w:r w:rsidRPr="006C28F2">
        <w:br/>
        <w:t>Иметь представление о русском языке как одном из славянских языков.</w:t>
      </w:r>
    </w:p>
    <w:p w:rsidR="003E6453" w:rsidRPr="006C28F2" w:rsidRDefault="004A5843">
      <w:pPr>
        <w:spacing w:after="223"/>
        <w:jc w:val="both"/>
        <w:divId w:val="394396692"/>
      </w:pPr>
      <w:r w:rsidRPr="006C28F2">
        <w:t>214.12.7.2. Язык и речь.</w:t>
      </w:r>
      <w:r w:rsidRPr="006C28F2">
        <w:br/>
      </w:r>
      <w:r w:rsidRPr="006C28F2">
        <w:br/>
        <w:t xml:space="preserve">Создавать устные монологические высказывания объёмом не менее 6 предложений на основе жизненных наблюдений, личных впечатлений, чтения научно-учебной, </w:t>
      </w:r>
      <w:r w:rsidRPr="006C28F2">
        <w:lastRenderedPageBreak/>
        <w:t>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r w:rsidRPr="006C28F2">
        <w:br/>
      </w:r>
      <w:r w:rsidRPr="006C28F2">
        <w:br/>
        <w:t>Участвовать в диалоге на лингвистические темы (в рамках изученного) и темы на основе жизненных наблюдений (объём не менее 6 реплик).</w:t>
      </w:r>
      <w:r w:rsidRPr="006C28F2">
        <w:br/>
      </w:r>
      <w:r w:rsidRPr="006C28F2">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изучающим, поисковым.</w:t>
      </w:r>
      <w:r w:rsidRPr="006C28F2">
        <w:br/>
      </w:r>
      <w:r w:rsidRPr="006C28F2">
        <w:br/>
        <w:t>Устно пересказывать прочитанный или прослушанный текст объёмом не менее 120 слов.</w:t>
      </w:r>
      <w:r w:rsidRPr="006C28F2">
        <w:br/>
      </w:r>
      <w:r w:rsidRPr="006C28F2">
        <w:b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объяснять национальную обусловленность норм речевого этикета.</w:t>
      </w:r>
      <w:r w:rsidRPr="006C28F2">
        <w:br/>
      </w:r>
      <w:r w:rsidRPr="006C28F2">
        <w:br/>
        <w:t>Текст.</w:t>
      </w:r>
      <w:r w:rsidRPr="006C28F2">
        <w:br/>
      </w:r>
      <w:r w:rsidRPr="006C28F2">
        <w:b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r w:rsidRPr="006C28F2">
        <w:br/>
      </w:r>
      <w:r w:rsidRPr="006C28F2">
        <w:b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r w:rsidRPr="006C28F2">
        <w:br/>
      </w:r>
      <w:r w:rsidRPr="006C28F2">
        <w:b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r w:rsidRPr="006C28F2">
        <w:br/>
      </w:r>
      <w:r w:rsidRPr="006C28F2">
        <w:b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w:t>
      </w:r>
      <w:r w:rsidRPr="006C28F2">
        <w:lastRenderedPageBreak/>
        <w:t>прослушанного или прочитанного научно-учебного текста в виде таблицы, схемы.</w:t>
      </w:r>
      <w:r w:rsidRPr="006C28F2">
        <w:br/>
      </w:r>
      <w:r w:rsidRPr="006C28F2">
        <w:b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3E6453" w:rsidRPr="006C28F2" w:rsidRDefault="004A5843">
      <w:pPr>
        <w:spacing w:after="223"/>
        <w:jc w:val="both"/>
        <w:divId w:val="394396692"/>
      </w:pPr>
      <w:r w:rsidRPr="006C28F2">
        <w:t>214.12.7.3. Функциональные разновидности языка.</w:t>
      </w:r>
      <w:r w:rsidRPr="006C28F2">
        <w:br/>
      </w:r>
      <w:r w:rsidRPr="006C28F2">
        <w:b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r w:rsidRPr="006C28F2">
        <w:br/>
      </w:r>
      <w:r w:rsidRPr="006C28F2">
        <w:b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p>
    <w:p w:rsidR="003E6453" w:rsidRDefault="004A5843">
      <w:pPr>
        <w:spacing w:after="223"/>
        <w:jc w:val="both"/>
        <w:divId w:val="394396692"/>
        <w:rPr>
          <w:rFonts w:ascii="Georgia" w:hAnsi="Georgia"/>
        </w:rPr>
      </w:pPr>
      <w:r w:rsidRPr="006C28F2">
        <w:t xml:space="preserve">214.12.7.4. Система языка. </w:t>
      </w:r>
      <w:r w:rsidRPr="006C28F2">
        <w:br/>
      </w:r>
      <w:r w:rsidRPr="006C28F2">
        <w:br/>
        <w:t>Синтаксис. Культура речи. Пунктуация.</w:t>
      </w:r>
      <w:r w:rsidRPr="006C28F2">
        <w:br/>
      </w:r>
      <w:r w:rsidRPr="006C28F2">
        <w:br/>
        <w:t>Иметь представление о синтаксисе как разделе лингвистики. Распознавать словосочетание и предложение как единицы синтаксиса.</w:t>
      </w:r>
      <w:r w:rsidRPr="006C28F2">
        <w:br/>
      </w:r>
      <w:r w:rsidRPr="006C28F2">
        <w:br/>
        <w:t>Различать функции знаков препинания.</w:t>
      </w:r>
      <w:r w:rsidRPr="006C28F2">
        <w:br/>
      </w:r>
      <w:r w:rsidRPr="006C28F2">
        <w:br/>
        <w:t>Словосочетание.</w:t>
      </w:r>
      <w:r w:rsidRPr="006C28F2">
        <w:br/>
      </w:r>
      <w:r w:rsidRPr="006C28F2">
        <w:b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6C28F2">
        <w:br/>
      </w:r>
      <w:r w:rsidRPr="006C28F2">
        <w:br/>
        <w:t>Применять нормы построения словосочетаний.</w:t>
      </w:r>
      <w:r w:rsidRPr="006C28F2">
        <w:br/>
      </w:r>
      <w:r w:rsidRPr="006C28F2">
        <w:br/>
        <w:t>Предложение.</w:t>
      </w:r>
      <w:r w:rsidRPr="006C28F2">
        <w:br/>
      </w:r>
      <w:r w:rsidRPr="006C28F2">
        <w:br/>
        <w:t>Характеризовать основные признаки предложения, средства оформления предложения в устной и письменной речи; различать функции знаков препинания.</w:t>
      </w:r>
      <w:r w:rsidRPr="006C28F2">
        <w:br/>
      </w:r>
      <w:r w:rsidRPr="006C28F2">
        <w:b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r w:rsidRPr="006C28F2">
        <w:br/>
      </w:r>
      <w:r w:rsidRPr="006C28F2">
        <w:b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w:t>
      </w:r>
      <w:r w:rsidRPr="006C28F2">
        <w:lastRenderedPageBreak/>
        <w:t>сочетаниями. Применять нормы постановки тире между подлежащим и сказуемым.</w:t>
      </w:r>
      <w:r w:rsidRPr="006C28F2">
        <w:br/>
      </w:r>
      <w:r w:rsidRPr="006C28F2">
        <w:b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Pr="006C28F2">
        <w:br/>
      </w:r>
      <w:r w:rsidRPr="006C28F2">
        <w:b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r w:rsidRPr="006C28F2">
        <w:br/>
      </w:r>
      <w:r w:rsidRPr="006C28F2">
        <w:b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r w:rsidRPr="006C28F2">
        <w:br/>
      </w:r>
      <w:r w:rsidRPr="006C28F2">
        <w:b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w:t>
      </w:r>
      <w:r>
        <w:rPr>
          <w:rFonts w:ascii="Georgia" w:hAnsi="Georgia"/>
        </w:rPr>
        <w:t>ребления в речи сочетаний однородных членов разных типов.</w:t>
      </w:r>
      <w:r>
        <w:rPr>
          <w:rFonts w:ascii="Georgia" w:hAnsi="Georgia"/>
        </w:rPr>
        <w:br/>
      </w:r>
      <w:r>
        <w:rPr>
          <w:rFonts w:ascii="Georgia" w:hAnsi="Georgia"/>
        </w:rPr>
        <w:br/>
        <w:t>Применять нормы построения предложений с однородными членами, связанными двойными союзами "не только... но и", "как... так и".</w:t>
      </w:r>
      <w:r>
        <w:rPr>
          <w:rFonts w:ascii="Georgia" w:hAnsi="Georgia"/>
        </w:rPr>
        <w:br/>
      </w:r>
      <w:r>
        <w:rPr>
          <w:rFonts w:ascii="Georgia" w:hAnsi="Georgia"/>
        </w:rPr>
        <w:br/>
        <w:t xml:space="preserve">Применять нормы постановки знаков препинания в предложениях с однородными членами, связанными попарно, с помощью повторяющихся союзов </w:t>
      </w:r>
      <w:r w:rsidRPr="006C28F2">
        <w:t>("и... и, или... или, либо... либо, ни... ни, то... то"); нормы постановки знаков</w:t>
      </w:r>
      <w:r>
        <w:rPr>
          <w:rFonts w:ascii="Georgia" w:hAnsi="Georgia"/>
        </w:rPr>
        <w:t xml:space="preserve">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Pr>
          <w:rFonts w:ascii="Georgia" w:hAnsi="Georgia"/>
        </w:rPr>
        <w:br/>
      </w:r>
      <w:r>
        <w:rPr>
          <w:rFonts w:ascii="Georgia" w:hAnsi="Georgia"/>
        </w:rPr>
        <w:b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Pr>
          <w:rFonts w:ascii="Georgia" w:hAnsi="Georgia"/>
        </w:rPr>
        <w:br/>
      </w:r>
      <w:r>
        <w:rPr>
          <w:rFonts w:ascii="Georgia" w:hAnsi="Georgia"/>
        </w:rPr>
        <w:b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w:t>
      </w:r>
      <w:r>
        <w:rPr>
          <w:rFonts w:ascii="Georgia" w:hAnsi="Georgia"/>
        </w:rPr>
        <w:lastRenderedPageBreak/>
        <w:t>обращениями и междометиями в речи, понимать их функции; выявлять омонимию членов предложения и вводных слов, словосочетаний и предложений.</w:t>
      </w:r>
      <w:r>
        <w:rPr>
          <w:rFonts w:ascii="Georgia" w:hAnsi="Georgia"/>
        </w:rPr>
        <w:br/>
      </w:r>
      <w:r>
        <w:rPr>
          <w:rFonts w:ascii="Georgia" w:hAnsi="Georgia"/>
        </w:rPr>
        <w:b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Распознавать сложные предложения, конструкции с чужой речью (в рамках изученного).</w:t>
      </w:r>
      <w:r>
        <w:rPr>
          <w:rFonts w:ascii="Georgia" w:hAnsi="Georgia"/>
        </w:rPr>
        <w:br/>
      </w:r>
      <w:r>
        <w:rPr>
          <w:rFonts w:ascii="Georgia" w:hAnsi="Georgia"/>
        </w:rPr>
        <w:b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E6453" w:rsidRPr="006C28F2" w:rsidRDefault="004A5843" w:rsidP="006C28F2">
      <w:pPr>
        <w:jc w:val="both"/>
        <w:divId w:val="394396692"/>
      </w:pPr>
      <w:r w:rsidRPr="006C28F2">
        <w:t>214.12.7.5. К концу обучения в 9 классе обучающийся получит следующие предметные результаты по отдельным темам программы по русскому языку:</w:t>
      </w:r>
      <w:r w:rsidRPr="006C28F2">
        <w:br/>
      </w:r>
      <w:r w:rsidRPr="006C28F2">
        <w:br/>
        <w:t>Общие сведения о языке.</w:t>
      </w:r>
      <w:r w:rsidRPr="006C28F2">
        <w:br/>
      </w:r>
      <w:r w:rsidRPr="006C28F2">
        <w:b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r w:rsidRPr="006C28F2">
        <w:br/>
      </w:r>
      <w:r w:rsidRPr="006C28F2">
        <w:br/>
        <w:t>Язык и речь.</w:t>
      </w:r>
      <w:r w:rsidRPr="006C28F2">
        <w:br/>
      </w:r>
      <w:r w:rsidRPr="006C28F2">
        <w:br/>
        <w:t>Создавать устные монологические высказывания объёмом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r w:rsidRPr="006C28F2">
        <w:br/>
      </w:r>
      <w:r w:rsidRPr="006C28F2">
        <w:b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r w:rsidRPr="006C28F2">
        <w:br/>
      </w:r>
      <w:r w:rsidRPr="006C28F2">
        <w:b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r w:rsidRPr="006C28F2">
        <w:br/>
      </w:r>
      <w:r w:rsidRPr="006C28F2">
        <w:br/>
        <w:t>Владеть различными видами чтения: просмотровым, ознакомительным, поисковым.</w:t>
      </w:r>
      <w:r w:rsidRPr="006C28F2">
        <w:br/>
      </w:r>
      <w:r w:rsidRPr="006C28F2">
        <w:br/>
        <w:t>Устно пересказывать прочитанный или прослушанный текст объёмом не менее 120 слов.</w:t>
      </w:r>
      <w:r w:rsidRPr="006C28F2">
        <w:br/>
      </w:r>
      <w:r w:rsidRPr="006C28F2">
        <w:br/>
        <w:t>Осуществлять выбор языковых средств для создания высказывания в соответствии с целью, темой и коммуникативным замыслом.</w:t>
      </w:r>
      <w:r w:rsidRPr="006C28F2">
        <w:br/>
      </w:r>
      <w:r w:rsidRPr="006C28F2">
        <w:b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3E6453" w:rsidRPr="006C28F2" w:rsidRDefault="004A5843" w:rsidP="006C28F2">
      <w:pPr>
        <w:jc w:val="both"/>
        <w:divId w:val="394396692"/>
      </w:pPr>
      <w:r w:rsidRPr="006C28F2">
        <w:t>209.12.7.6. Анализировать текст: определять и комментировать тему и главную мысль текста; подбирать заголовок, отражающий тему или главную мысль текста.</w:t>
      </w:r>
      <w:r w:rsidRPr="006C28F2">
        <w:br/>
      </w:r>
      <w:r w:rsidRPr="006C28F2">
        <w:br/>
        <w:t>Устанавливать принадлежность текста к функционально-смысловому типу речи.</w:t>
      </w:r>
      <w:r w:rsidRPr="006C28F2">
        <w:br/>
      </w:r>
      <w:r w:rsidRPr="006C28F2">
        <w:lastRenderedPageBreak/>
        <w:br/>
        <w:t>Находить в тексте типовые фрагменты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r w:rsidRPr="006C28F2">
        <w:br/>
      </w:r>
      <w:r w:rsidRPr="006C28F2">
        <w:br/>
        <w:t>Выявлять отличительные признаки текстов разных жанров.</w:t>
      </w:r>
      <w:r w:rsidRPr="006C28F2">
        <w:br/>
      </w:r>
      <w:r w:rsidRPr="006C28F2">
        <w:br/>
        <w:t>Создавать высказывание на основе текста: выражать своё отношение к прочитанному или прослушанному в устной и письменной форме.</w:t>
      </w:r>
      <w:r w:rsidRPr="006C28F2">
        <w:br/>
      </w:r>
      <w:r w:rsidRPr="006C28F2">
        <w:br/>
        <w:t>Создавать тексты с опорой на жизненный и читательский опыт; на произведения искусства.</w:t>
      </w:r>
      <w:r w:rsidRPr="006C28F2">
        <w:br/>
      </w:r>
      <w:r w:rsidRPr="006C28F2">
        <w:b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6C28F2">
        <w:br/>
      </w:r>
      <w:r w:rsidRPr="006C28F2">
        <w:b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r w:rsidRPr="006C28F2">
        <w:br/>
      </w:r>
      <w:r w:rsidRPr="006C28F2">
        <w:b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r w:rsidRPr="006C28F2">
        <w:br/>
      </w:r>
      <w:r w:rsidRPr="006C28F2">
        <w:b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3E6453" w:rsidRPr="006C28F2" w:rsidRDefault="004A5843" w:rsidP="006C28F2">
      <w:pPr>
        <w:jc w:val="both"/>
        <w:divId w:val="394396692"/>
      </w:pPr>
      <w:r w:rsidRPr="006C28F2">
        <w:t>214.12.7.7. Функциональные разновидности языка.</w:t>
      </w:r>
      <w:r w:rsidRPr="006C28F2">
        <w:br/>
      </w:r>
      <w:r w:rsidRPr="006C28F2">
        <w:b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r w:rsidRPr="006C28F2">
        <w:br/>
      </w:r>
      <w:r w:rsidRPr="006C28F2">
        <w:b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C28F2">
        <w:br/>
      </w:r>
      <w:r w:rsidRPr="006C28F2">
        <w:b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r w:rsidRPr="006C28F2">
        <w:br/>
      </w:r>
      <w:r w:rsidRPr="006C28F2">
        <w:b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C28F2">
        <w:br/>
      </w:r>
      <w:r w:rsidRPr="006C28F2">
        <w:b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3E6453" w:rsidRPr="006C28F2" w:rsidRDefault="004A5843" w:rsidP="006C28F2">
      <w:pPr>
        <w:jc w:val="both"/>
        <w:divId w:val="394396692"/>
      </w:pPr>
      <w:r w:rsidRPr="006C28F2">
        <w:lastRenderedPageBreak/>
        <w:t>214.12.7.8. Система языка.</w:t>
      </w:r>
      <w:r w:rsidRPr="006C28F2">
        <w:br/>
      </w:r>
      <w:r w:rsidRPr="006C28F2">
        <w:br/>
        <w:t>Синтаксис. Культура речи. Пунктуация.</w:t>
      </w:r>
      <w:r w:rsidRPr="006C28F2">
        <w:br/>
      </w:r>
      <w:r w:rsidRPr="006C28F2">
        <w:br/>
        <w:t>Сложносочинённое предложение.</w:t>
      </w:r>
      <w:r w:rsidRPr="006C28F2">
        <w:br/>
      </w:r>
      <w:r w:rsidRPr="006C28F2">
        <w:br/>
        <w:t>Выявлять основные средства синтаксической связи между частями сложного предложения.</w:t>
      </w:r>
      <w:r w:rsidRPr="006C28F2">
        <w:br/>
      </w:r>
      <w:r w:rsidRPr="006C28F2">
        <w:br/>
        <w:t>Распознавать сложные предложения с разными видами связи, бессоюзные и союзные предложения (сложносочинённые и сложноподчинённые).</w:t>
      </w:r>
      <w:r w:rsidRPr="006C28F2">
        <w:br/>
      </w:r>
      <w:r w:rsidRPr="006C28F2">
        <w:br/>
        <w:t>Характеризовать сложносочинённое предложение, его строение, смысловое, структурное и интонационное единство частей сложного предложения.</w:t>
      </w:r>
      <w:r w:rsidRPr="006C28F2">
        <w:br/>
      </w:r>
      <w:r w:rsidRPr="006C28F2">
        <w:b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r w:rsidRPr="006C28F2">
        <w:br/>
      </w:r>
      <w:r w:rsidRPr="006C28F2">
        <w:br/>
        <w:t>Понимать особенности употребления сложносочинённых предложений в речи.</w:t>
      </w:r>
      <w:r w:rsidRPr="006C28F2">
        <w:br/>
      </w:r>
      <w:r w:rsidRPr="006C28F2">
        <w:br/>
        <w:t>Понимать основные нормы построения сложносочинённого предложения.</w:t>
      </w:r>
      <w:r w:rsidRPr="006C28F2">
        <w:br/>
      </w:r>
      <w:r w:rsidRPr="006C28F2">
        <w:b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sidRPr="006C28F2">
        <w:br/>
      </w:r>
      <w:r w:rsidRPr="006C28F2">
        <w:br/>
        <w:t>Проводить синтаксический и пунктуационный анализ сложносочинённых предложений.</w:t>
      </w:r>
      <w:r w:rsidRPr="006C28F2">
        <w:br/>
      </w:r>
      <w:r w:rsidRPr="006C28F2">
        <w:br/>
        <w:t>Применять нормы постановки знаков препинания в сложносочинённых предложениях.</w:t>
      </w:r>
    </w:p>
    <w:p w:rsidR="003E6453" w:rsidRPr="006C28F2" w:rsidRDefault="004A5843" w:rsidP="006C28F2">
      <w:pPr>
        <w:jc w:val="both"/>
        <w:divId w:val="394396692"/>
      </w:pPr>
      <w:r w:rsidRPr="006C28F2">
        <w:t>214.12.7.9. Сложноподчинённое предложение.</w:t>
      </w:r>
      <w:r w:rsidRPr="006C28F2">
        <w:br/>
      </w:r>
      <w:r w:rsidRPr="006C28F2">
        <w:b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r w:rsidRPr="006C28F2">
        <w:br/>
      </w:r>
      <w:r w:rsidRPr="006C28F2">
        <w:b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r w:rsidRPr="006C28F2">
        <w:br/>
      </w:r>
      <w:r w:rsidRPr="006C28F2">
        <w:b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r w:rsidRPr="006C28F2">
        <w:br/>
      </w:r>
      <w:r w:rsidRPr="006C28F2">
        <w:br/>
        <w:t>Выявлять однородное, неоднородное и последовательное подчинение придаточных частей.</w:t>
      </w:r>
      <w:r w:rsidRPr="006C28F2">
        <w:br/>
      </w:r>
      <w:r w:rsidRPr="006C28F2">
        <w:b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6C28F2">
        <w:br/>
      </w:r>
      <w:r w:rsidRPr="006C28F2">
        <w:br/>
        <w:t xml:space="preserve">Понимать основные нормы построения сложноподчинённого предложения, особенности </w:t>
      </w:r>
      <w:r w:rsidRPr="006C28F2">
        <w:lastRenderedPageBreak/>
        <w:t>употребления сложноподчинённых предложений в речи.</w:t>
      </w:r>
      <w:r w:rsidRPr="006C28F2">
        <w:br/>
      </w:r>
      <w:r w:rsidRPr="006C28F2">
        <w:br/>
        <w:t>Проводить синтаксический и пунктуационный анализ сложноподчинённых предложений.</w:t>
      </w:r>
      <w:r w:rsidRPr="006C28F2">
        <w:br/>
      </w:r>
      <w:r w:rsidRPr="006C28F2">
        <w:br/>
        <w:t>Применять нормы построения сложноподчинённых предложений и постановки знаков препинания в них.</w:t>
      </w:r>
      <w:r w:rsidRPr="006C28F2">
        <w:br/>
      </w:r>
      <w:r w:rsidRPr="006C28F2">
        <w:br/>
        <w:t>Бессоюзное сложное предложение</w:t>
      </w:r>
      <w:r w:rsidRPr="006C28F2">
        <w:br/>
      </w:r>
      <w:r w:rsidRPr="006C28F2">
        <w:br/>
        <w:t>Характеризовать смысловые отношения между частями бессоюзного сложного предложения, интонационное и пунктуационное выражение этих отношений.</w:t>
      </w:r>
      <w:r w:rsidRPr="006C28F2">
        <w:br/>
      </w:r>
      <w:r w:rsidRPr="006C28F2">
        <w:b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r w:rsidRPr="006C28F2">
        <w:br/>
      </w:r>
      <w:r w:rsidRPr="006C28F2">
        <w:br/>
        <w:t>Проводить синтаксический и пунктуационный анализ бессоюзных сложных предложений.</w:t>
      </w:r>
      <w:r w:rsidRPr="006C28F2">
        <w:br/>
      </w:r>
      <w:r w:rsidRPr="006C28F2">
        <w:b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r w:rsidRPr="006C28F2">
        <w:br/>
      </w:r>
      <w:r w:rsidRPr="006C28F2">
        <w:br/>
        <w:t>Сложные предложения с разными видами союзной и бессоюзной связи</w:t>
      </w:r>
      <w:r w:rsidRPr="006C28F2">
        <w:br/>
      </w:r>
      <w:r w:rsidRPr="006C28F2">
        <w:br/>
        <w:t>Распознавать типы сложных предложений с разными видами связи.</w:t>
      </w:r>
      <w:r w:rsidRPr="006C28F2">
        <w:br/>
      </w:r>
      <w:r w:rsidRPr="006C28F2">
        <w:br/>
        <w:t>Понимать основные нормы построения сложных предложений с разными видами связи.</w:t>
      </w:r>
      <w:r w:rsidRPr="006C28F2">
        <w:br/>
      </w:r>
      <w:r w:rsidRPr="006C28F2">
        <w:br/>
        <w:t>Употреблять сложные предложения с разными видами связи в речи.</w:t>
      </w:r>
      <w:r w:rsidRPr="006C28F2">
        <w:br/>
      </w:r>
      <w:r w:rsidRPr="006C28F2">
        <w:br/>
        <w:t>Проводить синтаксический и пунктуационный анализ сложных предложений с разными видами связи.</w:t>
      </w:r>
      <w:r w:rsidRPr="006C28F2">
        <w:br/>
      </w:r>
      <w:r w:rsidRPr="006C28F2">
        <w:br/>
        <w:t>Применять правила постановки знаков препинания в сложных предложениях с разными видами связи.</w:t>
      </w:r>
      <w:r w:rsidRPr="006C28F2">
        <w:br/>
      </w:r>
      <w:r w:rsidRPr="006C28F2">
        <w:br/>
        <w:t>Прямая и косвенная речь</w:t>
      </w:r>
      <w:r w:rsidRPr="006C28F2">
        <w:br/>
      </w:r>
      <w:r w:rsidRPr="006C28F2">
        <w:br/>
        <w:t>Распознавать прямую и косвенную речь; выявлять синонимию предложений с прямой и косвенной речью.</w:t>
      </w:r>
      <w:r w:rsidRPr="006C28F2">
        <w:br/>
      </w:r>
      <w:r w:rsidRPr="006C28F2">
        <w:br/>
        <w:t>Уметь цитировать и применять разные способы включения цитат в высказывание.</w:t>
      </w:r>
      <w:r w:rsidRPr="006C28F2">
        <w:br/>
      </w:r>
      <w:r w:rsidRPr="006C28F2">
        <w:br/>
        <w:t>Применять правила построения предложений с прямой и косвенной речью, при цитировании.</w:t>
      </w:r>
    </w:p>
    <w:p w:rsidR="003E6453" w:rsidRPr="006C28F2" w:rsidRDefault="004A5843" w:rsidP="006C28F2">
      <w:pPr>
        <w:jc w:val="both"/>
        <w:divId w:val="394396692"/>
      </w:pPr>
      <w:r w:rsidRPr="006C28F2">
        <w:t>215. Федеральная рабочая программа по учебному предмету "Литература".</w:t>
      </w:r>
    </w:p>
    <w:p w:rsidR="003E6453" w:rsidRPr="006C28F2" w:rsidRDefault="004A5843" w:rsidP="006C28F2">
      <w:pPr>
        <w:jc w:val="both"/>
        <w:divId w:val="394396692"/>
      </w:pPr>
      <w:r w:rsidRPr="006C28F2">
        <w:t>215.1. Программа по литературе включает пояснительную записку, содержание обучения, планируемые результаты освоения программы по литературе.</w:t>
      </w:r>
    </w:p>
    <w:p w:rsidR="003E6453" w:rsidRPr="006C28F2" w:rsidRDefault="004A5843" w:rsidP="006C28F2">
      <w:pPr>
        <w:jc w:val="both"/>
        <w:divId w:val="394396692"/>
      </w:pPr>
      <w:r w:rsidRPr="006C28F2">
        <w:t>215.2. Пояснительная записка.</w:t>
      </w:r>
    </w:p>
    <w:p w:rsidR="003E6453" w:rsidRPr="006C28F2" w:rsidRDefault="004A5843" w:rsidP="006C28F2">
      <w:pPr>
        <w:jc w:val="both"/>
        <w:divId w:val="394396692"/>
      </w:pPr>
      <w:r w:rsidRPr="006C28F2">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w:t>
      </w:r>
      <w:r w:rsidRPr="006C28F2">
        <w:lastRenderedPageBreak/>
        <w:t>развивающего подхода в обучении школьников с расстройствами аутистического спектра (далее - РАС).</w:t>
      </w:r>
    </w:p>
    <w:p w:rsidR="003E6453" w:rsidRPr="006C28F2" w:rsidRDefault="004A5843" w:rsidP="006C28F2">
      <w:pPr>
        <w:jc w:val="both"/>
        <w:divId w:val="394396692"/>
      </w:pPr>
      <w:r w:rsidRPr="006C28F2">
        <w:t>215.2.2. Программа по литературе позволит учителю:</w:t>
      </w:r>
      <w:r w:rsidRPr="006C28F2">
        <w:br/>
      </w:r>
      <w:r w:rsidRPr="006C28F2">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r w:rsidRPr="006C28F2">
        <w:br/>
      </w:r>
      <w:r w:rsidRPr="006C28F2">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3E6453" w:rsidRPr="006C28F2" w:rsidRDefault="004A5843" w:rsidP="006C28F2">
      <w:pPr>
        <w:jc w:val="both"/>
        <w:divId w:val="394396692"/>
      </w:pPr>
      <w:r w:rsidRPr="006C28F2">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3E6453" w:rsidRPr="006C28F2" w:rsidRDefault="004A5843" w:rsidP="006C28F2">
      <w:pPr>
        <w:jc w:val="both"/>
        <w:divId w:val="394396692"/>
      </w:pPr>
      <w:r w:rsidRPr="006C28F2">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E6453" w:rsidRPr="006C28F2" w:rsidRDefault="004A5843" w:rsidP="006C28F2">
      <w:pPr>
        <w:jc w:val="both"/>
        <w:divId w:val="394396692"/>
      </w:pPr>
      <w:r w:rsidRPr="006C28F2">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3E6453" w:rsidRPr="006C28F2" w:rsidRDefault="004A5843" w:rsidP="006C28F2">
      <w:pPr>
        <w:jc w:val="both"/>
        <w:divId w:val="394396692"/>
      </w:pPr>
      <w:r w:rsidRPr="006C28F2">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3E6453" w:rsidRPr="006C28F2" w:rsidRDefault="004A5843" w:rsidP="006C28F2">
      <w:pPr>
        <w:jc w:val="both"/>
        <w:divId w:val="394396692"/>
      </w:pPr>
      <w:r w:rsidRPr="006C28F2">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3E6453" w:rsidRPr="006C28F2" w:rsidRDefault="004A5843" w:rsidP="006C28F2">
      <w:pPr>
        <w:jc w:val="both"/>
        <w:divId w:val="394396692"/>
      </w:pPr>
      <w:r w:rsidRPr="006C28F2">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E6453" w:rsidRPr="006C28F2" w:rsidRDefault="004A5843" w:rsidP="006C28F2">
      <w:pPr>
        <w:jc w:val="both"/>
        <w:divId w:val="394396692"/>
      </w:pPr>
      <w:r w:rsidRPr="006C28F2">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3E6453" w:rsidRPr="006C28F2" w:rsidRDefault="004A5843" w:rsidP="006C28F2">
      <w:pPr>
        <w:jc w:val="both"/>
        <w:divId w:val="394396692"/>
      </w:pPr>
      <w:r w:rsidRPr="006C28F2">
        <w:lastRenderedPageBreak/>
        <w:t>215.2.10. Достижение целей изучения литературы возможно при решении учебных задач, которые постепенно усложняются от 5 к 10 классу.</w:t>
      </w:r>
    </w:p>
    <w:p w:rsidR="003E6453" w:rsidRPr="006C28F2" w:rsidRDefault="004A5843" w:rsidP="006C28F2">
      <w:pPr>
        <w:jc w:val="both"/>
        <w:divId w:val="394396692"/>
      </w:pPr>
      <w:r w:rsidRPr="006C28F2">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3E6453" w:rsidRPr="006C28F2" w:rsidRDefault="004A5843" w:rsidP="006C28F2">
      <w:pPr>
        <w:jc w:val="both"/>
        <w:divId w:val="394396692"/>
      </w:pPr>
      <w:r w:rsidRPr="006C28F2">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3E6453" w:rsidRPr="006C28F2" w:rsidRDefault="004A5843" w:rsidP="006C28F2">
      <w:pPr>
        <w:jc w:val="both"/>
        <w:divId w:val="394396692"/>
      </w:pPr>
      <w:r w:rsidRPr="006C28F2">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3E6453" w:rsidRPr="006C28F2" w:rsidRDefault="004A5843" w:rsidP="006C28F2">
      <w:pPr>
        <w:jc w:val="both"/>
        <w:divId w:val="394396692"/>
      </w:pPr>
      <w:r w:rsidRPr="006C28F2">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3E6453" w:rsidRPr="006C28F2" w:rsidRDefault="004A5843" w:rsidP="006C28F2">
      <w:pPr>
        <w:jc w:val="both"/>
        <w:divId w:val="394396692"/>
      </w:pPr>
      <w:r w:rsidRPr="006C28F2">
        <w:t xml:space="preserve">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w:t>
      </w:r>
      <w:r w:rsidRPr="006C28F2">
        <w:lastRenderedPageBreak/>
        <w:t>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r w:rsidRPr="006C28F2">
        <w:br/>
      </w:r>
      <w:r w:rsidRPr="006C28F2">
        <w:b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r w:rsidRPr="006C28F2">
        <w:br/>
      </w:r>
      <w:r w:rsidRPr="006C28F2">
        <w:b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r w:rsidRPr="006C28F2">
        <w:br/>
      </w:r>
      <w:r w:rsidRPr="006C28F2">
        <w:b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r w:rsidRPr="006C28F2">
        <w:br/>
      </w:r>
      <w:r w:rsidRPr="006C28F2">
        <w:br/>
        <w:t>Для достижения планируемых результатов по предмету "Литература" обучающимися с РАС необходимо:</w:t>
      </w:r>
      <w:r w:rsidRPr="006C28F2">
        <w:br/>
      </w:r>
      <w:r w:rsidRPr="006C28F2">
        <w:b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r w:rsidRPr="006C28F2">
        <w:br/>
      </w:r>
      <w:r w:rsidRPr="006C28F2">
        <w:b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r w:rsidRPr="006C28F2">
        <w:br/>
      </w:r>
      <w:r w:rsidRPr="006C28F2">
        <w:br/>
        <w:t xml:space="preserve">при необходимости использовать тестирование, в том числе и компьютерное, для </w:t>
      </w:r>
      <w:r w:rsidRPr="006C28F2">
        <w:lastRenderedPageBreak/>
        <w:t>проверки знания литературного произведения вместо сочинения и изложения;</w:t>
      </w:r>
      <w:r w:rsidRPr="006C28F2">
        <w:br/>
      </w:r>
      <w:r w:rsidRPr="006C28F2">
        <w:b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r w:rsidRPr="006C28F2">
        <w:br/>
      </w:r>
      <w:r w:rsidRPr="006C28F2">
        <w:b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r w:rsidRPr="006C28F2">
        <w:br/>
      </w:r>
      <w:r w:rsidRPr="006C28F2">
        <w:b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r w:rsidRPr="006C28F2">
        <w:br/>
      </w:r>
      <w:r w:rsidRPr="006C28F2">
        <w:br/>
        <w:t>при организации диалога учитывать своеобразие нарушений в развитии коммуникативных навыков обучающихся с РАС;</w:t>
      </w:r>
      <w:r w:rsidRPr="006C28F2">
        <w:br/>
      </w:r>
      <w:r w:rsidRPr="006C28F2">
        <w:b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r w:rsidRPr="006C28F2">
        <w:br/>
      </w:r>
      <w:r w:rsidRPr="006C28F2">
        <w:br/>
        <w:t>использовать видеофрагменты фильмов, спектаклей по изучаемым произведениям;</w:t>
      </w:r>
      <w:r w:rsidRPr="006C28F2">
        <w:br/>
      </w:r>
      <w:r w:rsidRPr="006C28F2">
        <w:br/>
        <w:t>опираться на реальные чувства и опыт обучающегося с РАС;</w:t>
      </w:r>
      <w:r w:rsidRPr="006C28F2">
        <w:br/>
      </w:r>
      <w:r w:rsidRPr="006C28F2">
        <w:b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r w:rsidRPr="006C28F2">
        <w:br/>
      </w:r>
      <w:r w:rsidRPr="006C28F2">
        <w:b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r w:rsidRPr="006C28F2">
        <w:br/>
      </w:r>
      <w:r w:rsidRPr="006C28F2">
        <w:b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r w:rsidRPr="006C28F2">
        <w:br/>
      </w:r>
      <w:r w:rsidRPr="006C28F2">
        <w:br/>
        <w:t>Особенности структурирования материала.</w:t>
      </w:r>
      <w:r w:rsidRPr="006C28F2">
        <w:br/>
      </w:r>
      <w:r w:rsidRPr="006C28F2">
        <w:b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r w:rsidRPr="006C28F2">
        <w:br/>
      </w:r>
      <w:r w:rsidRPr="006C28F2">
        <w:br/>
      </w:r>
      <w:r w:rsidRPr="006C28F2">
        <w:lastRenderedPageBreak/>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r w:rsidRPr="006C28F2">
        <w:br/>
      </w:r>
      <w:r w:rsidRPr="006C28F2">
        <w:b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r w:rsidRPr="006C28F2">
        <w:br/>
      </w:r>
      <w:r w:rsidRPr="006C28F2">
        <w:br/>
        <w:t>Место учебного предмета "Литература" в учебном плане:</w:t>
      </w:r>
      <w:r w:rsidRPr="006C28F2">
        <w:br/>
      </w:r>
      <w:r w:rsidRPr="006C28F2">
        <w:b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r w:rsidRPr="006C28F2">
        <w:br/>
      </w:r>
      <w:r w:rsidRPr="006C28F2">
        <w:b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3E6453" w:rsidRPr="006C28F2" w:rsidRDefault="004A5843" w:rsidP="006C28F2">
      <w:pPr>
        <w:jc w:val="both"/>
        <w:divId w:val="394396692"/>
      </w:pPr>
      <w:r w:rsidRPr="006C28F2">
        <w:t>215.3. Содержание обучения в 5 классе:</w:t>
      </w:r>
      <w:r w:rsidRPr="006C28F2">
        <w:br/>
      </w:r>
      <w:r w:rsidRPr="006C28F2">
        <w:br/>
        <w:t>Мифология.</w:t>
      </w:r>
      <w:r w:rsidRPr="006C28F2">
        <w:br/>
      </w:r>
      <w:r w:rsidRPr="006C28F2">
        <w:br/>
        <w:t>Мифы народов России и мира.</w:t>
      </w:r>
      <w:r w:rsidRPr="006C28F2">
        <w:br/>
      </w:r>
      <w:r w:rsidRPr="006C28F2">
        <w:br/>
        <w:t>Фольклор.</w:t>
      </w:r>
      <w:r w:rsidRPr="006C28F2">
        <w:br/>
      </w:r>
      <w:r w:rsidRPr="006C28F2">
        <w:br/>
        <w:t>Малые жанры: пословицы, поговорки, загадки. Сказки народов России и народов мира (не менее трёх).</w:t>
      </w:r>
      <w:r w:rsidRPr="006C28F2">
        <w:br/>
      </w:r>
      <w:r w:rsidRPr="006C28F2">
        <w:br/>
        <w:t>Литература первой половины XIX века.</w:t>
      </w:r>
    </w:p>
    <w:p w:rsidR="003E6453" w:rsidRPr="006C28F2" w:rsidRDefault="004A5843" w:rsidP="006C28F2">
      <w:pPr>
        <w:jc w:val="both"/>
        <w:divId w:val="394396692"/>
      </w:pPr>
      <w:r w:rsidRPr="006C28F2">
        <w:t>И.А.Крылов. Басни (три по выбору). Например, "Волк на псарне", "Листы и Корни", "Свинья под Дубом", "Квартет", "Осёл и Соловей", "Ворона и Лисица".</w:t>
      </w:r>
    </w:p>
    <w:p w:rsidR="003E6453" w:rsidRPr="006C28F2" w:rsidRDefault="004A5843" w:rsidP="006C28F2">
      <w:pPr>
        <w:jc w:val="both"/>
        <w:divId w:val="394396692"/>
      </w:pPr>
      <w:r w:rsidRPr="006C28F2">
        <w:t>А.С.Пушкин. Стихотворения (не менее трёх). "Зимнее утро", "Зимний вечер", "Няне" и другие. "Сказка о мёртвой царевне и о семи богатырях".</w:t>
      </w:r>
    </w:p>
    <w:p w:rsidR="003E6453" w:rsidRPr="006C28F2" w:rsidRDefault="004A5843" w:rsidP="006C28F2">
      <w:pPr>
        <w:jc w:val="both"/>
        <w:divId w:val="394396692"/>
      </w:pPr>
      <w:r w:rsidRPr="006C28F2">
        <w:t>М.Ю.Лермонтов. Стихотворение "Бородино".</w:t>
      </w:r>
    </w:p>
    <w:p w:rsidR="003E6453" w:rsidRPr="006C28F2" w:rsidRDefault="004A5843" w:rsidP="006C28F2">
      <w:pPr>
        <w:jc w:val="both"/>
        <w:divId w:val="394396692"/>
      </w:pPr>
      <w:r w:rsidRPr="006C28F2">
        <w:t>Н.В.Гоголь. Повесть "Ночь перед Рождеством" из сборника "Вечера на хуторе близ Диканьки".</w:t>
      </w:r>
      <w:r w:rsidRPr="006C28F2">
        <w:br/>
      </w:r>
      <w:r w:rsidRPr="006C28F2">
        <w:br/>
        <w:t>Литература второй половины XIX века.</w:t>
      </w:r>
    </w:p>
    <w:p w:rsidR="003E6453" w:rsidRPr="006C28F2" w:rsidRDefault="004A5843" w:rsidP="006C28F2">
      <w:pPr>
        <w:jc w:val="both"/>
        <w:divId w:val="394396692"/>
      </w:pPr>
      <w:r w:rsidRPr="006C28F2">
        <w:t>И.С.Тургенев. Рассказ "Муму".</w:t>
      </w:r>
    </w:p>
    <w:p w:rsidR="003E6453" w:rsidRPr="006C28F2" w:rsidRDefault="004A5843" w:rsidP="006C28F2">
      <w:pPr>
        <w:jc w:val="both"/>
        <w:divId w:val="394396692"/>
      </w:pPr>
      <w:r w:rsidRPr="006C28F2">
        <w:t>Н.А.Некрасов. Стихотворения (не менее двух). "Крестьянские дети". "Школьник". Поэма "Мороз, Красный нос" (фрагмент).</w:t>
      </w:r>
    </w:p>
    <w:p w:rsidR="003E6453" w:rsidRPr="006C28F2" w:rsidRDefault="004A5843" w:rsidP="006C28F2">
      <w:pPr>
        <w:jc w:val="both"/>
        <w:divId w:val="394396692"/>
      </w:pPr>
      <w:r w:rsidRPr="006C28F2">
        <w:t>Л.Н.Толстой. Рассказ "Кавказский пленник".</w:t>
      </w:r>
      <w:r w:rsidRPr="006C28F2">
        <w:br/>
      </w:r>
      <w:r w:rsidRPr="006C28F2">
        <w:br/>
        <w:t>Литература XIX-XX веков.</w:t>
      </w:r>
      <w:r w:rsidRPr="006C28F2">
        <w:br/>
      </w:r>
      <w:r w:rsidRPr="006C28F2">
        <w:br/>
        <w:t xml:space="preserve">Стихотворения отечественных поэтов XIX-XX веков о родной природе и о связи человека </w:t>
      </w:r>
      <w:r w:rsidRPr="006C28F2">
        <w:lastRenderedPageBreak/>
        <w:t>с Родиной (не менее пяти стихотворений трёх поэтов). Например, стихотворения А.К.Толстого, Ф.И.Тютчева, А.А.Фета, И.А.Бунина, А.А.Блока, С.А.Есенина, Н.М.Рубцова, Ю.П.Кузнецова.</w:t>
      </w:r>
      <w:r w:rsidRPr="006C28F2">
        <w:br/>
      </w:r>
      <w:r w:rsidRPr="006C28F2">
        <w:br/>
        <w:t>Юмористические рассказы отечественных писателей XIX-XX веков.</w:t>
      </w:r>
    </w:p>
    <w:p w:rsidR="003E6453" w:rsidRPr="006C28F2" w:rsidRDefault="004A5843" w:rsidP="006C28F2">
      <w:pPr>
        <w:jc w:val="both"/>
        <w:divId w:val="394396692"/>
      </w:pPr>
      <w:r w:rsidRPr="006C28F2">
        <w:t>А.П.Чехов (два рассказа по выбору). Например, "Лошадиная фамилия", "Мальчики", "Хирургия" и другие.</w:t>
      </w:r>
    </w:p>
    <w:p w:rsidR="003E6453" w:rsidRPr="006C28F2" w:rsidRDefault="004A5843" w:rsidP="006C28F2">
      <w:pPr>
        <w:jc w:val="both"/>
        <w:divId w:val="394396692"/>
      </w:pPr>
      <w:r w:rsidRPr="006C28F2">
        <w:t>М.М.Зощенко (два рассказа по выбору). Например, "Галоша", "Лёля и Минька", "Ёлка", "Золотые слова", "Встреча" и другие.</w:t>
      </w:r>
      <w:r w:rsidRPr="006C28F2">
        <w:br/>
      </w:r>
      <w:r w:rsidRPr="006C28F2">
        <w:br/>
        <w:t>Произведения отечественной литературы о природе и животных (не менее двух). Например, А.И.Куприна, М.М.Пришвина, К.Г.Паустовского.</w:t>
      </w:r>
    </w:p>
    <w:p w:rsidR="003E6453" w:rsidRPr="006C28F2" w:rsidRDefault="004A5843" w:rsidP="006C28F2">
      <w:pPr>
        <w:jc w:val="both"/>
        <w:divId w:val="394396692"/>
      </w:pPr>
      <w:r w:rsidRPr="006C28F2">
        <w:t>A.П.Платонов. Рассказы (один по выбору). Например, "Корова", "Никита" и другие.</w:t>
      </w:r>
    </w:p>
    <w:p w:rsidR="003E6453" w:rsidRPr="006C28F2" w:rsidRDefault="004A5843" w:rsidP="006C28F2">
      <w:pPr>
        <w:jc w:val="both"/>
        <w:divId w:val="394396692"/>
      </w:pPr>
      <w:r w:rsidRPr="006C28F2">
        <w:t xml:space="preserve">B.П.Астафьев. Рассказ "Васюткино озеро". </w:t>
      </w:r>
      <w:r w:rsidRPr="006C28F2">
        <w:br/>
      </w:r>
      <w:r w:rsidRPr="006C28F2">
        <w:br/>
        <w:t>Литература XX-XXI веков.</w:t>
      </w:r>
      <w:r w:rsidRPr="006C28F2">
        <w:br/>
      </w:r>
      <w:r w:rsidRPr="006C28F2">
        <w:br/>
        <w:t>Произведения отечественной прозы на тему "Человек на войне" (не менее двух). Например, Л.А.Кассиль. "Дорогие мои мальчишки"; Ю.Я.Яковлев. "Девочки с Васильевского острова"; В.П.Катаев. "Сын полка" и другие.</w:t>
      </w:r>
      <w:r w:rsidRPr="006C28F2">
        <w:br/>
      </w:r>
      <w:r w:rsidRPr="006C28F2">
        <w:br/>
        <w:t>Произведения отечественных писателей XIX-XXI веков на тему детства (не менее двух).</w:t>
      </w:r>
      <w:r w:rsidRPr="006C28F2">
        <w:br/>
      </w:r>
      <w:r w:rsidRPr="006C28F2">
        <w:br/>
        <w:t>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rsidRPr="006C28F2">
        <w:br/>
      </w:r>
      <w:r w:rsidRPr="006C28F2">
        <w:br/>
        <w:t>Произведения приключенческого жанра отечественных писателей (одно по выбору). Например, К.Булычёв. "Девочка, с которой ничего не случится", "Миллион приключений" и другие (главы по выбору).</w:t>
      </w:r>
      <w:r w:rsidRPr="006C28F2">
        <w:br/>
      </w:r>
      <w:r w:rsidRPr="006C28F2">
        <w:br/>
        <w:t>Литература народов Российской Федерации.</w:t>
      </w:r>
      <w:r w:rsidRPr="006C28F2">
        <w:br/>
      </w:r>
      <w:r w:rsidRPr="006C28F2">
        <w:br/>
        <w:t>Стихотворения (одно по выбору). Например, Р.Г.Гамзатов "Песня соловья"; М.Карим. "Эту песню мать мне пела".</w:t>
      </w:r>
      <w:r w:rsidRPr="006C28F2">
        <w:br/>
      </w:r>
      <w:r w:rsidRPr="006C28F2">
        <w:br/>
        <w:t>Зарубежная литература.</w:t>
      </w:r>
    </w:p>
    <w:p w:rsidR="003E6453" w:rsidRPr="006C28F2" w:rsidRDefault="004A5843" w:rsidP="006C28F2">
      <w:pPr>
        <w:jc w:val="both"/>
        <w:divId w:val="394396692"/>
      </w:pPr>
      <w:r w:rsidRPr="006C28F2">
        <w:t>X.К.Андерсен. Сказки (одна по выбору). Например, "Снежная королева", "Соловей" и другие.</w:t>
      </w:r>
      <w:r w:rsidRPr="006C28F2">
        <w:br/>
      </w:r>
      <w:r w:rsidRPr="006C28F2">
        <w:br/>
        <w:t>Зарубежная сказочная проза (одно произведение по выбору). Например, Л.Кэрролл. "Алиса в Стране Чудес" (главы по выбору), Дж.Р.Р.Толкин. "Хоббит, или Туда и обратно" (главы по выбору).</w:t>
      </w:r>
      <w:r w:rsidRPr="006C28F2">
        <w:br/>
      </w:r>
      <w:r w:rsidRPr="006C28F2">
        <w:br/>
        <w:t>Зарубежная проза о детях и подростках (два произведения по выбору). Например, М.Твен. "Приключения Тома Сойера"(главы по выбору); Дж.Лондон. "Сказание о Кише"; Р.Брэдбери. Рассказы. Например, "Каникулы", "Звук бегущих ног", "Зелёное утро" и другие.</w:t>
      </w:r>
      <w:r w:rsidRPr="006C28F2">
        <w:br/>
      </w:r>
      <w:r w:rsidRPr="006C28F2">
        <w:br/>
        <w:t>Зарубежная приключенческая проза (два произведения по выбору).</w:t>
      </w:r>
      <w:r w:rsidRPr="006C28F2">
        <w:br/>
      </w:r>
      <w:r w:rsidRPr="006C28F2">
        <w:br/>
        <w:t>Например, Р.Л.Стивенсон. "Остров сокровищ", "Чёрная стрела" и другие.</w:t>
      </w:r>
      <w:r w:rsidRPr="006C28F2">
        <w:br/>
      </w:r>
      <w:r w:rsidRPr="006C28F2">
        <w:lastRenderedPageBreak/>
        <w:br/>
        <w:t>Зарубежная проза о животных (одно-два произведения по выбору).</w:t>
      </w:r>
    </w:p>
    <w:p w:rsidR="003E6453" w:rsidRPr="006C28F2" w:rsidRDefault="004A5843" w:rsidP="006C28F2">
      <w:pPr>
        <w:jc w:val="both"/>
        <w:divId w:val="394396692"/>
      </w:pPr>
      <w:r w:rsidRPr="006C28F2">
        <w:t>Э.Сетон-Томпсон. "Королевская аналостанка"; Дж.Даррелл. "Говорящий свёрток"; Дж.Лондон. "Белый клык"; Дж.Р.Киплинг. "Маугли", "Рикки-Тикки-Тави" и другие.</w:t>
      </w:r>
    </w:p>
    <w:p w:rsidR="003E6453" w:rsidRPr="006C28F2" w:rsidRDefault="004A5843" w:rsidP="006C28F2">
      <w:pPr>
        <w:jc w:val="both"/>
        <w:divId w:val="394396692"/>
      </w:pPr>
      <w:r w:rsidRPr="006C28F2">
        <w:t>215.4. Содержание обучения в 6 классе:</w:t>
      </w:r>
      <w:r w:rsidRPr="006C28F2">
        <w:br/>
      </w:r>
      <w:r w:rsidRPr="006C28F2">
        <w:br/>
        <w:t>Античная литература.</w:t>
      </w:r>
      <w:r w:rsidRPr="006C28F2">
        <w:br/>
      </w:r>
      <w:r w:rsidRPr="006C28F2">
        <w:br/>
        <w:t>Гомер. Поэмы. "Илиада", "Одиссея" (фрагменты).</w:t>
      </w:r>
      <w:r w:rsidRPr="006C28F2">
        <w:br/>
      </w:r>
      <w:r w:rsidRPr="006C28F2">
        <w:br/>
        <w:t>Фольклор.</w:t>
      </w:r>
      <w:r w:rsidRPr="006C28F2">
        <w:br/>
      </w:r>
      <w:r w:rsidRPr="006C28F2">
        <w:br/>
        <w:t>Русские былины (не менее двух). Например, "Илья Муромец и Соловей-разбойник", "Садко".</w:t>
      </w:r>
      <w:r w:rsidRPr="006C28F2">
        <w:br/>
      </w:r>
      <w:r w:rsidRPr="006C28F2">
        <w:b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r w:rsidRPr="006C28F2">
        <w:br/>
      </w:r>
      <w:r w:rsidRPr="006C28F2">
        <w:br/>
        <w:t>Древнерусская литература.</w:t>
      </w:r>
      <w:r w:rsidRPr="006C28F2">
        <w:br/>
      </w:r>
      <w:r w:rsidRPr="006C28F2">
        <w:b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r w:rsidRPr="006C28F2">
        <w:br/>
      </w:r>
      <w:r w:rsidRPr="006C28F2">
        <w:br/>
        <w:t>Литература первой половины XIX века.</w:t>
      </w:r>
    </w:p>
    <w:p w:rsidR="003E6453" w:rsidRPr="006C28F2" w:rsidRDefault="004A5843" w:rsidP="006C28F2">
      <w:pPr>
        <w:jc w:val="both"/>
        <w:divId w:val="394396692"/>
      </w:pPr>
      <w:r w:rsidRPr="006C28F2">
        <w:t>А.С.Пушкин. Стихотворения (не менее трёх). "Песнь о вещем Олеге", "Зимняя дорога", "Узник", "Туча" и другие. Роман "Дубровский".</w:t>
      </w:r>
    </w:p>
    <w:p w:rsidR="003E6453" w:rsidRPr="006C28F2" w:rsidRDefault="004A5843" w:rsidP="006C28F2">
      <w:pPr>
        <w:jc w:val="both"/>
        <w:divId w:val="394396692"/>
      </w:pPr>
      <w:r w:rsidRPr="006C28F2">
        <w:t>М.Ю.Лермонтов. Стихотворения (не менее трёх). "Три пальмы", "Листок", "Утёс" и другие.</w:t>
      </w:r>
    </w:p>
    <w:p w:rsidR="003E6453" w:rsidRPr="006C28F2" w:rsidRDefault="004A5843" w:rsidP="006C28F2">
      <w:pPr>
        <w:jc w:val="both"/>
        <w:divId w:val="394396692"/>
      </w:pPr>
      <w:r w:rsidRPr="006C28F2">
        <w:t>А.В.Кольцов. Стихотворения (не менее двух). Например, "Косарь", "Соловей" и другие.</w:t>
      </w:r>
      <w:r w:rsidRPr="006C28F2">
        <w:br/>
      </w:r>
      <w:r w:rsidRPr="006C28F2">
        <w:br/>
        <w:t>Литература второй половины XIX века.</w:t>
      </w:r>
    </w:p>
    <w:p w:rsidR="003E6453" w:rsidRPr="006C28F2" w:rsidRDefault="004A5843" w:rsidP="006C28F2">
      <w:pPr>
        <w:jc w:val="both"/>
        <w:divId w:val="394396692"/>
      </w:pPr>
      <w:r w:rsidRPr="006C28F2">
        <w:t>Ф.И.Тютчев. Стихотворения (не менее двух). "Есть в осени первоначальной...", "С поляны коршун поднялся...".</w:t>
      </w:r>
    </w:p>
    <w:p w:rsidR="003E6453" w:rsidRPr="006C28F2" w:rsidRDefault="004A5843" w:rsidP="006C28F2">
      <w:pPr>
        <w:jc w:val="both"/>
        <w:divId w:val="394396692"/>
      </w:pPr>
      <w:r w:rsidRPr="006C28F2">
        <w:t>А.А.Фет. Стихотворения (не менее двух). "Учись у них у дуба, у берёзы...", "Я пришёл к тебе с приветом...".</w:t>
      </w:r>
    </w:p>
    <w:p w:rsidR="003E6453" w:rsidRPr="006C28F2" w:rsidRDefault="004A5843" w:rsidP="006C28F2">
      <w:pPr>
        <w:jc w:val="both"/>
        <w:divId w:val="394396692"/>
      </w:pPr>
      <w:r w:rsidRPr="006C28F2">
        <w:t>И.С.Тургенев. Рассказ "Бежин луг".</w:t>
      </w:r>
    </w:p>
    <w:p w:rsidR="003E6453" w:rsidRPr="006C28F2" w:rsidRDefault="004A5843" w:rsidP="006C28F2">
      <w:pPr>
        <w:jc w:val="both"/>
        <w:divId w:val="394396692"/>
      </w:pPr>
      <w:r w:rsidRPr="006C28F2">
        <w:t>Н.С.Лесков. Сказ "Левша".</w:t>
      </w:r>
    </w:p>
    <w:p w:rsidR="003E6453" w:rsidRPr="006C28F2" w:rsidRDefault="004A5843" w:rsidP="006C28F2">
      <w:pPr>
        <w:jc w:val="both"/>
        <w:divId w:val="394396692"/>
      </w:pPr>
      <w:r w:rsidRPr="006C28F2">
        <w:t>Л.Н.Толстой. Повесть "Детство" (главы).</w:t>
      </w:r>
    </w:p>
    <w:p w:rsidR="003E6453" w:rsidRPr="006C28F2" w:rsidRDefault="004A5843" w:rsidP="006C28F2">
      <w:pPr>
        <w:jc w:val="both"/>
        <w:divId w:val="394396692"/>
      </w:pPr>
      <w:r w:rsidRPr="006C28F2">
        <w:t>А.П.Чехов. Рассказы (три по выбору). Например, "Толстый и тонкий", "Хамелеон", "Смерть чиновника" и другие.</w:t>
      </w:r>
    </w:p>
    <w:p w:rsidR="003E6453" w:rsidRPr="006C28F2" w:rsidRDefault="004A5843" w:rsidP="006C28F2">
      <w:pPr>
        <w:jc w:val="both"/>
        <w:divId w:val="394396692"/>
      </w:pPr>
      <w:r w:rsidRPr="006C28F2">
        <w:t>А.И.Куприн. Рассказ "Чудесный доктор".</w:t>
      </w:r>
      <w:r w:rsidRPr="006C28F2">
        <w:br/>
      </w:r>
      <w:r w:rsidRPr="006C28F2">
        <w:br/>
        <w:t>Литература XX века.</w:t>
      </w:r>
      <w:r w:rsidRPr="006C28F2">
        <w:br/>
      </w:r>
      <w:r w:rsidRPr="006C28F2">
        <w:br/>
        <w:t>Стихотворения отечественных поэтов начала XX века (не менее двух). Например, стихотворения С.А.Есенина, В.В.Маяковского, А.А.Блока и другие.</w:t>
      </w:r>
      <w:r w:rsidRPr="006C28F2">
        <w:br/>
      </w:r>
      <w:r w:rsidRPr="006C28F2">
        <w:br/>
        <w:t>Стихотворения отечественных поэтов XX века (не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r w:rsidRPr="006C28F2">
        <w:br/>
      </w:r>
      <w:r w:rsidRPr="006C28F2">
        <w:lastRenderedPageBreak/>
        <w:br/>
        <w:t>Проза отечественных писателей конца XX начала XXI века, в том числе о Великой Отечественной войне (два произведения по выбору). Например, Б.Л.Васильев. "Экспонат N..."; Б.П.Екимов. "Ночь исцеления", А.В.Жвалевский и Е.Б.Пастернак. "Правдивая история Деда Мороза" (глава "Очень страшный 1942 Новый год") и другие.</w:t>
      </w:r>
    </w:p>
    <w:p w:rsidR="003E6453" w:rsidRPr="006C28F2" w:rsidRDefault="004A5843" w:rsidP="006C28F2">
      <w:pPr>
        <w:jc w:val="both"/>
        <w:divId w:val="394396692"/>
      </w:pPr>
      <w:r w:rsidRPr="006C28F2">
        <w:t>В.Г.Распутин. Рассказ "Уроки французского".</w:t>
      </w:r>
      <w:r w:rsidRPr="006C28F2">
        <w:br/>
      </w:r>
      <w:r w:rsidRPr="006C28F2">
        <w:b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лёгкая лодка в мире" и другие.</w:t>
      </w:r>
      <w:r w:rsidRPr="006C28F2">
        <w:br/>
      </w:r>
      <w:r w:rsidRPr="006C28F2">
        <w:br/>
        <w:t>Произведения современных отечественных писателей-фантастов (не менее двух). Например, А.В.Жвалевский и Е.Б.Пастернак. "Время всегда хорошее"; С.В.Лукьяненко. "Мальчик и Тьма"; В.В.Ледерман. "Календарь ма(й)я" и другие.</w:t>
      </w:r>
      <w:r w:rsidRPr="006C28F2">
        <w:br/>
      </w:r>
      <w:r w:rsidRPr="006C28F2">
        <w:br/>
        <w:t>Литература народов Российской Федерации.</w:t>
      </w:r>
      <w:r w:rsidRPr="006C28F2">
        <w:br/>
      </w:r>
      <w:r w:rsidRPr="006C28F2">
        <w:br/>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w:t>
      </w:r>
      <w:r w:rsidRPr="006C28F2">
        <w:br/>
      </w:r>
      <w:r w:rsidRPr="006C28F2">
        <w:br/>
        <w:t>Зарубежная литература.</w:t>
      </w:r>
    </w:p>
    <w:p w:rsidR="003E6453" w:rsidRPr="006C28F2" w:rsidRDefault="004A5843" w:rsidP="006C28F2">
      <w:pPr>
        <w:jc w:val="both"/>
        <w:divId w:val="394396692"/>
      </w:pPr>
      <w:r w:rsidRPr="006C28F2">
        <w:t>Д.Дефо. "Робинзон Крузо" (главы по выбору).</w:t>
      </w:r>
    </w:p>
    <w:p w:rsidR="003E6453" w:rsidRPr="006C28F2" w:rsidRDefault="004A5843" w:rsidP="006C28F2">
      <w:pPr>
        <w:jc w:val="both"/>
        <w:divId w:val="394396692"/>
      </w:pPr>
      <w:r w:rsidRPr="006C28F2">
        <w:t>Дж.Свифт. "Путешествия Гулливера" (главы по выбору).</w:t>
      </w:r>
      <w:r w:rsidRPr="006C28F2">
        <w:br/>
      </w:r>
      <w:r w:rsidRPr="006C28F2">
        <w:br/>
        <w:t>Произведения зарубежных писателей на тему взросления человека (не менее двух). Например, Ж.Верн. "Дети капитана Гранта" (главы по выбору). X.Ли. "Убить пересмешника" (главы по выбору) и другие.</w:t>
      </w:r>
      <w:r w:rsidRPr="006C28F2">
        <w:br/>
      </w:r>
      <w:r w:rsidRPr="006C28F2">
        <w:br/>
        <w:t>Произведения современных зарубежных писателей-фантастов (не менее двух). Например, Дж.К.Роулинг. "Гарри Поттер" (главы по выбору), Д.У.Джонс. "Дом с характером" и другие.</w:t>
      </w:r>
    </w:p>
    <w:p w:rsidR="003E6453" w:rsidRPr="006C28F2" w:rsidRDefault="004A5843" w:rsidP="006C28F2">
      <w:pPr>
        <w:jc w:val="both"/>
        <w:divId w:val="394396692"/>
      </w:pPr>
      <w:r w:rsidRPr="006C28F2">
        <w:t>215.5. Содержание обучения в 7 классе:</w:t>
      </w:r>
      <w:r w:rsidRPr="006C28F2">
        <w:br/>
      </w:r>
      <w:r w:rsidRPr="006C28F2">
        <w:br/>
        <w:t>Древнерусская литература.</w:t>
      </w:r>
      <w:r w:rsidRPr="006C28F2">
        <w:br/>
      </w:r>
      <w:r w:rsidRPr="006C28F2">
        <w:br/>
        <w:t>Древнерусские повести (одна повесть по выбору). Например, "Поучение" Владимира Мономаха (в сокращении) и другие.</w:t>
      </w:r>
      <w:r w:rsidRPr="006C28F2">
        <w:br/>
      </w:r>
      <w:r w:rsidRPr="006C28F2">
        <w:br/>
        <w:t>Литература первой половины XIX века.</w:t>
      </w:r>
    </w:p>
    <w:p w:rsidR="003E6453" w:rsidRPr="006C28F2" w:rsidRDefault="004A5843" w:rsidP="006C28F2">
      <w:pPr>
        <w:jc w:val="both"/>
        <w:divId w:val="394396692"/>
      </w:pPr>
      <w:r w:rsidRPr="006C28F2">
        <w:t>А.С.Пушкин. Стихотворения (не менее четырёх). Например,</w:t>
      </w:r>
      <w:r w:rsidRPr="006C28F2">
        <w:br/>
      </w:r>
      <w:r w:rsidRPr="006C28F2">
        <w:br/>
        <w:t>"Во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 и другие.</w:t>
      </w:r>
    </w:p>
    <w:p w:rsidR="003E6453" w:rsidRPr="006C28F2" w:rsidRDefault="004A5843" w:rsidP="006C28F2">
      <w:pPr>
        <w:jc w:val="both"/>
        <w:divId w:val="394396692"/>
      </w:pPr>
      <w:r w:rsidRPr="006C28F2">
        <w:t>М.Ю.Лермонтов.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3E6453" w:rsidRPr="006C28F2" w:rsidRDefault="004A5843" w:rsidP="006C28F2">
      <w:pPr>
        <w:jc w:val="both"/>
        <w:divId w:val="394396692"/>
      </w:pPr>
      <w:r w:rsidRPr="006C28F2">
        <w:t>Н.В.Гоголь. Повесть "Тарас Бульба".</w:t>
      </w:r>
      <w:r w:rsidRPr="006C28F2">
        <w:br/>
      </w:r>
      <w:r w:rsidRPr="006C28F2">
        <w:br/>
        <w:t>Литература второй половины XIX века.</w:t>
      </w:r>
    </w:p>
    <w:p w:rsidR="003E6453" w:rsidRPr="006C28F2" w:rsidRDefault="004A5843" w:rsidP="006C28F2">
      <w:pPr>
        <w:jc w:val="both"/>
        <w:divId w:val="394396692"/>
      </w:pPr>
      <w:r w:rsidRPr="006C28F2">
        <w:lastRenderedPageBreak/>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3E6453" w:rsidRPr="006C28F2" w:rsidRDefault="004A5843" w:rsidP="006C28F2">
      <w:pPr>
        <w:jc w:val="both"/>
        <w:divId w:val="394396692"/>
      </w:pPr>
      <w:r w:rsidRPr="006C28F2">
        <w:t>Л.Н.Толстой. Рассказ "После бала".</w:t>
      </w:r>
    </w:p>
    <w:p w:rsidR="003E6453" w:rsidRPr="006C28F2" w:rsidRDefault="004A5843" w:rsidP="006C28F2">
      <w:pPr>
        <w:jc w:val="both"/>
        <w:divId w:val="394396692"/>
      </w:pPr>
      <w:r w:rsidRPr="006C28F2">
        <w:t>Н.А.Некрасов. Стихотворения (не менее двух). Например, "Размышления у парадного подъезда", "Железная дорога" и другие.</w:t>
      </w:r>
      <w:r w:rsidRPr="006C28F2">
        <w:br/>
      </w:r>
      <w:r w:rsidRPr="006C28F2">
        <w:br/>
        <w:t>Поэзия второй половины XIX века. Ф.И.Тютчев, А.А.Фет, А.К.Толстой и другие (не менее двух стихотворений по выбору).</w:t>
      </w:r>
    </w:p>
    <w:p w:rsidR="003E6453" w:rsidRPr="006C28F2" w:rsidRDefault="004A5843" w:rsidP="006C28F2">
      <w:pPr>
        <w:jc w:val="both"/>
        <w:divId w:val="394396692"/>
      </w:pPr>
      <w:r w:rsidRPr="006C28F2">
        <w:t>М.Е.Салтыков-Щедрин. Сказки (две по выбору). Например, "Повесть о том, как один мужик двух генералов прокормил", "Дикий помещик", "Премудрый пискарь" и другие.</w:t>
      </w:r>
      <w:r w:rsidRPr="006C28F2">
        <w:br/>
      </w:r>
      <w:r w:rsidRPr="006C28F2">
        <w:br/>
        <w:t>Произведения отечественных и зарубежных писателей на историческую тему (не менее двух). Например, А.К.Толстого, Р.Сабатини, Ф.Купера.</w:t>
      </w:r>
      <w:r w:rsidRPr="006C28F2">
        <w:br/>
      </w:r>
      <w:r w:rsidRPr="006C28F2">
        <w:br/>
        <w:t>Литература конца XIX начала XX века.</w:t>
      </w:r>
    </w:p>
    <w:p w:rsidR="003E6453" w:rsidRPr="006C28F2" w:rsidRDefault="004A5843" w:rsidP="006C28F2">
      <w:pPr>
        <w:jc w:val="both"/>
        <w:divId w:val="394396692"/>
      </w:pPr>
      <w:r w:rsidRPr="006C28F2">
        <w:t>А.П.Чехов. Рассказы (один по выбору). Например, "Тоска", "Злоумышленник" и другие.</w:t>
      </w:r>
    </w:p>
    <w:p w:rsidR="003E6453" w:rsidRPr="006C28F2" w:rsidRDefault="004A5843" w:rsidP="006C28F2">
      <w:pPr>
        <w:jc w:val="both"/>
        <w:divId w:val="394396692"/>
      </w:pPr>
      <w:r w:rsidRPr="006C28F2">
        <w:t>М.Горький. Ранние рассказы (одно произведение по выбору). Например, "Старуха Изергиль" (легенда о Данко), "Челкаш" и другие.</w:t>
      </w:r>
      <w:r w:rsidRPr="006C28F2">
        <w:br/>
      </w:r>
      <w:r w:rsidRPr="006C28F2">
        <w:br/>
        <w:t>Сатирические произведения отечественных и зарубежных писателей (не менее двух). Например, М.М.Зощенко, А.Т.Аверченко, Н.Тэффи, О.Генри, Я.Гашека.</w:t>
      </w:r>
      <w:r w:rsidRPr="006C28F2">
        <w:br/>
      </w:r>
      <w:r w:rsidRPr="006C28F2">
        <w:br/>
        <w:t>Литература первой половины XX века.</w:t>
      </w:r>
    </w:p>
    <w:p w:rsidR="003E6453" w:rsidRPr="006C28F2" w:rsidRDefault="004A5843" w:rsidP="006C28F2">
      <w:pPr>
        <w:jc w:val="both"/>
        <w:divId w:val="394396692"/>
      </w:pPr>
      <w:r w:rsidRPr="006C28F2">
        <w:t>A.С.Грин. Повести и рассказы (одно произведение по выбору). Например, "Алые паруса", "Зелёная лампа" и другие.</w:t>
      </w:r>
      <w:r w:rsidRPr="006C28F2">
        <w:br/>
      </w:r>
      <w:r w:rsidRPr="006C28F2">
        <w:br/>
        <w:t>Отечественная поэзия первой половины XX века. Стихотворения на тему мечты и реальности (два-три по выбору). Например, стихотворения А.А.Блока, Н.С.Гумилёва, М.И.Цветаевой и другие.</w:t>
      </w:r>
    </w:p>
    <w:p w:rsidR="003E6453" w:rsidRPr="006C28F2" w:rsidRDefault="004A5843" w:rsidP="006C28F2">
      <w:pPr>
        <w:jc w:val="both"/>
        <w:divId w:val="394396692"/>
      </w:pPr>
      <w:r w:rsidRPr="006C28F2">
        <w:t>B.В.Маяковский.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3E6453" w:rsidRPr="006C28F2" w:rsidRDefault="004A5843" w:rsidP="006C28F2">
      <w:pPr>
        <w:jc w:val="both"/>
        <w:divId w:val="394396692"/>
      </w:pPr>
      <w:r w:rsidRPr="006C28F2">
        <w:t>A.П.Платонов. Рассказы (один по выбору). Например, "Юшка", "Неизвестный цветок" и другие.</w:t>
      </w:r>
      <w:r w:rsidRPr="006C28F2">
        <w:br/>
      </w:r>
      <w:r w:rsidRPr="006C28F2">
        <w:br/>
        <w:t>Литература второй половины XX века.</w:t>
      </w:r>
    </w:p>
    <w:p w:rsidR="003E6453" w:rsidRPr="006C28F2" w:rsidRDefault="004A5843" w:rsidP="006C28F2">
      <w:pPr>
        <w:jc w:val="both"/>
        <w:divId w:val="394396692"/>
      </w:pPr>
      <w:r w:rsidRPr="006C28F2">
        <w:t>B.М.Шукшин. Рассказы (один по выбору). Например, "Чудик", "Стенька Разин", "Критики" и другие.</w:t>
      </w:r>
      <w:r w:rsidRPr="006C28F2">
        <w:br/>
      </w:r>
      <w:r w:rsidRPr="006C28F2">
        <w:br/>
        <w:t>Стихотворения отечественных поэтов XX-XXI веков (не менее четырёх стихотворений двух поэтов). Например, стихотворения М.И.Цветаевой, Е.А.Евтушенко, Б.А.Ахмадулиной, Ю.Д.Левитанского и другие.</w:t>
      </w:r>
      <w:r w:rsidRPr="006C28F2">
        <w:br/>
      </w:r>
      <w:r w:rsidRPr="006C28F2">
        <w:br/>
        <w:t>Произведения отечественных прозаиков второй половины XX начала XXI века (не менее двух). Например, произведения Ф.А.Абрамова, В.П.Астафьева, В.И.Белова, Ф.А.Искандера и другие.</w:t>
      </w:r>
      <w:r w:rsidRPr="006C28F2">
        <w:br/>
      </w:r>
      <w:r w:rsidRPr="006C28F2">
        <w:b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Л.Л.Волкова. "Всем выйти из кадра", Т.В.Михеева. "Лёгкие горы", У.Старк. "Умеешь ли ты свистеть, Иоханна?" и другие.</w:t>
      </w:r>
      <w:r w:rsidRPr="006C28F2">
        <w:br/>
      </w:r>
      <w:r w:rsidRPr="006C28F2">
        <w:lastRenderedPageBreak/>
        <w:br/>
        <w:t>Зарубежная литература.</w:t>
      </w:r>
    </w:p>
    <w:p w:rsidR="003E6453" w:rsidRPr="006C28F2" w:rsidRDefault="004A5843" w:rsidP="006C28F2">
      <w:pPr>
        <w:jc w:val="both"/>
        <w:divId w:val="394396692"/>
      </w:pPr>
      <w:r w:rsidRPr="006C28F2">
        <w:t>М. де Сервантес Сааведра. Роман "Хитроумный идальго Дон Кихот Ламанчский" (главы).</w:t>
      </w:r>
      <w:r w:rsidRPr="006C28F2">
        <w:br/>
      </w:r>
      <w:r w:rsidRPr="006C28F2">
        <w:br/>
        <w:t>Зарубежная новеллистика (одно-два произведения по выбору). Например, П.Мериме. "Маттео Фальконе"; О.Генри. "Дары волхвов", "Последний лист".</w:t>
      </w:r>
    </w:p>
    <w:p w:rsidR="003E6453" w:rsidRPr="006C28F2" w:rsidRDefault="004A5843" w:rsidP="006C28F2">
      <w:pPr>
        <w:jc w:val="both"/>
        <w:divId w:val="394396692"/>
      </w:pPr>
      <w:r w:rsidRPr="006C28F2">
        <w:t>А. де Сент Экзюпери. Повесть-сказка "Маленький принц".</w:t>
      </w:r>
    </w:p>
    <w:p w:rsidR="003E6453" w:rsidRPr="006C28F2" w:rsidRDefault="004A5843" w:rsidP="006C28F2">
      <w:pPr>
        <w:jc w:val="both"/>
        <w:divId w:val="394396692"/>
      </w:pPr>
      <w:r w:rsidRPr="006C28F2">
        <w:t>215.6. Содержание обучения в 8 классе:</w:t>
      </w:r>
      <w:r w:rsidRPr="006C28F2">
        <w:br/>
      </w:r>
      <w:r w:rsidRPr="006C28F2">
        <w:br/>
        <w:t>Древнерусская литература</w:t>
      </w:r>
      <w:r w:rsidRPr="006C28F2">
        <w:br/>
      </w:r>
      <w:r w:rsidRPr="006C28F2">
        <w:br/>
        <w:t>Житийная литература (одно произведение по выбору). Например, "Житие Сергия Радонежского", "Житие протопопа Аввакума, им самим написанное".</w:t>
      </w:r>
      <w:r w:rsidRPr="006C28F2">
        <w:br/>
      </w:r>
      <w:r w:rsidRPr="006C28F2">
        <w:br/>
        <w:t>Литература XVIII века.</w:t>
      </w:r>
    </w:p>
    <w:p w:rsidR="003E6453" w:rsidRPr="006C28F2" w:rsidRDefault="004A5843" w:rsidP="006C28F2">
      <w:pPr>
        <w:jc w:val="both"/>
        <w:divId w:val="394396692"/>
      </w:pPr>
      <w:r w:rsidRPr="006C28F2">
        <w:t>Д.И.Фонвизин. Комедия "Недоросль".</w:t>
      </w:r>
      <w:r w:rsidRPr="006C28F2">
        <w:br/>
      </w:r>
      <w:r w:rsidRPr="006C28F2">
        <w:br/>
        <w:t>Литература первой половины XIX века.</w:t>
      </w:r>
    </w:p>
    <w:p w:rsidR="003E6453" w:rsidRPr="006C28F2" w:rsidRDefault="004A5843" w:rsidP="006C28F2">
      <w:pPr>
        <w:jc w:val="both"/>
        <w:divId w:val="394396692"/>
      </w:pPr>
      <w:r w:rsidRPr="006C28F2">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3E6453" w:rsidRPr="006C28F2" w:rsidRDefault="004A5843" w:rsidP="006C28F2">
      <w:pPr>
        <w:jc w:val="both"/>
        <w:divId w:val="394396692"/>
      </w:pPr>
      <w:r w:rsidRPr="006C28F2">
        <w:t>М.Ю.Лермонтов. Стихотворения (не менее двух). Например, "Я не хочу, чтоб свет узнал...", "Из-под таинственной, холодной полумаски...", "Нищий" и другие. Поэма "Мцыри".</w:t>
      </w:r>
    </w:p>
    <w:p w:rsidR="003E6453" w:rsidRPr="006C28F2" w:rsidRDefault="004A5843" w:rsidP="006C28F2">
      <w:pPr>
        <w:jc w:val="both"/>
        <w:divId w:val="394396692"/>
      </w:pPr>
      <w:r w:rsidRPr="006C28F2">
        <w:t>Н.В.Гоголь. Повесть "Шинель". Комедия "Ревизор".</w:t>
      </w:r>
      <w:r w:rsidRPr="006C28F2">
        <w:br/>
      </w:r>
      <w:r w:rsidRPr="006C28F2">
        <w:br/>
        <w:t>Литература второй половины XIX века.</w:t>
      </w:r>
    </w:p>
    <w:p w:rsidR="003E6453" w:rsidRPr="006C28F2" w:rsidRDefault="004A5843" w:rsidP="006C28F2">
      <w:pPr>
        <w:jc w:val="both"/>
        <w:divId w:val="394396692"/>
      </w:pPr>
      <w:r w:rsidRPr="006C28F2">
        <w:t>И.С.Тургенев. Повести (одна по выбору). Например, "Ася", "Первая любовь".</w:t>
      </w:r>
    </w:p>
    <w:p w:rsidR="003E6453" w:rsidRPr="006C28F2" w:rsidRDefault="004A5843" w:rsidP="006C28F2">
      <w:pPr>
        <w:jc w:val="both"/>
        <w:divId w:val="394396692"/>
      </w:pPr>
      <w:r w:rsidRPr="006C28F2">
        <w:t>Ф.М.Достоевский. "Бедные люди", "Белые ночи" (одно произведение по выбору).</w:t>
      </w:r>
    </w:p>
    <w:p w:rsidR="003E6453" w:rsidRPr="006C28F2" w:rsidRDefault="004A5843" w:rsidP="006C28F2">
      <w:pPr>
        <w:jc w:val="both"/>
        <w:divId w:val="394396692"/>
      </w:pPr>
      <w:r w:rsidRPr="006C28F2">
        <w:t>Л.Н.Толстой. Повести и рассказы (одно произведение по выбору). Например, "Отрочество" (главы).</w:t>
      </w:r>
      <w:r w:rsidRPr="006C28F2">
        <w:br/>
      </w:r>
      <w:r w:rsidRPr="006C28F2">
        <w:br/>
        <w:t>Литература первой половины XX века.</w:t>
      </w:r>
      <w:r w:rsidRPr="006C28F2">
        <w:br/>
      </w:r>
      <w:r w:rsidRPr="006C28F2">
        <w:br/>
        <w:t>Произведения писателей русского зарубежья (не менее двух по выбору). Например, произведения И.С.Шмелёва, М.А.Осоргина, В.В.Набокова, Н.Тэффи, А.Т.Аверченко и другие.</w:t>
      </w:r>
      <w:r w:rsidRPr="006C28F2">
        <w:br/>
      </w:r>
      <w:r w:rsidRPr="006C28F2">
        <w:br/>
        <w:t>Поэзия первой половины XX века (не менее трёх стихотворений на тему "Человек и эпоха" по выбору). Например, стихотворения В.В.Маяковского, М.И.Цветаевой, О.Э.Мандельштама, Б.Л.Пастернака и другие.</w:t>
      </w:r>
    </w:p>
    <w:p w:rsidR="003E6453" w:rsidRPr="006C28F2" w:rsidRDefault="004A5843" w:rsidP="006C28F2">
      <w:pPr>
        <w:jc w:val="both"/>
        <w:divId w:val="394396692"/>
      </w:pPr>
      <w:r w:rsidRPr="006C28F2">
        <w:t>М.А.Булгаков (одна повесть по выбору). Например, "Собачье сердце" и другие.</w:t>
      </w:r>
      <w:r w:rsidRPr="006C28F2">
        <w:br/>
      </w:r>
      <w:r w:rsidRPr="006C28F2">
        <w:br/>
        <w:t>Литература второй половины XX века.</w:t>
      </w:r>
    </w:p>
    <w:p w:rsidR="003E6453" w:rsidRPr="006C28F2" w:rsidRDefault="004A5843" w:rsidP="006C28F2">
      <w:pPr>
        <w:jc w:val="both"/>
        <w:divId w:val="394396692"/>
      </w:pPr>
      <w:r w:rsidRPr="006C28F2">
        <w:t>А.Т.Твардовский. Поэма "Василий Тёркин" (главы "Переправа", "Гармонь", "Два солдата", "Поединок" и другие).</w:t>
      </w:r>
    </w:p>
    <w:p w:rsidR="003E6453" w:rsidRPr="006C28F2" w:rsidRDefault="004A5843" w:rsidP="006C28F2">
      <w:pPr>
        <w:jc w:val="both"/>
        <w:divId w:val="394396692"/>
      </w:pPr>
      <w:r w:rsidRPr="006C28F2">
        <w:t>М.А.Шолохов. Рассказ "Судьба человека".</w:t>
      </w:r>
    </w:p>
    <w:p w:rsidR="003E6453" w:rsidRPr="006C28F2" w:rsidRDefault="004A5843" w:rsidP="006C28F2">
      <w:pPr>
        <w:jc w:val="both"/>
        <w:divId w:val="394396692"/>
      </w:pPr>
      <w:r w:rsidRPr="006C28F2">
        <w:t>А.И.Солженицын. Рассказ "Матрёнин двор".</w:t>
      </w:r>
      <w:r w:rsidRPr="006C28F2">
        <w:br/>
      </w:r>
      <w:r w:rsidRPr="006C28F2">
        <w:br/>
        <w:t>Произведения отечественных прозаиков второй половины XX-XXI века (не менее двух произведений). Например, произведения Е.И.Носова, А.Н. и Б.Н.Стругацких, В. Ф.Тендрякова, Б.П.Екимова и другие.</w:t>
      </w:r>
      <w:r w:rsidRPr="006C28F2">
        <w:br/>
      </w:r>
      <w:r w:rsidRPr="006C28F2">
        <w:lastRenderedPageBreak/>
        <w:b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другие).</w:t>
      </w:r>
      <w:r w:rsidRPr="006C28F2">
        <w:br/>
      </w:r>
      <w:r w:rsidRPr="006C28F2">
        <w:br/>
        <w:t>Поэзия второй половины XX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другие.</w:t>
      </w:r>
      <w:r w:rsidRPr="006C28F2">
        <w:br/>
      </w:r>
      <w:r w:rsidRPr="006C28F2">
        <w:br/>
        <w:t>Зарубежная литература.</w:t>
      </w:r>
    </w:p>
    <w:p w:rsidR="003E6453" w:rsidRPr="006C28F2" w:rsidRDefault="004A5843" w:rsidP="006C28F2">
      <w:pPr>
        <w:jc w:val="both"/>
        <w:divId w:val="394396692"/>
      </w:pPr>
      <w:r w:rsidRPr="006C28F2">
        <w:t>У.Шекспир.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3E6453" w:rsidRPr="006C28F2" w:rsidRDefault="004A5843" w:rsidP="006C28F2">
      <w:pPr>
        <w:jc w:val="both"/>
        <w:divId w:val="394396692"/>
      </w:pPr>
      <w:r w:rsidRPr="006C28F2">
        <w:t>Ж.-Б.Мольер. Комедия "Мещанин во дворянстве" (фрагменты по выбору).</w:t>
      </w:r>
    </w:p>
    <w:p w:rsidR="003E6453" w:rsidRPr="006C28F2" w:rsidRDefault="004A5843" w:rsidP="006C28F2">
      <w:pPr>
        <w:jc w:val="both"/>
        <w:divId w:val="394396692"/>
      </w:pPr>
      <w:r w:rsidRPr="006C28F2">
        <w:t>215.7. Содержание обучения в 9 классе:</w:t>
      </w:r>
      <w:r w:rsidRPr="006C28F2">
        <w:br/>
      </w:r>
      <w:r w:rsidRPr="006C28F2">
        <w:br/>
        <w:t>Древнерусская литература.</w:t>
      </w:r>
      <w:r w:rsidRPr="006C28F2">
        <w:br/>
      </w:r>
      <w:r w:rsidRPr="006C28F2">
        <w:br/>
        <w:t>"Слово о полку Игореве".</w:t>
      </w:r>
      <w:r w:rsidRPr="006C28F2">
        <w:br/>
      </w:r>
      <w:r w:rsidRPr="006C28F2">
        <w:br/>
        <w:t>Литература XVIII века.</w:t>
      </w:r>
    </w:p>
    <w:p w:rsidR="003E6453" w:rsidRPr="006C28F2" w:rsidRDefault="004A5843" w:rsidP="006C28F2">
      <w:pPr>
        <w:jc w:val="both"/>
        <w:divId w:val="394396692"/>
      </w:pPr>
      <w:r w:rsidRPr="006C28F2">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3E6453" w:rsidRPr="006C28F2" w:rsidRDefault="004A5843" w:rsidP="006C28F2">
      <w:pPr>
        <w:jc w:val="both"/>
        <w:divId w:val="394396692"/>
      </w:pPr>
      <w:r w:rsidRPr="006C28F2">
        <w:t>Г.Р.Державин. Стихотворения (два по выбору). Например, "Властителям и судиям", "Памятник" и другие.</w:t>
      </w:r>
    </w:p>
    <w:p w:rsidR="003E6453" w:rsidRPr="006C28F2" w:rsidRDefault="004A5843" w:rsidP="006C28F2">
      <w:pPr>
        <w:jc w:val="both"/>
        <w:divId w:val="394396692"/>
      </w:pPr>
      <w:r w:rsidRPr="006C28F2">
        <w:t>Н.М.Карамзин. Повесть "Бедная Лиза".</w:t>
      </w:r>
      <w:r w:rsidRPr="006C28F2">
        <w:br/>
      </w:r>
      <w:r w:rsidRPr="006C28F2">
        <w:br/>
        <w:t>Литература первой половины XIX века.</w:t>
      </w:r>
    </w:p>
    <w:p w:rsidR="003E6453" w:rsidRPr="006C28F2" w:rsidRDefault="004A5843" w:rsidP="006C28F2">
      <w:pPr>
        <w:jc w:val="both"/>
        <w:divId w:val="394396692"/>
      </w:pPr>
      <w:r w:rsidRPr="006C28F2">
        <w:t>В.А.Жуковский. Баллады, элегии (одна-две по выбору). Например, "Светлана", "Невыразимое", "Море" и другие.</w:t>
      </w:r>
    </w:p>
    <w:p w:rsidR="003E6453" w:rsidRPr="006C28F2" w:rsidRDefault="004A5843" w:rsidP="006C28F2">
      <w:pPr>
        <w:jc w:val="both"/>
        <w:divId w:val="394396692"/>
      </w:pPr>
      <w:r w:rsidRPr="006C28F2">
        <w:t>А.С.Грибоедов. Комедия "Горе от ума".</w:t>
      </w:r>
    </w:p>
    <w:p w:rsidR="003E6453" w:rsidRPr="006C28F2" w:rsidRDefault="004A5843" w:rsidP="006C28F2">
      <w:pPr>
        <w:jc w:val="both"/>
        <w:divId w:val="394396692"/>
      </w:pPr>
      <w:r w:rsidRPr="006C28F2">
        <w:t>А.С.Пушкин.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r w:rsidRPr="006C28F2">
        <w:br/>
      </w:r>
      <w:r w:rsidRPr="006C28F2">
        <w:br/>
        <w:t>Зарубежная литература.</w:t>
      </w:r>
    </w:p>
    <w:p w:rsidR="003E6453" w:rsidRPr="006C28F2" w:rsidRDefault="004A5843" w:rsidP="006C28F2">
      <w:pPr>
        <w:jc w:val="both"/>
        <w:divId w:val="394396692"/>
      </w:pPr>
      <w:r w:rsidRPr="006C28F2">
        <w:t>У.Шекспир. Трагедия "Гамлет" (фрагменты по выбору).</w:t>
      </w:r>
    </w:p>
    <w:p w:rsidR="003E6453" w:rsidRPr="006C28F2" w:rsidRDefault="004A5843" w:rsidP="006C28F2">
      <w:pPr>
        <w:jc w:val="both"/>
        <w:divId w:val="394396692"/>
      </w:pPr>
      <w:r w:rsidRPr="006C28F2">
        <w:t>Дж.Г.Байрон.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r w:rsidRPr="006C28F2">
        <w:br/>
      </w:r>
      <w:r w:rsidRPr="006C28F2">
        <w:br/>
        <w:t>Литература первой половины XIX века</w:t>
      </w:r>
    </w:p>
    <w:p w:rsidR="003E6453" w:rsidRPr="006C28F2" w:rsidRDefault="004A5843" w:rsidP="006C28F2">
      <w:pPr>
        <w:jc w:val="both"/>
        <w:divId w:val="394396692"/>
      </w:pPr>
      <w:r w:rsidRPr="006C28F2">
        <w:t xml:space="preserve">М.Ю.Лермонтов.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w:t>
      </w:r>
      <w:r w:rsidRPr="006C28F2">
        <w:lastRenderedPageBreak/>
        <w:t>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3E6453" w:rsidRPr="006C28F2" w:rsidRDefault="004A5843" w:rsidP="006C28F2">
      <w:pPr>
        <w:jc w:val="both"/>
        <w:divId w:val="394396692"/>
      </w:pPr>
      <w:r w:rsidRPr="006C28F2">
        <w:t>Н.В.Гоголь. Поэма "Мёртвые души".</w:t>
      </w:r>
      <w:r w:rsidRPr="006C28F2">
        <w:br/>
      </w:r>
      <w:r w:rsidRPr="006C28F2">
        <w:br/>
        <w:t>Данте. "Божественная комедия" (не менее двух фрагментов по выбору).</w:t>
      </w:r>
    </w:p>
    <w:p w:rsidR="003E6453" w:rsidRPr="006C28F2" w:rsidRDefault="004A5843" w:rsidP="006C28F2">
      <w:pPr>
        <w:jc w:val="both"/>
        <w:divId w:val="394396692"/>
      </w:pPr>
      <w:r w:rsidRPr="006C28F2">
        <w:t>И.-В.Гёте. Трагедия "Фауст" (не менее двух фрагментов по выбору).</w:t>
      </w:r>
      <w:r w:rsidRPr="006C28F2">
        <w:br/>
      </w:r>
      <w:r w:rsidRPr="006C28F2">
        <w:br/>
        <w:t>Зарубежная проза первой половины XIX в. (одно произведение по выбору). Например, произведения Э.Т.А.Гофмана, В.Гюго, В.Скотта и другие.</w:t>
      </w:r>
    </w:p>
    <w:p w:rsidR="003E6453" w:rsidRPr="006C28F2" w:rsidRDefault="004A5843" w:rsidP="006C28F2">
      <w:pPr>
        <w:jc w:val="both"/>
        <w:divId w:val="394396692"/>
      </w:pPr>
      <w:r w:rsidRPr="006C28F2">
        <w:t>215.8. Планируемые результаты освоения программы по литературе на уровне основного общего образования.</w:t>
      </w:r>
    </w:p>
    <w:p w:rsidR="003E6453" w:rsidRPr="006C28F2" w:rsidRDefault="004A5843" w:rsidP="006C28F2">
      <w:pPr>
        <w:jc w:val="both"/>
        <w:divId w:val="394396692"/>
      </w:pPr>
      <w:r w:rsidRPr="006C28F2">
        <w:t>215.9. Личностные результаты.</w:t>
      </w:r>
    </w:p>
    <w:p w:rsidR="003E6453" w:rsidRPr="006C28F2" w:rsidRDefault="004A5843" w:rsidP="006C28F2">
      <w:pPr>
        <w:jc w:val="both"/>
        <w:divId w:val="394396692"/>
      </w:pPr>
      <w:r w:rsidRPr="006C28F2">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3E6453" w:rsidRPr="006C28F2" w:rsidRDefault="004A5843" w:rsidP="006C28F2">
      <w:pPr>
        <w:jc w:val="both"/>
        <w:divId w:val="394396692"/>
      </w:pPr>
      <w:r w:rsidRPr="006C28F2">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6453" w:rsidRPr="006C28F2" w:rsidRDefault="004A5843" w:rsidP="006C28F2">
      <w:pPr>
        <w:jc w:val="both"/>
        <w:divId w:val="394396692"/>
      </w:pPr>
      <w:r w:rsidRPr="006C28F2">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r w:rsidRPr="006C28F2">
        <w:br/>
      </w:r>
      <w:r w:rsidRPr="006C28F2">
        <w:b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Pr="006C28F2">
        <w:br/>
      </w:r>
      <w:r w:rsidRPr="006C28F2">
        <w:b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ориентации и расширение опыта деятельности на её основе и в процессе реализации основных направлений воспитательной деятельности, в том числе в части:</w:t>
      </w:r>
    </w:p>
    <w:p w:rsidR="003E6453" w:rsidRPr="006C28F2" w:rsidRDefault="004A5843" w:rsidP="006C28F2">
      <w:pPr>
        <w:jc w:val="both"/>
        <w:divId w:val="394396692"/>
      </w:pPr>
      <w:r w:rsidRPr="006C28F2">
        <w:t>1) гражданского воспитания:</w:t>
      </w:r>
      <w:r w:rsidRPr="006C28F2">
        <w:br/>
      </w:r>
      <w:r w:rsidRPr="006C28F2">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r w:rsidRPr="006C28F2">
        <w:br/>
      </w:r>
      <w:r w:rsidRPr="006C28F2">
        <w:b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r w:rsidRPr="006C28F2">
        <w:br/>
      </w:r>
      <w:r w:rsidRPr="006C28F2">
        <w:br/>
      </w:r>
      <w:r w:rsidRPr="006C28F2">
        <w:lastRenderedPageBreak/>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3E6453" w:rsidRPr="006C28F2" w:rsidRDefault="004A5843" w:rsidP="006C28F2">
      <w:pPr>
        <w:jc w:val="both"/>
        <w:divId w:val="394396692"/>
      </w:pPr>
      <w:r w:rsidRPr="006C28F2">
        <w:t>2) патриотического воспитания:</w:t>
      </w:r>
      <w:r w:rsidRPr="006C28F2">
        <w:br/>
      </w:r>
      <w:r w:rsidRPr="006C28F2">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6C28F2">
        <w:br/>
      </w:r>
      <w:r w:rsidRPr="006C28F2">
        <w:b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E6453" w:rsidRPr="006C28F2" w:rsidRDefault="004A5843" w:rsidP="006C28F2">
      <w:pPr>
        <w:jc w:val="both"/>
        <w:divId w:val="394396692"/>
      </w:pPr>
      <w:r w:rsidRPr="006C28F2">
        <w:t>3) духовно-нравственного воспитания:</w:t>
      </w:r>
      <w:r w:rsidRPr="006C28F2">
        <w:br/>
      </w:r>
      <w:r w:rsidRPr="006C28F2">
        <w:b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r w:rsidRPr="006C28F2">
        <w:br/>
      </w:r>
      <w:r w:rsidRPr="006C28F2">
        <w:br/>
        <w:t>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6C28F2" w:rsidRDefault="004A5843" w:rsidP="006C28F2">
      <w:pPr>
        <w:jc w:val="both"/>
        <w:divId w:val="394396692"/>
      </w:pPr>
      <w:r w:rsidRPr="006C28F2">
        <w:t>4) эстетического воспитания:</w:t>
      </w:r>
      <w:r w:rsidRPr="006C28F2">
        <w:br/>
      </w:r>
      <w:r w:rsidRPr="006C28F2">
        <w:b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r w:rsidRPr="006C28F2">
        <w:br/>
      </w:r>
      <w:r w:rsidRPr="006C28F2">
        <w:br/>
        <w:t>осознание важности художественной литературы и культуры как средства коммуникации и самовыражения;</w:t>
      </w:r>
      <w:r w:rsidRPr="006C28F2">
        <w:br/>
      </w:r>
      <w:r w:rsidRPr="006C28F2">
        <w:b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E6453" w:rsidRPr="006C28F2" w:rsidRDefault="004A5843" w:rsidP="006C28F2">
      <w:pPr>
        <w:jc w:val="both"/>
        <w:divId w:val="394396692"/>
      </w:pPr>
      <w:r w:rsidRPr="006C28F2">
        <w:t>5) физического воспитания, формирования культуры здоровья и эмоционального благополучия:</w:t>
      </w:r>
      <w:r w:rsidRPr="006C28F2">
        <w:br/>
      </w:r>
      <w:r w:rsidRPr="006C28F2">
        <w:b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sidRPr="006C28F2">
        <w:br/>
      </w:r>
      <w:r w:rsidRPr="006C28F2">
        <w:b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r w:rsidRPr="006C28F2">
        <w:br/>
      </w:r>
      <w:r w:rsidRPr="006C28F2">
        <w:br/>
      </w:r>
      <w:r w:rsidRPr="006C28F2">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E6453" w:rsidRPr="006C28F2" w:rsidRDefault="004A5843" w:rsidP="006C28F2">
      <w:pPr>
        <w:jc w:val="both"/>
        <w:divId w:val="394396692"/>
      </w:pPr>
      <w:r w:rsidRPr="006C28F2">
        <w:t>6) трудового воспитания:</w:t>
      </w:r>
      <w:r w:rsidRPr="006C28F2">
        <w:br/>
      </w:r>
      <w:r w:rsidRPr="006C28F2">
        <w:b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r w:rsidRPr="006C28F2">
        <w:br/>
      </w:r>
      <w:r w:rsidRPr="006C28F2">
        <w:b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r w:rsidRPr="006C28F2">
        <w:br/>
      </w:r>
      <w:r w:rsidRPr="006C28F2">
        <w:b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6C28F2" w:rsidRDefault="004A5843" w:rsidP="006C28F2">
      <w:pPr>
        <w:jc w:val="both"/>
        <w:divId w:val="394396692"/>
      </w:pPr>
      <w:r w:rsidRPr="006C28F2">
        <w:t>7) экологического воспитания:</w:t>
      </w:r>
      <w:r w:rsidRPr="006C28F2">
        <w:br/>
      </w:r>
      <w:r w:rsidRPr="006C28F2">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Pr="006C28F2">
        <w:br/>
      </w:r>
      <w:r w:rsidRPr="006C28F2">
        <w:b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8) ценности научного познания:</w:t>
      </w:r>
      <w:r w:rsidRPr="006C28F2">
        <w:br/>
      </w:r>
      <w:r w:rsidRPr="006C28F2">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r w:rsidRPr="006C28F2">
        <w:br/>
      </w:r>
      <w:r w:rsidRPr="006C28F2">
        <w:b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6C28F2" w:rsidRDefault="004A5843" w:rsidP="006C28F2">
      <w:pPr>
        <w:jc w:val="both"/>
        <w:divId w:val="394396692"/>
      </w:pPr>
      <w:r w:rsidRPr="006C28F2">
        <w:t>9) обеспечение адаптации обучающегося к изменяющимся условиям социальной и природной среды:</w:t>
      </w:r>
      <w:r w:rsidRPr="006C28F2">
        <w:br/>
      </w:r>
      <w:r w:rsidRPr="006C28F2">
        <w:br/>
        <w:t xml:space="preserve">освоение обучающимися социального опыта, основных социальных ролей, </w:t>
      </w:r>
      <w:r w:rsidRPr="006C28F2">
        <w:lastRenderedPageBreak/>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r w:rsidRPr="006C28F2">
        <w:br/>
      </w:r>
      <w:r w:rsidRPr="006C28F2">
        <w:b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r w:rsidRPr="006C28F2">
        <w:br/>
      </w:r>
      <w:r w:rsidRPr="006C28F2">
        <w:b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3E6453" w:rsidRPr="006C28F2" w:rsidRDefault="004A5843" w:rsidP="006C28F2">
      <w:pPr>
        <w:jc w:val="both"/>
        <w:divId w:val="394396692"/>
      </w:pPr>
      <w:r w:rsidRPr="006C28F2">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215.9.4.1.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r w:rsidRPr="006C28F2">
        <w:br/>
      </w:r>
      <w:r w:rsidRPr="006C28F2">
        <w:b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r w:rsidRPr="006C28F2">
        <w:br/>
      </w:r>
      <w:r w:rsidRPr="006C28F2">
        <w:b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r w:rsidRPr="006C28F2">
        <w:br/>
      </w:r>
      <w:r w:rsidRPr="006C28F2">
        <w:br/>
        <w:t>выявлять дефициты информации, данных, необходимых для решения поставленной учебной задачи;</w:t>
      </w:r>
      <w:r w:rsidRPr="006C28F2">
        <w:br/>
      </w:r>
      <w:r w:rsidRPr="006C28F2">
        <w:b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r w:rsidRPr="006C28F2">
        <w:br/>
      </w:r>
      <w:r w:rsidRPr="006C28F2">
        <w:br/>
        <w:t xml:space="preserve">самостоятельно выбирать способ решения учебной задачи при работе с разными типами </w:t>
      </w:r>
      <w:r w:rsidRPr="006C28F2">
        <w:lastRenderedPageBreak/>
        <w:t>текстов (сравнивать несколько вариантов решения, выбирать наиболее подходящий с учетом самостоятельно выделенных критериев).</w:t>
      </w:r>
    </w:p>
    <w:p w:rsidR="003E6453" w:rsidRPr="006C28F2" w:rsidRDefault="004A5843" w:rsidP="006C28F2">
      <w:pPr>
        <w:jc w:val="both"/>
        <w:divId w:val="394396692"/>
      </w:pPr>
      <w:r w:rsidRPr="006C28F2">
        <w:t>215.9.4.2.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использовать вопросы как исследовательский инструмент познания в литературном образовании;</w:t>
      </w:r>
      <w:r w:rsidRPr="006C28F2">
        <w:br/>
      </w:r>
      <w:r w:rsidRPr="006C28F2">
        <w:b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r w:rsidRPr="006C28F2">
        <w:br/>
      </w:r>
      <w:r w:rsidRPr="006C28F2">
        <w:br/>
        <w:t>формировать гипотезу об истинности собственных суждений и суждений других, аргументировать свою позицию, мнение;</w:t>
      </w:r>
      <w:r w:rsidRPr="006C28F2">
        <w:br/>
      </w:r>
      <w:r w:rsidRPr="006C28F2">
        <w:b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r w:rsidRPr="006C28F2">
        <w:br/>
      </w:r>
      <w:r w:rsidRPr="006C28F2">
        <w:br/>
        <w:t>оценивать на применимость и достоверность информацию, полученную в ходе исследования (эксперимента);</w:t>
      </w:r>
      <w:r w:rsidRPr="006C28F2">
        <w:br/>
      </w:r>
      <w:r w:rsidRPr="006C28F2">
        <w:b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r w:rsidRPr="006C28F2">
        <w:br/>
      </w:r>
      <w:r w:rsidRPr="006C28F2">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E6453" w:rsidRPr="006C28F2" w:rsidRDefault="004A5843" w:rsidP="006C28F2">
      <w:pPr>
        <w:jc w:val="both"/>
        <w:divId w:val="394396692"/>
      </w:pPr>
      <w:r w:rsidRPr="006C28F2">
        <w:t>215.9.4.3.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r w:rsidRPr="006C28F2">
        <w:br/>
      </w:r>
      <w:r w:rsidRPr="006C28F2">
        <w:br/>
        <w:t>выбирать, анализировать, систематизировать и интерпретировать литературную и другую информацию различных видов и форм представления;</w:t>
      </w:r>
      <w:r w:rsidRPr="006C28F2">
        <w:br/>
      </w:r>
      <w:r w:rsidRPr="006C28F2">
        <w:br/>
        <w:t>находить сходные аргументы (подтверждающие или опровергающие одну и ту же идею, версию) в различных информационных источниках;</w:t>
      </w:r>
      <w:r w:rsidRPr="006C28F2">
        <w:br/>
      </w:r>
      <w:r w:rsidRPr="006C28F2">
        <w:b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r w:rsidRPr="006C28F2">
        <w:br/>
      </w:r>
      <w:r w:rsidRPr="006C28F2">
        <w:br/>
        <w:t>оценивать надежность литературной и другой информации по критериям, предложенным учителем или сформулированным самостоятельно;</w:t>
      </w:r>
      <w:r w:rsidRPr="006C28F2">
        <w:br/>
      </w:r>
      <w:r w:rsidRPr="006C28F2">
        <w:br/>
        <w:t>эффективно запоминать и систематизировать эту информацию.</w:t>
      </w:r>
    </w:p>
    <w:p w:rsidR="003E6453" w:rsidRPr="006C28F2" w:rsidRDefault="004A5843" w:rsidP="006C28F2">
      <w:pPr>
        <w:jc w:val="both"/>
        <w:divId w:val="394396692"/>
      </w:pPr>
      <w:r w:rsidRPr="006C28F2">
        <w:t>215.9.4.4. У обучающегося будут сформированы следующие умения общения как часть коммуникативных универсальных учебных действий:</w:t>
      </w:r>
      <w:r w:rsidRPr="006C28F2">
        <w:br/>
      </w:r>
      <w:r w:rsidRPr="006C28F2">
        <w:br/>
      </w:r>
      <w:r w:rsidRPr="006C28F2">
        <w:lastRenderedPageBreak/>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r w:rsidRPr="006C28F2">
        <w:br/>
      </w:r>
      <w:r w:rsidRPr="006C28F2">
        <w:b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r w:rsidRPr="006C28F2">
        <w:br/>
      </w:r>
      <w:r w:rsidRPr="006C28F2">
        <w:b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3E6453" w:rsidRPr="006C28F2" w:rsidRDefault="004A5843" w:rsidP="006C28F2">
      <w:pPr>
        <w:jc w:val="both"/>
        <w:divId w:val="394396692"/>
      </w:pPr>
      <w:r w:rsidRPr="006C28F2">
        <w:t>215.9.4.5. У обучающегося будут сформированы следующие умения самоорганизации как части регулятивных универсальных учебных действий:</w:t>
      </w:r>
      <w:r w:rsidRPr="006C28F2">
        <w:br/>
      </w:r>
      <w:r w:rsidRPr="006C28F2">
        <w:b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r w:rsidRPr="006C28F2">
        <w:br/>
      </w:r>
      <w:r w:rsidRPr="006C28F2">
        <w:br/>
        <w:t xml:space="preserve">самоконтроль: владеть способами самоконтроля, самомотивации и рефлексии в школьном </w:t>
      </w:r>
      <w:r w:rsidRPr="006C28F2">
        <w:lastRenderedPageBreak/>
        <w:t>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r w:rsidRPr="006C28F2">
        <w:br/>
      </w:r>
      <w:r w:rsidRPr="006C28F2">
        <w:b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r w:rsidRPr="006C28F2">
        <w:br/>
      </w:r>
      <w:r w:rsidRPr="006C28F2">
        <w:b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r w:rsidRPr="006C28F2">
        <w:br/>
      </w:r>
      <w:r w:rsidRPr="006C28F2">
        <w:b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3E6453" w:rsidRPr="006C28F2" w:rsidRDefault="004A5843" w:rsidP="006C28F2">
      <w:pPr>
        <w:jc w:val="both"/>
        <w:divId w:val="394396692"/>
      </w:pPr>
      <w:r w:rsidRPr="006C28F2">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r w:rsidRPr="006C28F2">
        <w:br/>
      </w:r>
      <w:r w:rsidRPr="006C28F2">
        <w:br/>
        <w:t>Предметные результаты освоения программы по литературе на уровне основного общего образования должны обеспечивать:</w:t>
      </w:r>
    </w:p>
    <w:p w:rsidR="003E6453" w:rsidRPr="006C28F2" w:rsidRDefault="004A5843" w:rsidP="006C28F2">
      <w:pPr>
        <w:jc w:val="both"/>
        <w:divId w:val="394396692"/>
      </w:pPr>
      <w:r w:rsidRPr="006C28F2">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3E6453" w:rsidRPr="006C28F2" w:rsidRDefault="004A5843" w:rsidP="006C28F2">
      <w:pPr>
        <w:jc w:val="both"/>
        <w:divId w:val="394396692"/>
      </w:pPr>
      <w:r w:rsidRPr="006C28F2">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3E6453" w:rsidRPr="006C28F2" w:rsidRDefault="004A5843" w:rsidP="006C28F2">
      <w:pPr>
        <w:jc w:val="both"/>
        <w:divId w:val="394396692"/>
      </w:pPr>
      <w:r w:rsidRPr="006C28F2">
        <w:lastRenderedPageBreak/>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3E6453" w:rsidRPr="006C28F2" w:rsidRDefault="004A5843" w:rsidP="006C28F2">
      <w:pPr>
        <w:jc w:val="both"/>
        <w:divId w:val="394396692"/>
      </w:pPr>
      <w:r w:rsidRPr="006C28F2">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3E6453" w:rsidRPr="006C28F2" w:rsidRDefault="004A5843" w:rsidP="006C28F2">
      <w:pPr>
        <w:jc w:val="both"/>
        <w:divId w:val="394396692"/>
      </w:pPr>
      <w:r w:rsidRPr="006C28F2">
        <w:t>7) 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3E6453" w:rsidRPr="006C28F2" w:rsidRDefault="004A5843" w:rsidP="006C28F2">
      <w:pPr>
        <w:jc w:val="both"/>
        <w:divId w:val="394396692"/>
      </w:pPr>
      <w:r w:rsidRPr="006C28F2">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3E6453" w:rsidRPr="006C28F2" w:rsidRDefault="004A5843" w:rsidP="006C28F2">
      <w:pPr>
        <w:jc w:val="both"/>
        <w:divId w:val="394396692"/>
      </w:pPr>
      <w:r w:rsidRPr="006C28F2">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3E6453" w:rsidRPr="006C28F2" w:rsidRDefault="004A5843" w:rsidP="006C28F2">
      <w:pPr>
        <w:jc w:val="both"/>
        <w:divId w:val="394396692"/>
      </w:pPr>
      <w:r w:rsidRPr="006C28F2">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3E6453" w:rsidRPr="006C28F2" w:rsidRDefault="004A5843" w:rsidP="006C28F2">
      <w:pPr>
        <w:jc w:val="both"/>
        <w:divId w:val="394396692"/>
      </w:pPr>
      <w:r w:rsidRPr="006C28F2">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E6453" w:rsidRPr="006C28F2" w:rsidRDefault="004A5843" w:rsidP="006C28F2">
      <w:pPr>
        <w:jc w:val="both"/>
        <w:divId w:val="394396692"/>
      </w:pPr>
      <w:r w:rsidRPr="006C28F2">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E6453" w:rsidRPr="006C28F2" w:rsidRDefault="004A5843" w:rsidP="006C28F2">
      <w:pPr>
        <w:jc w:val="both"/>
        <w:divId w:val="394396692"/>
      </w:pPr>
      <w:r w:rsidRPr="006C28F2">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w:t>
      </w:r>
      <w:r w:rsidRPr="006C28F2">
        <w:lastRenderedPageBreak/>
        <w:t>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"Повесть о том, как один мужик двух генералов прокормил" М.Е.Салтыкова-Щедрина, по одному произведению (по выбору) следующих писателей: Ф.М.Достоевский, И.С.Тургенев, Л.Н.Толстой, Н.С.Лесков, рассказы А.П.Чехова, стихотворения И.А.Бунина, А.А.Блока, В.В.Маяковского, С.А.Есенина, А.А.Ахматовой, М.И.Цветаевой, О.Э.Мандельштама, Б.Л.Пастернака, рассказ М.А.Шолохова "Судьба человека",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Ч.Т.Айтматов, В.П.Астафьев, В.И.Белов, В.В.Быков, Ф.А.Искандер, Ю.П.Казаков, В.Л.Кондратьев, Е.И.Носов, А.Н. и Б.Н.Стругацкие, В.Ф.Тендряков), не менее трех поэтов по выбору (в том числе Р.Г.Гамзатов, О.Ф.Берггольц, И.А.Бродский, А.А.Вознесенский, B.C.Высоцкий, Е.А.Евтушенко, Н.А.Заболоцкий, Ю.П.Кузнецов, А.С.Кушнер, Б.Ш.Окуджава, Р.И.Рождественский, Н.М.Рубцов), Гомера, М.Сервантеса, У.Шекспира;</w:t>
      </w:r>
    </w:p>
    <w:p w:rsidR="003E6453" w:rsidRPr="006C28F2" w:rsidRDefault="004A5843" w:rsidP="006C28F2">
      <w:pPr>
        <w:jc w:val="both"/>
        <w:divId w:val="394396692"/>
      </w:pPr>
      <w:r w:rsidRPr="006C28F2">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3E6453" w:rsidRPr="006C28F2" w:rsidRDefault="004A5843" w:rsidP="006C28F2">
      <w:pPr>
        <w:jc w:val="both"/>
        <w:divId w:val="394396692"/>
      </w:pPr>
      <w:r w:rsidRPr="006C28F2">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E6453" w:rsidRPr="006C28F2" w:rsidRDefault="004A5843" w:rsidP="006C28F2">
      <w:pPr>
        <w:jc w:val="both"/>
        <w:divId w:val="394396692"/>
      </w:pPr>
      <w:r w:rsidRPr="006C28F2">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3E6453" w:rsidRPr="006C28F2" w:rsidRDefault="004A5843" w:rsidP="006C28F2">
      <w:pPr>
        <w:jc w:val="both"/>
        <w:divId w:val="394396692"/>
      </w:pPr>
      <w:r w:rsidRPr="006C28F2">
        <w:t>215.9.6. Предметные результаты изучения литературы. К концу обучения в 5 классе обучающийся научится:</w:t>
      </w:r>
    </w:p>
    <w:p w:rsidR="003E6453" w:rsidRPr="006C28F2" w:rsidRDefault="004A5843" w:rsidP="006C28F2">
      <w:pPr>
        <w:jc w:val="both"/>
        <w:divId w:val="394396692"/>
      </w:pPr>
      <w:r w:rsidRPr="006C28F2">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E6453" w:rsidRPr="006C28F2" w:rsidRDefault="004A5843" w:rsidP="006C28F2">
      <w:pPr>
        <w:jc w:val="both"/>
        <w:divId w:val="394396692"/>
      </w:pPr>
      <w:r w:rsidRPr="006C28F2">
        <w:t>2) понимать, что литература это вид искусства и что художественный текст отличается от текста научного, делового, публицистического;</w:t>
      </w:r>
    </w:p>
    <w:p w:rsidR="003E6453" w:rsidRPr="006C28F2" w:rsidRDefault="004A5843" w:rsidP="006C28F2">
      <w:pPr>
        <w:jc w:val="both"/>
        <w:divId w:val="394396692"/>
      </w:pPr>
      <w:r w:rsidRPr="006C28F2">
        <w:t>3) владеть элементарными умениями воспринимать, анализировать, интерпретировать и оценивать прочитанные произведения:</w:t>
      </w:r>
      <w:r w:rsidRPr="006C28F2">
        <w:br/>
      </w:r>
      <w:r w:rsidRPr="006C28F2">
        <w:br/>
        <w:t>с помощью учителя:</w:t>
      </w:r>
      <w:r w:rsidRPr="006C28F2">
        <w:br/>
      </w:r>
      <w:r w:rsidRPr="006C28F2">
        <w:b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r w:rsidRPr="006C28F2">
        <w:br/>
      </w:r>
      <w:r w:rsidRPr="006C28F2">
        <w:b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w:t>
      </w:r>
      <w:r w:rsidRPr="006C28F2">
        <w:lastRenderedPageBreak/>
        <w:t>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r w:rsidRPr="006C28F2">
        <w:br/>
      </w:r>
      <w:r w:rsidRPr="006C28F2">
        <w:br/>
        <w:t>сопоставлять темы и сюжеты произведений, образы персонажей;</w:t>
      </w:r>
      <w:r w:rsidRPr="006C28F2">
        <w:br/>
      </w:r>
      <w:r w:rsidRPr="006C28F2">
        <w:b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E6453" w:rsidRPr="006C28F2" w:rsidRDefault="004A5843" w:rsidP="006C28F2">
      <w:pPr>
        <w:jc w:val="both"/>
        <w:divId w:val="394396692"/>
      </w:pPr>
      <w:r w:rsidRPr="006C28F2">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с РАС);</w:t>
      </w:r>
    </w:p>
    <w:p w:rsidR="003E6453" w:rsidRPr="006C28F2" w:rsidRDefault="004A5843" w:rsidP="006C28F2">
      <w:pPr>
        <w:jc w:val="both"/>
        <w:divId w:val="394396692"/>
      </w:pPr>
      <w:r w:rsidRPr="006C28F2">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3E6453" w:rsidRPr="006C28F2" w:rsidRDefault="004A5843" w:rsidP="006C28F2">
      <w:pPr>
        <w:jc w:val="both"/>
        <w:divId w:val="394396692"/>
      </w:pPr>
      <w:r w:rsidRPr="006C28F2">
        <w:t>6) с помощью учителя участвовать в беседе и диалоге о прочитанном произведении, подбирать аргументы для оценки прочитанного (с учётом литературного развития обучающихся с РАС);</w:t>
      </w:r>
    </w:p>
    <w:p w:rsidR="003E6453" w:rsidRPr="006C28F2" w:rsidRDefault="004A5843" w:rsidP="006C28F2">
      <w:pPr>
        <w:jc w:val="both"/>
        <w:divId w:val="394396692"/>
      </w:pPr>
      <w:r w:rsidRPr="006C28F2">
        <w:t>7) с помощью учителя создавать устные или письменные высказывания разных жанров (с учётом литературного развития обучающихся с РАС);</w:t>
      </w:r>
    </w:p>
    <w:p w:rsidR="003E6453" w:rsidRPr="006C28F2" w:rsidRDefault="004A5843" w:rsidP="006C28F2">
      <w:pPr>
        <w:jc w:val="both"/>
        <w:divId w:val="394396692"/>
      </w:pPr>
      <w:r w:rsidRPr="006C28F2">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E6453" w:rsidRPr="006C28F2" w:rsidRDefault="004A5843" w:rsidP="006C28F2">
      <w:pPr>
        <w:jc w:val="both"/>
        <w:divId w:val="394396692"/>
      </w:pPr>
      <w:r w:rsidRPr="006C28F2">
        <w:t>9)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E6453" w:rsidRPr="006C28F2" w:rsidRDefault="004A5843" w:rsidP="006C28F2">
      <w:pPr>
        <w:jc w:val="both"/>
        <w:divId w:val="394396692"/>
      </w:pPr>
      <w:r w:rsidRPr="006C28F2">
        <w:t>10)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с РАС);</w:t>
      </w:r>
    </w:p>
    <w:p w:rsidR="003E6453" w:rsidRPr="006C28F2" w:rsidRDefault="004A5843" w:rsidP="006C28F2">
      <w:pPr>
        <w:jc w:val="both"/>
        <w:divId w:val="394396692"/>
      </w:pPr>
      <w:r w:rsidRPr="006C28F2">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3E6453" w:rsidRPr="006C28F2" w:rsidRDefault="004A5843" w:rsidP="006C28F2">
      <w:pPr>
        <w:jc w:val="both"/>
        <w:divId w:val="394396692"/>
      </w:pPr>
      <w:r w:rsidRPr="006C28F2">
        <w:t>215.9.7. Предметные результаты изучения литературы. К концу обучения в 6 классе обучающийся научится:</w:t>
      </w:r>
    </w:p>
    <w:p w:rsidR="003E6453" w:rsidRPr="006C28F2" w:rsidRDefault="004A5843" w:rsidP="006C28F2">
      <w:pPr>
        <w:jc w:val="both"/>
        <w:divId w:val="394396692"/>
      </w:pPr>
      <w:r w:rsidRPr="006C28F2">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E6453" w:rsidRPr="006C28F2" w:rsidRDefault="004A5843" w:rsidP="006C28F2">
      <w:pPr>
        <w:jc w:val="both"/>
        <w:divId w:val="394396692"/>
      </w:pPr>
      <w:r w:rsidRPr="006C28F2">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r w:rsidRPr="006C28F2">
        <w:br/>
      </w:r>
      <w:r w:rsidRPr="006C28F2">
        <w:b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r w:rsidRPr="006C28F2">
        <w:br/>
      </w:r>
      <w:r w:rsidRPr="006C28F2">
        <w:br/>
      </w:r>
      <w:r w:rsidRPr="006C28F2">
        <w:lastRenderedPageBreak/>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r w:rsidRPr="006C28F2">
        <w:br/>
      </w:r>
      <w:r w:rsidRPr="006C28F2">
        <w:b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с РАС);</w:t>
      </w:r>
      <w:r w:rsidRPr="006C28F2">
        <w:br/>
      </w:r>
      <w:r w:rsidRPr="006C28F2">
        <w:b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3E6453" w:rsidRPr="006C28F2" w:rsidRDefault="004A5843" w:rsidP="006C28F2">
      <w:pPr>
        <w:jc w:val="both"/>
        <w:divId w:val="394396692"/>
      </w:pPr>
      <w:r w:rsidRPr="006C28F2">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3E6453" w:rsidRPr="006C28F2" w:rsidRDefault="004A5843" w:rsidP="006C28F2">
      <w:pPr>
        <w:jc w:val="both"/>
        <w:divId w:val="394396692"/>
      </w:pPr>
      <w:r w:rsidRPr="006C28F2">
        <w:t>6) с помощью учителя участвовать в беседе и диалоге о прочитанном произведении, давать аргументированную оценку прочитанному;</w:t>
      </w:r>
    </w:p>
    <w:p w:rsidR="003E6453" w:rsidRPr="006C28F2" w:rsidRDefault="004A5843" w:rsidP="006C28F2">
      <w:pPr>
        <w:jc w:val="both"/>
        <w:divId w:val="394396692"/>
      </w:pPr>
      <w:r w:rsidRPr="006C28F2">
        <w:t>7) с помощью учителя создавать устные или письменные высказывания разных жанров;</w:t>
      </w:r>
    </w:p>
    <w:p w:rsidR="003E6453" w:rsidRPr="006C28F2" w:rsidRDefault="004A5843" w:rsidP="006C28F2">
      <w:pPr>
        <w:jc w:val="both"/>
        <w:divId w:val="394396692"/>
      </w:pPr>
      <w:r w:rsidRPr="006C28F2">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E6453" w:rsidRPr="006C28F2" w:rsidRDefault="004A5843" w:rsidP="006C28F2">
      <w:pPr>
        <w:jc w:val="both"/>
        <w:divId w:val="394396692"/>
      </w:pPr>
      <w:r w:rsidRPr="006C28F2">
        <w:t>10) планировать с помощью учителя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E6453" w:rsidRPr="006C28F2" w:rsidRDefault="004A5843" w:rsidP="006C28F2">
      <w:pPr>
        <w:jc w:val="both"/>
        <w:divId w:val="394396692"/>
      </w:pPr>
      <w:r w:rsidRPr="006C28F2">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3E6453" w:rsidRPr="006C28F2" w:rsidRDefault="004A5843" w:rsidP="006C28F2">
      <w:pPr>
        <w:jc w:val="both"/>
        <w:divId w:val="394396692"/>
      </w:pPr>
      <w:r w:rsidRPr="006C28F2">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3E6453" w:rsidRPr="006C28F2" w:rsidRDefault="004A5843" w:rsidP="006C28F2">
      <w:pPr>
        <w:jc w:val="both"/>
        <w:divId w:val="394396692"/>
      </w:pPr>
      <w:r w:rsidRPr="006C28F2">
        <w:t>215.9.8. Предметные результаты изучения литературы. К концу обучения в 7 классе обучающийся научится:</w:t>
      </w:r>
    </w:p>
    <w:p w:rsidR="003E6453" w:rsidRPr="006C28F2" w:rsidRDefault="004A5843" w:rsidP="006C28F2">
      <w:pPr>
        <w:jc w:val="both"/>
        <w:divId w:val="394396692"/>
      </w:pPr>
      <w:r w:rsidRPr="006C28F2">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r w:rsidRPr="006C28F2">
        <w:br/>
      </w:r>
      <w:r w:rsidRPr="006C28F2">
        <w:br/>
        <w:t>анализировать произведение: определять тему, главную мысль и проблематику произведения, его родовую и жанровую принадлежность; характеризовать героев-</w:t>
      </w:r>
      <w:r w:rsidRPr="006C28F2">
        <w:lastRenderedPageBreak/>
        <w:t>персонажей, давать их сравнительные характеристики; объяснять своё понимание социально-исторической и эстетической проблематики произведений (с учётом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r w:rsidRPr="006C28F2">
        <w:br/>
      </w:r>
      <w:r w:rsidRPr="006C28F2">
        <w:b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r w:rsidRPr="006C28F2">
        <w:br/>
      </w:r>
      <w:r w:rsidRPr="006C28F2">
        <w:b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приёмы, особенности языка;</w:t>
      </w:r>
      <w:r w:rsidRPr="006C28F2">
        <w:br/>
      </w:r>
      <w:r w:rsidRPr="006C28F2">
        <w:b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E6453" w:rsidRPr="006C28F2" w:rsidRDefault="004A5843" w:rsidP="006C28F2">
      <w:pPr>
        <w:jc w:val="both"/>
        <w:divId w:val="394396692"/>
      </w:pPr>
      <w:r w:rsidRPr="006C28F2">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3E6453" w:rsidRPr="006C28F2" w:rsidRDefault="004A5843" w:rsidP="006C28F2">
      <w:pPr>
        <w:jc w:val="both"/>
        <w:divId w:val="394396692"/>
      </w:pPr>
      <w:r w:rsidRPr="006C28F2">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3E6453" w:rsidRPr="006C28F2" w:rsidRDefault="004A5843" w:rsidP="006C28F2">
      <w:pPr>
        <w:jc w:val="both"/>
        <w:divId w:val="394396692"/>
      </w:pPr>
      <w:r w:rsidRPr="006C28F2">
        <w:t>6) с помощью учителя участвовать в беседе и диалоге о прочитанном произведении, давать аргументированную оценку прочитанному;</w:t>
      </w:r>
    </w:p>
    <w:p w:rsidR="003E6453" w:rsidRPr="006C28F2" w:rsidRDefault="004A5843" w:rsidP="006C28F2">
      <w:pPr>
        <w:jc w:val="both"/>
        <w:divId w:val="394396692"/>
      </w:pPr>
      <w:r w:rsidRPr="006C28F2">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3E6453" w:rsidRPr="006C28F2" w:rsidRDefault="004A5843" w:rsidP="006C28F2">
      <w:pPr>
        <w:jc w:val="both"/>
        <w:divId w:val="394396692"/>
      </w:pPr>
      <w:r w:rsidRPr="006C28F2">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E6453" w:rsidRPr="006C28F2" w:rsidRDefault="004A5843" w:rsidP="006C28F2">
      <w:pPr>
        <w:jc w:val="both"/>
        <w:divId w:val="394396692"/>
      </w:pPr>
      <w:r w:rsidRPr="006C28F2">
        <w:t>9) планировать с помощью учителя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E6453" w:rsidRPr="006C28F2" w:rsidRDefault="004A5843" w:rsidP="006C28F2">
      <w:pPr>
        <w:jc w:val="both"/>
        <w:divId w:val="394396692"/>
      </w:pPr>
      <w:r w:rsidRPr="006C28F2">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3E6453" w:rsidRPr="006C28F2" w:rsidRDefault="004A5843" w:rsidP="006C28F2">
      <w:pPr>
        <w:jc w:val="both"/>
        <w:divId w:val="394396692"/>
      </w:pPr>
      <w:r w:rsidRPr="006C28F2">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3E6453" w:rsidRPr="006C28F2" w:rsidRDefault="004A5843" w:rsidP="006C28F2">
      <w:pPr>
        <w:jc w:val="both"/>
        <w:divId w:val="394396692"/>
      </w:pPr>
      <w:r w:rsidRPr="006C28F2">
        <w:t>215.9.9. Предметные результаты изучения литературы. К концу обучения в 8 классе обучающийся научится:</w:t>
      </w:r>
    </w:p>
    <w:p w:rsidR="003E6453" w:rsidRPr="006C28F2" w:rsidRDefault="004A5843" w:rsidP="006C28F2">
      <w:pPr>
        <w:jc w:val="both"/>
        <w:divId w:val="394396692"/>
      </w:pPr>
      <w:r w:rsidRPr="006C28F2">
        <w:lastRenderedPageBreak/>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проводить самостоятельный (с помощью учителя) смысловой и эстетический анализ произведений художественной литературы:</w:t>
      </w:r>
      <w:r w:rsidRPr="006C28F2">
        <w:br/>
      </w:r>
      <w:r w:rsidRPr="006C28F2">
        <w:br/>
        <w:t>воспринимать, анализировать, и оценивать прочитанное (с учётом литературного развития обучающихся с РАС);</w:t>
      </w:r>
      <w:r w:rsidRPr="006C28F2">
        <w:br/>
      </w:r>
      <w:r w:rsidRPr="006C28F2">
        <w:b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r w:rsidRPr="006C28F2">
        <w:br/>
      </w:r>
      <w:r w:rsidRPr="006C28F2">
        <w:b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r w:rsidRPr="006C28F2">
        <w:br/>
      </w:r>
      <w:r w:rsidRPr="006C28F2">
        <w:b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E6453" w:rsidRPr="006C28F2" w:rsidRDefault="004A5843" w:rsidP="006C28F2">
      <w:pPr>
        <w:jc w:val="both"/>
        <w:divId w:val="394396692"/>
      </w:pPr>
      <w:r w:rsidRPr="006C28F2">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3E6453" w:rsidRPr="006C28F2" w:rsidRDefault="004A5843" w:rsidP="006C28F2">
      <w:pPr>
        <w:jc w:val="both"/>
        <w:divId w:val="394396692"/>
      </w:pPr>
      <w:r w:rsidRPr="006C28F2">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3E6453" w:rsidRPr="006C28F2" w:rsidRDefault="004A5843" w:rsidP="006C28F2">
      <w:pPr>
        <w:jc w:val="both"/>
        <w:divId w:val="394396692"/>
      </w:pPr>
      <w:r w:rsidRPr="006C28F2">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3E6453" w:rsidRPr="006C28F2" w:rsidRDefault="004A5843" w:rsidP="006C28F2">
      <w:pPr>
        <w:jc w:val="both"/>
        <w:divId w:val="394396692"/>
      </w:pPr>
      <w:r w:rsidRPr="006C28F2">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3E6453" w:rsidRPr="006C28F2" w:rsidRDefault="004A5843" w:rsidP="006C28F2">
      <w:pPr>
        <w:jc w:val="both"/>
        <w:divId w:val="394396692"/>
      </w:pPr>
      <w:r w:rsidRPr="006C28F2">
        <w:lastRenderedPageBreak/>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9) самостоятельно (с помощью учителя)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E6453" w:rsidRPr="006C28F2" w:rsidRDefault="004A5843" w:rsidP="006C28F2">
      <w:pPr>
        <w:jc w:val="both"/>
        <w:divId w:val="394396692"/>
      </w:pPr>
      <w:r w:rsidRPr="006C28F2">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3E6453" w:rsidRPr="006C28F2" w:rsidRDefault="004A5843" w:rsidP="006C28F2">
      <w:pPr>
        <w:jc w:val="both"/>
        <w:divId w:val="394396692"/>
      </w:pPr>
      <w:r w:rsidRPr="006C28F2">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3E6453" w:rsidRPr="006C28F2" w:rsidRDefault="004A5843" w:rsidP="006C28F2">
      <w:pPr>
        <w:jc w:val="both"/>
        <w:divId w:val="394396692"/>
      </w:pPr>
      <w:r w:rsidRPr="006C28F2">
        <w:t>215.9.10. Предметные результаты изучения литературы. К концу обучения в 9 классе обучающийся научится:</w:t>
      </w:r>
    </w:p>
    <w:p w:rsidR="003E6453" w:rsidRPr="006C28F2" w:rsidRDefault="004A5843" w:rsidP="006C28F2">
      <w:pPr>
        <w:jc w:val="both"/>
        <w:divId w:val="394396692"/>
      </w:pPr>
      <w:r w:rsidRPr="006C28F2">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E6453" w:rsidRPr="006C28F2" w:rsidRDefault="004A5843" w:rsidP="006C28F2">
      <w:pPr>
        <w:jc w:val="both"/>
        <w:divId w:val="394396692"/>
      </w:pPr>
      <w:r w:rsidRPr="006C28F2">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E6453" w:rsidRPr="006C28F2" w:rsidRDefault="004A5843" w:rsidP="006C28F2">
      <w:pPr>
        <w:jc w:val="both"/>
        <w:divId w:val="394396692"/>
      </w:pPr>
      <w:r w:rsidRPr="006C28F2">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учётом литературного развития обучающихся с РАС), понимать условность художественной картины мира, отражённой в литературных произведениях:</w:t>
      </w:r>
      <w:r w:rsidRPr="006C28F2">
        <w:br/>
      </w:r>
      <w:r w:rsidRPr="006C28F2">
        <w:b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r w:rsidRPr="006C28F2">
        <w:br/>
      </w:r>
      <w:r w:rsidRPr="006C28F2">
        <w:br/>
        <w:t xml:space="preserve">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w:t>
      </w:r>
      <w:r w:rsidRPr="006C28F2">
        <w:lastRenderedPageBreak/>
        <w:t>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r w:rsidRPr="006C28F2">
        <w:br/>
      </w:r>
      <w:r w:rsidRPr="006C28F2">
        <w:b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r w:rsidRPr="006C28F2">
        <w:br/>
      </w:r>
      <w:r w:rsidRPr="006C28F2">
        <w:b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E6453" w:rsidRPr="006C28F2" w:rsidRDefault="004A5843" w:rsidP="006C28F2">
      <w:pPr>
        <w:jc w:val="both"/>
        <w:divId w:val="394396692"/>
      </w:pPr>
      <w:r w:rsidRPr="006C28F2">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3E6453" w:rsidRPr="006C28F2" w:rsidRDefault="004A5843" w:rsidP="006C28F2">
      <w:pPr>
        <w:jc w:val="both"/>
        <w:divId w:val="394396692"/>
      </w:pPr>
      <w:r w:rsidRPr="006C28F2">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3E6453" w:rsidRPr="006C28F2" w:rsidRDefault="004A5843" w:rsidP="006C28F2">
      <w:pPr>
        <w:jc w:val="both"/>
        <w:divId w:val="394396692"/>
      </w:pPr>
      <w:r w:rsidRPr="006C28F2">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3E6453" w:rsidRPr="006C28F2" w:rsidRDefault="004A5843" w:rsidP="006C28F2">
      <w:pPr>
        <w:jc w:val="both"/>
        <w:divId w:val="394396692"/>
      </w:pPr>
      <w:r w:rsidRPr="006C28F2">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3E6453" w:rsidRPr="006C28F2" w:rsidRDefault="004A5843" w:rsidP="006C28F2">
      <w:pPr>
        <w:jc w:val="both"/>
        <w:divId w:val="394396692"/>
      </w:pPr>
      <w:r w:rsidRPr="006C28F2">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E6453" w:rsidRPr="006C28F2" w:rsidRDefault="004A5843" w:rsidP="006C28F2">
      <w:pPr>
        <w:jc w:val="both"/>
        <w:divId w:val="394396692"/>
      </w:pPr>
      <w:r w:rsidRPr="006C28F2">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E6453" w:rsidRPr="006C28F2" w:rsidRDefault="004A5843" w:rsidP="006C28F2">
      <w:pPr>
        <w:jc w:val="both"/>
        <w:divId w:val="394396692"/>
      </w:pPr>
      <w:r w:rsidRPr="006C28F2">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E6453" w:rsidRPr="006C28F2" w:rsidRDefault="004A5843" w:rsidP="006C28F2">
      <w:pPr>
        <w:jc w:val="both"/>
        <w:divId w:val="394396692"/>
      </w:pPr>
      <w:r w:rsidRPr="006C28F2">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3E6453" w:rsidRPr="006C28F2" w:rsidRDefault="004A5843" w:rsidP="006C28F2">
      <w:pPr>
        <w:jc w:val="both"/>
        <w:divId w:val="394396692"/>
      </w:pPr>
      <w:r w:rsidRPr="006C28F2">
        <w:t>216. Федеральная рабочая программа по учебному предмету "История".</w:t>
      </w:r>
    </w:p>
    <w:p w:rsidR="003E6453" w:rsidRPr="006C28F2" w:rsidRDefault="004A5843" w:rsidP="006C28F2">
      <w:pPr>
        <w:jc w:val="both"/>
        <w:divId w:val="394396692"/>
      </w:pPr>
      <w:r w:rsidRPr="006C28F2">
        <w:t>261.1. Программа по истории включает пояснительную записку, содержание обучения, планируемые результаты освоения программы по истории.</w:t>
      </w:r>
    </w:p>
    <w:p w:rsidR="003E6453" w:rsidRPr="006C28F2" w:rsidRDefault="004A5843" w:rsidP="006C28F2">
      <w:pPr>
        <w:jc w:val="both"/>
        <w:divId w:val="394396692"/>
      </w:pPr>
      <w:r w:rsidRPr="006C28F2">
        <w:t>216.2. Пояснительная записка.</w:t>
      </w:r>
    </w:p>
    <w:p w:rsidR="003E6453" w:rsidRPr="006C28F2" w:rsidRDefault="004A5843" w:rsidP="006C28F2">
      <w:pPr>
        <w:jc w:val="both"/>
        <w:divId w:val="394396692"/>
      </w:pPr>
      <w:r w:rsidRPr="006C28F2">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3E6453" w:rsidRPr="006C28F2" w:rsidRDefault="004A5843" w:rsidP="006C28F2">
      <w:pPr>
        <w:jc w:val="both"/>
        <w:divId w:val="394396692"/>
      </w:pPr>
      <w:r w:rsidRPr="006C28F2">
        <w:t>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E6453" w:rsidRPr="006C28F2" w:rsidRDefault="004A5843" w:rsidP="006C28F2">
      <w:pPr>
        <w:jc w:val="both"/>
        <w:divId w:val="394396692"/>
      </w:pPr>
      <w:r w:rsidRPr="006C28F2">
        <w:lastRenderedPageBreak/>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6453" w:rsidRPr="006C28F2" w:rsidRDefault="004A5843" w:rsidP="006C28F2">
      <w:pPr>
        <w:jc w:val="both"/>
        <w:divId w:val="394396692"/>
      </w:pPr>
      <w:r w:rsidRPr="006C28F2">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6453" w:rsidRPr="006C28F2" w:rsidRDefault="004A5843" w:rsidP="006C28F2">
      <w:pPr>
        <w:jc w:val="both"/>
        <w:divId w:val="394396692"/>
      </w:pPr>
      <w:r w:rsidRPr="006C28F2">
        <w:t>216.2.5. Задачами изучения истории являются:</w:t>
      </w:r>
      <w:r w:rsidRPr="006C28F2">
        <w:br/>
      </w:r>
      <w:r w:rsidRPr="006C28F2">
        <w:br/>
        <w:t>формирование у молодого поколения ориентиров для гражданской, этнонациональной, социальной, культурной самоидентификации в окружающем мире;</w:t>
      </w:r>
      <w:r w:rsidRPr="006C28F2">
        <w:br/>
      </w:r>
      <w:r w:rsidRPr="006C28F2">
        <w:b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r w:rsidRPr="006C28F2">
        <w:br/>
      </w:r>
      <w:r w:rsidRPr="006C28F2">
        <w:b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sidRPr="006C28F2">
        <w:br/>
      </w:r>
      <w:r w:rsidRPr="006C28F2">
        <w:b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r w:rsidRPr="006C28F2">
        <w:br/>
      </w:r>
      <w:r w:rsidRPr="006C28F2">
        <w:b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E6453" w:rsidRPr="006C28F2" w:rsidRDefault="004A5843" w:rsidP="006C28F2">
      <w:pPr>
        <w:jc w:val="both"/>
        <w:divId w:val="394396692"/>
      </w:pPr>
      <w:r w:rsidRPr="006C28F2">
        <w:t>216.2.6. Последовательность изучения тем в рамках программы по истории в пределах одного класса может варьироваться.</w:t>
      </w:r>
    </w:p>
    <w:p w:rsidR="003E6453" w:rsidRPr="006C28F2" w:rsidRDefault="004A5843" w:rsidP="006C28F2">
      <w:pPr>
        <w:jc w:val="both"/>
        <w:divId w:val="394396692"/>
      </w:pPr>
      <w:r w:rsidRPr="006C28F2">
        <w:t>216.2.7. Особенности преподавания предмета "История" для обучающихся с РАС на уровне основного общего образования.</w:t>
      </w:r>
      <w:r w:rsidRPr="006C28F2">
        <w:br/>
      </w:r>
      <w:r w:rsidRPr="006C28F2">
        <w:b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r w:rsidRPr="006C28F2">
        <w:br/>
      </w:r>
      <w:r w:rsidRPr="006C28F2">
        <w:br/>
        <w:t xml:space="preserve">Вместе с тем некоторые разделы данного предмета могут находиться в зоне специфических интересов обучающегося с РАС, в изучении их обучающийся с РАС </w:t>
      </w:r>
      <w:r w:rsidRPr="006C28F2">
        <w:lastRenderedPageBreak/>
        <w:t>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r w:rsidRPr="006C28F2">
        <w:br/>
      </w:r>
      <w:r w:rsidRPr="006C28F2">
        <w:b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r w:rsidRPr="006C28F2">
        <w:br/>
      </w:r>
      <w:r w:rsidRPr="006C28F2">
        <w:b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r w:rsidRPr="006C28F2">
        <w:br/>
      </w:r>
      <w:r w:rsidRPr="006C28F2">
        <w:br/>
        <w:t>Для успешной реализации программы по предмету "История" и достижения обучающимися с РАС планируемых результатов, необходимо:</w:t>
      </w:r>
      <w:r w:rsidRPr="006C28F2">
        <w:br/>
      </w:r>
      <w:r w:rsidRPr="006C28F2">
        <w:b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r w:rsidRPr="006C28F2">
        <w:br/>
      </w:r>
      <w:r w:rsidRPr="006C28F2">
        <w:b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r w:rsidRPr="006C28F2">
        <w:br/>
      </w:r>
      <w:r w:rsidRPr="006C28F2">
        <w:br/>
        <w:t>опираться на реальные чувства и опыт обучающегося с РАС;</w:t>
      </w:r>
      <w:r w:rsidRPr="006C28F2">
        <w:br/>
      </w:r>
      <w:r w:rsidRPr="006C28F2">
        <w:b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r w:rsidRPr="006C28F2">
        <w:br/>
      </w:r>
      <w:r w:rsidRPr="006C28F2">
        <w:br/>
        <w:t>разработать и придерживаться четкой и понятной обучающемуся системы визуальной поддержки плана ответа и хода выполнения заданий учителя:</w:t>
      </w:r>
      <w:r w:rsidRPr="006C28F2">
        <w:br/>
      </w:r>
      <w:r w:rsidRPr="006C28F2">
        <w:b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rsidR="003E6453" w:rsidRPr="006C28F2" w:rsidRDefault="004A5843" w:rsidP="006C28F2">
      <w:pPr>
        <w:jc w:val="both"/>
        <w:divId w:val="394396692"/>
      </w:pPr>
      <w:r w:rsidRPr="006C28F2">
        <w:t>216.3.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876"/>
        <w:gridCol w:w="5779"/>
      </w:tblGrid>
      <w:tr w:rsidR="003E6453" w:rsidRPr="006C28F2">
        <w:trPr>
          <w:divId w:val="1474447353"/>
        </w:trPr>
        <w:tc>
          <w:tcPr>
            <w:tcW w:w="4435" w:type="dxa"/>
            <w:vAlign w:val="center"/>
            <w:hideMark/>
          </w:tcPr>
          <w:p w:rsidR="003E6453" w:rsidRPr="006C28F2" w:rsidRDefault="003E6453" w:rsidP="006C28F2">
            <w:pPr>
              <w:rPr>
                <w:rFonts w:eastAsia="Times New Roman"/>
              </w:rPr>
            </w:pPr>
          </w:p>
        </w:tc>
        <w:tc>
          <w:tcPr>
            <w:tcW w:w="6838" w:type="dxa"/>
            <w:vAlign w:val="center"/>
            <w:hideMark/>
          </w:tcPr>
          <w:p w:rsidR="003E6453" w:rsidRPr="006C28F2" w:rsidRDefault="003E6453" w:rsidP="006C28F2">
            <w:pPr>
              <w:rPr>
                <w:rFonts w:eastAsia="Times New Roman"/>
              </w:rPr>
            </w:pP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Всеобщая история. </w:t>
            </w:r>
            <w:r w:rsidRPr="006C28F2">
              <w:br/>
              <w:t>История Древнего мира.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3E6453" w:rsidRPr="006C28F2">
        <w:trPr>
          <w:divId w:val="1474447353"/>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Первобытность.</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Происхождение, расселение и эволюция древнейшего человека. Условия жизни и занятия </w:t>
            </w:r>
            <w:r w:rsidRPr="006C28F2">
              <w:lastRenderedPageBreak/>
              <w:t>первобытных людей. Овладение огнем. Появление человека разумного. Охота и собирательство. Присваивающее хозяйство. Род и родовые отношения.</w:t>
            </w:r>
            <w:r w:rsidRPr="006C28F2">
              <w:br/>
            </w:r>
            <w:r w:rsidRPr="006C28F2">
              <w:b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tc>
      </w:tr>
      <w:tr w:rsidR="003E6453" w:rsidRPr="006C28F2">
        <w:trPr>
          <w:divId w:val="1474447353"/>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Разложение первобытнообщинных отношений. На пороге цивилизации.</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мир.</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и хронологические рамки истории Древнего мира. Карта Древнего мира.</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Восток.</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"Древний Восток". Карта Древневосточного мира.</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Египет.</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r w:rsidRPr="006C28F2">
              <w:br/>
            </w:r>
            <w:r w:rsidRPr="006C28F2">
              <w:br/>
              <w:t>Отношения Египта с соседними народами. Египетское войско. Завоевательные походы фараонов; Тутмос III. Могущество Египта при Рамсесе II.</w:t>
            </w:r>
            <w:r w:rsidRPr="006C28F2">
              <w:br/>
            </w:r>
            <w:r w:rsidRPr="006C28F2">
              <w:b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Ж.Ф.Шампольона. Искусство Древнего Египта (архитектура, рельефы, фрески).</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Древние цивилизации Месопотамии.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Месопотамии (Междуречья).</w:t>
            </w:r>
            <w:r w:rsidRPr="006C28F2">
              <w:br/>
              <w:t>Занятия населения. Древнейшие города-государства.</w:t>
            </w:r>
            <w:r w:rsidRPr="006C28F2">
              <w:br/>
              <w:t>Создание единого государства. Письменность. Мифы</w:t>
            </w:r>
            <w:r w:rsidRPr="006C28F2">
              <w:br/>
              <w:t>и сказания.</w:t>
            </w:r>
            <w:r w:rsidRPr="006C28F2">
              <w:br/>
              <w:t>Древний Вавилон. Царь Хаммурапи и его законы.</w:t>
            </w:r>
            <w:r w:rsidRPr="006C28F2">
              <w:br/>
              <w:t>Ассирия. Завоевания ассирийцев. Создание сильной</w:t>
            </w:r>
            <w:r w:rsidRPr="006C28F2">
              <w:br/>
              <w:t>державы. Культурные сокровища Ниневии. Гибель</w:t>
            </w:r>
            <w:r w:rsidRPr="006C28F2">
              <w:br/>
              <w:t>империи.</w:t>
            </w:r>
            <w:r w:rsidRPr="006C28F2">
              <w:br/>
              <w:t>Усиление Нововавилонского царства. Легендарные</w:t>
            </w:r>
            <w:r w:rsidRPr="006C28F2">
              <w:br/>
              <w:t>памятники города Вавилона.</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Восточное Средиземноморье в древности.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Персидская держава.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Древняя Индия.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Китай.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Древняя Греция. Эллинизм Древнейшая Греция </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Греческие полисы.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r w:rsidRPr="006C28F2">
              <w:br/>
            </w:r>
            <w:r w:rsidRPr="006C28F2">
              <w:b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r w:rsidRPr="006C28F2">
              <w:br/>
            </w:r>
            <w:r w:rsidRPr="006C28F2">
              <w:br/>
              <w:t xml:space="preserve">Греко-персидские войны. Причины войн. Походы </w:t>
            </w:r>
            <w:r w:rsidRPr="006C28F2">
              <w:lastRenderedPageBreak/>
              <w:t>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3E6453" w:rsidRPr="006C28F2">
        <w:trPr>
          <w:divId w:val="1474447353"/>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Культура Древней Греции.</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Религия древних греков; пантеон богов. Храмы и </w:t>
            </w:r>
          </w:p>
        </w:tc>
      </w:tr>
      <w:tr w:rsidR="003E6453" w:rsidRPr="006C28F2">
        <w:trPr>
          <w:divId w:val="1474447353"/>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Македонские завоевания.</w:t>
            </w:r>
            <w:r w:rsidRPr="006C28F2">
              <w:br/>
              <w:t>Эллинизм.</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Древний Рим.</w:t>
            </w:r>
            <w:r w:rsidRPr="006C28F2">
              <w:br/>
              <w:t>Возникновение Римского государства.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Римские завоевания в Средиземноморье.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Поздняя Римская республика. Гражданские войны.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Расцвет и падение Римской империи.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w:t>
            </w:r>
            <w:r w:rsidRPr="006C28F2">
              <w:lastRenderedPageBreak/>
              <w:t>империи на Западную и Восточную части. Начало Великого переселения народов. Рим и варвары. Падение Западной Римской империи.</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Культура Древнего Рима.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3E6453" w:rsidRPr="006C28F2">
        <w:trPr>
          <w:divId w:val="147444735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цивилизаций Древнего мира.</w:t>
            </w:r>
          </w:p>
        </w:tc>
      </w:tr>
    </w:tbl>
    <w:p w:rsidR="003E6453" w:rsidRPr="006C28F2" w:rsidRDefault="004A5843" w:rsidP="006C28F2">
      <w:pPr>
        <w:jc w:val="both"/>
        <w:divId w:val="394396692"/>
      </w:pPr>
      <w:r w:rsidRPr="006C28F2">
        <w:t>216.4.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839"/>
        <w:gridCol w:w="5816"/>
      </w:tblGrid>
      <w:tr w:rsidR="003E6453" w:rsidRPr="006C28F2">
        <w:trPr>
          <w:divId w:val="282425930"/>
        </w:trPr>
        <w:tc>
          <w:tcPr>
            <w:tcW w:w="4435" w:type="dxa"/>
            <w:vAlign w:val="center"/>
            <w:hideMark/>
          </w:tcPr>
          <w:p w:rsidR="003E6453" w:rsidRPr="006C28F2" w:rsidRDefault="003E6453" w:rsidP="006C28F2">
            <w:pPr>
              <w:rPr>
                <w:rFonts w:eastAsia="Times New Roman"/>
              </w:rPr>
            </w:pPr>
          </w:p>
        </w:tc>
        <w:tc>
          <w:tcPr>
            <w:tcW w:w="6838" w:type="dxa"/>
            <w:vAlign w:val="center"/>
            <w:hideMark/>
          </w:tcPr>
          <w:p w:rsidR="003E6453" w:rsidRPr="006C28F2" w:rsidRDefault="003E6453" w:rsidP="006C28F2">
            <w:pPr>
              <w:rPr>
                <w:rFonts w:eastAsia="Times New Roman"/>
              </w:rPr>
            </w:pP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Всеобщая история. </w:t>
            </w:r>
            <w:r w:rsidRPr="006C28F2">
              <w:br/>
              <w:t>История Средних веков. Введение.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Средние века: понятие, хронологические рамки и периодизация Средневековья.</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Европы в раннее Средневековье.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r w:rsidRPr="006C28F2">
              <w:br/>
            </w:r>
            <w:r w:rsidRPr="006C28F2">
              <w:b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w:t>
            </w:r>
            <w:r w:rsidRPr="006C28F2">
              <w:br/>
            </w:r>
            <w:r w:rsidRPr="006C28F2">
              <w:b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Византийская империя в IV-XI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Арабы в VI-XI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w:t>
            </w:r>
            <w:r w:rsidRPr="006C28F2">
              <w:lastRenderedPageBreak/>
              <w:t>Архитектура.</w:t>
            </w:r>
          </w:p>
        </w:tc>
      </w:tr>
      <w:tr w:rsidR="003E6453" w:rsidRPr="006C28F2">
        <w:trPr>
          <w:divId w:val="282425930"/>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Средневековое европейское общество.</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tc>
      </w:tr>
      <w:tr w:rsidR="003E6453" w:rsidRPr="006C28F2">
        <w:trPr>
          <w:divId w:val="282425930"/>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w:t>
            </w:r>
            <w:r w:rsidRPr="006C28F2">
              <w:br/>
              <w:t>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w:t>
            </w:r>
            <w:r w:rsidRPr="006C28F2">
              <w:br/>
              <w:t>рыцарские ордены. Ереси: причины возникновения и распространения. Преследование еретиков.</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XII-XV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r w:rsidRPr="006C28F2">
              <w:br/>
            </w:r>
            <w:r w:rsidRPr="006C28F2">
              <w:b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средневековой Европы.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Средние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Османская империя: завоевания турок-османов (Балканы, падение Византии), управление империей. </w:t>
            </w:r>
            <w:r w:rsidRPr="006C28F2">
              <w:lastRenderedPageBreak/>
              <w:t>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Государства доколумбовой Америки в Средние века.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Цивилизации майя, ацтеков и инков: общественный строй, религиозные верования, культура. Появление европейских завоевателей.</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Средних веков.</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От Руси к Российскому Государству. Введение.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Роль и место России в мировой истории. Проблемы периодизации российской истории. Источники по истории России.</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и государства на территории нашей страны в древности. Восточная Европа в середине I тыс. н. э.</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r w:rsidRPr="006C28F2">
              <w:br/>
            </w:r>
            <w:r w:rsidRPr="006C28F2">
              <w:b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Русь в IX - начале XII вв. </w:t>
            </w:r>
            <w:r w:rsidRPr="006C28F2">
              <w:lastRenderedPageBreak/>
              <w:t>Образование государства Русь.</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Исторические условия складывания русской </w:t>
            </w:r>
            <w:r w:rsidRPr="006C28F2">
              <w:lastRenderedPageBreak/>
              <w:t>государственности: природно-климатический фактор и политические процессы в Европе в конце</w:t>
            </w:r>
            <w:r w:rsidRPr="006C28F2">
              <w:br/>
              <w:t>I тыс. н. э. Формирование новой политической и</w:t>
            </w:r>
            <w:r w:rsidRPr="006C28F2">
              <w:br/>
              <w:t>этнической карты континента.</w:t>
            </w:r>
            <w:r w:rsidRPr="006C28F2">
              <w:br/>
              <w:t>Первые известия о Руси. Проблема образования</w:t>
            </w:r>
            <w:r w:rsidRPr="006C28F2">
              <w:br/>
              <w:t>государства Русь. Скандинавы на Руси. Начало</w:t>
            </w:r>
            <w:r w:rsidRPr="006C28F2">
              <w:br/>
              <w:t>династии Рюриковичей.</w:t>
            </w:r>
            <w:r w:rsidRPr="006C28F2">
              <w:br/>
              <w:t>Формирование территории государства Русь. Дань и</w:t>
            </w:r>
            <w:r w:rsidRPr="006C28F2">
              <w:br/>
              <w:t>полюдье. Первые русские князья. Отношения с</w:t>
            </w:r>
            <w:r w:rsidRPr="006C28F2">
              <w:br/>
              <w:t>Византийской империей, странами Центральной,</w:t>
            </w:r>
            <w:r w:rsidRPr="006C28F2">
              <w:br/>
              <w:t>Западной и Северной Европы, кочевниками</w:t>
            </w:r>
            <w:r w:rsidRPr="006C28F2">
              <w:br/>
              <w:t>европейских степей. Русь в международной торговле.</w:t>
            </w:r>
            <w:r w:rsidRPr="006C28F2">
              <w:br/>
              <w:t>Путь из варяг в греки. Волжский торговый путь.</w:t>
            </w:r>
            <w:r w:rsidRPr="006C28F2">
              <w:br/>
              <w:t>Языческий пантеон.</w:t>
            </w:r>
            <w:r w:rsidRPr="006C28F2">
              <w:br/>
              <w:t>Принятие христианства и его значение.</w:t>
            </w:r>
            <w:r w:rsidRPr="006C28F2">
              <w:br/>
              <w:t>Византийское наследие на Руси.</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Русь в конце X - начале XII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r w:rsidRPr="006C28F2">
              <w:br/>
            </w:r>
            <w:r w:rsidRPr="006C28F2">
              <w:b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r w:rsidRPr="006C28F2">
              <w:br/>
            </w:r>
            <w:r w:rsidRPr="006C28F2">
              <w:b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3E6453" w:rsidRPr="006C28F2">
        <w:trPr>
          <w:divId w:val="282425930"/>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r w:rsidRPr="006C28F2">
              <w:br/>
            </w:r>
            <w:r w:rsidRPr="006C28F2">
              <w:b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w:t>
            </w:r>
          </w:p>
        </w:tc>
      </w:tr>
      <w:tr w:rsidR="003E6453" w:rsidRPr="006C28F2">
        <w:trPr>
          <w:divId w:val="282425930"/>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Русь в середине XII - начале XIII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Русские земли и их соседи в середине XIII-XIV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r w:rsidRPr="006C28F2">
              <w:br/>
            </w:r>
            <w:r w:rsidRPr="006C28F2">
              <w:b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Народы и государства степной зоны Восточной Европы и </w:t>
            </w:r>
            <w:r w:rsidRPr="006C28F2">
              <w:lastRenderedPageBreak/>
              <w:t>Сибири в XIII-XV гг.</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Золотая орда: государственный строй, население, экономика, культура. Города и кочевые степи. </w:t>
            </w:r>
            <w:r w:rsidRPr="006C28F2">
              <w:lastRenderedPageBreak/>
              <w:t>Принятие ислама. Ослабление государства во второй половине XIV в., нашествие Тимура. 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Формирование единого Русского государства в XV веке.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w:t>
            </w:r>
            <w:r w:rsidRPr="006C28F2">
              <w:lastRenderedPageBreak/>
              <w:t>раннемосковский периоды.</w:t>
            </w:r>
          </w:p>
        </w:tc>
      </w:tr>
      <w:tr w:rsidR="003E6453" w:rsidRPr="006C28F2">
        <w:trPr>
          <w:divId w:val="2824259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с древнейших времён до конца XV в.</w:t>
            </w:r>
          </w:p>
        </w:tc>
      </w:tr>
    </w:tbl>
    <w:p w:rsidR="003E6453" w:rsidRPr="006C28F2" w:rsidRDefault="004A5843" w:rsidP="006C28F2">
      <w:pPr>
        <w:jc w:val="both"/>
        <w:divId w:val="394396692"/>
      </w:pPr>
      <w:r w:rsidRPr="006C28F2">
        <w:t>216.5.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871"/>
        <w:gridCol w:w="5784"/>
      </w:tblGrid>
      <w:tr w:rsidR="003E6453" w:rsidRPr="006C28F2">
        <w:trPr>
          <w:divId w:val="1240017702"/>
        </w:trPr>
        <w:tc>
          <w:tcPr>
            <w:tcW w:w="4435" w:type="dxa"/>
            <w:vAlign w:val="center"/>
            <w:hideMark/>
          </w:tcPr>
          <w:p w:rsidR="003E6453" w:rsidRPr="006C28F2" w:rsidRDefault="003E6453" w:rsidP="006C28F2">
            <w:pPr>
              <w:rPr>
                <w:rFonts w:eastAsia="Times New Roman"/>
              </w:rPr>
            </w:pPr>
          </w:p>
        </w:tc>
        <w:tc>
          <w:tcPr>
            <w:tcW w:w="6838" w:type="dxa"/>
            <w:vAlign w:val="center"/>
            <w:hideMark/>
          </w:tcPr>
          <w:p w:rsidR="003E6453" w:rsidRPr="006C28F2" w:rsidRDefault="003E6453" w:rsidP="006C28F2">
            <w:pPr>
              <w:rPr>
                <w:rFonts w:eastAsia="Times New Roman"/>
              </w:rPr>
            </w:pP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 Нового времени. Конец XV-XVII вв. Введение.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Понятие "Новое время". Хронологические рамки и периодизация истории Нового времени.</w:t>
            </w: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Великие географические открытия.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(Ф.Кортес, Ф.Писарро).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Изменения в европейском обществе в XVI-XVII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Реформация и контрреформация в Европе.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Реформации. Начало Реформации в Германии; М.Лютер.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3E6453" w:rsidRPr="006C28F2">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XVI-XVII вв.</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Абсолютизм и сословное представительство. Преодоление раздробленности. Борьба за колониальные владения. Начало формирования колониальных империй.</w:t>
            </w:r>
            <w:r w:rsidRPr="006C28F2">
              <w:br/>
            </w:r>
            <w:r w:rsidRPr="006C28F2">
              <w:b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3E6453" w:rsidRPr="006C28F2">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Франция: путь к абсолютизму. Королевская власть и централизация управления страной. Католики и гугеноты. Религиозные войны. Генрих IV. Нантский </w:t>
            </w:r>
            <w:r w:rsidRPr="006C28F2">
              <w:lastRenderedPageBreak/>
              <w:t>эдикт 1598 г. Людовик XIII и кардинал Ришелье. Фронда. Французский абсолютизм при Людовике XIV.</w:t>
            </w:r>
            <w:r w:rsidRPr="006C28F2">
              <w:br/>
            </w:r>
            <w:r w:rsidRPr="006C28F2">
              <w:b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r w:rsidRPr="006C28F2">
              <w:br/>
            </w:r>
            <w:r w:rsidRPr="006C28F2">
              <w:br/>
              <w:t>Английская революция середины XVII в. 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r w:rsidRPr="006C28F2">
              <w:br/>
            </w:r>
            <w:r w:rsidRPr="006C28F2">
              <w:b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Европейская культура в раннее Новое время.</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Высокое Возрождение в Италии: художники и их произведения. Северное Возрождение. Мир человека в литературе раннего Нового времени. М.Сервантес. У.Шекспир.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(Н.Коперник, И.Ньютон). Утверждение рационализма.</w:t>
            </w: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 -XVIII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w:t>
            </w:r>
            <w:r w:rsidRPr="006C28F2">
              <w:br/>
              <w:t>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Раннего Нового времени.</w:t>
            </w:r>
          </w:p>
        </w:tc>
      </w:tr>
      <w:tr w:rsidR="003E6453" w:rsidRPr="006C28F2">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w:t>
            </w:r>
            <w:r w:rsidRPr="006C28F2">
              <w:br/>
              <w:t>XVI-XVII вв.:</w:t>
            </w:r>
            <w:r w:rsidRPr="006C28F2">
              <w:br/>
              <w:t>От Великого княжества к царству</w:t>
            </w:r>
            <w:r w:rsidRPr="006C28F2">
              <w:br/>
              <w:t>Россия в XVI в.</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r w:rsidRPr="006C28F2">
              <w:br/>
            </w:r>
            <w:r w:rsidRPr="006C28F2">
              <w:b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 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w:t>
            </w:r>
          </w:p>
        </w:tc>
      </w:tr>
      <w:tr w:rsidR="003E6453" w:rsidRPr="006C28F2">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r w:rsidRPr="006C28F2">
              <w:br/>
            </w:r>
            <w:r w:rsidRPr="006C28F2">
              <w:b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w:t>
            </w:r>
            <w:r w:rsidRPr="006C28F2">
              <w:lastRenderedPageBreak/>
              <w:t>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r w:rsidRPr="006C28F2">
              <w:br/>
            </w:r>
            <w:r w:rsidRPr="006C28F2">
              <w:b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конце XVI 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Смута в России</w:t>
            </w:r>
            <w:r w:rsidRPr="006C28F2">
              <w:br/>
            </w:r>
            <w:r w:rsidRPr="006C28F2">
              <w:b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3E6453" w:rsidRPr="006C28F2">
        <w:trPr>
          <w:divId w:val="1240017702"/>
        </w:trPr>
        <w:tc>
          <w:tcPr>
            <w:tcW w:w="11273"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w:t>
            </w:r>
          </w:p>
          <w:p w:rsidR="003E6453" w:rsidRPr="006C28F2" w:rsidRDefault="004A5843" w:rsidP="006C28F2">
            <w:pPr>
              <w:divId w:val="206185453"/>
              <w:rPr>
                <w:rFonts w:eastAsia="Times New Roman"/>
              </w:rPr>
            </w:pPr>
            <w:r w:rsidRPr="006C28F2">
              <w:rPr>
                <w:rStyle w:val="docnote-number"/>
                <w:rFonts w:eastAsia="Times New Roman"/>
              </w:rPr>
              <w:t>*</w:t>
            </w:r>
            <w:r w:rsidRPr="006C28F2">
              <w:rPr>
                <w:rStyle w:val="docnote-text"/>
                <w:rFonts w:eastAsia="Times New Roman"/>
              </w:rPr>
              <w:t xml:space="preserve"> Текст документа соответствует оригиналу. </w:t>
            </w:r>
          </w:p>
        </w:tc>
      </w:tr>
      <w:tr w:rsidR="003E6453" w:rsidRPr="006C28F2">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Смута в России.</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r w:rsidRPr="006C28F2">
              <w:br/>
            </w:r>
            <w:r w:rsidRPr="006C28F2">
              <w:b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w:t>
            </w:r>
            <w:r w:rsidRPr="006C28F2">
              <w:br/>
              <w:t xml:space="preserve">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М.В.Скопина-Шуйского и Я.-П.Делагарди и распад тушинского лагеря. Открытое </w:t>
            </w:r>
            <w:r w:rsidRPr="006C28F2">
              <w:lastRenderedPageBreak/>
              <w:t>вступление Речи Посполитой в войну против России. Оборона Смоленска.</w:t>
            </w:r>
          </w:p>
        </w:tc>
      </w:tr>
      <w:tr w:rsidR="003E6453" w:rsidRPr="006C28F2">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3E6453" w:rsidRPr="006C28F2">
        <w:trPr>
          <w:divId w:val="1240017702"/>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XVII веке.</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Б.И.Морозова и И.Д.Милославского: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tc>
      </w:tr>
      <w:tr w:rsidR="003E6453" w:rsidRPr="006C28F2">
        <w:trPr>
          <w:divId w:val="1240017702"/>
        </w:trPr>
        <w:tc>
          <w:tcPr>
            <w:tcW w:w="4435"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w:t>
            </w:r>
            <w:r w:rsidRPr="006C28F2">
              <w:lastRenderedPageBreak/>
              <w:t>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tc>
      </w:tr>
      <w:tr w:rsidR="003E6453" w:rsidRPr="006C28F2">
        <w:trPr>
          <w:divId w:val="1240017702"/>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XVI-XVII вв.</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Летописание и начало книгопечатания. Лицевой свод. Домострой. </w:t>
            </w:r>
            <w:r w:rsidRPr="006C28F2">
              <w:lastRenderedPageBreak/>
              <w:t>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r w:rsidRPr="006C28F2">
              <w:br/>
            </w:r>
            <w:r w:rsidRPr="006C28F2">
              <w:b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3E6453" w:rsidRPr="006C28F2">
        <w:trPr>
          <w:divId w:val="124001770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XVI-XVII вв.</w:t>
            </w:r>
          </w:p>
        </w:tc>
      </w:tr>
    </w:tbl>
    <w:p w:rsidR="003E6453" w:rsidRPr="006C28F2" w:rsidRDefault="004A5843" w:rsidP="006C28F2">
      <w:pPr>
        <w:jc w:val="both"/>
        <w:divId w:val="394396692"/>
      </w:pPr>
      <w:r w:rsidRPr="006C28F2">
        <w:t>216.6.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697"/>
        <w:gridCol w:w="5958"/>
      </w:tblGrid>
      <w:tr w:rsidR="003E6453" w:rsidRPr="006C28F2">
        <w:trPr>
          <w:divId w:val="453139281"/>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w:t>
            </w:r>
            <w:r w:rsidRPr="006C28F2">
              <w:br/>
              <w:t>Нового времени. XVIII в.</w:t>
            </w:r>
            <w:r w:rsidRPr="006C28F2">
              <w:br/>
              <w:t>Введение.</w:t>
            </w:r>
            <w:r w:rsidRPr="006C28F2">
              <w:br/>
              <w:t>Век Просвещения.</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Истоки европейского Просвещения. Достижения естественных наук и распространение идей рационализма. Английское Просвещение; Дж.Локк и Т.Гоббс. Секуляризация (обмирщение) сознания. Культ Разума. Франция - центр Просвещения.</w:t>
            </w:r>
          </w:p>
        </w:tc>
      </w:tr>
      <w:tr w:rsidR="003E6453" w:rsidRPr="006C28F2">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Философские и политические идеи Ф.М.Вольтера, Ш.Л.Монтескье, Ж.Ж.Руссо. "Энциклопедия" (Д.Дидро, Ж.Д'Аламбер).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3E6453" w:rsidRPr="006C28F2">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Государства Европы в XVIII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r w:rsidRPr="006C28F2">
              <w:br/>
            </w:r>
            <w:r w:rsidRPr="006C28F2">
              <w:b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w:t>
            </w:r>
            <w:r w:rsidRPr="006C28F2">
              <w:lastRenderedPageBreak/>
              <w:t>государства: политическая раздробленность. Усиление власти Габсбургов над частью итальянских земель.</w:t>
            </w:r>
            <w:r w:rsidRPr="006C28F2">
              <w:br/>
            </w:r>
            <w:r w:rsidRPr="006C28F2">
              <w:b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3E6453" w:rsidRPr="006C28F2">
        <w:trPr>
          <w:divId w:val="453139281"/>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Британские колонии в Северной Америке: борьба за независимость. Создание английских колоний на американской</w:t>
            </w:r>
            <w:r w:rsidRPr="006C28F2">
              <w:br/>
              <w:t>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r w:rsidRPr="006C28F2">
              <w:br/>
            </w:r>
            <w:r w:rsidRPr="006C28F2">
              <w:br/>
              <w:t xml:space="preserve">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(Ж.Ж.Дантон, </w:t>
            </w:r>
            <w:r w:rsidRPr="006C28F2">
              <w:br/>
              <w:t>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r w:rsidRPr="006C28F2">
              <w:br/>
            </w:r>
            <w:r w:rsidRPr="006C28F2">
              <w:br/>
              <w:t xml:space="preserve">Развитие науки. Новая картина мира в трудах математиков, физиков, астрономов. Достижения в естественных науках и медицине. Продолжение </w:t>
            </w:r>
            <w:r w:rsidRPr="006C28F2">
              <w:lastRenderedPageBreak/>
              <w:t>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3E6453" w:rsidRPr="006C28F2">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Международные отношения в XVIII в. 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w:t>
            </w:r>
            <w:r w:rsidRPr="006C28F2">
              <w:br/>
              <w:t>(1756-1763). Разделы Речи Посполитой. Войны антифранцузских коалиций против революционной Франции. Колониальные захваты европейских держав.</w:t>
            </w:r>
          </w:p>
        </w:tc>
      </w:tr>
      <w:tr w:rsidR="003E6453" w:rsidRPr="006C28F2">
        <w:trPr>
          <w:divId w:val="4531392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Страны Востока в XVIII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3E6453" w:rsidRPr="006C28F2">
        <w:trPr>
          <w:divId w:val="4531392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XVIII в.</w:t>
            </w:r>
          </w:p>
        </w:tc>
      </w:tr>
      <w:tr w:rsidR="003E6453" w:rsidRPr="006C28F2">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Россия в конце XVII-XVIIl вв.:</w:t>
            </w:r>
            <w:r w:rsidRPr="006C28F2">
              <w:br/>
              <w:t>От царства к империи.</w:t>
            </w:r>
            <w:r w:rsidRPr="006C28F2">
              <w:br/>
              <w:t>Введение.</w:t>
            </w:r>
            <w:r w:rsidRPr="006C28F2">
              <w:br/>
              <w:t>Россия в эпоху</w:t>
            </w:r>
            <w:r w:rsidRPr="006C28F2">
              <w:br/>
              <w:t>преобразований Петра I.</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r w:rsidRPr="006C28F2">
              <w:br/>
            </w:r>
            <w:r w:rsidRPr="006C28F2">
              <w:b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w:t>
            </w:r>
            <w:hyperlink r:id="rId381" w:anchor="/document/99/608858008/XA00LVS2MC/" w:history="1">
              <w:r w:rsidRPr="006C28F2">
                <w:rPr>
                  <w:rStyle w:val="a4"/>
                </w:rPr>
                <w:t>Таможенный тариф</w:t>
              </w:r>
            </w:hyperlink>
            <w:r w:rsidRPr="006C28F2">
              <w:t xml:space="preserve"> 1724 г. Введение подушной подати.</w:t>
            </w:r>
            <w:r w:rsidRPr="006C28F2">
              <w:br/>
            </w:r>
            <w:r w:rsidRPr="006C28F2">
              <w:b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w:t>
            </w:r>
            <w:r w:rsidRPr="006C28F2">
              <w:lastRenderedPageBreak/>
              <w:t>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3E6453" w:rsidRPr="006C28F2">
        <w:trPr>
          <w:divId w:val="453139281"/>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r w:rsidRPr="006C28F2">
              <w:br/>
            </w:r>
            <w:r w:rsidRPr="006C28F2">
              <w:br/>
              <w:t>Оппозиция реформам Петра I. 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д.Лесной и победа под Полтавой. Прутский поход. Борьба за гегемонию на Балтике. Сражения у м.Гангут и о.Гренгам. Ништадтский мир и его последствия. Закрепление России на берегах Балтики. Провозглашение России империей. Каспийский поход Петра I.</w:t>
            </w:r>
            <w:r w:rsidRPr="006C28F2">
              <w:br/>
            </w:r>
            <w:r w:rsidRPr="006C28F2">
              <w:b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w:t>
            </w:r>
          </w:p>
        </w:tc>
      </w:tr>
      <w:tr w:rsidR="003E6453" w:rsidRPr="006C28F2">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Создание Верховного тайного совета. Крушение политической карьеры А.Д.Меншикова. "Кондиции верховников" и приход к власти Анны Иоанновны. </w:t>
            </w:r>
            <w:r w:rsidRPr="006C28F2">
              <w:lastRenderedPageBreak/>
              <w:t>Кабинет министров. Роль Э.Бирона, А.И.Остермана, А.П.Волынского, Б.Х.Миниха в управлении и политической жизни страны.</w:t>
            </w:r>
            <w:r w:rsidRPr="006C28F2">
              <w:br/>
            </w:r>
            <w:r w:rsidRPr="006C28F2">
              <w:b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r w:rsidRPr="006C28F2">
              <w:br/>
            </w:r>
            <w:r w:rsidRPr="006C28F2">
              <w:br/>
              <w:t>Россия при Елизавете Петровне. Экономическая и финансовая политика.</w:t>
            </w:r>
            <w:r w:rsidRPr="006C28F2">
              <w:br/>
            </w:r>
            <w:r w:rsidRPr="006C28F2">
              <w:br/>
              <w:t>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М.В.Ломоносов и И.И.Шувалов. Россия в международных конфликтах 1740-х - 1750-х гг. Участие в Семилетней войне. Петр III. Манифест о вольности дворянства. Причины переворота 28 июня 1762 г.</w:t>
            </w:r>
          </w:p>
        </w:tc>
      </w:tr>
      <w:tr w:rsidR="003E6453" w:rsidRPr="006C28F2">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1760-х - 1790-х гг. Правление Екатерины II и Павла I.</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C28F2">
              <w:br/>
            </w:r>
            <w:r w:rsidRPr="006C28F2">
              <w:b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3E6453" w:rsidRPr="006C28F2">
        <w:trPr>
          <w:divId w:val="453139281"/>
        </w:trPr>
        <w:tc>
          <w:tcPr>
            <w:tcW w:w="4250"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Экономическое развитие России во второй половине </w:t>
            </w:r>
            <w:r w:rsidRPr="006C28F2">
              <w:lastRenderedPageBreak/>
              <w:t xml:space="preserve">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Внутренняя и внешняя торговля. Торговые пути внутри страны. </w:t>
            </w:r>
            <w:r w:rsidRPr="006C28F2">
              <w:b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её основные задачи. Н.И.Панин и А.А.Безбородко. Борьба России за выход к Черному морю. Войны с Османской империей. П.А.Румянцев, А.В.Суворов,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tc>
      </w:tr>
      <w:tr w:rsidR="003E6453" w:rsidRPr="006C28F2">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r w:rsidRPr="006C28F2">
              <w:br/>
            </w:r>
            <w:r w:rsidRPr="006C28F2">
              <w:br/>
              <w:t xml:space="preserve">Россия при Павле I. Личность Павла I и ее влияние на </w:t>
            </w:r>
            <w:r w:rsidRPr="006C28F2">
              <w:lastRenderedPageBreak/>
              <w:t>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r w:rsidRPr="006C28F2">
              <w:br/>
            </w:r>
            <w:r w:rsidRPr="006C28F2">
              <w:br/>
              <w:t>Участие России в борьбе с революционной Францией. Итальянский и Швейцарский походы А.В.Суворова. Действия эскадры Ф.Ф.Ушакова в Средиземном море.</w:t>
            </w:r>
          </w:p>
        </w:tc>
      </w:tr>
      <w:tr w:rsidR="003E6453" w:rsidRPr="006C28F2">
        <w:trPr>
          <w:divId w:val="45313928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 Российской империи в XVIII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r w:rsidRPr="006C28F2">
              <w:br/>
            </w:r>
            <w:r w:rsidRPr="006C28F2">
              <w:b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w:t>
            </w:r>
            <w:r w:rsidRPr="006C28F2">
              <w:br/>
              <w:t xml:space="preserve">из-за рубежа. </w:t>
            </w:r>
          </w:p>
        </w:tc>
      </w:tr>
      <w:tr w:rsidR="003E6453" w:rsidRPr="006C28F2">
        <w:trPr>
          <w:divId w:val="45313928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w:t>
            </w:r>
            <w:r w:rsidRPr="006C28F2">
              <w:br/>
            </w:r>
            <w:r w:rsidRPr="006C28F2">
              <w:b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 М.В.Ломоносов и его выдающаяся роль в становлении российской науки и образования.</w:t>
            </w:r>
            <w:r w:rsidRPr="006C28F2">
              <w:br/>
            </w:r>
            <w:r w:rsidRPr="006C28F2">
              <w:lastRenderedPageBreak/>
              <w:b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r w:rsidRPr="006C28F2">
              <w:br/>
            </w:r>
            <w:r w:rsidRPr="006C28F2">
              <w:br/>
              <w:t xml:space="preserve">В.И.Баженов, М.Ф.Казаков, Ф.Ф.Растрелли. </w:t>
            </w:r>
            <w:r w:rsidRPr="006C28F2">
              <w:b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3E6453" w:rsidRPr="006C28F2">
        <w:trPr>
          <w:divId w:val="45313928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XVIII в.</w:t>
            </w:r>
          </w:p>
        </w:tc>
      </w:tr>
    </w:tbl>
    <w:p w:rsidR="003E6453" w:rsidRPr="006C28F2" w:rsidRDefault="004A5843" w:rsidP="006C28F2">
      <w:pPr>
        <w:jc w:val="both"/>
        <w:divId w:val="394396692"/>
      </w:pPr>
      <w:r w:rsidRPr="006C28F2">
        <w:t>216.7.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722"/>
        <w:gridCol w:w="5933"/>
      </w:tblGrid>
      <w:tr w:rsidR="003E6453" w:rsidRPr="006C28F2">
        <w:trPr>
          <w:divId w:val="1506508661"/>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w:t>
            </w:r>
            <w:r w:rsidRPr="006C28F2">
              <w:br/>
              <w:t>Нового времени</w:t>
            </w:r>
            <w:r w:rsidRPr="006C28F2">
              <w:br/>
              <w:t>XIX - начало XX вв.</w:t>
            </w:r>
            <w:r w:rsidRPr="006C28F2">
              <w:br/>
              <w:t>Введение.</w:t>
            </w:r>
            <w:r w:rsidRPr="006C28F2">
              <w:br/>
              <w:t>Европа в начале XIX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w:t>
            </w:r>
            <w:r w:rsidRPr="006C28F2">
              <w:br/>
              <w:t>союза.</w:t>
            </w:r>
          </w:p>
        </w:tc>
      </w:tr>
      <w:tr w:rsidR="003E6453" w:rsidRPr="006C28F2">
        <w:trPr>
          <w:divId w:val="150650866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индустриального общества в первой</w:t>
            </w:r>
            <w:r w:rsidRPr="006C28F2">
              <w:br/>
              <w:t>половине XIX в.: экономика, социальные отношения,</w:t>
            </w:r>
            <w:r w:rsidRPr="006C28F2">
              <w:br/>
              <w:t>политические процессы.</w:t>
            </w:r>
            <w:r w:rsidRPr="006C28F2">
              <w:br/>
              <w:t>Промышленный переворот, его особенности</w:t>
            </w:r>
            <w:r w:rsidRPr="006C28F2">
              <w:br/>
              <w:t>в странах Европы и США. Изменения в социальной</w:t>
            </w:r>
            <w:r w:rsidRPr="006C28F2">
              <w:br/>
              <w:t>структуре общества. Распространение</w:t>
            </w:r>
            <w:r w:rsidRPr="006C28F2">
              <w:br/>
              <w:t>социалистических идей; социалисты-утописты.</w:t>
            </w:r>
            <w:r w:rsidRPr="006C28F2">
              <w:br/>
              <w:t>Выступления рабочих. Социальные и национальные</w:t>
            </w:r>
            <w:r w:rsidRPr="006C28F2">
              <w:br/>
              <w:t>движения в странах Европы. Оформление</w:t>
            </w:r>
            <w:r w:rsidRPr="006C28F2">
              <w:br/>
              <w:t>консервативных, либеральных, радикальных</w:t>
            </w:r>
            <w:r w:rsidRPr="006C28F2">
              <w:br/>
              <w:t>политических течений и партий.</w:t>
            </w:r>
            <w:r w:rsidRPr="006C28F2">
              <w:br/>
              <w:t>Политическое развитие европейских стран</w:t>
            </w:r>
            <w:r w:rsidRPr="006C28F2">
              <w:br/>
              <w:t>в 1815-1840-е гг.</w:t>
            </w:r>
            <w:r w:rsidRPr="006C28F2">
              <w:br/>
              <w:t>Франция: Реставрация, Июльская монархия, Вторая</w:t>
            </w:r>
            <w:r w:rsidRPr="006C28F2">
              <w:br/>
              <w:t>республика. Великобритания: борьба</w:t>
            </w:r>
            <w:r w:rsidRPr="006C28F2">
              <w:br/>
              <w:t>за парламентскую реформу; чартизм. Нарастание</w:t>
            </w:r>
            <w:r w:rsidRPr="006C28F2">
              <w:br/>
              <w:t>освободительных движений. Освобождение Греции.</w:t>
            </w:r>
            <w:r w:rsidRPr="006C28F2">
              <w:br/>
            </w:r>
            <w:r w:rsidRPr="006C28F2">
              <w:lastRenderedPageBreak/>
              <w:t>Европейские революции 1830 г. и 1848-1849 гг.</w:t>
            </w:r>
            <w:r w:rsidRPr="006C28F2">
              <w:br/>
              <w:t>Возникновение и распространение марксизма.</w:t>
            </w:r>
          </w:p>
        </w:tc>
      </w:tr>
      <w:tr w:rsidR="003E6453" w:rsidRPr="006C28F2">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Европы и Северной Америки в середине XIX - начале XX вв.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Великобритания в Викторианскую эпоху. "Мастерская мира". Рабочее движение. Политические и социальные реформы. Британская колониальная империя; доминионы. Франция. Империя Наполеона III: внутренняя и внешняя политика. Активизация колониальной экспансии. Франко-германская война 1870-1871 гг. Парижская коммуна.</w:t>
            </w:r>
            <w:r w:rsidRPr="006C28F2">
              <w:br/>
            </w:r>
            <w:r w:rsidRPr="006C28F2">
              <w:br/>
              <w:t>Италия. Подъем борьбы за независимость итальянских земель. К.Кавур, Дж.Гарибальди. Образование единого государства. Король Виктор Эммануил II.</w:t>
            </w:r>
            <w:r w:rsidRPr="006C28F2">
              <w:br/>
            </w:r>
            <w:r w:rsidRPr="006C28F2">
              <w:br/>
              <w:t>Германия. Движение за объединение германских государств. 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3E6453" w:rsidRPr="006C28F2">
        <w:trPr>
          <w:divId w:val="150650866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w:t>
            </w:r>
            <w:r w:rsidRPr="006C28F2">
              <w:br/>
            </w:r>
            <w:r w:rsidRPr="006C28F2">
              <w:b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r w:rsidRPr="006C28F2">
              <w:br/>
            </w:r>
            <w:r w:rsidRPr="006C28F2">
              <w:br/>
              <w:t xml:space="preserve">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w:t>
            </w:r>
            <w:r w:rsidRPr="006C28F2">
              <w:lastRenderedPageBreak/>
              <w:t>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3E6453" w:rsidRPr="006C28F2">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Страны Азии 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Япония. Внутренняя и внешняя политика сегуната</w:t>
            </w:r>
            <w:r w:rsidRPr="006C28F2">
              <w:br/>
              <w:t>Токугава. "Открытие Японии". Реставрация Мэйдзи.</w:t>
            </w:r>
            <w:r w:rsidRPr="006C28F2">
              <w:br/>
              <w:t>Введение конституции. Модернизация в экономике и</w:t>
            </w:r>
            <w:r w:rsidRPr="006C28F2">
              <w:br/>
              <w:t>социальных отношениях. Переход к политике</w:t>
            </w:r>
            <w:r w:rsidRPr="006C28F2">
              <w:br/>
              <w:t>завоеваний.</w:t>
            </w:r>
            <w:r w:rsidRPr="006C28F2">
              <w:br/>
              <w:t>Китай. Империя Цин. "Опиумные войны". Восстание</w:t>
            </w:r>
            <w:r w:rsidRPr="006C28F2">
              <w:br/>
              <w:t>тайпинов. "Открытие" Китая. Политика</w:t>
            </w:r>
            <w:r w:rsidRPr="006C28F2">
              <w:br/>
              <w:t>"самоусиления". Восстание "ихэтуаней". Революция</w:t>
            </w:r>
            <w:r w:rsidRPr="006C28F2">
              <w:br/>
              <w:t>1911-1913 гг. Сунь Ятсен.</w:t>
            </w:r>
            <w:r w:rsidRPr="006C28F2">
              <w:br/>
              <w:t>Османская империя. Традиционные устои и попытки</w:t>
            </w:r>
            <w:r w:rsidRPr="006C28F2">
              <w:br/>
              <w:t>проведения реформ. Политика Танзимата. Принятие</w:t>
            </w:r>
            <w:r w:rsidRPr="006C28F2">
              <w:br/>
              <w:t>конституции. Младотурецкая революция 1908-1909 гг.</w:t>
            </w:r>
            <w:r w:rsidRPr="006C28F2">
              <w:br/>
              <w:t>Революция 1905-1911 г. в Иране.</w:t>
            </w:r>
            <w:r w:rsidRPr="006C28F2">
              <w:br/>
              <w:t>Индия. Колониальный режим. Индийское</w:t>
            </w:r>
            <w:r w:rsidRPr="006C28F2">
              <w:br/>
              <w:t>национальное движение. Восстание сипаев</w:t>
            </w:r>
            <w:r w:rsidRPr="006C28F2">
              <w:br/>
              <w:t>(1857-1859). Объявление Индии владением британской короны. Политическое развитие Индии во второй половине XIX в. Создание Индийского национального конгресса. Б.Тилак, М.К.Ганди.</w:t>
            </w:r>
          </w:p>
        </w:tc>
      </w:tr>
      <w:tr w:rsidR="003E6453" w:rsidRPr="006C28F2">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Африки 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3E6453" w:rsidRPr="006C28F2">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Развитие культуры 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3E6453" w:rsidRPr="006C28F2">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Международные отношения </w:t>
            </w:r>
            <w:r w:rsidRPr="006C28F2">
              <w:br/>
              <w:t>в XIX - начале XX вв.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w:t>
            </w:r>
            <w:r w:rsidRPr="006C28F2">
              <w:lastRenderedPageBreak/>
              <w:t>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3E6453" w:rsidRPr="006C28F2">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Историческое и культурное наследие XIX в.</w:t>
            </w:r>
          </w:p>
        </w:tc>
      </w:tr>
      <w:tr w:rsidR="003E6453" w:rsidRPr="006C28F2">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История России. Российская</w:t>
            </w:r>
            <w:r w:rsidRPr="006C28F2">
              <w:br/>
              <w:t>империя в первой половине</w:t>
            </w:r>
            <w:r w:rsidRPr="006C28F2">
              <w:br/>
              <w:t>XIX в.</w:t>
            </w:r>
            <w:r w:rsidRPr="006C28F2">
              <w:br/>
              <w:t>Введение.</w:t>
            </w:r>
            <w:r w:rsidRPr="006C28F2">
              <w:br/>
              <w:t>Александровская эпоха:</w:t>
            </w:r>
            <w:r w:rsidRPr="006C28F2">
              <w:br/>
              <w:t>государственный</w:t>
            </w:r>
            <w:r w:rsidRPr="006C28F2">
              <w:br/>
              <w:t>либерализм.</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Проекты либеральных реформ Александра I. Внешние и внутренние факторы. Негласный комитет. Реформы государственного управления. М.М.Сперанский.</w:t>
            </w:r>
            <w:r w:rsidRPr="006C28F2">
              <w:br/>
            </w:r>
            <w:r w:rsidRPr="006C28F2">
              <w:b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w:t>
            </w:r>
          </w:p>
        </w:tc>
      </w:tr>
      <w:tr w:rsidR="003E6453" w:rsidRPr="006C28F2">
        <w:trPr>
          <w:divId w:val="1506508661"/>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3E6453" w:rsidRPr="006C28F2">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Николаевское самодержавие: государственный консерватизм.</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r w:rsidRPr="006C28F2">
              <w:br/>
            </w:r>
            <w:r w:rsidRPr="006C28F2">
              <w:b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w:t>
            </w:r>
            <w:r w:rsidRPr="006C28F2">
              <w:br/>
              <w:t xml:space="preserve">Начало железнодорожного строительства. Москва и Петербург: спор двух столиц. Города как </w:t>
            </w:r>
            <w:r w:rsidRPr="006C28F2">
              <w:lastRenderedPageBreak/>
              <w:t>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3E6453" w:rsidRPr="006C28F2">
        <w:trPr>
          <w:divId w:val="1506508661"/>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Культурное пространство империи в первой половине XIX в.</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Национальные корни отечественной культуры и</w:t>
            </w:r>
            <w:r w:rsidRPr="006C28F2">
              <w:br/>
              <w:t xml:space="preserve">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6C28F2">
              <w:br/>
              <w:t>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3E6453" w:rsidRPr="006C28F2">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Народы России в первой половине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3E6453" w:rsidRPr="006C28F2">
        <w:trPr>
          <w:divId w:val="1506508661"/>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Обобщение.</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 первой половине XIX в.</w:t>
            </w:r>
          </w:p>
        </w:tc>
      </w:tr>
    </w:tbl>
    <w:p w:rsidR="003E6453" w:rsidRPr="006C28F2" w:rsidRDefault="004A5843" w:rsidP="006C28F2">
      <w:pPr>
        <w:jc w:val="both"/>
        <w:divId w:val="394396692"/>
      </w:pPr>
      <w:r w:rsidRPr="006C28F2">
        <w:t>216.8.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659"/>
        <w:gridCol w:w="5996"/>
      </w:tblGrid>
      <w:tr w:rsidR="003E6453" w:rsidRPr="006C28F2">
        <w:trPr>
          <w:divId w:val="1716805279"/>
        </w:trPr>
        <w:tc>
          <w:tcPr>
            <w:tcW w:w="4250" w:type="dxa"/>
            <w:vAlign w:val="center"/>
            <w:hideMark/>
          </w:tcPr>
          <w:p w:rsidR="003E6453" w:rsidRPr="006C28F2" w:rsidRDefault="003E6453" w:rsidP="006C28F2">
            <w:pPr>
              <w:rPr>
                <w:rFonts w:eastAsia="Times New Roman"/>
              </w:rPr>
            </w:pPr>
          </w:p>
        </w:tc>
        <w:tc>
          <w:tcPr>
            <w:tcW w:w="7022" w:type="dxa"/>
            <w:vAlign w:val="center"/>
            <w:hideMark/>
          </w:tcPr>
          <w:p w:rsidR="003E6453" w:rsidRPr="006C28F2" w:rsidRDefault="003E6453" w:rsidP="006C28F2">
            <w:pPr>
              <w:rPr>
                <w:rFonts w:eastAsia="Times New Roman"/>
              </w:rPr>
            </w:pPr>
          </w:p>
        </w:tc>
      </w:tr>
      <w:tr w:rsidR="003E6453" w:rsidRPr="006C28F2">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Всеобщая история. История</w:t>
            </w:r>
            <w:r w:rsidRPr="006C28F2">
              <w:br/>
              <w:t>Нового времени.</w:t>
            </w:r>
            <w:r w:rsidRPr="006C28F2">
              <w:br/>
              <w:t>Вторая половина XIX -</w:t>
            </w:r>
            <w:r w:rsidRPr="006C28F2">
              <w:br/>
              <w:t>начало XX вв.</w:t>
            </w:r>
            <w:r w:rsidRPr="006C28F2">
              <w:br/>
              <w:t>Введение.</w:t>
            </w:r>
            <w:r w:rsidRPr="006C28F2">
              <w:br/>
              <w:t>История России. Российская</w:t>
            </w:r>
            <w:r w:rsidRPr="006C28F2">
              <w:br/>
              <w:t>империя во второй</w:t>
            </w:r>
            <w:r w:rsidRPr="006C28F2">
              <w:br/>
              <w:t>половине XIX - начале</w:t>
            </w:r>
            <w:r w:rsidRPr="006C28F2">
              <w:br/>
              <w:t>XX вв.</w:t>
            </w:r>
            <w:r w:rsidRPr="006C28F2">
              <w:br/>
              <w:t>Социальная и правовая</w:t>
            </w:r>
            <w:r w:rsidRPr="006C28F2">
              <w:br/>
              <w:t>модернизация страны при</w:t>
            </w:r>
            <w:r w:rsidRPr="006C28F2">
              <w:br/>
              <w:t>Александре II.</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w:t>
            </w:r>
            <w:r w:rsidRPr="006C28F2">
              <w:br/>
              <w:t>Русско-турецкая война 1877-1878 гг. Россия на Дальнем Востоке.</w:t>
            </w:r>
          </w:p>
        </w:tc>
      </w:tr>
      <w:tr w:rsidR="003E6453" w:rsidRPr="006C28F2">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Россия в 1880-1890-х гг.</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3E6453" w:rsidRPr="006C28F2">
        <w:trPr>
          <w:divId w:val="171680527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C28F2">
              <w:b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r w:rsidRPr="006C28F2">
              <w:b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3E6453" w:rsidRPr="006C28F2">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Культурное пространство империи во второй половине XIX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3E6453" w:rsidRPr="006C28F2">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Этнокультурный облик империи.</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w:t>
            </w:r>
            <w:r w:rsidRPr="006C28F2">
              <w:lastRenderedPageBreak/>
              <w:t>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3E6453" w:rsidRPr="006C28F2">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Формирование гражданского общества и основные направления общественных движений.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r w:rsidRPr="006C28F2">
              <w:b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3E6453" w:rsidRPr="006C28F2">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на пороге XX в.</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w:t>
            </w:r>
            <w:r w:rsidRPr="006C28F2">
              <w:br/>
              <w:t>культурные движения.</w:t>
            </w:r>
          </w:p>
        </w:tc>
      </w:tr>
      <w:tr w:rsidR="003E6453" w:rsidRPr="006C28F2">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Россия в системе международных отношений.</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Политика на Дальнем Востоке. Русско-японская война </w:t>
            </w:r>
            <w:r w:rsidRPr="006C28F2">
              <w:br/>
              <w:t>1904-1905 гг. Оборона Порт-Артура. Цусимское сражение.</w:t>
            </w:r>
          </w:p>
        </w:tc>
      </w:tr>
      <w:tr w:rsidR="003E6453" w:rsidRPr="006C28F2">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 xml:space="preserve">Первая российская революция </w:t>
            </w:r>
            <w:r w:rsidRPr="006C28F2">
              <w:br/>
              <w:t xml:space="preserve">1905-1907 гг. </w:t>
            </w:r>
            <w:r w:rsidRPr="006C28F2">
              <w:br/>
            </w:r>
            <w:r w:rsidRPr="006C28F2">
              <w:lastRenderedPageBreak/>
              <w:t>Начало парламентаризма в России.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 xml:space="preserve">Николай II и его окружение. Деятельность В.К.Плеве на посту министра внутренних дел. Оппозиционное </w:t>
            </w:r>
            <w:r w:rsidRPr="006C28F2">
              <w:lastRenderedPageBreak/>
              <w:t>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r w:rsidRPr="006C28F2">
              <w:b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3E6453" w:rsidRPr="006C28F2">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lastRenderedPageBreak/>
              <w:t>Общество и власть после революции.</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3E6453" w:rsidRPr="006C28F2">
        <w:trPr>
          <w:divId w:val="1716805279"/>
        </w:trPr>
        <w:tc>
          <w:tcPr>
            <w:tcW w:w="425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"Серебряный век" российской культуры.</w:t>
            </w:r>
          </w:p>
        </w:tc>
        <w:tc>
          <w:tcPr>
            <w:tcW w:w="702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tc>
      </w:tr>
      <w:tr w:rsidR="003E6453" w:rsidRPr="006C28F2">
        <w:trPr>
          <w:divId w:val="1716805279"/>
        </w:trPr>
        <w:tc>
          <w:tcPr>
            <w:tcW w:w="425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3E6453" w:rsidP="006C28F2">
            <w:pPr>
              <w:rPr>
                <w:rFonts w:eastAsia="Times New Roman"/>
              </w:rPr>
            </w:pPr>
          </w:p>
        </w:tc>
        <w:tc>
          <w:tcPr>
            <w:tcW w:w="702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Музыка. "Русские сезоны" в Париже. Зарождение российского кинематографа.</w:t>
            </w:r>
            <w:r w:rsidRPr="006C28F2">
              <w:b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3E6453" w:rsidRPr="006C28F2">
        <w:trPr>
          <w:divId w:val="1716805279"/>
        </w:trPr>
        <w:tc>
          <w:tcPr>
            <w:tcW w:w="425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Обобщающее повторение по курсу.</w:t>
            </w:r>
          </w:p>
        </w:tc>
        <w:tc>
          <w:tcPr>
            <w:tcW w:w="70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6C28F2" w:rsidRDefault="004A5843" w:rsidP="006C28F2">
            <w:pPr>
              <w:pStyle w:val="formattext"/>
              <w:spacing w:after="0"/>
            </w:pPr>
            <w:r w:rsidRPr="006C28F2">
              <w:t>Наш край во второй половине XIX - начале XX вв.</w:t>
            </w:r>
          </w:p>
        </w:tc>
      </w:tr>
    </w:tbl>
    <w:p w:rsidR="003E6453" w:rsidRPr="006C28F2" w:rsidRDefault="004A5843" w:rsidP="006C28F2">
      <w:pPr>
        <w:jc w:val="both"/>
        <w:divId w:val="394396692"/>
      </w:pPr>
      <w:r w:rsidRPr="006C28F2">
        <w:t>216.9. Планируемые результаты освоения программы по истории на уровне основного общего образования.</w:t>
      </w:r>
    </w:p>
    <w:p w:rsidR="003E6453" w:rsidRPr="006C28F2" w:rsidRDefault="004A5843" w:rsidP="006C28F2">
      <w:pPr>
        <w:jc w:val="both"/>
        <w:divId w:val="394396692"/>
      </w:pPr>
      <w:r w:rsidRPr="006C28F2">
        <w:lastRenderedPageBreak/>
        <w:t>216.9.1. К важнейшим личностным результатам изучения истории относятся:</w:t>
      </w:r>
    </w:p>
    <w:p w:rsidR="003E6453" w:rsidRPr="006C28F2" w:rsidRDefault="004A5843" w:rsidP="006C28F2">
      <w:pPr>
        <w:jc w:val="both"/>
        <w:divId w:val="394396692"/>
      </w:pPr>
      <w:r w:rsidRPr="006C28F2">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6453" w:rsidRPr="006C28F2" w:rsidRDefault="004A5843" w:rsidP="006C28F2">
      <w:pPr>
        <w:jc w:val="both"/>
        <w:divId w:val="394396692"/>
      </w:pPr>
      <w:r w:rsidRPr="006C28F2">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3E6453" w:rsidRPr="006C28F2" w:rsidRDefault="004A5843" w:rsidP="006C28F2">
      <w:pPr>
        <w:jc w:val="both"/>
        <w:divId w:val="394396692"/>
      </w:pPr>
      <w:r w:rsidRPr="006C28F2">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3E6453" w:rsidRPr="006C28F2" w:rsidRDefault="004A5843" w:rsidP="006C28F2">
      <w:pPr>
        <w:jc w:val="both"/>
        <w:divId w:val="394396692"/>
      </w:pPr>
      <w:r w:rsidRPr="006C28F2">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E6453" w:rsidRPr="006C28F2" w:rsidRDefault="004A5843" w:rsidP="006C28F2">
      <w:pPr>
        <w:jc w:val="both"/>
        <w:divId w:val="394396692"/>
      </w:pPr>
      <w:r w:rsidRPr="006C28F2">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E6453" w:rsidRPr="006C28F2" w:rsidRDefault="004A5843" w:rsidP="006C28F2">
      <w:pPr>
        <w:jc w:val="both"/>
        <w:divId w:val="394396692"/>
      </w:pPr>
      <w:r w:rsidRPr="006C28F2">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rsidR="003E6453" w:rsidRPr="006C28F2" w:rsidRDefault="004A5843" w:rsidP="006C28F2">
      <w:pPr>
        <w:jc w:val="both"/>
        <w:divId w:val="394396692"/>
      </w:pPr>
      <w:r w:rsidRPr="006C28F2">
        <w:t>7) в сфере трудового воспитания: понимание на основе знани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3E6453" w:rsidRPr="006C28F2" w:rsidRDefault="004A5843" w:rsidP="006C28F2">
      <w:pPr>
        <w:jc w:val="both"/>
        <w:divId w:val="394396692"/>
      </w:pPr>
      <w:r w:rsidRPr="006C28F2">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3E6453" w:rsidRPr="006C28F2" w:rsidRDefault="004A5843" w:rsidP="006C28F2">
      <w:pPr>
        <w:jc w:val="both"/>
        <w:divId w:val="394396692"/>
      </w:pPr>
      <w:r w:rsidRPr="006C28F2">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E6453" w:rsidRPr="006C28F2" w:rsidRDefault="004A5843" w:rsidP="006C28F2">
      <w:pPr>
        <w:jc w:val="both"/>
        <w:divId w:val="394396692"/>
      </w:pPr>
      <w:r w:rsidRPr="006C28F2">
        <w:t xml:space="preserve">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w:t>
      </w:r>
      <w:r w:rsidRPr="006C28F2">
        <w:lastRenderedPageBreak/>
        <w:t>коммуникативные универсальные учебные действия, регулятивные универсальные учебные действия, совместная деятельность.</w:t>
      </w:r>
    </w:p>
    <w:p w:rsidR="003E6453" w:rsidRPr="006C28F2" w:rsidRDefault="004A5843" w:rsidP="006C28F2">
      <w:pPr>
        <w:jc w:val="both"/>
        <w:divId w:val="394396692"/>
      </w:pPr>
      <w:r w:rsidRPr="006C28F2">
        <w:t>216.9.2.1. У обучающегося будут сформированы следующие базовые логические действия как часть познавательных универсальных учебных действий:</w:t>
      </w:r>
      <w:r w:rsidRPr="006C28F2">
        <w:br/>
      </w:r>
      <w:r w:rsidRPr="006C28F2">
        <w:br/>
        <w:t xml:space="preserve">систематизировать и обобщать исторические факты (в форме таблиц, схем); </w:t>
      </w:r>
      <w:r w:rsidRPr="006C28F2">
        <w:br/>
      </w:r>
      <w:r w:rsidRPr="006C28F2">
        <w:br/>
        <w:t xml:space="preserve">выявлять характерные признаки исторических явлений; </w:t>
      </w:r>
      <w:r w:rsidRPr="006C28F2">
        <w:br/>
      </w:r>
      <w:r w:rsidRPr="006C28F2">
        <w:br/>
        <w:t>раскрывать причинно-следственные связи событий;</w:t>
      </w:r>
      <w:r w:rsidRPr="006C28F2">
        <w:br/>
      </w:r>
      <w:r w:rsidRPr="006C28F2">
        <w:br/>
        <w:t>сравнивать события, ситуации, выявляя общие черты и различия; формулировать и обосновывать выводы.</w:t>
      </w:r>
    </w:p>
    <w:p w:rsidR="003E6453" w:rsidRPr="006C28F2" w:rsidRDefault="004A5843" w:rsidP="006C28F2">
      <w:pPr>
        <w:jc w:val="both"/>
        <w:divId w:val="394396692"/>
      </w:pPr>
      <w:r w:rsidRPr="006C28F2">
        <w:t>216.9.2.2. У обучающегося будут сформированы следующие базовые исследовательские действия как часть познавательных универсальных учебных действий:</w:t>
      </w:r>
      <w:r w:rsidRPr="006C28F2">
        <w:br/>
      </w:r>
      <w:r w:rsidRPr="006C28F2">
        <w:br/>
        <w:t>определять познавательную задачу;</w:t>
      </w:r>
      <w:r w:rsidRPr="006C28F2">
        <w:br/>
      </w:r>
      <w:r w:rsidRPr="006C28F2">
        <w:br/>
        <w:t>намечать путь ее решения и осуществлять подбор исторического материала, объекта;</w:t>
      </w:r>
      <w:r w:rsidRPr="006C28F2">
        <w:br/>
      </w:r>
      <w:r w:rsidRPr="006C28F2">
        <w:b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r w:rsidRPr="006C28F2">
        <w:br/>
      </w:r>
      <w:r w:rsidRPr="006C28F2">
        <w:br/>
        <w:t>определять новизну и обоснованность полученного результата;</w:t>
      </w:r>
      <w:r w:rsidRPr="006C28F2">
        <w:br/>
      </w:r>
      <w:r w:rsidRPr="006C28F2">
        <w:br/>
        <w:t>представлять результаты своей деятельности в различных формах (сообщение, эссе, презентация, реферат, учебный проект и другие).</w:t>
      </w:r>
    </w:p>
    <w:p w:rsidR="003E6453" w:rsidRPr="006C28F2" w:rsidRDefault="004A5843" w:rsidP="006C28F2">
      <w:pPr>
        <w:jc w:val="both"/>
        <w:divId w:val="394396692"/>
      </w:pPr>
      <w:r w:rsidRPr="006C28F2">
        <w:t>216.9.2.3. У обучающегося будут сформированы следующие умения работать с информацией как часть познавательных универсальных учебных действий:</w:t>
      </w:r>
      <w:r w:rsidRPr="006C28F2">
        <w:br/>
      </w:r>
      <w:r w:rsidRPr="006C28F2">
        <w:br/>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w:t>
      </w:r>
      <w:r w:rsidRPr="006C28F2">
        <w:br/>
      </w:r>
      <w:r w:rsidRPr="006C28F2">
        <w:br/>
        <w:t xml:space="preserve">различать виды источников исторической информации; </w:t>
      </w:r>
      <w:r w:rsidRPr="006C28F2">
        <w:br/>
      </w:r>
      <w:r w:rsidRPr="006C28F2">
        <w:b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3E6453" w:rsidRPr="006C28F2" w:rsidRDefault="004A5843" w:rsidP="006C28F2">
      <w:pPr>
        <w:jc w:val="both"/>
        <w:divId w:val="394396692"/>
      </w:pPr>
      <w:r w:rsidRPr="006C28F2">
        <w:t>216.9.2.4. У обучающегося будут сформированы следующие умения общения как часть коммуникативных универсальных учебных действий:</w:t>
      </w:r>
      <w:r w:rsidRPr="006C28F2">
        <w:br/>
      </w:r>
      <w:r w:rsidRPr="006C28F2">
        <w:br/>
        <w:t>представлять особенности взаимодействия людей в исторических обществах и современном мире;</w:t>
      </w:r>
      <w:r w:rsidRPr="006C28F2">
        <w:br/>
      </w:r>
      <w:r w:rsidRPr="006C28F2">
        <w:b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r w:rsidRPr="006C28F2">
        <w:br/>
      </w:r>
      <w:r w:rsidRPr="006C28F2">
        <w:b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3E6453" w:rsidRPr="006C28F2" w:rsidRDefault="004A5843" w:rsidP="006C28F2">
      <w:pPr>
        <w:jc w:val="both"/>
        <w:divId w:val="394396692"/>
      </w:pPr>
      <w:r w:rsidRPr="006C28F2">
        <w:t>216.9.2.5. У обучающегося будут сформированы следующие умения в части регулятивных универсальных учебных действий:</w:t>
      </w:r>
      <w:r w:rsidRPr="006C28F2">
        <w:br/>
      </w:r>
      <w:r w:rsidRPr="006C28F2">
        <w:lastRenderedPageBreak/>
        <w:b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Pr="006C28F2">
        <w:br/>
      </w:r>
      <w:r w:rsidRPr="006C28F2">
        <w:br/>
        <w:t>владеть приемами самоконтроля - осуществление самоконтроля, рефлексии и самооценки полученных результатов;</w:t>
      </w:r>
      <w:r w:rsidRPr="006C28F2">
        <w:br/>
      </w:r>
      <w:r w:rsidRPr="006C28F2">
        <w:br/>
        <w:t>вносить коррективы в свою работу с учетом установленных ошибок, возникших трудностей;</w:t>
      </w:r>
      <w:r w:rsidRPr="006C28F2">
        <w:br/>
      </w:r>
      <w:r w:rsidRPr="006C28F2">
        <w:br/>
        <w:t>выявлять на примерах исторических ситуаций роль эмоций в отношениях между людьми;</w:t>
      </w:r>
      <w:r w:rsidRPr="006C28F2">
        <w:br/>
      </w:r>
      <w:r w:rsidRPr="006C28F2">
        <w:br/>
        <w:t>ставить себя на место другого человека, понимать мотивы действий другого (в исторических ситуациях и окружающей действительности);</w:t>
      </w:r>
      <w:r w:rsidRPr="006C28F2">
        <w:br/>
      </w:r>
      <w:r w:rsidRPr="006C28F2">
        <w:br/>
        <w:t>регулировать способ выражения своих эмоций с учетом позиций и мнений других участников общения.</w:t>
      </w:r>
    </w:p>
    <w:p w:rsidR="003E6453" w:rsidRPr="006C28F2" w:rsidRDefault="004A5843" w:rsidP="006C28F2">
      <w:pPr>
        <w:jc w:val="both"/>
        <w:divId w:val="394396692"/>
      </w:pPr>
      <w:r w:rsidRPr="006C28F2">
        <w:t>216.9.2.6. У обучающегося будут сформированы следующие умения совместной деятельности:</w:t>
      </w:r>
      <w:r w:rsidRPr="006C28F2">
        <w:br/>
      </w:r>
      <w:r w:rsidRPr="006C28F2">
        <w:br/>
        <w:t>осознавать на основе исторических примеров значение совместной работы как эффективного средства достижения поставленных целей;</w:t>
      </w:r>
      <w:r w:rsidRPr="006C28F2">
        <w:br/>
      </w:r>
      <w:r w:rsidRPr="006C28F2">
        <w:br/>
        <w:t>планировать и осуществлять совместную работу, коллективные учебные проекты по истории, в том числе - на региональном материале;</w:t>
      </w:r>
      <w:r w:rsidRPr="006C28F2">
        <w:br/>
      </w:r>
      <w:r w:rsidRPr="006C28F2">
        <w:br/>
        <w:t>определять свое участие в общей работе и координировать свои действия с другими членами команды.</w:t>
      </w:r>
    </w:p>
    <w:p w:rsidR="003E6453" w:rsidRPr="006C28F2" w:rsidRDefault="004A5843" w:rsidP="006C28F2">
      <w:pPr>
        <w:jc w:val="both"/>
        <w:divId w:val="394396692"/>
      </w:pPr>
      <w:r w:rsidRPr="006C28F2">
        <w:t>216.9.3. Предметные результаты освоения программы по истории на уровне основного общего образования должны обеспечивать:</w:t>
      </w:r>
    </w:p>
    <w:p w:rsidR="003E6453" w:rsidRPr="006C28F2" w:rsidRDefault="004A5843" w:rsidP="006C28F2">
      <w:pPr>
        <w:jc w:val="both"/>
        <w:divId w:val="394396692"/>
      </w:pPr>
      <w:r w:rsidRPr="006C28F2">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E6453" w:rsidRPr="006C28F2" w:rsidRDefault="004A5843" w:rsidP="006C28F2">
      <w:pPr>
        <w:jc w:val="both"/>
        <w:divId w:val="394396692"/>
      </w:pPr>
      <w:r w:rsidRPr="006C28F2">
        <w:t>2) умение выявлять особенности развития культуры, быта и нравов народов в различные исторические эпохи;</w:t>
      </w:r>
    </w:p>
    <w:p w:rsidR="003E6453" w:rsidRPr="006C28F2" w:rsidRDefault="004A5843" w:rsidP="006C28F2">
      <w:pPr>
        <w:jc w:val="both"/>
        <w:divId w:val="394396692"/>
      </w:pPr>
      <w:r w:rsidRPr="006C28F2">
        <w:t>3) овладение историческими понятиями и их использование для решения учебных и практических задач;</w:t>
      </w:r>
    </w:p>
    <w:p w:rsidR="003E6453" w:rsidRPr="006C28F2" w:rsidRDefault="004A5843" w:rsidP="006C28F2">
      <w:pPr>
        <w:jc w:val="both"/>
        <w:divId w:val="394396692"/>
      </w:pPr>
      <w:r w:rsidRPr="006C28F2">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E6453" w:rsidRPr="006C28F2" w:rsidRDefault="004A5843" w:rsidP="006C28F2">
      <w:pPr>
        <w:jc w:val="both"/>
        <w:divId w:val="394396692"/>
      </w:pPr>
      <w:r w:rsidRPr="006C28F2">
        <w:t>5) умение выявлять существенные черты и характерные признаки исторических событий, явлений, процессов;</w:t>
      </w:r>
    </w:p>
    <w:p w:rsidR="003E6453" w:rsidRPr="006C28F2" w:rsidRDefault="004A5843" w:rsidP="006C28F2">
      <w:pPr>
        <w:jc w:val="both"/>
        <w:divId w:val="394396692"/>
      </w:pPr>
      <w:r w:rsidRPr="006C28F2">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3E6453" w:rsidRPr="006C28F2" w:rsidRDefault="004A5843" w:rsidP="006C28F2">
      <w:pPr>
        <w:jc w:val="both"/>
        <w:divId w:val="394396692"/>
      </w:pPr>
      <w:r w:rsidRPr="006C28F2">
        <w:lastRenderedPageBreak/>
        <w:t>7) умение сравнивать исторические события, явления, процессы в различные исторические эпохи;</w:t>
      </w:r>
    </w:p>
    <w:p w:rsidR="003E6453" w:rsidRPr="006C28F2" w:rsidRDefault="004A5843" w:rsidP="006C28F2">
      <w:pPr>
        <w:jc w:val="both"/>
        <w:divId w:val="394396692"/>
      </w:pPr>
      <w:r w:rsidRPr="006C28F2">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3E6453" w:rsidRPr="006C28F2" w:rsidRDefault="004A5843" w:rsidP="006C28F2">
      <w:pPr>
        <w:jc w:val="both"/>
        <w:divId w:val="394396692"/>
      </w:pPr>
      <w:r w:rsidRPr="006C28F2">
        <w:t>9) умение различать основные типы исторических источников: письменные, вещественные, аудиовизуальные;</w:t>
      </w:r>
    </w:p>
    <w:p w:rsidR="003E6453" w:rsidRPr="006C28F2" w:rsidRDefault="004A5843" w:rsidP="006C28F2">
      <w:pPr>
        <w:jc w:val="both"/>
        <w:divId w:val="394396692"/>
      </w:pPr>
      <w:r w:rsidRPr="006C28F2">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E6453" w:rsidRPr="006C28F2" w:rsidRDefault="004A5843" w:rsidP="006C28F2">
      <w:pPr>
        <w:jc w:val="both"/>
        <w:divId w:val="394396692"/>
      </w:pPr>
      <w:r w:rsidRPr="006C28F2">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E6453" w:rsidRPr="006C28F2" w:rsidRDefault="004A5843" w:rsidP="006C28F2">
      <w:pPr>
        <w:jc w:val="both"/>
        <w:divId w:val="394396692"/>
      </w:pPr>
      <w:r w:rsidRPr="006C28F2">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E6453" w:rsidRPr="006C28F2" w:rsidRDefault="004A5843" w:rsidP="006C28F2">
      <w:pPr>
        <w:jc w:val="both"/>
        <w:divId w:val="394396692"/>
      </w:pPr>
      <w:r w:rsidRPr="006C28F2">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3E6453" w:rsidRPr="006C28F2" w:rsidRDefault="004A5843" w:rsidP="006C28F2">
      <w:pPr>
        <w:jc w:val="both"/>
        <w:divId w:val="394396692"/>
      </w:pPr>
      <w:r w:rsidRPr="006C28F2">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3E6453" w:rsidRPr="006C28F2" w:rsidRDefault="004A5843" w:rsidP="006C28F2">
      <w:pPr>
        <w:jc w:val="both"/>
        <w:divId w:val="394396692"/>
      </w:pPr>
      <w:r w:rsidRPr="006C28F2">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3E6453" w:rsidRPr="006C28F2" w:rsidRDefault="004A5843" w:rsidP="006C28F2">
      <w:pPr>
        <w:jc w:val="both"/>
        <w:divId w:val="394396692"/>
      </w:pPr>
      <w:r w:rsidRPr="006C28F2">
        <w:t>216.9.4.1. Предметные результаты изучения истории включают:</w:t>
      </w:r>
    </w:p>
    <w:p w:rsidR="003E6453" w:rsidRPr="006C28F2" w:rsidRDefault="004A5843" w:rsidP="006C28F2">
      <w:pPr>
        <w:jc w:val="both"/>
        <w:divId w:val="394396692"/>
      </w:pPr>
      <w:r w:rsidRPr="006C28F2">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E6453" w:rsidRPr="006C28F2" w:rsidRDefault="004A5843" w:rsidP="006C28F2">
      <w:pPr>
        <w:jc w:val="both"/>
        <w:divId w:val="394396692"/>
      </w:pPr>
      <w:r w:rsidRPr="006C28F2">
        <w:t>2) базовые знания об основных этапах и ключевых событиях отечественной и всемирной истории;</w:t>
      </w:r>
    </w:p>
    <w:p w:rsidR="003E6453" w:rsidRPr="006C28F2" w:rsidRDefault="004A5843" w:rsidP="006C28F2">
      <w:pPr>
        <w:jc w:val="both"/>
        <w:divId w:val="394396692"/>
      </w:pPr>
      <w:r w:rsidRPr="006C28F2">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E6453" w:rsidRPr="006C28F2" w:rsidRDefault="004A5843" w:rsidP="006C28F2">
      <w:pPr>
        <w:jc w:val="both"/>
        <w:divId w:val="394396692"/>
      </w:pPr>
      <w:r w:rsidRPr="006C28F2">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3E6453" w:rsidRPr="006C28F2" w:rsidRDefault="004A5843" w:rsidP="006C28F2">
      <w:pPr>
        <w:jc w:val="both"/>
        <w:divId w:val="394396692"/>
      </w:pPr>
      <w:r w:rsidRPr="006C28F2">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E6453" w:rsidRPr="006C28F2" w:rsidRDefault="004A5843" w:rsidP="006C28F2">
      <w:pPr>
        <w:jc w:val="both"/>
        <w:divId w:val="394396692"/>
      </w:pPr>
      <w:r w:rsidRPr="006C28F2">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3E6453" w:rsidRPr="006C28F2" w:rsidRDefault="004A5843" w:rsidP="006C28F2">
      <w:pPr>
        <w:jc w:val="both"/>
        <w:divId w:val="394396692"/>
      </w:pPr>
      <w:r w:rsidRPr="006C28F2">
        <w:t>7) владение приемами оценки значения исторических событий и деятельности исторических личностей в отечественной и всемирной истории;</w:t>
      </w:r>
    </w:p>
    <w:p w:rsidR="003E6453" w:rsidRPr="006C28F2" w:rsidRDefault="004A5843" w:rsidP="006C28F2">
      <w:pPr>
        <w:jc w:val="both"/>
        <w:divId w:val="394396692"/>
      </w:pPr>
      <w:r w:rsidRPr="006C28F2">
        <w:lastRenderedPageBreak/>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3E6453" w:rsidRPr="006C28F2" w:rsidRDefault="004A5843" w:rsidP="006C28F2">
      <w:pPr>
        <w:jc w:val="both"/>
        <w:divId w:val="394396692"/>
      </w:pPr>
      <w:r w:rsidRPr="006C28F2">
        <w:t>9) осознание необходимости сохранения исторических и культурных памятников своей страны и мира;</w:t>
      </w:r>
    </w:p>
    <w:p w:rsidR="003E6453" w:rsidRPr="006C28F2" w:rsidRDefault="004A5843" w:rsidP="006C28F2">
      <w:pPr>
        <w:jc w:val="both"/>
        <w:divId w:val="394396692"/>
      </w:pPr>
      <w:r w:rsidRPr="006C28F2">
        <w:t>10) умение устанавливать взаимосвязи событий, явлений, процессов прошлого с важнейшими событиями XX - начала XXI в.</w:t>
      </w:r>
    </w:p>
    <w:p w:rsidR="003E6453" w:rsidRPr="006C28F2" w:rsidRDefault="004A5843" w:rsidP="006C28F2">
      <w:pPr>
        <w:jc w:val="both"/>
        <w:divId w:val="394396692"/>
      </w:pPr>
      <w:r w:rsidRPr="006C28F2">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3E6453" w:rsidRPr="006C28F2" w:rsidRDefault="004A5843" w:rsidP="006C28F2">
      <w:pPr>
        <w:jc w:val="both"/>
        <w:divId w:val="394396692"/>
      </w:pPr>
      <w:r w:rsidRPr="006C28F2">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E6453" w:rsidRPr="006C28F2" w:rsidRDefault="004A5843" w:rsidP="006C28F2">
      <w:pPr>
        <w:jc w:val="both"/>
        <w:divId w:val="394396692"/>
      </w:pPr>
      <w:r w:rsidRPr="006C28F2">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3E6453" w:rsidRPr="006C28F2" w:rsidRDefault="004A5843" w:rsidP="006C28F2">
      <w:pPr>
        <w:jc w:val="both"/>
        <w:divId w:val="394396692"/>
      </w:pPr>
      <w:r w:rsidRPr="006C28F2">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3E6453" w:rsidRPr="006C28F2" w:rsidRDefault="004A5843" w:rsidP="006C28F2">
      <w:pPr>
        <w:jc w:val="both"/>
        <w:divId w:val="394396692"/>
      </w:pPr>
      <w:r w:rsidRPr="006C28F2">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3E6453" w:rsidRPr="006C28F2" w:rsidRDefault="004A5843" w:rsidP="006C28F2">
      <w:pPr>
        <w:jc w:val="both"/>
        <w:divId w:val="394396692"/>
      </w:pPr>
      <w:r w:rsidRPr="006C28F2">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E6453" w:rsidRPr="006C28F2" w:rsidRDefault="004A5843" w:rsidP="006C28F2">
      <w:pPr>
        <w:jc w:val="both"/>
        <w:divId w:val="394396692"/>
      </w:pPr>
      <w:r w:rsidRPr="006C28F2">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3E6453" w:rsidRPr="006C28F2" w:rsidRDefault="004A5843" w:rsidP="006C28F2">
      <w:pPr>
        <w:jc w:val="both"/>
        <w:divId w:val="394396692"/>
      </w:pPr>
      <w:r w:rsidRPr="006C28F2">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3E6453" w:rsidRPr="006C28F2" w:rsidRDefault="004A5843" w:rsidP="006C28F2">
      <w:pPr>
        <w:jc w:val="both"/>
        <w:divId w:val="394396692"/>
      </w:pPr>
      <w:r w:rsidRPr="006C28F2">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E6453" w:rsidRPr="006C28F2" w:rsidRDefault="004A5843" w:rsidP="006C28F2">
      <w:pPr>
        <w:jc w:val="both"/>
        <w:divId w:val="394396692"/>
      </w:pPr>
      <w:r w:rsidRPr="006C28F2">
        <w:t xml:space="preserve">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w:t>
      </w:r>
      <w:r w:rsidRPr="006C28F2">
        <w:lastRenderedPageBreak/>
        <w:t>характеристику исторической личности (по предложенному или самостоятельно составленному плану);</w:t>
      </w:r>
    </w:p>
    <w:p w:rsidR="003E6453" w:rsidRPr="006C28F2" w:rsidRDefault="004A5843" w:rsidP="006C28F2">
      <w:pPr>
        <w:jc w:val="both"/>
        <w:divId w:val="394396692"/>
      </w:pPr>
      <w:r w:rsidRPr="006C28F2">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3E6453" w:rsidRPr="006C28F2" w:rsidRDefault="004A5843" w:rsidP="006C28F2">
      <w:pPr>
        <w:jc w:val="both"/>
        <w:divId w:val="394396692"/>
      </w:pPr>
      <w:r w:rsidRPr="006C28F2">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r w:rsidRPr="006C28F2">
        <w:br/>
      </w:r>
      <w:r w:rsidRPr="006C28F2">
        <w:b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3E6453" w:rsidRPr="006C28F2" w:rsidRDefault="004A5843" w:rsidP="006C28F2">
      <w:pPr>
        <w:jc w:val="both"/>
        <w:divId w:val="394396692"/>
      </w:pPr>
      <w:r w:rsidRPr="006C28F2">
        <w:t>216.9.9. Предметные результаты изучения истории в 5 классе.</w:t>
      </w:r>
    </w:p>
    <w:p w:rsidR="003E6453" w:rsidRPr="006C28F2" w:rsidRDefault="004A5843" w:rsidP="006C28F2">
      <w:pPr>
        <w:jc w:val="both"/>
        <w:divId w:val="394396692"/>
      </w:pPr>
      <w:r w:rsidRPr="006C28F2">
        <w:t>216.9.9.1. Знание хронологии, работа с хронологией:</w:t>
      </w:r>
      <w:r w:rsidRPr="006C28F2">
        <w:br/>
      </w:r>
      <w:r w:rsidRPr="006C28F2">
        <w:br/>
        <w:t>объяснять смысл основных хронологических понятий (век, тысячелетие, до нашей эры, наша эра);</w:t>
      </w:r>
      <w:r w:rsidRPr="006C28F2">
        <w:br/>
      </w:r>
      <w:r w:rsidRPr="006C28F2">
        <w:br/>
        <w:t>называть даты важнейших событий истории Древнего мира; по дате устанавливать принадлежность события к веку, тысячелетию;</w:t>
      </w:r>
      <w:r w:rsidRPr="006C28F2">
        <w:br/>
      </w:r>
      <w:r w:rsidRPr="006C28F2">
        <w:br/>
        <w:t>определять длительность и последовательность событий, периодов истории Древнего мира, вести счет лет до нашей эры и нашей эры.</w:t>
      </w:r>
    </w:p>
    <w:p w:rsidR="003E6453" w:rsidRPr="006C28F2" w:rsidRDefault="004A5843" w:rsidP="006C28F2">
      <w:pPr>
        <w:jc w:val="both"/>
        <w:divId w:val="394396692"/>
      </w:pPr>
      <w:r w:rsidRPr="006C28F2">
        <w:t>216.9.9.2.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истории Древнего мира;</w:t>
      </w:r>
      <w:r w:rsidRPr="006C28F2">
        <w:br/>
      </w:r>
      <w:r w:rsidRPr="006C28F2">
        <w:br/>
        <w:t>группировать, систематизировать факты по заданному признаку.</w:t>
      </w:r>
    </w:p>
    <w:p w:rsidR="003E6453" w:rsidRPr="006C28F2" w:rsidRDefault="004A5843" w:rsidP="006C28F2">
      <w:pPr>
        <w:jc w:val="both"/>
        <w:divId w:val="394396692"/>
      </w:pPr>
      <w:r w:rsidRPr="006C28F2">
        <w:t>216.9.9.3. Работа с исторической картой:</w:t>
      </w:r>
      <w:r w:rsidRPr="006C28F2">
        <w:br/>
      </w:r>
      <w:r w:rsidRPr="006C28F2">
        <w:b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r w:rsidRPr="006C28F2">
        <w:br/>
      </w:r>
      <w:r w:rsidRPr="006C28F2">
        <w:br/>
        <w:t>устанавливать на основе картографических сведений связь между условиями среды обитания людей и их занятиями.</w:t>
      </w:r>
    </w:p>
    <w:p w:rsidR="003E6453" w:rsidRPr="006C28F2" w:rsidRDefault="004A5843" w:rsidP="006C28F2">
      <w:pPr>
        <w:jc w:val="both"/>
        <w:divId w:val="394396692"/>
      </w:pPr>
      <w:r w:rsidRPr="006C28F2">
        <w:t>216.9.9.4. Работа с историческими источниками:</w:t>
      </w:r>
      <w:r w:rsidRPr="006C28F2">
        <w:br/>
      </w:r>
      <w:r w:rsidRPr="006C28F2">
        <w:b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r w:rsidRPr="006C28F2">
        <w:br/>
      </w:r>
      <w:r w:rsidRPr="006C28F2">
        <w:br/>
        <w:t>различать памятники культуры изучаемой эпохи и источники, созданные в последующие эпохи, приводить примеры;</w:t>
      </w:r>
      <w:r w:rsidRPr="006C28F2">
        <w:br/>
      </w:r>
      <w:r w:rsidRPr="006C28F2">
        <w:lastRenderedPageBreak/>
        <w:b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3E6453" w:rsidRPr="006C28F2" w:rsidRDefault="004A5843" w:rsidP="006C28F2">
      <w:pPr>
        <w:jc w:val="both"/>
        <w:divId w:val="394396692"/>
      </w:pPr>
      <w:r w:rsidRPr="006C28F2">
        <w:t xml:space="preserve">216.9.9.5. Историческое описание (реконструкция): </w:t>
      </w:r>
      <w:r w:rsidRPr="006C28F2">
        <w:br/>
      </w:r>
      <w:r w:rsidRPr="006C28F2">
        <w:br/>
        <w:t>характеризовать условия жизни людей в древности;</w:t>
      </w:r>
      <w:r w:rsidRPr="006C28F2">
        <w:br/>
      </w:r>
      <w:r w:rsidRPr="006C28F2">
        <w:br/>
        <w:t>рассказывать (с опорой на алгоритм или иные визуальные опоры) о значительных событиях древней истории, их участниках;</w:t>
      </w:r>
      <w:r w:rsidRPr="006C28F2">
        <w:br/>
      </w:r>
      <w:r w:rsidRPr="006C28F2">
        <w:b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r w:rsidRPr="006C28F2">
        <w:br/>
      </w:r>
      <w:r w:rsidRPr="006C28F2">
        <w:br/>
        <w:t>давать (с опорой на алгоритм или иные визуальные опоры) краткое описание памятников культуры эпохи первобытности и древнейших цивилизаций.</w:t>
      </w:r>
    </w:p>
    <w:p w:rsidR="003E6453" w:rsidRPr="006C28F2" w:rsidRDefault="004A5843" w:rsidP="006C28F2">
      <w:pPr>
        <w:jc w:val="both"/>
        <w:divId w:val="394396692"/>
      </w:pPr>
      <w:r w:rsidRPr="006C28F2">
        <w:t xml:space="preserve">216.9.9.6. Анализ, объяснение исторических событий, явлений: </w:t>
      </w:r>
      <w:r w:rsidRPr="006C28F2">
        <w:br/>
      </w:r>
      <w:r w:rsidRPr="006C28F2">
        <w:b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r w:rsidRPr="006C28F2">
        <w:br/>
      </w:r>
      <w:r w:rsidRPr="006C28F2">
        <w:br/>
        <w:t>сравнивать (с опорой на алгоритм или иные визуальные опоры) исторические явления, определять их общие черты;</w:t>
      </w:r>
      <w:r w:rsidRPr="006C28F2">
        <w:br/>
      </w:r>
      <w:r w:rsidRPr="006C28F2">
        <w:br/>
        <w:t>иллюстрировать общие явления, черты конкретными примерами;</w:t>
      </w:r>
      <w:r w:rsidRPr="006C28F2">
        <w:br/>
      </w:r>
      <w:r w:rsidRPr="006C28F2">
        <w:b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3E6453" w:rsidRPr="006C28F2" w:rsidRDefault="004A5843" w:rsidP="006C28F2">
      <w:pPr>
        <w:jc w:val="both"/>
        <w:divId w:val="394396692"/>
      </w:pPr>
      <w:r w:rsidRPr="006C28F2">
        <w:t>216.9.9.7. Рассмотрение исторических версий и оценок, определение своего отношения к наиболее значимым событиям и личностям прошлого:</w:t>
      </w:r>
      <w:r w:rsidRPr="006C28F2">
        <w:br/>
      </w:r>
      <w:r w:rsidRPr="006C28F2">
        <w:b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r w:rsidRPr="006C28F2">
        <w:br/>
      </w:r>
      <w:r w:rsidRPr="006C28F2">
        <w:br/>
        <w:t>высказывать на уровне эмоциональных оценок отношение к поступкам людей прошлого, к памятникам культуры.</w:t>
      </w:r>
    </w:p>
    <w:p w:rsidR="003E6453" w:rsidRPr="006C28F2" w:rsidRDefault="004A5843" w:rsidP="006C28F2">
      <w:pPr>
        <w:jc w:val="both"/>
        <w:divId w:val="394396692"/>
      </w:pPr>
      <w:r w:rsidRPr="006C28F2">
        <w:t>216.9.9.8. Применение исторических знаний:</w:t>
      </w:r>
      <w:r w:rsidRPr="006C28F2">
        <w:br/>
      </w:r>
      <w:r w:rsidRPr="006C28F2">
        <w:br/>
        <w:t>раскрывать значение памятников древней истории и культуры, необходимость сохранения их в современном мире;</w:t>
      </w:r>
      <w:r w:rsidRPr="006C28F2">
        <w:br/>
      </w:r>
      <w:r w:rsidRPr="006C28F2">
        <w:b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E6453" w:rsidRPr="006C28F2" w:rsidRDefault="004A5843" w:rsidP="006C28F2">
      <w:pPr>
        <w:jc w:val="both"/>
        <w:divId w:val="394396692"/>
      </w:pPr>
      <w:r w:rsidRPr="006C28F2">
        <w:t>216.9.10. Предметные результаты изучения истории в 6 классе.</w:t>
      </w:r>
    </w:p>
    <w:p w:rsidR="003E6453" w:rsidRPr="006C28F2" w:rsidRDefault="004A5843" w:rsidP="006C28F2">
      <w:pPr>
        <w:jc w:val="both"/>
        <w:divId w:val="394396692"/>
      </w:pPr>
      <w:r w:rsidRPr="006C28F2">
        <w:t>216.9.10.1. Знание хронологии, работа с хронологией:</w:t>
      </w:r>
      <w:r w:rsidRPr="006C28F2">
        <w:br/>
      </w:r>
      <w:r w:rsidRPr="006C28F2">
        <w:br/>
        <w:t>называть даты важнейших событий Средневековья, определять их принадлежность к веку, историческому периоду;</w:t>
      </w:r>
      <w:r w:rsidRPr="006C28F2">
        <w:br/>
      </w:r>
      <w:r w:rsidRPr="006C28F2">
        <w:br/>
      </w:r>
      <w:r w:rsidRPr="006C28F2">
        <w:lastRenderedPageBreak/>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r w:rsidRPr="006C28F2">
        <w:br/>
      </w:r>
      <w:r w:rsidRPr="006C28F2">
        <w:br/>
        <w:t>устанавливать длительность и синхронность событий истории Руси и всеобщей истории.</w:t>
      </w:r>
    </w:p>
    <w:p w:rsidR="003E6453" w:rsidRPr="006C28F2" w:rsidRDefault="004A5843" w:rsidP="006C28F2">
      <w:pPr>
        <w:jc w:val="both"/>
        <w:divId w:val="394396692"/>
      </w:pPr>
      <w:r w:rsidRPr="006C28F2">
        <w:t>216.9.10.2. Знание исторических фактов, работа с фактами:</w:t>
      </w:r>
      <w:r w:rsidRPr="006C28F2">
        <w:br/>
      </w:r>
      <w:r w:rsidRPr="006C28F2">
        <w:br/>
        <w:t>указывать (называть) место, обстоятельства, участников, результаты важнейших событий отечественной и всеобщей истории эпохи Средневековья;</w:t>
      </w:r>
      <w:r w:rsidRPr="006C28F2">
        <w:br/>
      </w:r>
      <w:r w:rsidRPr="006C28F2">
        <w:br/>
        <w:t>группировать, систематизировать факты по заданному признаку (составление систематических таблиц).</w:t>
      </w:r>
    </w:p>
    <w:p w:rsidR="003E6453" w:rsidRPr="006C28F2" w:rsidRDefault="004A5843" w:rsidP="006C28F2">
      <w:pPr>
        <w:jc w:val="both"/>
        <w:divId w:val="394396692"/>
      </w:pPr>
      <w:r w:rsidRPr="006C28F2">
        <w:t>216.9.10.3. Работа с исторической картой:</w:t>
      </w:r>
      <w:r w:rsidRPr="006C28F2">
        <w:br/>
      </w:r>
      <w:r w:rsidRPr="006C28F2">
        <w:br/>
        <w:t>находить и показывать на карте исторические объекты, используя легенду карты; давать словесное описание их местоположения;</w:t>
      </w:r>
      <w:r w:rsidRPr="006C28F2">
        <w:br/>
      </w:r>
      <w:r w:rsidRPr="006C28F2">
        <w:b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3E6453" w:rsidRPr="006C28F2" w:rsidRDefault="004A5843" w:rsidP="006C28F2">
      <w:pPr>
        <w:jc w:val="both"/>
        <w:divId w:val="394396692"/>
      </w:pPr>
      <w:r w:rsidRPr="006C28F2">
        <w:t>216.9.10.4. Работа с историческими источниками:</w:t>
      </w:r>
      <w:r w:rsidRPr="006C28F2">
        <w:br/>
      </w:r>
      <w:r w:rsidRPr="006C28F2">
        <w:b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r w:rsidRPr="006C28F2">
        <w:br/>
      </w:r>
      <w:r w:rsidRPr="006C28F2">
        <w:br/>
        <w:t>характеризовать авторство, время, место создания источника;</w:t>
      </w:r>
      <w:r w:rsidRPr="006C28F2">
        <w:br/>
      </w:r>
      <w:r w:rsidRPr="006C28F2">
        <w:b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r w:rsidRPr="006C28F2">
        <w:br/>
      </w:r>
      <w:r w:rsidRPr="006C28F2">
        <w:br/>
        <w:t>находить в визуальном источнике и вещественном памятнике ключевые символы, образы;</w:t>
      </w:r>
      <w:r w:rsidRPr="006C28F2">
        <w:br/>
      </w:r>
      <w:r w:rsidRPr="006C28F2">
        <w:br/>
        <w:t>характеризовать позицию автора письменного и визуального исторического источника.</w:t>
      </w:r>
    </w:p>
    <w:p w:rsidR="003E6453" w:rsidRPr="00AA6375" w:rsidRDefault="004A5843" w:rsidP="00AA6375">
      <w:pPr>
        <w:jc w:val="both"/>
        <w:divId w:val="394396692"/>
      </w:pPr>
      <w:r w:rsidRPr="00AA6375">
        <w:t>216.9.10.5. Историческое описание (реконструкция):</w:t>
      </w:r>
      <w:r w:rsidRPr="00AA6375">
        <w:br/>
      </w:r>
      <w:r w:rsidRPr="00AA6375">
        <w:br/>
        <w:t>рассказывать о ключевых событиях отечественной и всеобщей истории в эпоху Средневековья, их участниках;</w:t>
      </w:r>
      <w:r w:rsidRPr="00AA6375">
        <w:br/>
      </w:r>
      <w:r w:rsidRPr="00AA6375">
        <w:b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r w:rsidRPr="00AA6375">
        <w:br/>
      </w:r>
      <w:r w:rsidRPr="00AA6375">
        <w:br/>
        <w:t>рассказывать об образе жизни различных групп населения в средневековых обществах на Руси и в других странах;</w:t>
      </w:r>
      <w:r w:rsidRPr="00AA6375">
        <w:br/>
      </w:r>
      <w:r w:rsidRPr="00AA6375">
        <w:br/>
        <w:t>представлять описание памятников материальной и художественной культуры изучаемой эпохи.</w:t>
      </w:r>
    </w:p>
    <w:p w:rsidR="003E6453" w:rsidRPr="00AA6375" w:rsidRDefault="004A5843" w:rsidP="00AA6375">
      <w:pPr>
        <w:jc w:val="both"/>
        <w:divId w:val="394396692"/>
      </w:pPr>
      <w:r w:rsidRPr="00AA6375">
        <w:t xml:space="preserve">216.9.10.6. Анализ, объяснение исторических событий, явлений: </w:t>
      </w:r>
      <w:r w:rsidRPr="00AA6375">
        <w:br/>
      </w:r>
      <w:r w:rsidRPr="00AA6375">
        <w:b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r w:rsidRPr="00AA6375">
        <w:br/>
      </w:r>
      <w:r w:rsidRPr="00AA6375">
        <w:lastRenderedPageBreak/>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AA6375">
        <w:br/>
      </w:r>
      <w:r w:rsidRPr="00AA6375">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r w:rsidRPr="00AA6375">
        <w:br/>
      </w:r>
      <w:r w:rsidRPr="00AA6375">
        <w:b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E6453" w:rsidRPr="00AA6375" w:rsidRDefault="004A5843" w:rsidP="00AA6375">
      <w:pPr>
        <w:jc w:val="both"/>
        <w:divId w:val="394396692"/>
      </w:pPr>
      <w:r w:rsidRPr="00AA6375">
        <w:t>216.9.10.7. Рассмотрение исторических версий и оценок, определение своего отношения к наиболее значимым событиям и личностям прошлого:</w:t>
      </w:r>
      <w:r w:rsidRPr="00AA6375">
        <w:br/>
      </w:r>
      <w:r w:rsidRPr="00AA6375">
        <w:b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r w:rsidRPr="00AA6375">
        <w:br/>
      </w:r>
      <w:r w:rsidRPr="00AA6375">
        <w:b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E6453" w:rsidRPr="00AA6375" w:rsidRDefault="004A5843" w:rsidP="00AA6375">
      <w:pPr>
        <w:jc w:val="both"/>
        <w:divId w:val="394396692"/>
      </w:pPr>
      <w:r w:rsidRPr="00AA6375">
        <w:t>216.9.10.8. Применение исторических знаний:</w:t>
      </w:r>
      <w:r w:rsidRPr="00AA6375">
        <w:br/>
      </w:r>
      <w:r w:rsidRPr="00AA6375">
        <w:br/>
        <w:t>объяснять значение памятников истории и культуры Руси и других стран эпохи Средневековья, необходимость сохранения их в современном мире;</w:t>
      </w:r>
      <w:r w:rsidRPr="00AA6375">
        <w:br/>
      </w:r>
      <w:r w:rsidRPr="00AA6375">
        <w:br/>
        <w:t>выполнять учебные проекты по истории Средних веков (в том числе на региональном материале).</w:t>
      </w:r>
    </w:p>
    <w:p w:rsidR="003E6453" w:rsidRPr="00AA6375" w:rsidRDefault="004A5843" w:rsidP="00AA6375">
      <w:pPr>
        <w:jc w:val="both"/>
        <w:divId w:val="394396692"/>
      </w:pPr>
      <w:r w:rsidRPr="00AA6375">
        <w:t>216.9.11. Предметные результаты изучения истории в 7 классе.</w:t>
      </w:r>
    </w:p>
    <w:p w:rsidR="003E6453" w:rsidRPr="00AA6375" w:rsidRDefault="004A5843" w:rsidP="00AA6375">
      <w:pPr>
        <w:jc w:val="both"/>
        <w:divId w:val="394396692"/>
      </w:pPr>
      <w:r w:rsidRPr="00AA6375">
        <w:t>216.9.11.1. Знание хронологии, работа с хронологией:</w:t>
      </w:r>
      <w:r w:rsidRPr="00AA6375">
        <w:br/>
      </w:r>
      <w:r w:rsidRPr="00AA6375">
        <w:br/>
        <w:t>называть этапы отечественной и всеобщей истории Нового времени, их хронологические рамки;</w:t>
      </w:r>
      <w:r w:rsidRPr="00AA6375">
        <w:br/>
      </w:r>
      <w:r w:rsidRPr="00AA6375">
        <w:b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r w:rsidRPr="00AA6375">
        <w:br/>
      </w:r>
      <w:r w:rsidRPr="00AA6375">
        <w:br/>
        <w:t>устанавливать синхронность событий отечественной и всеобщей истории XVI-XVII вв.</w:t>
      </w:r>
    </w:p>
    <w:p w:rsidR="003E6453" w:rsidRPr="00AA6375" w:rsidRDefault="004A5843" w:rsidP="00AA6375">
      <w:pPr>
        <w:jc w:val="both"/>
        <w:divId w:val="394396692"/>
      </w:pPr>
      <w:r w:rsidRPr="00AA6375">
        <w:t>216.9.11.2. Знание исторических фактов, работа с фактами:</w:t>
      </w:r>
      <w:r w:rsidRPr="00AA6375">
        <w:br/>
      </w:r>
      <w:r w:rsidRPr="00AA6375">
        <w:br/>
        <w:t>указывать (называть) место, обстоятельства, участников, результаты важнейших событий отечественной и всеобщей истории XVI-XVII вв.;</w:t>
      </w:r>
      <w:r w:rsidRPr="00AA6375">
        <w:br/>
      </w:r>
      <w:r w:rsidRPr="00AA6375">
        <w:b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E6453" w:rsidRPr="00AA6375" w:rsidRDefault="004A5843" w:rsidP="00AA6375">
      <w:pPr>
        <w:jc w:val="both"/>
        <w:divId w:val="394396692"/>
      </w:pPr>
      <w:r w:rsidRPr="00AA6375">
        <w:t>216.9.11.3. Работа с исторической картой:</w:t>
      </w:r>
      <w:r w:rsidRPr="00AA6375">
        <w:br/>
      </w:r>
      <w:r w:rsidRPr="00AA6375">
        <w:b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r w:rsidRPr="00AA6375">
        <w:br/>
      </w:r>
      <w:r w:rsidRPr="00AA6375">
        <w:br/>
      </w:r>
      <w:r w:rsidRPr="00AA6375">
        <w:lastRenderedPageBreak/>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E6453" w:rsidRPr="00AA6375" w:rsidRDefault="004A5843" w:rsidP="00AA6375">
      <w:pPr>
        <w:jc w:val="both"/>
        <w:divId w:val="394396692"/>
      </w:pPr>
      <w:r w:rsidRPr="00AA6375">
        <w:t>216.9.11.4. Работа с историческими источниками:</w:t>
      </w:r>
      <w:r w:rsidRPr="00AA6375">
        <w:br/>
      </w:r>
      <w:r w:rsidRPr="00AA6375">
        <w:br/>
        <w:t>различать виды письменных исторических источников (официальные, личные, литературные и другие);</w:t>
      </w:r>
      <w:r w:rsidRPr="00AA6375">
        <w:br/>
      </w:r>
      <w:r w:rsidRPr="00AA6375">
        <w:b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r w:rsidRPr="00AA6375">
        <w:br/>
      </w:r>
      <w:r w:rsidRPr="00AA6375">
        <w:br/>
        <w:t>проводить поиск информации в тексте письменного источника, визуальных и вещественных памятниках эпохи;</w:t>
      </w:r>
      <w:r w:rsidRPr="00AA6375">
        <w:br/>
      </w:r>
      <w:r w:rsidRPr="00AA6375">
        <w:b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3E6453" w:rsidRPr="00AA6375" w:rsidRDefault="004A5843" w:rsidP="00AA6375">
      <w:pPr>
        <w:jc w:val="both"/>
        <w:divId w:val="394396692"/>
      </w:pPr>
      <w:r w:rsidRPr="00AA6375">
        <w:t>216.9.11.5. Историческое описание (реконструкция):</w:t>
      </w:r>
      <w:r w:rsidRPr="00AA6375">
        <w:br/>
      </w:r>
      <w:r w:rsidRPr="00AA6375">
        <w:br/>
        <w:t>рассказывать (с опорой на алгоритм или иные визуальные опоры) о ключевых событиях отечественной и всеобщей истории XVI-XVII вв., их участниках;</w:t>
      </w:r>
      <w:r w:rsidRPr="00AA6375">
        <w:br/>
      </w:r>
      <w:r w:rsidRPr="00AA6375">
        <w:b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r w:rsidRPr="00AA6375">
        <w:br/>
      </w:r>
      <w:r w:rsidRPr="00AA6375">
        <w:b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r w:rsidRPr="00AA6375">
        <w:br/>
      </w:r>
      <w:r w:rsidRPr="00AA6375">
        <w:br/>
        <w:t>представлять описание (с опорой на алгоритм или иные визуальные опоры) памятников материальной и художественной культуры изучаемой эпохи.</w:t>
      </w:r>
    </w:p>
    <w:p w:rsidR="003E6453" w:rsidRPr="00AA6375" w:rsidRDefault="004A5843" w:rsidP="00AA6375">
      <w:pPr>
        <w:jc w:val="both"/>
        <w:divId w:val="394396692"/>
      </w:pPr>
      <w:r w:rsidRPr="00AA6375">
        <w:t xml:space="preserve">216.9.11.6. Анализ, объяснение исторических событий, явлений: </w:t>
      </w:r>
      <w:r w:rsidRPr="00AA6375">
        <w:br/>
      </w:r>
      <w:r w:rsidRPr="00AA6375">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r w:rsidRPr="00AA6375">
        <w:br/>
      </w:r>
      <w:r w:rsidRPr="00AA6375">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AA6375">
        <w:br/>
      </w:r>
      <w:r w:rsidRPr="00AA6375">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r w:rsidRPr="00AA6375">
        <w:br/>
      </w:r>
      <w:r w:rsidRPr="00AA6375">
        <w:b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3E6453" w:rsidRPr="00AA6375" w:rsidRDefault="004A5843" w:rsidP="00AA6375">
      <w:pPr>
        <w:jc w:val="both"/>
        <w:divId w:val="394396692"/>
      </w:pPr>
      <w:r w:rsidRPr="00AA6375">
        <w:t>216.9.11.7. Рассмотрение исторических версий и оценок, определение своего отношения к наиболее значимым событиям и личностям прошлого:</w:t>
      </w:r>
      <w:r w:rsidRPr="00AA6375">
        <w:br/>
      </w:r>
      <w:r w:rsidRPr="00AA6375">
        <w:lastRenderedPageBreak/>
        <w:b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r w:rsidRPr="00AA6375">
        <w:br/>
      </w:r>
      <w:r w:rsidRPr="00AA6375">
        <w:br/>
        <w:t>выражать отношение к деятельности исторических личностей XVI-XVII вв. с учетом обстоятельств изучаемой эпохи и в современной шкале ценностей.</w:t>
      </w:r>
    </w:p>
    <w:p w:rsidR="003E6453" w:rsidRPr="00AA6375" w:rsidRDefault="004A5843" w:rsidP="00AA6375">
      <w:pPr>
        <w:jc w:val="both"/>
        <w:divId w:val="394396692"/>
      </w:pPr>
      <w:r w:rsidRPr="00AA6375">
        <w:t>216.9.11.8. Применение исторических знаний:</w:t>
      </w:r>
      <w:r w:rsidRPr="00AA6375">
        <w:br/>
      </w:r>
      <w:r w:rsidRPr="00AA6375">
        <w:b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r w:rsidRPr="00AA6375">
        <w:br/>
      </w:r>
      <w:r w:rsidRPr="00AA6375">
        <w:br/>
        <w:t>объяснять значение памятников истории и культуры России и других стран XVI-XVII вв. для времени, когда они появились, и для современного общества;</w:t>
      </w:r>
      <w:r w:rsidRPr="00AA6375">
        <w:br/>
      </w:r>
      <w:r w:rsidRPr="00AA6375">
        <w:br/>
        <w:t>выполнять учебные проекты по отечественной и всеобщей истории XVI-XVII вв. (в том числе на региональном материале).</w:t>
      </w:r>
    </w:p>
    <w:p w:rsidR="003E6453" w:rsidRPr="00AA6375" w:rsidRDefault="004A5843" w:rsidP="00AA6375">
      <w:pPr>
        <w:jc w:val="both"/>
        <w:divId w:val="394396692"/>
      </w:pPr>
      <w:r w:rsidRPr="00AA6375">
        <w:t>216.9.12. Предметные результаты изучения истории в 8 классе.</w:t>
      </w:r>
    </w:p>
    <w:p w:rsidR="003E6453" w:rsidRPr="00AA6375" w:rsidRDefault="004A5843" w:rsidP="00AA6375">
      <w:pPr>
        <w:jc w:val="both"/>
        <w:divId w:val="394396692"/>
      </w:pPr>
      <w:r w:rsidRPr="00AA6375">
        <w:t>216.9.12.1. Знание хронологии, работа с хронологией:</w:t>
      </w:r>
      <w:r w:rsidRPr="00AA6375">
        <w:br/>
      </w:r>
      <w:r w:rsidRPr="00AA6375">
        <w:br/>
        <w:t>называть даты важнейших событий отечественной и всеобщей истории XVIII в.; определять их принадлежность к историческому периоду, этапу;</w:t>
      </w:r>
      <w:r w:rsidRPr="00AA6375">
        <w:br/>
      </w:r>
      <w:r w:rsidRPr="00AA6375">
        <w:br/>
        <w:t>устанавливать синхронность событий отечественной и всеобщей истории XVIII в.</w:t>
      </w:r>
    </w:p>
    <w:p w:rsidR="003E6453" w:rsidRPr="00AA6375" w:rsidRDefault="004A5843" w:rsidP="00AA6375">
      <w:pPr>
        <w:jc w:val="both"/>
        <w:divId w:val="394396692"/>
      </w:pPr>
      <w:r w:rsidRPr="00AA6375">
        <w:t>216.9.12.2. Знание исторических фактов, работа с фактами:</w:t>
      </w:r>
      <w:r w:rsidRPr="00AA6375">
        <w:br/>
      </w:r>
      <w:r w:rsidRPr="00AA6375">
        <w:br/>
        <w:t>указывать (называть) место, обстоятельства, участников, результаты важнейших событий отечественной и всеобщей истории XVIII в.;</w:t>
      </w:r>
      <w:r w:rsidRPr="00AA6375">
        <w:br/>
      </w:r>
      <w:r w:rsidRPr="00AA6375">
        <w:b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3E6453" w:rsidRPr="00AA6375" w:rsidRDefault="004A5843" w:rsidP="00AA6375">
      <w:pPr>
        <w:jc w:val="both"/>
        <w:divId w:val="394396692"/>
      </w:pPr>
      <w:r w:rsidRPr="00AA6375">
        <w:t>216.9.12.3. Работа с исторической картой:</w:t>
      </w:r>
      <w:r w:rsidRPr="00AA6375">
        <w:br/>
      </w:r>
      <w:r w:rsidRPr="00AA6375">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3E6453" w:rsidRPr="00AA6375" w:rsidRDefault="004A5843" w:rsidP="00AA6375">
      <w:pPr>
        <w:jc w:val="both"/>
        <w:divId w:val="394396692"/>
      </w:pPr>
      <w:r w:rsidRPr="00AA6375">
        <w:t>216.9.12.4. Работа с историческими источниками:</w:t>
      </w:r>
      <w:r w:rsidRPr="00AA6375">
        <w:br/>
      </w:r>
      <w:r w:rsidRPr="00AA6375">
        <w:b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r w:rsidRPr="00AA6375">
        <w:br/>
      </w:r>
      <w:r w:rsidRPr="00AA6375">
        <w:b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r w:rsidRPr="00AA6375">
        <w:br/>
      </w:r>
      <w:r w:rsidRPr="00AA6375">
        <w:br/>
        <w:t xml:space="preserve">извлекать, сопоставлять и систематизировать информацию о событиях отечественной и </w:t>
      </w:r>
      <w:r w:rsidRPr="00AA6375">
        <w:lastRenderedPageBreak/>
        <w:t>всеобщей истории XVIII в. из взаимодополняющих письменных, визуальных и вещественных источников.</w:t>
      </w:r>
    </w:p>
    <w:p w:rsidR="003E6453" w:rsidRPr="00AA6375" w:rsidRDefault="004A5843" w:rsidP="00AA6375">
      <w:pPr>
        <w:jc w:val="both"/>
        <w:divId w:val="394396692"/>
      </w:pPr>
      <w:r w:rsidRPr="00AA6375">
        <w:t>216.9.12.5. Историческое описание (реконструкция):</w:t>
      </w:r>
      <w:r w:rsidRPr="00AA6375">
        <w:br/>
      </w:r>
      <w:r w:rsidRPr="00AA6375">
        <w:br/>
        <w:t>рассказывать (с опорой на алгоритм или иные визуальные опоры) о ключевых событиях отечественной и всеобщей истории XVIII в., их участниках;</w:t>
      </w:r>
      <w:r w:rsidRPr="00AA6375">
        <w:br/>
      </w:r>
      <w:r w:rsidRPr="00AA6375">
        <w:b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r w:rsidRPr="00AA6375">
        <w:br/>
      </w:r>
      <w:r w:rsidRPr="00AA6375">
        <w:br/>
        <w:t>составлять (с опорой на алгоритм или иные визуальные опоры) описание образа жизни различных групп населения в России и других странах в XVIII в.;</w:t>
      </w:r>
      <w:r w:rsidRPr="00AA6375">
        <w:br/>
      </w:r>
      <w:r w:rsidRPr="00AA6375">
        <w:b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3E6453" w:rsidRPr="00AA6375" w:rsidRDefault="004A5843" w:rsidP="00AA6375">
      <w:pPr>
        <w:jc w:val="both"/>
        <w:divId w:val="394396692"/>
      </w:pPr>
      <w:r w:rsidRPr="00AA6375">
        <w:t xml:space="preserve">216.9.12.6. Анализ, объяснение исторических событий, явлений: </w:t>
      </w:r>
      <w:r w:rsidRPr="00AA6375">
        <w:br/>
      </w:r>
      <w:r w:rsidRPr="00AA6375">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r w:rsidRPr="00AA6375">
        <w:br/>
      </w:r>
      <w:r w:rsidRPr="00AA6375">
        <w:b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r w:rsidRPr="00AA6375">
        <w:br/>
      </w:r>
      <w:r w:rsidRPr="00AA6375">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r w:rsidRPr="00AA6375">
        <w:br/>
      </w:r>
      <w:r w:rsidRPr="00AA6375">
        <w:b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3E6453" w:rsidRPr="00AA6375" w:rsidRDefault="004A5843" w:rsidP="00AA6375">
      <w:pPr>
        <w:jc w:val="both"/>
        <w:divId w:val="394396692"/>
      </w:pPr>
      <w:r w:rsidRPr="00AA6375">
        <w:t>216.9.12.7. Рассмотрение исторических версий и оценок, определение своего отношения к наиболее значимым событиям и личностям прошлого:</w:t>
      </w:r>
      <w:r w:rsidRPr="00AA6375">
        <w:br/>
      </w:r>
      <w:r w:rsidRPr="00AA6375">
        <w:b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r w:rsidRPr="00AA6375">
        <w:br/>
      </w:r>
      <w:r w:rsidRPr="00AA6375">
        <w:b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3E6453" w:rsidRPr="00AA6375" w:rsidRDefault="004A5843" w:rsidP="00AA6375">
      <w:pPr>
        <w:jc w:val="both"/>
        <w:divId w:val="394396692"/>
      </w:pPr>
      <w:r w:rsidRPr="00AA6375">
        <w:lastRenderedPageBreak/>
        <w:t>216.9.12.8. Применение исторических знаний:</w:t>
      </w:r>
      <w:r w:rsidRPr="00AA6375">
        <w:br/>
      </w:r>
      <w:r w:rsidRPr="00AA6375">
        <w:b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r w:rsidRPr="00AA6375">
        <w:br/>
      </w:r>
      <w:r w:rsidRPr="00AA6375">
        <w:br/>
        <w:t>выполнять учебные проекты по отечественной и всеобщей истории XVIII в. (в том числе на региональном материале).</w:t>
      </w:r>
    </w:p>
    <w:p w:rsidR="003E6453" w:rsidRPr="00AA6375" w:rsidRDefault="004A5843" w:rsidP="00AA6375">
      <w:pPr>
        <w:jc w:val="both"/>
        <w:divId w:val="394396692"/>
      </w:pPr>
      <w:r w:rsidRPr="00AA6375">
        <w:t>216.9.13. Предметные результаты изучения истории в 9 классе.</w:t>
      </w:r>
    </w:p>
    <w:p w:rsidR="003E6453" w:rsidRPr="00AA6375" w:rsidRDefault="004A5843" w:rsidP="00AA6375">
      <w:pPr>
        <w:jc w:val="both"/>
        <w:divId w:val="394396692"/>
      </w:pPr>
      <w:r w:rsidRPr="00AA6375">
        <w:t>216.9.13.1. Знание хронологии, работа с хронологией:</w:t>
      </w:r>
      <w:r w:rsidRPr="00AA6375">
        <w:br/>
      </w:r>
      <w:r w:rsidRPr="00AA6375">
        <w:b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r w:rsidRPr="00AA6375">
        <w:br/>
      </w:r>
      <w:r w:rsidRPr="00AA6375">
        <w:br/>
        <w:t>выявлять синхронность или асинхронность исторических процессов отечественной и всеобщей истории изучаемого периода;</w:t>
      </w:r>
      <w:r w:rsidRPr="00AA6375">
        <w:br/>
      </w:r>
      <w:r w:rsidRPr="00AA6375">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3E6453" w:rsidRPr="00AA6375" w:rsidRDefault="004A5843" w:rsidP="00AA6375">
      <w:pPr>
        <w:jc w:val="both"/>
        <w:divId w:val="394396692"/>
      </w:pPr>
      <w:r w:rsidRPr="00AA6375">
        <w:t xml:space="preserve">216.9.13.2. Знание исторических фактов, работа с фактами: </w:t>
      </w:r>
      <w:r w:rsidRPr="00AA6375">
        <w:br/>
      </w:r>
      <w:r w:rsidRPr="00AA6375">
        <w:br/>
        <w:t>характеризовать место, обстоятельства, участников, результаты важнейших событий отечественной и всеобщей истории изучаемого периода;</w:t>
      </w:r>
      <w:r w:rsidRPr="00AA6375">
        <w:br/>
      </w:r>
      <w:r w:rsidRPr="00AA6375">
        <w:b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w:t>
      </w:r>
      <w:r w:rsidRPr="00AA6375">
        <w:br/>
      </w:r>
      <w:r w:rsidRPr="00AA6375">
        <w:br/>
        <w:t>составлять систематические таблицы.</w:t>
      </w:r>
    </w:p>
    <w:p w:rsidR="003E6453" w:rsidRPr="00AA6375" w:rsidRDefault="004A5843" w:rsidP="00AA6375">
      <w:pPr>
        <w:jc w:val="both"/>
        <w:divId w:val="394396692"/>
      </w:pPr>
      <w:r w:rsidRPr="00AA6375">
        <w:t>216.9.13.3. Работа с исторической картой:</w:t>
      </w:r>
      <w:r w:rsidRPr="00AA6375">
        <w:br/>
      </w:r>
      <w:r w:rsidRPr="00AA6375">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sidRPr="00AA6375">
        <w:br/>
      </w:r>
      <w:r w:rsidRPr="00AA6375">
        <w:br/>
        <w:t>определять на основе карты влияние географического фактора на развитие различных сфер жизни страны (группы стран).</w:t>
      </w:r>
    </w:p>
    <w:p w:rsidR="003E6453" w:rsidRPr="00AA6375" w:rsidRDefault="004A5843" w:rsidP="00AA6375">
      <w:pPr>
        <w:jc w:val="both"/>
        <w:divId w:val="394396692"/>
      </w:pPr>
      <w:r w:rsidRPr="00AA6375">
        <w:t>216.9.13.4. Работа с историческими источниками:</w:t>
      </w:r>
      <w:r w:rsidRPr="00AA6375">
        <w:br/>
      </w:r>
      <w:r w:rsidRPr="00AA6375">
        <w:b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r w:rsidRPr="00AA6375">
        <w:br/>
      </w:r>
      <w:r w:rsidRPr="00AA6375">
        <w:br/>
        <w:t>различать в тексте письменных источников факты и интерпретации событий прошлого.</w:t>
      </w:r>
    </w:p>
    <w:p w:rsidR="003E6453" w:rsidRPr="00AA6375" w:rsidRDefault="004A5843" w:rsidP="00AA6375">
      <w:pPr>
        <w:jc w:val="both"/>
        <w:divId w:val="394396692"/>
      </w:pPr>
      <w:r w:rsidRPr="00AA6375">
        <w:t>216.9.13.5. Историческое описание (реконструкция):</w:t>
      </w:r>
      <w:r w:rsidRPr="00AA6375">
        <w:br/>
      </w:r>
      <w:r w:rsidRPr="00AA6375">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r w:rsidRPr="00AA6375">
        <w:br/>
      </w:r>
      <w:r w:rsidRPr="00AA6375">
        <w:br/>
      </w:r>
      <w:r w:rsidRPr="00AA6375">
        <w:lastRenderedPageBreak/>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sidRPr="00AA6375">
        <w:br/>
      </w:r>
      <w:r w:rsidRPr="00AA6375">
        <w:b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r w:rsidRPr="00AA6375">
        <w:br/>
      </w:r>
      <w:r w:rsidRPr="00AA6375">
        <w:b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E6453" w:rsidRPr="00AA6375" w:rsidRDefault="004A5843" w:rsidP="00AA6375">
      <w:pPr>
        <w:jc w:val="both"/>
        <w:divId w:val="394396692"/>
      </w:pPr>
      <w:r w:rsidRPr="00AA6375">
        <w:t xml:space="preserve">216.9.13.6. Анализ, объяснение исторических событий, явлений: </w:t>
      </w:r>
      <w:r w:rsidRPr="00AA6375">
        <w:br/>
      </w:r>
      <w:r w:rsidRPr="00AA6375">
        <w:b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sidRPr="00AA6375">
        <w:br/>
      </w:r>
      <w:r w:rsidRPr="00AA6375">
        <w:b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r w:rsidRPr="00AA6375">
        <w:br/>
      </w:r>
      <w:r w:rsidRPr="00AA6375">
        <w:b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r w:rsidRPr="00AA6375">
        <w:br/>
      </w:r>
      <w:r w:rsidRPr="00AA6375">
        <w:b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3E6453" w:rsidRPr="00AA6375" w:rsidRDefault="004A5843" w:rsidP="00AA6375">
      <w:pPr>
        <w:jc w:val="both"/>
        <w:divId w:val="394396692"/>
      </w:pPr>
      <w:r w:rsidRPr="00AA6375">
        <w:t>216.9.13.7. Рассмотрение исторических версий и оценок, определение своего отношения к наиболее значимым событиям и личностям прошлого:</w:t>
      </w:r>
      <w:r w:rsidRPr="00AA6375">
        <w:br/>
      </w:r>
      <w:r w:rsidRPr="00AA6375">
        <w:br/>
        <w:t>объяснять высказывания историков по вопросам отечественной и всеобщей истории изучаемого периода;</w:t>
      </w:r>
      <w:r w:rsidRPr="00AA6375">
        <w:br/>
      </w:r>
      <w:r w:rsidRPr="00AA6375">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AA6375" w:rsidRDefault="004A5843" w:rsidP="00AA6375">
      <w:pPr>
        <w:jc w:val="both"/>
        <w:divId w:val="394396692"/>
      </w:pPr>
      <w:r w:rsidRPr="00AA6375">
        <w:t>216.9.13.8. Применение исторических знаний:</w:t>
      </w:r>
      <w:r w:rsidRPr="00AA6375">
        <w:br/>
      </w:r>
      <w:r w:rsidRPr="00AA6375">
        <w:b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r w:rsidRPr="00AA6375">
        <w:br/>
      </w:r>
      <w:r w:rsidRPr="00AA6375">
        <w:br/>
        <w:t>объяснять, в чём состоит наследие истории изучаемого периода для России, других стран мира.</w:t>
      </w:r>
    </w:p>
    <w:p w:rsidR="003E6453" w:rsidRPr="00AA6375" w:rsidRDefault="004A5843" w:rsidP="00AA6375">
      <w:pPr>
        <w:jc w:val="both"/>
        <w:divId w:val="394396692"/>
      </w:pPr>
      <w:r w:rsidRPr="00AA6375">
        <w:t>216.9.14. Предметные результаты изучения истории в 10 классе.</w:t>
      </w:r>
    </w:p>
    <w:p w:rsidR="003E6453" w:rsidRPr="00AA6375" w:rsidRDefault="004A5843" w:rsidP="00AA6375">
      <w:pPr>
        <w:jc w:val="both"/>
        <w:divId w:val="394396692"/>
      </w:pPr>
      <w:r w:rsidRPr="00AA6375">
        <w:lastRenderedPageBreak/>
        <w:t>216.9.14.1. Знание хронологии, работа с хронологией:</w:t>
      </w:r>
      <w:r w:rsidRPr="00AA6375">
        <w:br/>
      </w:r>
      <w:r w:rsidRPr="00AA6375">
        <w:b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r w:rsidRPr="00AA6375">
        <w:br/>
      </w:r>
      <w:r w:rsidRPr="00AA6375">
        <w:br/>
        <w:t>выявлять синхронность и (или) асинхронность исторических процессов отечественной и всеобщей истории изучаемого периода;</w:t>
      </w:r>
      <w:r w:rsidRPr="00AA6375">
        <w:br/>
      </w:r>
      <w:r w:rsidRPr="00AA6375">
        <w:b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3E6453" w:rsidRPr="00AA6375" w:rsidRDefault="004A5843" w:rsidP="00AA6375">
      <w:pPr>
        <w:jc w:val="both"/>
        <w:divId w:val="394396692"/>
      </w:pPr>
      <w:r w:rsidRPr="00AA6375">
        <w:t xml:space="preserve">216.9.14.2. Знание исторических фактов, работа с фактами: </w:t>
      </w:r>
      <w:r w:rsidRPr="00AA6375">
        <w:br/>
      </w:r>
      <w:r w:rsidRPr="00AA6375">
        <w:br/>
        <w:t>характеризовать место, обстоятельства, участников, результаты важнейших событий истории изучаемого периода;</w:t>
      </w:r>
      <w:r w:rsidRPr="00AA6375">
        <w:br/>
      </w:r>
      <w:r w:rsidRPr="00AA6375">
        <w:b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r w:rsidRPr="00AA6375">
        <w:br/>
      </w:r>
      <w:r w:rsidRPr="00AA6375">
        <w:br/>
        <w:t>составлять систематические таблицы.</w:t>
      </w:r>
    </w:p>
    <w:p w:rsidR="003E6453" w:rsidRPr="00AA6375" w:rsidRDefault="004A5843" w:rsidP="00AA6375">
      <w:pPr>
        <w:jc w:val="both"/>
        <w:divId w:val="394396692"/>
      </w:pPr>
      <w:r w:rsidRPr="00AA6375">
        <w:t>216.9.14.3. Работа с исторической картой:</w:t>
      </w:r>
      <w:r w:rsidRPr="00AA6375">
        <w:br/>
      </w:r>
      <w:r w:rsidRPr="00AA6375">
        <w:b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r w:rsidRPr="00AA6375">
        <w:br/>
      </w:r>
      <w:r w:rsidRPr="00AA6375">
        <w:br/>
        <w:t>определять на основе карты влияние географического фактора на развитие различных сфер жизни страны (группы стран).</w:t>
      </w:r>
    </w:p>
    <w:p w:rsidR="003E6453" w:rsidRPr="00AA6375" w:rsidRDefault="004A5843" w:rsidP="00AA6375">
      <w:pPr>
        <w:jc w:val="both"/>
        <w:divId w:val="394396692"/>
      </w:pPr>
      <w:r w:rsidRPr="00AA6375">
        <w:t>216.9.14.4. Работа с историческими источниками:</w:t>
      </w:r>
      <w:r w:rsidRPr="00AA6375">
        <w:br/>
      </w:r>
      <w:r w:rsidRPr="00AA6375">
        <w:b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r w:rsidRPr="00AA6375">
        <w:br/>
      </w:r>
      <w:r w:rsidRPr="00AA6375">
        <w:b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r w:rsidRPr="00AA6375">
        <w:br/>
      </w:r>
      <w:r w:rsidRPr="00AA6375">
        <w:b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r w:rsidRPr="00AA6375">
        <w:br/>
      </w:r>
      <w:r w:rsidRPr="00AA6375">
        <w:br/>
        <w:t>различать в тексте письменных источников факты и интерпретации событий прошлого.</w:t>
      </w:r>
    </w:p>
    <w:p w:rsidR="003E6453" w:rsidRPr="00AA6375" w:rsidRDefault="004A5843" w:rsidP="00AA6375">
      <w:pPr>
        <w:jc w:val="both"/>
        <w:divId w:val="394396692"/>
      </w:pPr>
      <w:r w:rsidRPr="00AA6375">
        <w:t>216.9.14.5. Историческое описание (реконструкция):</w:t>
      </w:r>
      <w:r w:rsidRPr="00AA6375">
        <w:br/>
      </w:r>
      <w:r w:rsidRPr="00AA6375">
        <w:b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r w:rsidRPr="00AA6375">
        <w:br/>
      </w:r>
      <w:r w:rsidRPr="00AA6375">
        <w:br/>
      </w:r>
      <w:r w:rsidRPr="00AA6375">
        <w:lastRenderedPageBreak/>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r w:rsidRPr="00AA6375">
        <w:br/>
      </w:r>
      <w:r w:rsidRPr="00AA6375">
        <w:b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r w:rsidRPr="00AA6375">
        <w:br/>
      </w:r>
      <w:r w:rsidRPr="00AA6375">
        <w:b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E6453" w:rsidRPr="00AA6375" w:rsidRDefault="004A5843" w:rsidP="00AA6375">
      <w:pPr>
        <w:jc w:val="both"/>
        <w:divId w:val="394396692"/>
      </w:pPr>
      <w:r w:rsidRPr="00AA6375">
        <w:t xml:space="preserve">216.9.14.6. Анализ, объяснение исторических событий, явлений: </w:t>
      </w:r>
      <w:r w:rsidRPr="00AA6375">
        <w:br/>
      </w:r>
      <w:r w:rsidRPr="00AA6375">
        <w:b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r w:rsidRPr="00AA6375">
        <w:br/>
      </w:r>
      <w:r w:rsidRPr="00AA6375">
        <w:b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r w:rsidRPr="00AA6375">
        <w:br/>
      </w:r>
      <w:r w:rsidRPr="00AA6375">
        <w:b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r w:rsidRPr="00AA6375">
        <w:br/>
      </w:r>
      <w:r w:rsidRPr="00AA6375">
        <w:b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3E6453" w:rsidRPr="00AA6375" w:rsidRDefault="004A5843" w:rsidP="00AA6375">
      <w:pPr>
        <w:jc w:val="both"/>
        <w:divId w:val="394396692"/>
      </w:pPr>
      <w:r w:rsidRPr="00AA6375">
        <w:t>216.9.14.7. Рассмотрение исторических версий и оценок, определение своего отношения к наиболее значимым событиям и личностям прошлого:</w:t>
      </w:r>
      <w:r w:rsidRPr="00AA6375">
        <w:br/>
      </w:r>
      <w:r w:rsidRPr="00AA6375">
        <w:b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r w:rsidRPr="00AA6375">
        <w:br/>
      </w:r>
      <w:r w:rsidRPr="00AA6375">
        <w:b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r w:rsidRPr="00AA6375">
        <w:br/>
      </w:r>
      <w:r w:rsidRPr="00AA6375">
        <w:b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E6453" w:rsidRPr="00AA6375" w:rsidRDefault="004A5843" w:rsidP="00AA6375">
      <w:pPr>
        <w:jc w:val="both"/>
        <w:divId w:val="394396692"/>
      </w:pPr>
      <w:r w:rsidRPr="00AA6375">
        <w:t>216.9.14.8. Применение исторических знаний:</w:t>
      </w:r>
      <w:r w:rsidRPr="00AA6375">
        <w:br/>
      </w:r>
      <w:r w:rsidRPr="00AA6375">
        <w:br/>
        <w:t xml:space="preserve">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w:t>
      </w:r>
      <w:r w:rsidRPr="00AA6375">
        <w:lastRenderedPageBreak/>
        <w:t>создания и для современного общества;</w:t>
      </w:r>
      <w:r w:rsidRPr="00AA6375">
        <w:br/>
      </w:r>
      <w:r w:rsidRPr="00AA6375">
        <w:br/>
        <w:t>выполнять учебные проекты по отечественной и всеобщей истории (в том числе на региональном материале);</w:t>
      </w:r>
      <w:r w:rsidRPr="00AA6375">
        <w:br/>
      </w:r>
      <w:r w:rsidRPr="00AA6375">
        <w:b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3E6453" w:rsidRPr="00AA6375" w:rsidRDefault="004A5843" w:rsidP="00AA6375">
      <w:pPr>
        <w:jc w:val="both"/>
        <w:divId w:val="394396692"/>
      </w:pPr>
      <w:r w:rsidRPr="00AA6375">
        <w:t>217. Федеральная рабочая программа по учебному предмету "Обществознание".</w:t>
      </w:r>
    </w:p>
    <w:p w:rsidR="003E6453" w:rsidRPr="00AA6375" w:rsidRDefault="004A5843" w:rsidP="00AA6375">
      <w:pPr>
        <w:jc w:val="both"/>
        <w:divId w:val="394396692"/>
      </w:pPr>
      <w:r w:rsidRPr="00AA6375">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3E6453" w:rsidRPr="00AA6375" w:rsidRDefault="004A5843" w:rsidP="00AA6375">
      <w:pPr>
        <w:jc w:val="both"/>
        <w:divId w:val="394396692"/>
      </w:pPr>
      <w:r w:rsidRPr="00AA6375">
        <w:t>217.2. Пояснительная записка.</w:t>
      </w:r>
    </w:p>
    <w:p w:rsidR="003E6453" w:rsidRPr="00AA6375" w:rsidRDefault="004A5843" w:rsidP="00AA6375">
      <w:pPr>
        <w:jc w:val="both"/>
        <w:divId w:val="394396692"/>
      </w:pPr>
      <w:r w:rsidRPr="00AA6375">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3E6453" w:rsidRPr="00AA6375" w:rsidRDefault="004A5843" w:rsidP="00AA6375">
      <w:pPr>
        <w:jc w:val="both"/>
        <w:divId w:val="394396692"/>
      </w:pPr>
      <w:r w:rsidRPr="00AA6375">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E6453" w:rsidRPr="00AA6375" w:rsidRDefault="004A5843" w:rsidP="00AA6375">
      <w:pPr>
        <w:jc w:val="both"/>
        <w:divId w:val="394396692"/>
      </w:pPr>
      <w:r w:rsidRPr="00AA6375">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E6453" w:rsidRPr="00AA6375" w:rsidRDefault="004A5843" w:rsidP="00AA6375">
      <w:pPr>
        <w:jc w:val="both"/>
        <w:divId w:val="394396692"/>
      </w:pPr>
      <w:r w:rsidRPr="00AA6375">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r w:rsidRPr="00AA6375">
        <w:br/>
      </w:r>
      <w:r w:rsidRPr="00AA6375">
        <w:b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E6453" w:rsidRPr="00AA6375" w:rsidRDefault="004A5843" w:rsidP="00AA6375">
      <w:pPr>
        <w:jc w:val="both"/>
        <w:divId w:val="394396692"/>
      </w:pPr>
      <w:r w:rsidRPr="00AA6375">
        <w:t>217.2.5. Целями обществоведческого образования на уровне основного общего образования являются:</w:t>
      </w:r>
      <w:r w:rsidRPr="00AA6375">
        <w:br/>
      </w:r>
      <w:r w:rsidRPr="00AA6375">
        <w:b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r w:rsidRPr="00AA6375">
        <w:br/>
      </w:r>
      <w:r w:rsidRPr="00AA6375">
        <w:b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82" w:anchor="/document/99/9004937/" w:history="1">
        <w:r w:rsidRPr="00AA6375">
          <w:rPr>
            <w:rStyle w:val="a4"/>
          </w:rPr>
          <w:t>Конституции Российской Федерации</w:t>
        </w:r>
      </w:hyperlink>
      <w:r w:rsidRPr="00AA6375">
        <w:t xml:space="preserve"> и законодательстве Российской Федерации;</w:t>
      </w:r>
      <w:r w:rsidRPr="00AA6375">
        <w:br/>
      </w:r>
      <w:r w:rsidRPr="00AA6375">
        <w:b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w:t>
      </w:r>
      <w:r w:rsidRPr="00AA6375">
        <w:lastRenderedPageBreak/>
        <w:t>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r w:rsidRPr="00AA6375">
        <w:br/>
      </w:r>
      <w:r w:rsidRPr="00AA6375">
        <w:b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r w:rsidRPr="00AA6375">
        <w:br/>
      </w:r>
      <w:r w:rsidRPr="00AA6375">
        <w:b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AA6375">
        <w:br/>
      </w:r>
      <w:r w:rsidRPr="00AA6375">
        <w:b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r w:rsidRPr="00AA6375">
        <w:br/>
      </w:r>
      <w:r w:rsidRPr="00AA6375">
        <w:b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E6453" w:rsidRPr="00AA6375" w:rsidRDefault="004A5843" w:rsidP="00AA6375">
      <w:pPr>
        <w:jc w:val="both"/>
        <w:divId w:val="394396692"/>
      </w:pPr>
      <w:r w:rsidRPr="00AA6375">
        <w:t>217.2.6 Особенности преподавания предмета "Обществознание" обучающимся с РАС.</w:t>
      </w:r>
      <w:r w:rsidRPr="00AA6375">
        <w:br/>
      </w:r>
      <w:r w:rsidRPr="00AA6375">
        <w:b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r w:rsidRPr="00AA6375">
        <w:br/>
      </w:r>
      <w:r w:rsidRPr="00AA6375">
        <w:b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r w:rsidRPr="00AA6375">
        <w:br/>
      </w:r>
      <w:r w:rsidRPr="00AA6375">
        <w:br/>
        <w:t>Для достижения планируемых результатов реализации программы преподавания предмета "Обществознание" рекомендуется:</w:t>
      </w:r>
      <w:r w:rsidRPr="00AA6375">
        <w:br/>
      </w:r>
      <w:r w:rsidRPr="00AA6375">
        <w:br/>
        <w:t>применять метод "социальных историй";</w:t>
      </w:r>
      <w:r w:rsidRPr="00AA6375">
        <w:br/>
      </w:r>
      <w:r w:rsidRPr="00AA6375">
        <w:br/>
        <w:t xml:space="preserve">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w:t>
      </w:r>
      <w:r w:rsidRPr="00AA6375">
        <w:lastRenderedPageBreak/>
        <w:t>оценке достижений обучающегося с РАС в данной области;</w:t>
      </w:r>
      <w:r w:rsidRPr="00AA6375">
        <w:br/>
      </w:r>
      <w:r w:rsidRPr="00AA6375">
        <w:b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r w:rsidRPr="00AA6375">
        <w:br/>
      </w:r>
      <w:r w:rsidRPr="00AA6375">
        <w:br/>
        <w:t>опираться на реальные чувства и опыт обучающегося с РАС;</w:t>
      </w:r>
      <w:r w:rsidRPr="00AA6375">
        <w:br/>
      </w:r>
      <w:r w:rsidRPr="00AA6375">
        <w:b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r w:rsidRPr="00AA6375">
        <w:br/>
      </w:r>
      <w:r w:rsidRPr="00AA6375">
        <w:br/>
        <w:t>предоставить четкую и понятную обучающемуся систему визуальной поддержки плана ответа и хода выполнения заданий учителя:</w:t>
      </w:r>
      <w:r w:rsidRPr="00AA6375">
        <w:br/>
      </w:r>
      <w:r w:rsidRPr="00AA6375">
        <w:b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r w:rsidRPr="00AA6375">
        <w:br/>
      </w:r>
      <w:r w:rsidRPr="00AA6375">
        <w:b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r w:rsidRPr="00AA6375">
        <w:br/>
      </w:r>
      <w:r w:rsidRPr="00AA6375">
        <w:br/>
        <w:t>Особенности структурирования материала.</w:t>
      </w:r>
      <w:r w:rsidRPr="00AA6375">
        <w:br/>
      </w:r>
      <w:r w:rsidRPr="00AA6375">
        <w:b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rsidR="003E6453" w:rsidRPr="00AA6375" w:rsidRDefault="004A5843" w:rsidP="00AA6375">
      <w:pPr>
        <w:jc w:val="both"/>
        <w:divId w:val="394396692"/>
      </w:pPr>
      <w:r w:rsidRPr="00AA6375">
        <w:t>217.3.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840"/>
        <w:gridCol w:w="5815"/>
      </w:tblGrid>
      <w:tr w:rsidR="003E6453" w:rsidRPr="00AA6375">
        <w:trPr>
          <w:divId w:val="697895198"/>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697895198"/>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Человек и его социальное окружение.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Социальное становление человека.</w:t>
            </w:r>
            <w:r w:rsidRPr="00AA6375">
              <w:br/>
              <w:t>Деятельность человека. Учебная деятельность</w:t>
            </w:r>
            <w:r w:rsidRPr="00AA6375">
              <w:br/>
              <w:t>школьника.</w:t>
            </w:r>
            <w:r w:rsidRPr="00AA6375">
              <w:br/>
              <w:t>Общение и его роль в жизни человека.</w:t>
            </w:r>
            <w:r w:rsidRPr="00AA6375">
              <w:br/>
              <w:t>Человек в малой группе.</w:t>
            </w:r>
            <w:r w:rsidRPr="00AA6375">
              <w:br/>
              <w:t>Общество - совместная жизнь людей.</w:t>
            </w:r>
            <w:r w:rsidRPr="00AA6375">
              <w:br/>
              <w:t>Положение человека в обществе.</w:t>
            </w:r>
            <w:r w:rsidRPr="00AA6375">
              <w:br/>
              <w:t>Роль экономики в жизни общества. Основные</w:t>
            </w:r>
            <w:r w:rsidRPr="00AA6375">
              <w:br/>
              <w:t>участники экономики.</w:t>
            </w:r>
            <w:r w:rsidRPr="00AA6375">
              <w:br/>
              <w:t>Политическая жизнь.</w:t>
            </w:r>
            <w:r w:rsidRPr="00AA6375">
              <w:br/>
              <w:t>Развитие общества.</w:t>
            </w:r>
          </w:p>
        </w:tc>
      </w:tr>
    </w:tbl>
    <w:p w:rsidR="003E6453" w:rsidRPr="00AA6375" w:rsidRDefault="004A5843" w:rsidP="00AA6375">
      <w:pPr>
        <w:jc w:val="both"/>
        <w:divId w:val="394396692"/>
      </w:pPr>
      <w:r w:rsidRPr="00AA6375">
        <w:t>217.4.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792"/>
        <w:gridCol w:w="5863"/>
      </w:tblGrid>
      <w:tr w:rsidR="003E6453" w:rsidRPr="00AA6375">
        <w:trPr>
          <w:divId w:val="254629630"/>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2546296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Социальные ценности и нормы.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Социальные ценности.</w:t>
            </w:r>
            <w:r w:rsidRPr="00AA6375">
              <w:br/>
              <w:t>Социальные нормы.</w:t>
            </w:r>
            <w:r w:rsidRPr="00AA6375">
              <w:br/>
              <w:t>Мораль и моральный выбор. Право и мораль.</w:t>
            </w:r>
          </w:p>
        </w:tc>
      </w:tr>
      <w:tr w:rsidR="003E6453" w:rsidRPr="00AA6375">
        <w:trPr>
          <w:divId w:val="2546296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lastRenderedPageBreak/>
              <w:t>Человек как участник правовых отношений.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Правоотношения.</w:t>
            </w:r>
            <w:r w:rsidRPr="00AA6375">
              <w:br/>
              <w:t>Правонарушения и их опасность для личности и</w:t>
            </w:r>
            <w:r w:rsidRPr="00AA6375">
              <w:br/>
              <w:t>общества.</w:t>
            </w:r>
            <w:r w:rsidRPr="00AA6375">
              <w:br/>
              <w:t>Защита прав и свобод человека и гражданина.</w:t>
            </w:r>
          </w:p>
        </w:tc>
      </w:tr>
      <w:tr w:rsidR="003E6453" w:rsidRPr="00AA6375">
        <w:trPr>
          <w:divId w:val="254629630"/>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Основы российского права.</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Как устроено российское право.</w:t>
            </w:r>
            <w:r w:rsidRPr="00AA6375">
              <w:br/>
              <w:t>Основы гражданского права.</w:t>
            </w:r>
            <w:r w:rsidRPr="00AA6375">
              <w:br/>
              <w:t>Основы семейного права.</w:t>
            </w:r>
            <w:r w:rsidRPr="00AA6375">
              <w:br/>
              <w:t>Основы трудового права.</w:t>
            </w:r>
            <w:r w:rsidRPr="00AA6375">
              <w:br/>
              <w:t>Виды юридической ответственности.</w:t>
            </w:r>
            <w:r w:rsidRPr="00AA6375">
              <w:br/>
              <w:t>Правоохранительные органы в Российской</w:t>
            </w:r>
            <w:r w:rsidRPr="00AA6375">
              <w:br/>
              <w:t>Федерации.</w:t>
            </w:r>
          </w:p>
        </w:tc>
      </w:tr>
    </w:tbl>
    <w:p w:rsidR="003E6453" w:rsidRPr="00AA6375" w:rsidRDefault="004A5843" w:rsidP="00AA6375">
      <w:pPr>
        <w:jc w:val="both"/>
        <w:divId w:val="394396692"/>
      </w:pPr>
      <w:r w:rsidRPr="00AA6375">
        <w:t>217.5.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851"/>
        <w:gridCol w:w="5804"/>
      </w:tblGrid>
      <w:tr w:rsidR="003E6453" w:rsidRPr="00AA6375">
        <w:trPr>
          <w:divId w:val="463734633"/>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46373463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Человек в экономических отношениях.</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Экономика - основа жизнедеятельности человека. </w:t>
            </w:r>
            <w:r w:rsidRPr="00AA6375">
              <w:br/>
              <w:t xml:space="preserve">Рыночные отношения в экономике. </w:t>
            </w:r>
            <w:r w:rsidRPr="00AA6375">
              <w:br/>
              <w:t xml:space="preserve">Финансовые отношения в экономике. </w:t>
            </w:r>
            <w:r w:rsidRPr="00AA6375">
              <w:br/>
              <w:t xml:space="preserve">Домашнее хозяйство. </w:t>
            </w:r>
            <w:r w:rsidRPr="00AA6375">
              <w:br/>
              <w:t>Экономические цели и функции государства.</w:t>
            </w:r>
          </w:p>
        </w:tc>
      </w:tr>
    </w:tbl>
    <w:p w:rsidR="003E6453" w:rsidRPr="00AA6375" w:rsidRDefault="004A5843" w:rsidP="00AA6375">
      <w:pPr>
        <w:jc w:val="both"/>
        <w:divId w:val="394396692"/>
      </w:pPr>
      <w:r w:rsidRPr="00AA6375">
        <w:t>217.6.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842"/>
        <w:gridCol w:w="5813"/>
      </w:tblGrid>
      <w:tr w:rsidR="003E6453" w:rsidRPr="00AA6375">
        <w:trPr>
          <w:divId w:val="1225723716"/>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122572371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Человек в мире культуры.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Культура, её многообразие и формы.</w:t>
            </w:r>
            <w:r w:rsidRPr="00AA6375">
              <w:br/>
              <w:t>Наука и образование в Российской Федерации.</w:t>
            </w:r>
            <w:r w:rsidRPr="00AA6375">
              <w:br/>
              <w:t>Роль религии в жизни общества.</w:t>
            </w:r>
            <w:r w:rsidRPr="00AA6375">
              <w:br/>
              <w:t>Роль искусства в жизни человека.</w:t>
            </w:r>
            <w:r w:rsidRPr="00AA6375">
              <w:br/>
              <w:t>Роль информации в современном мире.</w:t>
            </w:r>
          </w:p>
        </w:tc>
      </w:tr>
      <w:tr w:rsidR="003E6453" w:rsidRPr="00AA6375">
        <w:trPr>
          <w:divId w:val="1225723716"/>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Человек в политическом измерении.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Политика и политическая власть. </w:t>
            </w:r>
            <w:r w:rsidRPr="00AA6375">
              <w:br/>
              <w:t>Участие граждан в политике.</w:t>
            </w:r>
          </w:p>
        </w:tc>
      </w:tr>
      <w:tr w:rsidR="003E6453" w:rsidRPr="00AA6375">
        <w:trPr>
          <w:divId w:val="1225723716"/>
        </w:trPr>
        <w:tc>
          <w:tcPr>
            <w:tcW w:w="4435"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Гражданин и государство.</w:t>
            </w:r>
          </w:p>
        </w:tc>
        <w:tc>
          <w:tcPr>
            <w:tcW w:w="683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Основы конституционного строя Российской Федерации.</w:t>
            </w:r>
          </w:p>
        </w:tc>
      </w:tr>
      <w:tr w:rsidR="003E6453" w:rsidRPr="00AA6375">
        <w:trPr>
          <w:divId w:val="1225723716"/>
        </w:trPr>
        <w:tc>
          <w:tcPr>
            <w:tcW w:w="4435"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6838"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Высшие органы государственной власти в Российской</w:t>
            </w:r>
            <w:r w:rsidRPr="00AA6375">
              <w:br/>
              <w:t>Федерации.</w:t>
            </w:r>
            <w:r w:rsidRPr="00AA6375">
              <w:br/>
              <w:t>Государственно-территориальное устройство</w:t>
            </w:r>
            <w:r w:rsidRPr="00AA6375">
              <w:br/>
              <w:t>Российской Федерации.</w:t>
            </w:r>
            <w:r w:rsidRPr="00AA6375">
              <w:br/>
            </w:r>
            <w:hyperlink r:id="rId383" w:anchor="/document/99/9004937/" w:history="1">
              <w:r w:rsidRPr="00AA6375">
                <w:rPr>
                  <w:rStyle w:val="a4"/>
                </w:rPr>
                <w:t>Конституция Российской Федерации</w:t>
              </w:r>
            </w:hyperlink>
            <w:r w:rsidRPr="00AA6375">
              <w:t xml:space="preserve"> о правовом</w:t>
            </w:r>
            <w:r w:rsidRPr="00AA6375">
              <w:br/>
              <w:t>статусе человека и гражданина.</w:t>
            </w:r>
          </w:p>
        </w:tc>
      </w:tr>
    </w:tbl>
    <w:p w:rsidR="003E6453" w:rsidRPr="00AA6375" w:rsidRDefault="004A5843" w:rsidP="00AA6375">
      <w:pPr>
        <w:jc w:val="both"/>
        <w:divId w:val="394396692"/>
      </w:pPr>
      <w:r w:rsidRPr="00AA6375">
        <w:t>217.7.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875"/>
        <w:gridCol w:w="5780"/>
      </w:tblGrid>
      <w:tr w:rsidR="003E6453" w:rsidRPr="00AA6375">
        <w:trPr>
          <w:divId w:val="1176848875"/>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117684887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Человек в системе социальных отношений.</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Социальные общности и группы.</w:t>
            </w:r>
            <w:r w:rsidRPr="00AA6375">
              <w:br/>
              <w:t>Статусы и роли. Социализация личности. Семья и её</w:t>
            </w:r>
            <w:r w:rsidRPr="00AA6375">
              <w:br/>
              <w:t>функции.</w:t>
            </w:r>
            <w:r w:rsidRPr="00AA6375">
              <w:br/>
              <w:t>Этносы и нации в современном обществе. Социальная</w:t>
            </w:r>
            <w:r w:rsidRPr="00AA6375">
              <w:br/>
              <w:t>политика Российского государства.</w:t>
            </w:r>
            <w:r w:rsidRPr="00AA6375">
              <w:br/>
              <w:t>Отклоняющееся поведение и здоровый образ жизни.</w:t>
            </w:r>
          </w:p>
        </w:tc>
      </w:tr>
      <w:tr w:rsidR="003E6453" w:rsidRPr="00AA6375">
        <w:trPr>
          <w:divId w:val="117684887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Человек в современном изменяющемся мире.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Человек в современном изменяющемся мире.</w:t>
            </w:r>
          </w:p>
        </w:tc>
      </w:tr>
    </w:tbl>
    <w:p w:rsidR="003E6453" w:rsidRPr="00AA6375" w:rsidRDefault="004A5843" w:rsidP="00AA6375">
      <w:pPr>
        <w:jc w:val="both"/>
        <w:divId w:val="394396692"/>
      </w:pPr>
      <w:r w:rsidRPr="00AA6375">
        <w:t>217.8. Планируемые результаты освоения программы по обществознанию.</w:t>
      </w:r>
    </w:p>
    <w:p w:rsidR="003E6453" w:rsidRPr="00AA6375" w:rsidRDefault="004A5843" w:rsidP="00AA6375">
      <w:pPr>
        <w:jc w:val="both"/>
        <w:divId w:val="394396692"/>
      </w:pPr>
      <w:r w:rsidRPr="00AA6375">
        <w:lastRenderedPageBreak/>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r w:rsidRPr="00AA6375">
        <w:br/>
      </w:r>
      <w:r w:rsidRPr="00AA6375">
        <w:b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r w:rsidRPr="00AA6375">
        <w:br/>
      </w:r>
      <w:r w:rsidRPr="00AA6375">
        <w:b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E6453" w:rsidRPr="00AA6375" w:rsidRDefault="004A5843" w:rsidP="00AA6375">
      <w:pPr>
        <w:jc w:val="both"/>
        <w:divId w:val="394396692"/>
      </w:pPr>
      <w:r w:rsidRPr="00AA6375">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3E6453" w:rsidRPr="00AA6375" w:rsidRDefault="004A5843" w:rsidP="00AA6375">
      <w:pPr>
        <w:jc w:val="both"/>
        <w:divId w:val="394396692"/>
      </w:pPr>
      <w:r w:rsidRPr="00AA6375">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E6453" w:rsidRPr="00AA6375" w:rsidRDefault="004A5843" w:rsidP="00AA6375">
      <w:pPr>
        <w:jc w:val="both"/>
        <w:divId w:val="394396692"/>
      </w:pPr>
      <w:r w:rsidRPr="00AA6375">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E6453" w:rsidRPr="00AA6375" w:rsidRDefault="004A5843" w:rsidP="00AA6375">
      <w:pPr>
        <w:jc w:val="both"/>
        <w:divId w:val="394396692"/>
      </w:pPr>
      <w:r w:rsidRPr="00AA6375">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E6453" w:rsidRPr="00AA6375" w:rsidRDefault="004A5843" w:rsidP="00AA6375">
      <w:pPr>
        <w:jc w:val="both"/>
        <w:divId w:val="394396692"/>
      </w:pPr>
      <w:r w:rsidRPr="00AA6375">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w:t>
      </w:r>
      <w:r w:rsidRPr="00AA6375">
        <w:lastRenderedPageBreak/>
        <w:t>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E6453" w:rsidRPr="00AA6375" w:rsidRDefault="004A5843" w:rsidP="00AA6375">
      <w:pPr>
        <w:jc w:val="both"/>
        <w:divId w:val="394396692"/>
      </w:pPr>
      <w:r w:rsidRPr="00AA6375">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AA6375" w:rsidRDefault="004A5843" w:rsidP="00AA6375">
      <w:pPr>
        <w:jc w:val="both"/>
        <w:divId w:val="394396692"/>
      </w:pPr>
      <w:r w:rsidRPr="00AA6375">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AA6375" w:rsidRDefault="004A5843" w:rsidP="00AA6375">
      <w:pPr>
        <w:jc w:val="both"/>
        <w:divId w:val="394396692"/>
      </w:pPr>
      <w:r w:rsidRPr="00AA6375">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6453" w:rsidRPr="00AA6375" w:rsidRDefault="004A5843" w:rsidP="00AA6375">
      <w:pPr>
        <w:jc w:val="both"/>
        <w:divId w:val="394396692"/>
      </w:pPr>
      <w:r w:rsidRPr="00AA6375">
        <w:t>217.8.2. Личностные результаты, обеспечивающие адаптацию обучающегося к изменяющимся условиям социальной и природной среды:</w:t>
      </w:r>
      <w:r w:rsidRPr="00AA6375">
        <w:br/>
      </w:r>
      <w:r w:rsidRPr="00AA6375">
        <w:b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Pr="00AA6375">
        <w:br/>
      </w:r>
      <w:r w:rsidRPr="00AA6375">
        <w:br/>
        <w:t>способность обучающихся во взаимодействии в условиях неопределенности, открытость опыту и знаниям других;</w:t>
      </w:r>
      <w:r w:rsidRPr="00AA6375">
        <w:br/>
      </w:r>
      <w:r w:rsidRPr="00AA6375">
        <w:b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AA6375">
        <w:br/>
      </w:r>
      <w:r w:rsidRPr="00AA6375">
        <w:b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r w:rsidRPr="00AA6375">
        <w:br/>
      </w:r>
      <w:r w:rsidRPr="00AA6375">
        <w:b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w:t>
      </w:r>
      <w:r w:rsidRPr="00AA6375">
        <w:lastRenderedPageBreak/>
        <w:t>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sidRPr="00AA6375">
        <w:br/>
      </w:r>
      <w:r w:rsidRPr="00AA6375">
        <w:br/>
        <w:t>умение анализировать и выявлять взаимосвязи природы, общества и экономики;</w:t>
      </w:r>
      <w:r w:rsidRPr="00AA6375">
        <w:br/>
      </w:r>
      <w:r w:rsidRPr="00AA6375">
        <w:br/>
        <w:t>умение оценивать свои действия с учетом влияния на окружающую среду, достижений целей и преодоления вызовов, возможных глобальных последствий;</w:t>
      </w:r>
      <w:r w:rsidRPr="00AA6375">
        <w:br/>
      </w:r>
      <w:r w:rsidRPr="00AA6375">
        <w:b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r w:rsidRPr="00AA6375">
        <w:br/>
      </w:r>
      <w:r w:rsidRPr="00AA6375">
        <w:b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E6453" w:rsidRPr="00AA6375" w:rsidRDefault="004A5843" w:rsidP="00AA6375">
      <w:pPr>
        <w:jc w:val="both"/>
        <w:divId w:val="394396692"/>
      </w:pPr>
      <w:r w:rsidRPr="00AA6375">
        <w:t>217.8.3.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AA6375" w:rsidRDefault="004A5843" w:rsidP="00AA6375">
      <w:pPr>
        <w:jc w:val="both"/>
        <w:divId w:val="394396692"/>
      </w:pPr>
      <w:r w:rsidRPr="00AA6375">
        <w:t>217.8.3.1. У обучающегося будут сформированы следующие базовые логические действия как часть познавательных универсальных учебных действий:</w:t>
      </w:r>
      <w:r w:rsidRPr="00AA6375">
        <w:br/>
      </w:r>
      <w:r w:rsidRPr="00AA6375">
        <w:br/>
        <w:t>выявлять и характеризовать существенные признаки социальных явлений и процессов;</w:t>
      </w:r>
      <w:r w:rsidRPr="00AA6375">
        <w:br/>
      </w:r>
      <w:r w:rsidRPr="00AA6375">
        <w:br/>
        <w:t>устанавливать существенный признак классификации социальных фактов, основания для их обобщения и сравнения, критерии проводимого анализа;</w:t>
      </w:r>
      <w:r w:rsidRPr="00AA6375">
        <w:br/>
      </w:r>
      <w:r w:rsidRPr="00AA6375">
        <w:br/>
        <w:t>с учетом предложенной задачи выявлять закономерности и противоречия в рассматриваемых фактах, данных и наблюдениях;</w:t>
      </w:r>
      <w:r w:rsidRPr="00AA6375">
        <w:br/>
      </w:r>
      <w:r w:rsidRPr="00AA6375">
        <w:br/>
        <w:t>предлагать критерии для выявления закономерностей и противоречий;</w:t>
      </w:r>
      <w:r w:rsidRPr="00AA6375">
        <w:br/>
      </w:r>
      <w:r w:rsidRPr="00AA6375">
        <w:br/>
        <w:t>выявлять дефицит информации, данных, необходимых для решения поставленной задачи;</w:t>
      </w:r>
      <w:r w:rsidRPr="00AA6375">
        <w:br/>
      </w:r>
      <w:r w:rsidRPr="00AA6375">
        <w:br/>
        <w:t>выявлять причинно-следственные связи при изучении явлений и процессов;</w:t>
      </w:r>
      <w:r w:rsidRPr="00AA6375">
        <w:br/>
      </w:r>
      <w:r w:rsidRPr="00AA6375">
        <w:br/>
        <w:t>делать выводы с использованием дедуктивных и индуктивных умозаключений, умозаключений по аналогии, формулировать гипотезы о взаимосвязях;</w:t>
      </w:r>
      <w:r w:rsidRPr="00AA6375">
        <w:br/>
      </w:r>
      <w:r w:rsidRPr="00AA6375">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r w:rsidRPr="00AA6375">
        <w:br/>
      </w:r>
      <w:r w:rsidRPr="00AA6375">
        <w:br/>
        <w:t>осознавать невозможность контролировать все вокруг.</w:t>
      </w:r>
    </w:p>
    <w:p w:rsidR="003E6453" w:rsidRPr="00AA6375" w:rsidRDefault="004A5843" w:rsidP="00AA6375">
      <w:pPr>
        <w:jc w:val="both"/>
        <w:divId w:val="394396692"/>
      </w:pPr>
      <w:r w:rsidRPr="00AA6375">
        <w:t>217.8.3.2. У обучающегося будут сформированы следующие базовые исследовательские действия как часть познавательных универсальных учебных действий:</w:t>
      </w:r>
      <w:r w:rsidRPr="00AA6375">
        <w:br/>
      </w:r>
      <w:r w:rsidRPr="00AA6375">
        <w:br/>
        <w:t>использовать вопросы как исследовательский инструмент познания;</w:t>
      </w:r>
      <w:r w:rsidRPr="00AA6375">
        <w:br/>
      </w:r>
      <w:r w:rsidRPr="00AA6375">
        <w:br/>
        <w:t xml:space="preserve">формулировать вопросы, фиксирующие разрыв между реальным и желательным </w:t>
      </w:r>
      <w:r w:rsidRPr="00AA6375">
        <w:lastRenderedPageBreak/>
        <w:t>состоянием ситуации, объекта, самостоятельно устанавливать искомое и данное;</w:t>
      </w:r>
      <w:r w:rsidRPr="00AA6375">
        <w:br/>
      </w:r>
      <w:r w:rsidRPr="00AA6375">
        <w:br/>
        <w:t>формулировать гипотезу об истинности собственных суждений и суждений других, аргументировать свою позицию, мнение;</w:t>
      </w:r>
      <w:r w:rsidRPr="00AA6375">
        <w:br/>
      </w:r>
      <w:r w:rsidRPr="00AA6375">
        <w:b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r w:rsidRPr="00AA6375">
        <w:br/>
      </w:r>
      <w:r w:rsidRPr="00AA6375">
        <w:br/>
        <w:t>оценивать на применимость и достоверность информацию, полученную в ходе исследования;</w:t>
      </w:r>
      <w:r w:rsidRPr="00AA6375">
        <w:br/>
      </w:r>
      <w:r w:rsidRPr="00AA6375">
        <w:b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r w:rsidRPr="00AA6375">
        <w:br/>
      </w:r>
      <w:r w:rsidRPr="00AA6375">
        <w:b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6453" w:rsidRPr="00AA6375" w:rsidRDefault="004A5843" w:rsidP="00AA6375">
      <w:pPr>
        <w:jc w:val="both"/>
        <w:divId w:val="394396692"/>
      </w:pPr>
      <w:r w:rsidRPr="00AA6375">
        <w:t>217.8.3.3. У обучающегося будут сформированы следующие умения работать с информацией как часть познавательных универсальных учебных действий:</w:t>
      </w:r>
      <w:r w:rsidRPr="00AA6375">
        <w:br/>
      </w:r>
      <w:r w:rsidRPr="00AA6375">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AA6375">
        <w:br/>
      </w:r>
      <w:r w:rsidRPr="00AA6375">
        <w:br/>
        <w:t>выбирать, анализировать, систематизировать и интерпретировать информацию различных видов и форм представления;</w:t>
      </w:r>
      <w:r w:rsidRPr="00AA6375">
        <w:br/>
      </w:r>
      <w:r w:rsidRPr="00AA6375">
        <w:br/>
        <w:t>находить сходные аргументы (подтверждающие или опровергающие одну и ту же идею, версию) в различных информационных источниках;</w:t>
      </w:r>
      <w:r w:rsidRPr="00AA6375">
        <w:br/>
      </w:r>
      <w:r w:rsidRPr="00AA6375">
        <w:br/>
        <w:t>самостоятельно выбирать оптимальную форму представления информации;</w:t>
      </w:r>
      <w:r w:rsidRPr="00AA6375">
        <w:br/>
      </w:r>
      <w:r w:rsidRPr="00AA6375">
        <w:br/>
        <w:t>оценивать надежность информации по критериям, предложенным педагогическим работником или сформулированным самостоятельно;</w:t>
      </w:r>
      <w:r w:rsidRPr="00AA6375">
        <w:br/>
      </w:r>
      <w:r w:rsidRPr="00AA6375">
        <w:br/>
        <w:t>эффективно запоминать и систематизировать информацию.</w:t>
      </w:r>
    </w:p>
    <w:p w:rsidR="003E6453" w:rsidRPr="00AA6375" w:rsidRDefault="004A5843" w:rsidP="00AA6375">
      <w:pPr>
        <w:jc w:val="both"/>
        <w:divId w:val="394396692"/>
      </w:pPr>
      <w:r w:rsidRPr="00AA6375">
        <w:t>217.8.3.4. У обучающегося будут сформированы следующие умения общения как часть коммуникативных универсальных учебных действий:</w:t>
      </w:r>
      <w:r w:rsidRPr="00AA6375">
        <w:br/>
      </w:r>
      <w:r w:rsidRPr="00AA6375">
        <w:br/>
        <w:t>воспринимать и формулировать суждения, выражать эмоции в соответствии с целями и условиями общения;</w:t>
      </w:r>
      <w:r w:rsidRPr="00AA6375">
        <w:br/>
      </w:r>
      <w:r w:rsidRPr="00AA6375">
        <w:b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r w:rsidRPr="00AA6375">
        <w:br/>
      </w:r>
      <w:r w:rsidRPr="00AA6375">
        <w:br/>
        <w:t>понимать намерения других, проявлять уважительное отношение к собеседнику и в корректной форме формулировать свои возражения;</w:t>
      </w:r>
      <w:r w:rsidRPr="00AA6375">
        <w:br/>
      </w:r>
      <w:r w:rsidRPr="00AA6375">
        <w:br/>
        <w:t xml:space="preserve">в ходе диалога и (или) дискуссии задавать вопросы по существу обсуждаемой темы и </w:t>
      </w:r>
      <w:r w:rsidRPr="00AA6375">
        <w:lastRenderedPageBreak/>
        <w:t>высказывать идеи, нацеленные на решение задачи и поддержание благожелательности общения;</w:t>
      </w:r>
      <w:r w:rsidRPr="00AA6375">
        <w:br/>
      </w:r>
      <w:r w:rsidRPr="00AA6375">
        <w:br/>
        <w:t>сопоставлять свои суждения с суждениями других участников диалога, обнаруживать различие и сходство позиций;</w:t>
      </w:r>
      <w:r w:rsidRPr="00AA6375">
        <w:br/>
      </w:r>
      <w:r w:rsidRPr="00AA6375">
        <w:b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6453" w:rsidRPr="00AA6375" w:rsidRDefault="004A5843" w:rsidP="00AA6375">
      <w:pPr>
        <w:jc w:val="both"/>
        <w:divId w:val="394396692"/>
      </w:pPr>
      <w:r w:rsidRPr="00AA6375">
        <w:t>217.8.3.5. У обучающегося будут сформированы следующие умения самоорганизации как части регулятивных универсальных учебных действий:</w:t>
      </w:r>
      <w:r w:rsidRPr="00AA6375">
        <w:br/>
      </w:r>
      <w:r w:rsidRPr="00AA6375">
        <w:b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r w:rsidRPr="00AA6375">
        <w:br/>
      </w:r>
      <w:r w:rsidRPr="00AA6375">
        <w:b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Pr="00AA6375">
        <w:br/>
      </w:r>
      <w:r w:rsidRPr="00AA6375">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r w:rsidRPr="00AA6375">
        <w:br/>
      </w:r>
      <w:r w:rsidRPr="00AA6375">
        <w:br/>
        <w:t>делать выбор и брать ответственность за решение.</w:t>
      </w:r>
    </w:p>
    <w:p w:rsidR="003E6453" w:rsidRPr="00AA6375" w:rsidRDefault="004A5843" w:rsidP="00AA6375">
      <w:pPr>
        <w:jc w:val="both"/>
        <w:divId w:val="394396692"/>
      </w:pPr>
      <w:r w:rsidRPr="00AA6375">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AA6375">
        <w:br/>
      </w:r>
      <w:r w:rsidRPr="00AA6375">
        <w:br/>
        <w:t>владеть способами самоконтроля, самомотивации и рефлексии;</w:t>
      </w:r>
      <w:r w:rsidRPr="00AA6375">
        <w:br/>
      </w:r>
      <w:r w:rsidRPr="00AA6375">
        <w:br/>
        <w:t>давать адекватную оценку ситуации и предлагать план ее изменения;</w:t>
      </w:r>
      <w:r w:rsidRPr="00AA6375">
        <w:br/>
      </w:r>
      <w:r w:rsidRPr="00AA6375">
        <w:b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sidRPr="00AA6375">
        <w:br/>
      </w:r>
      <w:r w:rsidRPr="00AA6375">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AA6375">
        <w:br/>
      </w:r>
      <w:r w:rsidRPr="00AA6375">
        <w:br/>
        <w:t>вносить коррективы в деятельность на основе новых обстоятельств, изменившихся ситуаций, установленных ошибок, возникших трудностей;</w:t>
      </w:r>
      <w:r w:rsidRPr="00AA6375">
        <w:br/>
      </w:r>
      <w:r w:rsidRPr="00AA6375">
        <w:br/>
        <w:t>оценивать соответствие результата цели и условиям;</w:t>
      </w:r>
      <w:r w:rsidRPr="00AA6375">
        <w:br/>
      </w:r>
      <w:r w:rsidRPr="00AA6375">
        <w:br/>
        <w:t>различать, называть и управлять собственными эмоциями и эмоциями других; выявлять и анализировать причины эмоций;</w:t>
      </w:r>
      <w:r w:rsidRPr="00AA6375">
        <w:br/>
      </w:r>
      <w:r w:rsidRPr="00AA6375">
        <w:br/>
        <w:t>ставить себя на место другого человека, понимать мотивы и намерения другого;</w:t>
      </w:r>
      <w:r w:rsidRPr="00AA6375">
        <w:br/>
      </w:r>
      <w:r w:rsidRPr="00AA6375">
        <w:br/>
        <w:t>регулировать способ выражения эмоций;</w:t>
      </w:r>
      <w:r w:rsidRPr="00AA6375">
        <w:br/>
      </w:r>
      <w:r w:rsidRPr="00AA6375">
        <w:br/>
        <w:t>осознанно относиться к другому человеку, его мнению;</w:t>
      </w:r>
      <w:r w:rsidRPr="00AA6375">
        <w:br/>
      </w:r>
      <w:r w:rsidRPr="00AA6375">
        <w:lastRenderedPageBreak/>
        <w:br/>
        <w:t>признавать свое право на ошибку и такое же право другого;</w:t>
      </w:r>
      <w:r w:rsidRPr="00AA6375">
        <w:br/>
      </w:r>
      <w:r w:rsidRPr="00AA6375">
        <w:br/>
        <w:t>принимать себя и других, не осуждая;</w:t>
      </w:r>
      <w:r w:rsidRPr="00AA6375">
        <w:br/>
      </w:r>
      <w:r w:rsidRPr="00AA6375">
        <w:br/>
        <w:t>открытость себе и другим.</w:t>
      </w:r>
    </w:p>
    <w:p w:rsidR="003E6453" w:rsidRPr="00AA6375" w:rsidRDefault="004A5843" w:rsidP="00AA6375">
      <w:pPr>
        <w:jc w:val="both"/>
        <w:divId w:val="394396692"/>
      </w:pPr>
      <w:r w:rsidRPr="00AA6375">
        <w:t>217.8.3.7. У обучающегося будут сформированы следующие умения совместной деятельности:</w:t>
      </w:r>
      <w:r w:rsidRPr="00AA6375">
        <w:br/>
      </w:r>
      <w:r w:rsidRPr="00AA6375">
        <w:b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sidRPr="00AA6375">
        <w:br/>
      </w:r>
      <w:r w:rsidRPr="00AA6375">
        <w:b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Pr="00AA6375">
        <w:br/>
      </w:r>
      <w:r w:rsidRPr="00AA6375">
        <w:br/>
        <w:t>уметь обобщать мнения нескольких людей, проявлять готовность руководить, выполнять поручения, подчиняться;</w:t>
      </w:r>
      <w:r w:rsidRPr="00AA6375">
        <w:br/>
      </w:r>
      <w:r w:rsidRPr="00AA6375">
        <w:b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r w:rsidRPr="00AA6375">
        <w:br/>
      </w:r>
      <w:r w:rsidRPr="00AA6375">
        <w:b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AA6375">
        <w:br/>
      </w:r>
      <w:r w:rsidRPr="00AA6375">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3E6453" w:rsidRPr="00AA6375" w:rsidRDefault="004A5843" w:rsidP="00AA6375">
      <w:pPr>
        <w:jc w:val="both"/>
        <w:divId w:val="394396692"/>
      </w:pPr>
      <w:r w:rsidRPr="00AA6375">
        <w:t>217.7.4. Предметные результаты освоения программы по обществознанию на уровне основного общего образования должны обеспечивать:</w:t>
      </w:r>
    </w:p>
    <w:p w:rsidR="003E6453" w:rsidRPr="00AA6375" w:rsidRDefault="004A5843" w:rsidP="00AA6375">
      <w:pPr>
        <w:jc w:val="both"/>
        <w:divId w:val="394396692"/>
      </w:pPr>
      <w:r w:rsidRPr="00AA6375">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E6453" w:rsidRPr="00AA6375" w:rsidRDefault="004A5843" w:rsidP="00AA6375">
      <w:pPr>
        <w:jc w:val="both"/>
        <w:divId w:val="394396692"/>
      </w:pPr>
      <w:r w:rsidRPr="00AA6375">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w:t>
      </w:r>
      <w:r w:rsidRPr="00AA6375">
        <w:lastRenderedPageBreak/>
        <w:t>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E6453" w:rsidRPr="00AA6375" w:rsidRDefault="004A5843" w:rsidP="00AA6375">
      <w:pPr>
        <w:jc w:val="both"/>
        <w:divId w:val="394396692"/>
      </w:pPr>
      <w:r w:rsidRPr="00AA6375">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E6453" w:rsidRPr="00AA6375" w:rsidRDefault="004A5843" w:rsidP="00AA6375">
      <w:pPr>
        <w:jc w:val="both"/>
        <w:divId w:val="394396692"/>
      </w:pPr>
      <w:r w:rsidRPr="00AA6375">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E6453" w:rsidRPr="00AA6375" w:rsidRDefault="004A5843" w:rsidP="00AA6375">
      <w:pPr>
        <w:jc w:val="both"/>
        <w:divId w:val="394396692"/>
      </w:pPr>
      <w:r w:rsidRPr="00AA6375">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3E6453" w:rsidRPr="00AA6375" w:rsidRDefault="004A5843" w:rsidP="00AA6375">
      <w:pPr>
        <w:jc w:val="both"/>
        <w:divId w:val="394396692"/>
      </w:pPr>
      <w:r w:rsidRPr="00AA6375">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E6453" w:rsidRPr="00AA6375" w:rsidRDefault="004A5843" w:rsidP="00AA6375">
      <w:pPr>
        <w:jc w:val="both"/>
        <w:divId w:val="394396692"/>
      </w:pPr>
      <w:r w:rsidRPr="00AA6375">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E6453" w:rsidRPr="00AA6375" w:rsidRDefault="004A5843" w:rsidP="00AA6375">
      <w:pPr>
        <w:jc w:val="both"/>
        <w:divId w:val="394396692"/>
      </w:pPr>
      <w:r w:rsidRPr="00AA6375">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3E6453" w:rsidRPr="00AA6375" w:rsidRDefault="004A5843" w:rsidP="00AA6375">
      <w:pPr>
        <w:jc w:val="both"/>
        <w:divId w:val="394396692"/>
      </w:pPr>
      <w:r w:rsidRPr="00AA6375">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E6453" w:rsidRPr="00AA6375" w:rsidRDefault="004A5843" w:rsidP="00AA6375">
      <w:pPr>
        <w:jc w:val="both"/>
        <w:divId w:val="394396692"/>
      </w:pPr>
      <w:r w:rsidRPr="00AA6375">
        <w:t xml:space="preserve">10) овладение смысловым чтением текстов обществоведческой тематики, в том числе извлечений из </w:t>
      </w:r>
      <w:hyperlink r:id="rId384" w:anchor="/document/99/9004937/" w:history="1">
        <w:r w:rsidRPr="00AA6375">
          <w:rPr>
            <w:rStyle w:val="a4"/>
          </w:rPr>
          <w:t>Конституции Российской Федерации</w:t>
        </w:r>
      </w:hyperlink>
      <w:r w:rsidRPr="00AA6375">
        <w:t xml:space="preserve">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3E6453" w:rsidRPr="00AA6375" w:rsidRDefault="004A5843" w:rsidP="00AA6375">
      <w:pPr>
        <w:jc w:val="both"/>
        <w:divId w:val="394396692"/>
      </w:pPr>
      <w:r w:rsidRPr="00AA6375">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3E6453" w:rsidRPr="00AA6375" w:rsidRDefault="004A5843" w:rsidP="00AA6375">
      <w:pPr>
        <w:jc w:val="both"/>
        <w:divId w:val="394396692"/>
      </w:pPr>
      <w:r w:rsidRPr="00AA6375">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E6453" w:rsidRPr="00AA6375" w:rsidRDefault="004A5843" w:rsidP="00AA6375">
      <w:pPr>
        <w:jc w:val="both"/>
        <w:divId w:val="394396692"/>
      </w:pPr>
      <w:r w:rsidRPr="00AA6375">
        <w:lastRenderedPageBreak/>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E6453" w:rsidRPr="00AA6375" w:rsidRDefault="004A5843" w:rsidP="00AA6375">
      <w:pPr>
        <w:jc w:val="both"/>
        <w:divId w:val="394396692"/>
      </w:pPr>
      <w:r w:rsidRPr="00AA6375">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E6453" w:rsidRPr="00AA6375" w:rsidRDefault="004A5843" w:rsidP="00AA6375">
      <w:pPr>
        <w:jc w:val="both"/>
        <w:divId w:val="394396692"/>
      </w:pPr>
      <w:r w:rsidRPr="00AA6375">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E6453" w:rsidRPr="00AA6375" w:rsidRDefault="004A5843" w:rsidP="00AA6375">
      <w:pPr>
        <w:jc w:val="both"/>
        <w:divId w:val="394396692"/>
      </w:pPr>
      <w:r w:rsidRPr="00AA6375">
        <w:t>16) 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E6453" w:rsidRPr="00AA6375" w:rsidRDefault="004A5843" w:rsidP="00AA6375">
      <w:pPr>
        <w:jc w:val="both"/>
        <w:divId w:val="394396692"/>
      </w:pPr>
      <w:r w:rsidRPr="00AA6375">
        <w:t>217.8.5. К концу обучения в 6 классе обучающийся получит следующие предметные результаты по отдельным темам программы по обществознанию:</w:t>
      </w:r>
    </w:p>
    <w:p w:rsidR="003E6453" w:rsidRPr="00AA6375" w:rsidRDefault="004A5843" w:rsidP="00AA6375">
      <w:pPr>
        <w:jc w:val="both"/>
        <w:divId w:val="394396692"/>
      </w:pPr>
      <w:r w:rsidRPr="00AA6375">
        <w:t>217.8.5.1. Человек и его социальное окружение:</w:t>
      </w:r>
      <w:r w:rsidRPr="00AA6375">
        <w:br/>
      </w:r>
      <w:r w:rsidRPr="00AA6375">
        <w:b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r w:rsidRPr="00AA6375">
        <w:br/>
      </w:r>
      <w:r w:rsidRPr="00AA6375">
        <w:b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r w:rsidRPr="00AA6375">
        <w:br/>
      </w:r>
      <w:r w:rsidRPr="00AA6375">
        <w:b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r w:rsidRPr="00AA6375">
        <w:br/>
      </w:r>
      <w:r w:rsidRPr="00AA6375">
        <w:br/>
        <w:t>классифицировать по разным признакам виды деятельности человека, потребности людей;</w:t>
      </w:r>
      <w:r w:rsidRPr="00AA6375">
        <w:br/>
      </w:r>
      <w:r w:rsidRPr="00AA6375">
        <w:br/>
        <w:t>сравнивать понятия "индивид", "индивидуальность", "личность"; свойства человека и животных; виды деятельности (игра, труд, учение);</w:t>
      </w:r>
      <w:r w:rsidRPr="00AA6375">
        <w:br/>
      </w:r>
      <w:r w:rsidRPr="00AA6375">
        <w:br/>
        <w:t>устанавливать и объяснять взаимосвязи людей в малых группах; целей, способов и результатов деятельности, целей и средств общения;</w:t>
      </w:r>
      <w:r w:rsidRPr="00AA6375">
        <w:br/>
      </w:r>
      <w:r w:rsidRPr="00AA6375">
        <w:br/>
        <w:t xml:space="preserve">использовать полученные знания для объяснения (устного и письменного) сущности </w:t>
      </w:r>
      <w:r w:rsidRPr="00AA6375">
        <w:lastRenderedPageBreak/>
        <w:t>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r w:rsidRPr="00AA6375">
        <w:br/>
      </w:r>
      <w:r w:rsidRPr="00AA6375">
        <w:b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r w:rsidRPr="00AA6375">
        <w:br/>
      </w:r>
      <w:r w:rsidRPr="00AA6375">
        <w:b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r w:rsidRPr="00AA6375">
        <w:br/>
      </w:r>
      <w:r w:rsidRPr="00AA6375">
        <w:br/>
        <w:t xml:space="preserve">овладевать смысловым чтением текстов обществоведческой тематики, в том числе извлечений из </w:t>
      </w:r>
      <w:hyperlink r:id="rId385" w:anchor="/document/99/902389617/XA00M1S2LR/" w:history="1">
        <w:r w:rsidRPr="00AA6375">
          <w:rPr>
            <w:rStyle w:val="a4"/>
          </w:rPr>
          <w:t>Закона "Об образовании в Российской Федерации"</w:t>
        </w:r>
      </w:hyperlink>
      <w:r w:rsidRPr="00AA6375">
        <w:t>, составлять на их основе план, преобразовывать текстовую информацию в таблицу, схему;</w:t>
      </w:r>
      <w:r w:rsidRPr="00AA6375">
        <w:br/>
      </w:r>
      <w:r w:rsidRPr="00AA6375">
        <w:b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AA6375">
        <w:br/>
      </w:r>
      <w:r w:rsidRPr="00AA6375">
        <w:b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r w:rsidRPr="00AA6375">
        <w:br/>
      </w:r>
      <w:r w:rsidRPr="00AA6375">
        <w:b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r w:rsidRPr="00AA6375">
        <w:br/>
      </w:r>
      <w:r w:rsidRPr="00AA6375">
        <w:b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r w:rsidRPr="00AA6375">
        <w:br/>
      </w:r>
      <w:r w:rsidRPr="00AA6375">
        <w:b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AA6375" w:rsidRDefault="004A5843" w:rsidP="00AA6375">
      <w:pPr>
        <w:jc w:val="both"/>
        <w:divId w:val="394396692"/>
      </w:pPr>
      <w:r w:rsidRPr="00AA6375">
        <w:t>217.8.5.2. Общество, в котором мы живем:</w:t>
      </w:r>
      <w:r w:rsidRPr="00AA6375">
        <w:br/>
      </w:r>
      <w:r w:rsidRPr="00AA6375">
        <w:b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r w:rsidRPr="00AA6375">
        <w:br/>
      </w:r>
      <w:r w:rsidRPr="00AA6375">
        <w:b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r w:rsidRPr="00AA6375">
        <w:br/>
      </w:r>
      <w:r w:rsidRPr="00AA6375">
        <w:br/>
        <w:t>приводить примеры разного положения людей в обществе, видов экономической деятельности, глобальных проблем;</w:t>
      </w:r>
      <w:r w:rsidRPr="00AA6375">
        <w:br/>
      </w:r>
      <w:r w:rsidRPr="00AA6375">
        <w:lastRenderedPageBreak/>
        <w:br/>
        <w:t>классифицировать социальные общности и группы;</w:t>
      </w:r>
      <w:r w:rsidRPr="00AA6375">
        <w:br/>
      </w:r>
      <w:r w:rsidRPr="00AA6375">
        <w:br/>
        <w:t>сравнивать социальные общности и группы, положение в обществе различных людей, различные формы хозяйствования;</w:t>
      </w:r>
      <w:r w:rsidRPr="00AA6375">
        <w:br/>
      </w:r>
      <w:r w:rsidRPr="00AA6375">
        <w:br/>
        <w:t>устанавливать взаимодействия общества и природы, человека и общества, деятельности основных участников экономики;</w:t>
      </w:r>
      <w:r w:rsidRPr="00AA6375">
        <w:br/>
      </w:r>
      <w:r w:rsidRPr="00AA6375">
        <w:b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r w:rsidRPr="00AA6375">
        <w:br/>
      </w:r>
      <w:r w:rsidRPr="00AA6375">
        <w:b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r w:rsidRPr="00AA6375">
        <w:br/>
      </w:r>
      <w:r w:rsidRPr="00AA6375">
        <w:b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r w:rsidRPr="00AA6375">
        <w:br/>
      </w:r>
      <w:r w:rsidRPr="00AA6375">
        <w:b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r w:rsidRPr="00AA6375">
        <w:br/>
      </w:r>
      <w:r w:rsidRPr="00AA6375">
        <w:br/>
        <w:t>извлекать информацию из разных источников о человеке и обществе, включая информацию о народах России;</w:t>
      </w:r>
      <w:r w:rsidRPr="00AA6375">
        <w:br/>
      </w:r>
      <w:r w:rsidRPr="00AA6375">
        <w:b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r w:rsidRPr="00AA6375">
        <w:br/>
      </w:r>
      <w:r w:rsidRPr="00AA6375">
        <w:br/>
        <w:t>оценивать собственные поступки и поведение других людей с точки зрения их соответствия духовным традициям общества;</w:t>
      </w:r>
      <w:r w:rsidRPr="00AA6375">
        <w:br/>
      </w:r>
      <w:r w:rsidRPr="00AA6375">
        <w:b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r w:rsidRPr="00AA6375">
        <w:br/>
      </w:r>
      <w:r w:rsidRPr="00AA6375">
        <w:b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r w:rsidRPr="00AA6375">
        <w:br/>
      </w:r>
      <w:r w:rsidRPr="00AA6375">
        <w:br/>
        <w:t>осознавать ценность культуры и традиций народов России.</w:t>
      </w:r>
    </w:p>
    <w:p w:rsidR="003E6453" w:rsidRPr="00AA6375" w:rsidRDefault="004A5843" w:rsidP="00AA6375">
      <w:pPr>
        <w:jc w:val="both"/>
        <w:divId w:val="394396692"/>
      </w:pPr>
      <w:r w:rsidRPr="00AA6375">
        <w:t>217.8.6. К концу обучения в 7 классе обучающийся получит следующие предметные результаты по отдельным темам программы по обществознанию:</w:t>
      </w:r>
    </w:p>
    <w:p w:rsidR="003E6453" w:rsidRPr="00AA6375" w:rsidRDefault="004A5843" w:rsidP="00AA6375">
      <w:pPr>
        <w:jc w:val="both"/>
        <w:divId w:val="394396692"/>
      </w:pPr>
      <w:r w:rsidRPr="00AA6375">
        <w:t>217.8.6.1. Социальные ценности и нормы:</w:t>
      </w:r>
      <w:r w:rsidRPr="00AA6375">
        <w:br/>
      </w:r>
      <w:r w:rsidRPr="00AA6375">
        <w:br/>
        <w:t>осваивать и применять знания о социальных ценностях; о содержании и значении социальных норм, регулирующих общественные отношения;</w:t>
      </w:r>
      <w:r w:rsidRPr="00AA6375">
        <w:br/>
      </w:r>
      <w:r w:rsidRPr="00AA6375">
        <w:lastRenderedPageBreak/>
        <w:b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r w:rsidRPr="00AA6375">
        <w:br/>
      </w:r>
      <w:r w:rsidRPr="00AA6375">
        <w:br/>
        <w:t>моральные нормы и их роль в жизни общества;</w:t>
      </w:r>
      <w:r w:rsidRPr="00AA6375">
        <w:br/>
      </w:r>
      <w:r w:rsidRPr="00AA6375">
        <w:br/>
        <w:t>приводить примеры гражданственности и патриотизма; ситуаций морального выбора; ситуаций, регулируемых различными видами социальных норм;</w:t>
      </w:r>
      <w:r w:rsidRPr="00AA6375">
        <w:br/>
      </w:r>
      <w:r w:rsidRPr="00AA6375">
        <w:br/>
        <w:t>классифицировать социальные нормы, их существенные признаки и элементы;</w:t>
      </w:r>
      <w:r w:rsidRPr="00AA6375">
        <w:br/>
      </w:r>
      <w:r w:rsidRPr="00AA6375">
        <w:br/>
        <w:t>сравнивать отдельные виды социальных норм;</w:t>
      </w:r>
      <w:r w:rsidRPr="00AA6375">
        <w:br/>
      </w:r>
      <w:r w:rsidRPr="00AA6375">
        <w:br/>
        <w:t>устанавливать и объяснять влияние социальных норм на общество и человека;</w:t>
      </w:r>
      <w:r w:rsidRPr="00AA6375">
        <w:br/>
      </w:r>
      <w:r w:rsidRPr="00AA6375">
        <w:br/>
        <w:t>использовать полученные знания для объяснения (устного и письменного) сущности социальных норм;</w:t>
      </w:r>
      <w:r w:rsidRPr="00AA6375">
        <w:br/>
      </w:r>
      <w:r w:rsidRPr="00AA6375">
        <w:b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r w:rsidRPr="00AA6375">
        <w:br/>
      </w:r>
      <w:r w:rsidRPr="00AA6375">
        <w:br/>
        <w:t>решать познавательные и практические задачи, отражающие действие социальных норм как регуляторов общественной жизни и поведения человека;</w:t>
      </w:r>
      <w:r w:rsidRPr="00AA6375">
        <w:br/>
      </w:r>
      <w:r w:rsidRPr="00AA6375">
        <w:br/>
        <w:t>овладевать смысловым чтением текстов обществоведческой тематики, касающихся гуманизма, гражданственности, патриотизма;</w:t>
      </w:r>
      <w:r w:rsidRPr="00AA6375">
        <w:br/>
      </w:r>
      <w:r w:rsidRPr="00AA6375">
        <w:br/>
        <w:t>извлекать информацию из разных источников о принципах и нормах морали, проблеме морального выбора;</w:t>
      </w:r>
      <w:r w:rsidRPr="00AA6375">
        <w:br/>
      </w:r>
      <w:r w:rsidRPr="00AA6375">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r w:rsidRPr="00AA6375">
        <w:br/>
      </w:r>
      <w:r w:rsidRPr="00AA6375">
        <w:br/>
        <w:t>оценивать собственные поступки, поведение людей с точки зрения их соответствия нормам морали;</w:t>
      </w:r>
      <w:r w:rsidRPr="00AA6375">
        <w:br/>
      </w:r>
      <w:r w:rsidRPr="00AA6375">
        <w:br/>
        <w:t>использовать полученные знания о социальных нормах в повседневной жизни;</w:t>
      </w:r>
      <w:r w:rsidRPr="00AA6375">
        <w:br/>
      </w:r>
      <w:r w:rsidRPr="00AA6375">
        <w:br/>
        <w:t>самостоятельно заполнять форму (в том числе электронную) и составлять простейший документ (заявление);</w:t>
      </w:r>
      <w:r w:rsidRPr="00AA6375">
        <w:br/>
      </w:r>
      <w:r w:rsidRPr="00AA6375">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AA6375" w:rsidRDefault="004A5843" w:rsidP="00AA6375">
      <w:pPr>
        <w:jc w:val="both"/>
        <w:divId w:val="394396692"/>
      </w:pPr>
      <w:r w:rsidRPr="00AA6375">
        <w:t>217.8.6.2. Человек как участник правовых отношений:</w:t>
      </w:r>
      <w:r w:rsidRPr="00AA6375">
        <w:br/>
      </w:r>
      <w:r w:rsidRPr="00AA6375">
        <w:br/>
        <w:t xml:space="preserve">осваивать и применять знания о сущности права, о правоотношении как социальном и юридическом явлении; правовых нормах, регулирующих типичные для </w:t>
      </w:r>
      <w:r w:rsidRPr="00AA6375">
        <w:lastRenderedPageBreak/>
        <w:t>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r w:rsidRPr="00AA6375">
        <w:br/>
      </w:r>
      <w:r w:rsidRPr="00AA6375">
        <w:b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r w:rsidRPr="00AA6375">
        <w:br/>
      </w:r>
      <w:r w:rsidRPr="00AA6375">
        <w:b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r w:rsidRPr="00AA6375">
        <w:br/>
      </w:r>
      <w:r w:rsidRPr="00AA6375">
        <w:br/>
        <w:t>классифицировать по разным признакам (в том числе устанавливать существенный признак классификации) нормы права, выделяя существенные признаки;</w:t>
      </w:r>
      <w:r w:rsidRPr="00AA6375">
        <w:br/>
      </w:r>
      <w:r w:rsidRPr="00AA6375">
        <w:b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r w:rsidRPr="00AA6375">
        <w:br/>
      </w:r>
      <w:r w:rsidRPr="00AA6375">
        <w:b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r w:rsidRPr="00AA6375">
        <w:br/>
      </w:r>
      <w:r w:rsidRPr="00AA6375">
        <w:b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r w:rsidRPr="00AA6375">
        <w:br/>
      </w:r>
      <w:r w:rsidRPr="00AA6375">
        <w:b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r w:rsidRPr="00AA6375">
        <w:br/>
      </w:r>
      <w:r w:rsidRPr="00AA6375">
        <w:b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r w:rsidRPr="00AA6375">
        <w:br/>
      </w:r>
      <w:r w:rsidRPr="00AA6375">
        <w:br/>
        <w:t xml:space="preserve">овладевать смысловым чтением текстов обществоведческой тематики: отбирать информацию из фрагментов </w:t>
      </w:r>
      <w:hyperlink r:id="rId386" w:anchor="/document/99/9004937/" w:history="1">
        <w:r w:rsidRPr="00AA6375">
          <w:rPr>
            <w:rStyle w:val="a4"/>
          </w:rPr>
          <w:t>Конституции Российской Федерации</w:t>
        </w:r>
      </w:hyperlink>
      <w:r w:rsidRPr="00AA6375">
        <w:t xml:space="preserve">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r w:rsidRPr="00AA6375">
        <w:br/>
      </w:r>
      <w:r w:rsidRPr="00AA6375">
        <w:br/>
        <w:t xml:space="preserve">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w:t>
      </w:r>
      <w:r w:rsidRPr="00AA6375">
        <w:lastRenderedPageBreak/>
        <w:t>информационной безопасности при работев сети Интернет;</w:t>
      </w:r>
      <w:r w:rsidRPr="00AA6375">
        <w:br/>
      </w:r>
      <w:r w:rsidRPr="00AA6375">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r w:rsidRPr="00AA6375">
        <w:br/>
      </w:r>
      <w:r w:rsidRPr="00AA6375">
        <w:b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r w:rsidRPr="00AA6375">
        <w:br/>
      </w:r>
      <w:r w:rsidRPr="00AA6375">
        <w:b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AA6375">
        <w:br/>
      </w:r>
      <w:r w:rsidRPr="00AA6375">
        <w:br/>
        <w:t>самостоятельно заполнять форму (в том числе электронную) и составлять простейший документ при получении паспорта гражданина Российской Федерации;</w:t>
      </w:r>
      <w:r w:rsidRPr="00AA6375">
        <w:br/>
      </w:r>
      <w:r w:rsidRPr="00AA6375">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AA6375" w:rsidRDefault="004A5843" w:rsidP="00AA6375">
      <w:pPr>
        <w:jc w:val="both"/>
        <w:divId w:val="394396692"/>
      </w:pPr>
      <w:r w:rsidRPr="00AA6375">
        <w:t>217.8.6.3. Основы российского права:</w:t>
      </w:r>
      <w:r w:rsidRPr="00AA6375">
        <w:br/>
      </w:r>
      <w:r w:rsidRPr="00AA6375">
        <w:br/>
        <w:t xml:space="preserve">осваивать и применять знания о </w:t>
      </w:r>
      <w:hyperlink r:id="rId387" w:anchor="/document/99/9004937/" w:history="1">
        <w:r w:rsidRPr="00AA6375">
          <w:rPr>
            <w:rStyle w:val="a4"/>
          </w:rPr>
          <w:t>Конституции Российской Федерации</w:t>
        </w:r>
      </w:hyperlink>
      <w:r w:rsidRPr="00AA6375">
        <w:t>,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r w:rsidRPr="00AA6375">
        <w:br/>
      </w:r>
      <w:r w:rsidRPr="00AA6375">
        <w:br/>
        <w:t xml:space="preserve">характеризовать роль </w:t>
      </w:r>
      <w:hyperlink r:id="rId388" w:anchor="/document/99/9004937/" w:history="1">
        <w:r w:rsidRPr="00AA6375">
          <w:rPr>
            <w:rStyle w:val="a4"/>
          </w:rPr>
          <w:t>Конституции Российской Федерации</w:t>
        </w:r>
      </w:hyperlink>
      <w:r w:rsidRPr="00AA6375">
        <w:t xml:space="preserve">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r w:rsidRPr="00AA6375">
        <w:br/>
      </w:r>
      <w:r w:rsidRPr="00AA6375">
        <w:b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r w:rsidRPr="00AA6375">
        <w:br/>
      </w:r>
      <w:r w:rsidRPr="00AA6375">
        <w:br/>
        <w:t xml:space="preserve">классифицировать по разным признакам виды нормативных правовых актов, виды </w:t>
      </w:r>
      <w:r w:rsidRPr="00AA6375">
        <w:lastRenderedPageBreak/>
        <w:t>правонарушений и юридической ответственности по отраслям права (в том числе устанавливать существенный признак классификации);</w:t>
      </w:r>
      <w:r w:rsidRPr="00AA6375">
        <w:br/>
      </w:r>
      <w:r w:rsidRPr="00AA6375">
        <w:b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r w:rsidRPr="00AA6375">
        <w:br/>
      </w:r>
      <w:r w:rsidRPr="00AA6375">
        <w:b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r w:rsidRPr="00AA6375">
        <w:br/>
      </w:r>
      <w:r w:rsidRPr="00AA6375">
        <w:b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r w:rsidRPr="00AA6375">
        <w:br/>
      </w:r>
      <w:r w:rsidRPr="00AA6375">
        <w:b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r w:rsidRPr="00AA6375">
        <w:br/>
      </w:r>
      <w:r w:rsidRPr="00AA6375">
        <w:b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r w:rsidRPr="00AA6375">
        <w:br/>
      </w:r>
      <w:r w:rsidRPr="00AA6375">
        <w:br/>
        <w:t>овладевать смысловым чтением текстов обществоведческой тематики: отбирать информацию из фрагментов нормативных правовых актов (</w:t>
      </w:r>
      <w:hyperlink r:id="rId389" w:anchor="/document/99/9027690/XA00M1S2LR/" w:history="1">
        <w:r w:rsidRPr="00AA6375">
          <w:rPr>
            <w:rStyle w:val="a4"/>
          </w:rPr>
          <w:t>Гражданский кодекс Российской Федерации</w:t>
        </w:r>
      </w:hyperlink>
      <w:r w:rsidRPr="00AA6375">
        <w:t xml:space="preserve">, </w:t>
      </w:r>
      <w:hyperlink r:id="rId390" w:anchor="/document/99/9015517/" w:history="1">
        <w:r w:rsidRPr="00AA6375">
          <w:rPr>
            <w:rStyle w:val="a4"/>
          </w:rPr>
          <w:t>Семейный кодекс Российской Федерации</w:t>
        </w:r>
      </w:hyperlink>
      <w:r w:rsidRPr="00AA6375">
        <w:t xml:space="preserve">, </w:t>
      </w:r>
      <w:hyperlink r:id="rId391" w:anchor="/document/99/901807664/XA00M6G2N3/" w:history="1">
        <w:r w:rsidRPr="00AA6375">
          <w:rPr>
            <w:rStyle w:val="a4"/>
          </w:rPr>
          <w:t>Трудовой кодекс Российской Федерации</w:t>
        </w:r>
      </w:hyperlink>
      <w:r w:rsidRPr="00AA6375">
        <w:t xml:space="preserve">, </w:t>
      </w:r>
      <w:hyperlink r:id="rId392" w:anchor="/document/99/901807667/" w:history="1">
        <w:r w:rsidRPr="00AA6375">
          <w:rPr>
            <w:rStyle w:val="a4"/>
          </w:rPr>
          <w:t>Кодекс Российской Федерации об административных правонарушениях</w:t>
        </w:r>
      </w:hyperlink>
      <w:r w:rsidRPr="00AA6375">
        <w:t xml:space="preserve">, </w:t>
      </w:r>
      <w:hyperlink r:id="rId393" w:anchor="/document/99/9017477/" w:history="1">
        <w:r w:rsidRPr="00AA6375">
          <w:rPr>
            <w:rStyle w:val="a4"/>
          </w:rPr>
          <w:t>Уголовный кодекс Российской Федерации</w:t>
        </w:r>
      </w:hyperlink>
      <w:r w:rsidRPr="00AA6375">
        <w:t>),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r w:rsidRPr="00AA6375">
        <w:br/>
      </w:r>
      <w:r w:rsidRPr="00AA6375">
        <w:b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AA6375">
        <w:br/>
      </w:r>
      <w:r w:rsidRPr="00AA6375">
        <w:b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r w:rsidRPr="00AA6375">
        <w:br/>
      </w:r>
      <w:r w:rsidRPr="00AA6375">
        <w:b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r w:rsidRPr="00AA6375">
        <w:br/>
      </w:r>
      <w:r w:rsidRPr="00AA6375">
        <w:br/>
        <w:t xml:space="preserve">использовать полученные знания о нормах гражданского, трудового, семейного, </w:t>
      </w:r>
      <w:r w:rsidRPr="00AA6375">
        <w:lastRenderedPageBreak/>
        <w:t>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AA6375">
        <w:br/>
      </w:r>
      <w:r w:rsidRPr="00AA6375">
        <w:br/>
        <w:t>самостоятельно заполнять форму (в том числе электронную) и составлять простейший документ (заявление о приёме на работу);</w:t>
      </w:r>
      <w:r w:rsidRPr="00AA6375">
        <w:br/>
      </w:r>
      <w:r w:rsidRPr="00AA6375">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AA6375" w:rsidRDefault="004A5843" w:rsidP="00AA6375">
      <w:pPr>
        <w:jc w:val="both"/>
        <w:divId w:val="394396692"/>
      </w:pPr>
      <w:r w:rsidRPr="00AA6375">
        <w:t>217.8.7. К концу обучения в 8 классе обучающийся получит следующие предметные результаты по отдельным темам программы по обществознанию:</w:t>
      </w:r>
    </w:p>
    <w:p w:rsidR="003E6453" w:rsidRPr="00AA6375" w:rsidRDefault="004A5843" w:rsidP="00AA6375">
      <w:pPr>
        <w:jc w:val="both"/>
        <w:divId w:val="394396692"/>
      </w:pPr>
      <w:r w:rsidRPr="00AA6375">
        <w:t>217.8.7.1. Человек в экономических отношениях:</w:t>
      </w:r>
      <w:r w:rsidRPr="00AA6375">
        <w:br/>
      </w:r>
      <w:r w:rsidRPr="00AA6375">
        <w:b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r w:rsidRPr="00AA6375">
        <w:br/>
      </w:r>
      <w:r w:rsidRPr="00AA6375">
        <w:b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r w:rsidRPr="00AA6375">
        <w:br/>
      </w:r>
      <w:r w:rsidRPr="00AA6375">
        <w:b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r w:rsidRPr="00AA6375">
        <w:br/>
      </w:r>
      <w:r w:rsidRPr="00AA6375">
        <w:br/>
        <w:t>классифицировать (в том числе устанавливать существенный признак классификации) механизмы государственного регулирования экономики;</w:t>
      </w:r>
      <w:r w:rsidRPr="00AA6375">
        <w:br/>
      </w:r>
      <w:r w:rsidRPr="00AA6375">
        <w:br/>
        <w:t>сравнивать различные способы хозяйствования;</w:t>
      </w:r>
      <w:r w:rsidRPr="00AA6375">
        <w:br/>
      </w:r>
      <w:r w:rsidRPr="00AA6375">
        <w:br/>
        <w:t>устанавливать и объяснять связи политических потрясений и социально-экономических кризисов в государстве;</w:t>
      </w:r>
      <w:r w:rsidRPr="00AA6375">
        <w:br/>
      </w:r>
      <w:r w:rsidRPr="00AA6375">
        <w:b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r w:rsidRPr="00AA6375">
        <w:br/>
      </w:r>
      <w:r w:rsidRPr="00AA6375">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r w:rsidRPr="00AA6375">
        <w:br/>
      </w:r>
      <w:r w:rsidRPr="00AA6375">
        <w:b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w:t>
      </w:r>
      <w:r w:rsidRPr="00AA6375">
        <w:lastRenderedPageBreak/>
        <w:t>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r w:rsidRPr="00AA6375">
        <w:br/>
      </w:r>
      <w:r w:rsidRPr="00AA6375">
        <w:b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r w:rsidRPr="00AA6375">
        <w:br/>
      </w:r>
      <w:r w:rsidRPr="00AA6375">
        <w:b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r w:rsidRPr="00AA6375">
        <w:br/>
      </w:r>
      <w:r w:rsidRPr="00AA6375">
        <w:b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r w:rsidRPr="00AA6375">
        <w:br/>
      </w:r>
      <w:r w:rsidRPr="00AA6375">
        <w:b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r w:rsidRPr="00AA6375">
        <w:br/>
      </w:r>
      <w:r w:rsidRPr="00AA6375">
        <w:b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r w:rsidRPr="00AA6375">
        <w:br/>
      </w:r>
      <w:r w:rsidRPr="00AA6375">
        <w:br/>
        <w:t>приобретать опыт составления простейших документов (личный финансовый план, заявление, резюме);</w:t>
      </w:r>
      <w:r w:rsidRPr="00AA6375">
        <w:br/>
      </w:r>
      <w:r w:rsidRPr="00AA6375">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E6453" w:rsidRPr="00AA6375" w:rsidRDefault="004A5843" w:rsidP="00AA6375">
      <w:pPr>
        <w:jc w:val="both"/>
        <w:divId w:val="394396692"/>
      </w:pPr>
      <w:r w:rsidRPr="00AA6375">
        <w:t>217.8.8. К концу обучения в 9 классе обучающийся получит следующие предметные результаты по отдельным темам программы по обществознанию:</w:t>
      </w:r>
    </w:p>
    <w:p w:rsidR="003E6453" w:rsidRPr="00AA6375" w:rsidRDefault="004A5843" w:rsidP="00AA6375">
      <w:pPr>
        <w:jc w:val="both"/>
        <w:divId w:val="394396692"/>
      </w:pPr>
      <w:r w:rsidRPr="00AA6375">
        <w:t>217.8.8.1. Человек в мире культуры:</w:t>
      </w:r>
      <w:r w:rsidRPr="00AA6375">
        <w:br/>
      </w:r>
      <w:r w:rsidRPr="00AA6375">
        <w:b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r w:rsidRPr="00AA6375">
        <w:br/>
      </w:r>
      <w:r w:rsidRPr="00AA6375">
        <w:br/>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w:t>
      </w:r>
      <w:r w:rsidRPr="00AA6375">
        <w:lastRenderedPageBreak/>
        <w:t>сферу деятельности, информационную культуру и информационную безопасность;</w:t>
      </w:r>
      <w:r w:rsidRPr="00AA6375">
        <w:br/>
      </w:r>
      <w:r w:rsidRPr="00AA6375">
        <w:b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r w:rsidRPr="00AA6375">
        <w:br/>
      </w:r>
      <w:r w:rsidRPr="00AA6375">
        <w:br/>
        <w:t>классифицировать по разным признакам формы и виды культуры;</w:t>
      </w:r>
      <w:r w:rsidRPr="00AA6375">
        <w:br/>
      </w:r>
      <w:r w:rsidRPr="00AA6375">
        <w:br/>
        <w:t>сравнивать формы культуры, естественные и социально-гуманитарные науки, виды искусств;</w:t>
      </w:r>
      <w:r w:rsidRPr="00AA6375">
        <w:br/>
      </w:r>
      <w:r w:rsidRPr="00AA6375">
        <w:br/>
        <w:t>устанавливать и объяснять взаимосвязь развития духовной культуры и формирования личности, взаимовлияние науки и образования;</w:t>
      </w:r>
      <w:r w:rsidRPr="00AA6375">
        <w:br/>
      </w:r>
      <w:r w:rsidRPr="00AA6375">
        <w:br/>
        <w:t>использовать полученные знания для объяснения роли непрерывного образования;</w:t>
      </w:r>
      <w:r w:rsidRPr="00AA6375">
        <w:br/>
      </w:r>
      <w:r w:rsidRPr="00AA6375">
        <w:b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r w:rsidRPr="00AA6375">
        <w:br/>
      </w:r>
      <w:r w:rsidRPr="00AA6375">
        <w:br/>
        <w:t>решать познавательные и практические задачи, касающиеся форм и многообразия духовной культуры;</w:t>
      </w:r>
      <w:r w:rsidRPr="00AA6375">
        <w:br/>
      </w:r>
      <w:r w:rsidRPr="00AA6375">
        <w:b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AA6375">
        <w:br/>
      </w:r>
      <w:r w:rsidRPr="00AA6375">
        <w:b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r w:rsidRPr="00AA6375">
        <w:br/>
      </w:r>
      <w:r w:rsidRPr="00AA6375">
        <w:b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r w:rsidRPr="00AA6375">
        <w:br/>
      </w:r>
      <w:r w:rsidRPr="00AA6375">
        <w:br/>
        <w:t>оценивать собственные поступки, поведение людей в духовной сфере жизни общества;</w:t>
      </w:r>
      <w:r w:rsidRPr="00AA6375">
        <w:br/>
      </w:r>
      <w:r w:rsidRPr="00AA6375">
        <w:b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r w:rsidRPr="00AA6375">
        <w:br/>
      </w:r>
      <w:r w:rsidRPr="00AA6375">
        <w:br/>
        <w:t>приобретать опыт осуществления совместной деятельности при изучении особенностей разных культур, национальных и религиозных ценностей.</w:t>
      </w:r>
    </w:p>
    <w:p w:rsidR="003E6453" w:rsidRPr="00AA6375" w:rsidRDefault="004A5843" w:rsidP="00AA6375">
      <w:pPr>
        <w:jc w:val="both"/>
        <w:divId w:val="394396692"/>
      </w:pPr>
      <w:r w:rsidRPr="00AA6375">
        <w:t>217.8.8.2. Человек в политическом измерении:</w:t>
      </w:r>
      <w:r w:rsidRPr="00AA6375">
        <w:br/>
      </w:r>
      <w:r w:rsidRPr="00AA6375">
        <w:b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r w:rsidRPr="00AA6375">
        <w:br/>
      </w:r>
      <w:r w:rsidRPr="00AA6375">
        <w:br/>
        <w:t xml:space="preserve">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w:t>
      </w:r>
      <w:r w:rsidRPr="00AA6375">
        <w:lastRenderedPageBreak/>
        <w:t>функций; правовое государство;</w:t>
      </w:r>
      <w:r w:rsidRPr="00AA6375">
        <w:br/>
      </w:r>
      <w:r w:rsidRPr="00AA6375">
        <w:b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r w:rsidRPr="00AA6375">
        <w:br/>
      </w:r>
      <w:r w:rsidRPr="00AA6375">
        <w:b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r w:rsidRPr="00AA6375">
        <w:br/>
      </w:r>
      <w:r w:rsidRPr="00AA6375">
        <w:b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r w:rsidRPr="00AA6375">
        <w:br/>
      </w:r>
      <w:r w:rsidRPr="00AA6375">
        <w:b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r w:rsidRPr="00AA6375">
        <w:br/>
      </w:r>
      <w:r w:rsidRPr="00AA6375">
        <w:b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r w:rsidRPr="00AA6375">
        <w:br/>
      </w:r>
      <w:r w:rsidRPr="00AA6375">
        <w:b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r w:rsidRPr="00AA6375">
        <w:br/>
      </w:r>
      <w:r w:rsidRPr="00AA6375">
        <w:b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r w:rsidRPr="00AA6375">
        <w:br/>
      </w:r>
      <w:r w:rsidRPr="00AA6375">
        <w:br/>
        <w:t xml:space="preserve">овладевать смысловым чтением фрагментов </w:t>
      </w:r>
      <w:hyperlink r:id="rId394" w:anchor="/document/99/9004937/" w:history="1">
        <w:r w:rsidRPr="00AA6375">
          <w:rPr>
            <w:rStyle w:val="a4"/>
          </w:rPr>
          <w:t>Конституции Российской Федерации</w:t>
        </w:r>
      </w:hyperlink>
      <w:r w:rsidRPr="00AA6375">
        <w:t>,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r w:rsidRPr="00AA6375">
        <w:br/>
      </w:r>
      <w:r w:rsidRPr="00AA6375">
        <w:b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r w:rsidRPr="00AA6375">
        <w:br/>
      </w:r>
      <w:r w:rsidRPr="00AA6375">
        <w:br/>
        <w:t>анализировать и конкретизировать социальную информацию о формах участия граждан нашей страны в политической жизни, о выборах и референдуме;</w:t>
      </w:r>
      <w:r w:rsidRPr="00AA6375">
        <w:br/>
      </w:r>
      <w:r w:rsidRPr="00AA6375">
        <w:br/>
        <w:t xml:space="preserve">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w:t>
      </w:r>
      <w:r w:rsidRPr="00AA6375">
        <w:lastRenderedPageBreak/>
        <w:t>демократическим ценностям: выражать свою точку зрения, отвечать на вопросы, участвовать в дискуссии;</w:t>
      </w:r>
      <w:r w:rsidRPr="00AA6375">
        <w:br/>
      </w:r>
      <w:r w:rsidRPr="00AA6375">
        <w:b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r w:rsidRPr="00AA6375">
        <w:br/>
      </w:r>
      <w:r w:rsidRPr="00AA6375">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E6453" w:rsidRPr="00AA6375" w:rsidRDefault="004A5843" w:rsidP="00AA6375">
      <w:pPr>
        <w:jc w:val="both"/>
        <w:divId w:val="394396692"/>
      </w:pPr>
      <w:r w:rsidRPr="00AA6375">
        <w:t>217.8.8.3. Гражданин и государство:</w:t>
      </w:r>
      <w:r w:rsidRPr="00AA6375">
        <w:br/>
      </w:r>
      <w:r w:rsidRPr="00AA6375">
        <w:b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r w:rsidRPr="00AA6375">
        <w:br/>
      </w:r>
      <w:r w:rsidRPr="00AA6375">
        <w:b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r w:rsidRPr="00AA6375">
        <w:br/>
      </w:r>
      <w:r w:rsidRPr="00AA6375">
        <w:b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r w:rsidRPr="00AA6375">
        <w:br/>
      </w:r>
      <w:r w:rsidRPr="00AA6375">
        <w:b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r w:rsidRPr="00AA6375">
        <w:br/>
      </w:r>
      <w:r w:rsidRPr="00AA6375">
        <w:br/>
        <w:t xml:space="preserve">сравнивать с опорой на </w:t>
      </w:r>
      <w:hyperlink r:id="rId395" w:anchor="/document/99/9004937/" w:history="1">
        <w:r w:rsidRPr="00AA6375">
          <w:rPr>
            <w:rStyle w:val="a4"/>
          </w:rPr>
          <w:t>Конституцию Российской Федерации</w:t>
        </w:r>
      </w:hyperlink>
      <w:r w:rsidRPr="00AA6375">
        <w:t xml:space="preserve"> полномочия центральных органов государственной власти и субъектов Российской Федерации;</w:t>
      </w:r>
      <w:r w:rsidRPr="00AA6375">
        <w:br/>
      </w:r>
      <w:r w:rsidRPr="00AA6375">
        <w:b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r w:rsidRPr="00AA6375">
        <w:br/>
      </w:r>
      <w:r w:rsidRPr="00AA6375">
        <w:b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r w:rsidRPr="00AA6375">
        <w:br/>
      </w:r>
      <w:r w:rsidRPr="00AA6375">
        <w:br/>
        <w:t xml:space="preserve">с опорой на обществоведческие знания, факты общественной жизни и личный </w:t>
      </w:r>
      <w:r w:rsidRPr="00AA6375">
        <w:lastRenderedPageBreak/>
        <w:t>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r w:rsidRPr="00AA6375">
        <w:br/>
      </w:r>
      <w:r w:rsidRPr="00AA6375">
        <w:b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r w:rsidRPr="00AA6375">
        <w:br/>
      </w:r>
      <w:r w:rsidRPr="00AA6375">
        <w:b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r w:rsidRPr="00AA6375">
        <w:br/>
      </w:r>
      <w:r w:rsidRPr="00AA6375">
        <w:b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96" w:anchor="/document/99/9004937/" w:history="1">
        <w:r w:rsidRPr="00AA6375">
          <w:rPr>
            <w:rStyle w:val="a4"/>
          </w:rPr>
          <w:t>Конституции Российской Федерации</w:t>
        </w:r>
      </w:hyperlink>
      <w:r w:rsidRPr="00AA6375">
        <w:t>,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r w:rsidRPr="00AA6375">
        <w:br/>
      </w:r>
      <w:r w:rsidRPr="00AA6375">
        <w:b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r w:rsidRPr="00AA6375">
        <w:br/>
      </w:r>
      <w:r w:rsidRPr="00AA6375">
        <w:b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r w:rsidRPr="00AA6375">
        <w:br/>
      </w:r>
      <w:r w:rsidRPr="00AA6375">
        <w:b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r w:rsidRPr="00AA6375">
        <w:br/>
      </w:r>
      <w:r w:rsidRPr="00AA6375">
        <w:b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r w:rsidRPr="00AA6375">
        <w:br/>
      </w:r>
      <w:r w:rsidRPr="00AA6375">
        <w:br/>
        <w:t>самостоятельно заполнять форму (в том числе электронную) и составлять простейший документ при использовании портала государственных услуг;</w:t>
      </w:r>
      <w:r w:rsidRPr="00AA6375">
        <w:br/>
      </w:r>
      <w:r w:rsidRPr="00AA6375">
        <w:b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6453" w:rsidRPr="00AA6375" w:rsidRDefault="004A5843" w:rsidP="00AA6375">
      <w:pPr>
        <w:jc w:val="both"/>
        <w:divId w:val="394396692"/>
      </w:pPr>
      <w:r w:rsidRPr="00AA6375">
        <w:lastRenderedPageBreak/>
        <w:t>217.8.9. К концу обучения в 10 классе обучающийся получит следующие предметные результаты по отдельным темам программы по обществознанию:</w:t>
      </w:r>
    </w:p>
    <w:p w:rsidR="003E6453" w:rsidRPr="00AA6375" w:rsidRDefault="004A5843" w:rsidP="00AA6375">
      <w:pPr>
        <w:jc w:val="both"/>
        <w:divId w:val="394396692"/>
      </w:pPr>
      <w:r w:rsidRPr="00AA6375">
        <w:t>217.8.9.1. Человек в системе социальных отношений:</w:t>
      </w:r>
      <w:r w:rsidRPr="00AA6375">
        <w:br/>
      </w:r>
      <w:r w:rsidRPr="00AA6375">
        <w:b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r w:rsidRPr="00AA6375">
        <w:br/>
      </w:r>
      <w:r w:rsidRPr="00AA6375">
        <w:br/>
        <w:t>характеризовать функции семьи в обществе; основы социальной политики Российского государства;</w:t>
      </w:r>
      <w:r w:rsidRPr="00AA6375">
        <w:br/>
      </w:r>
      <w:r w:rsidRPr="00AA6375">
        <w:br/>
        <w:t>приводить примеры различных социальных статусов, социальных ролей, социальной политики Российского государства;</w:t>
      </w:r>
      <w:r w:rsidRPr="00AA6375">
        <w:br/>
      </w:r>
      <w:r w:rsidRPr="00AA6375">
        <w:br/>
        <w:t>классифицировать социальные общности и группы;</w:t>
      </w:r>
      <w:r w:rsidRPr="00AA6375">
        <w:br/>
      </w:r>
      <w:r w:rsidRPr="00AA6375">
        <w:br/>
        <w:t>сравнивать виды социальной мобильности;</w:t>
      </w:r>
      <w:r w:rsidRPr="00AA6375">
        <w:br/>
      </w:r>
      <w:r w:rsidRPr="00AA6375">
        <w:br/>
        <w:t>устанавливать и объяснять причины существования разных социальных групп; социальных различий и конфликтов;</w:t>
      </w:r>
      <w:r w:rsidRPr="00AA6375">
        <w:br/>
      </w:r>
      <w:r w:rsidRPr="00AA6375">
        <w:b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r w:rsidRPr="00AA6375">
        <w:br/>
      </w:r>
      <w:r w:rsidRPr="00AA6375">
        <w:b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r w:rsidRPr="00AA6375">
        <w:br/>
      </w:r>
      <w:r w:rsidRPr="00AA6375">
        <w:b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r w:rsidRPr="00AA6375">
        <w:br/>
      </w:r>
      <w:r w:rsidRPr="00AA6375">
        <w:b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r w:rsidRPr="00AA6375">
        <w:br/>
      </w:r>
      <w:r w:rsidRPr="00AA6375">
        <w:b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r w:rsidRPr="00AA6375">
        <w:br/>
      </w:r>
      <w:r w:rsidRPr="00AA6375">
        <w:b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r w:rsidRPr="00AA6375">
        <w:br/>
      </w:r>
      <w:r w:rsidRPr="00AA6375">
        <w:b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r w:rsidRPr="00AA6375">
        <w:br/>
      </w:r>
      <w:r w:rsidRPr="00AA6375">
        <w:br/>
        <w:t xml:space="preserve">использовать полученные знания в практической деятельности для выстраивания </w:t>
      </w:r>
      <w:r w:rsidRPr="00AA6375">
        <w:lastRenderedPageBreak/>
        <w:t>собственного поведения с позиции здорового образа жизни;</w:t>
      </w:r>
      <w:r w:rsidRPr="00AA6375">
        <w:br/>
      </w:r>
      <w:r w:rsidRPr="00AA6375">
        <w:b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E6453" w:rsidRPr="00AA6375" w:rsidRDefault="004A5843" w:rsidP="00AA6375">
      <w:pPr>
        <w:jc w:val="both"/>
        <w:divId w:val="394396692"/>
      </w:pPr>
      <w:r w:rsidRPr="00AA6375">
        <w:t>217.8.9.2. Человек в современном изменяющемся мире:</w:t>
      </w:r>
      <w:r w:rsidRPr="00AA6375">
        <w:br/>
      </w:r>
      <w:r w:rsidRPr="00AA6375">
        <w:br/>
        <w:t>осваивать и применять знания об информационном обществе, глобализации, глобальных проблемах;</w:t>
      </w:r>
      <w:r w:rsidRPr="00AA6375">
        <w:br/>
      </w:r>
      <w:r w:rsidRPr="00AA6375">
        <w:br/>
        <w:t>характеризовать сущность информационного общества; здоровый образ жизни; глобализацию как важный общемировой интеграционный процесс;</w:t>
      </w:r>
      <w:r w:rsidRPr="00AA6375">
        <w:br/>
      </w:r>
      <w:r w:rsidRPr="00AA6375">
        <w:b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r w:rsidRPr="00AA6375">
        <w:br/>
      </w:r>
      <w:r w:rsidRPr="00AA6375">
        <w:br/>
        <w:t>сравнивать требования к современным профессиям;</w:t>
      </w:r>
      <w:r w:rsidRPr="00AA6375">
        <w:br/>
      </w:r>
      <w:r w:rsidRPr="00AA6375">
        <w:br/>
        <w:t>устанавливать и объяснять причины и последствия глобализации;</w:t>
      </w:r>
      <w:r w:rsidRPr="00AA6375">
        <w:br/>
      </w:r>
      <w:r w:rsidRPr="00AA6375">
        <w:b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r w:rsidRPr="00AA6375">
        <w:br/>
      </w:r>
      <w:r w:rsidRPr="00AA6375">
        <w:b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r w:rsidRPr="00AA6375">
        <w:br/>
      </w:r>
      <w:r w:rsidRPr="00AA6375">
        <w:b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r w:rsidRPr="00AA6375">
        <w:br/>
      </w:r>
      <w:r w:rsidRPr="00AA6375">
        <w:b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r w:rsidRPr="00AA6375">
        <w:br/>
      </w:r>
      <w:r w:rsidRPr="00AA6375">
        <w:b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E6453" w:rsidRPr="00AA6375" w:rsidRDefault="004A5843" w:rsidP="00AA6375">
      <w:pPr>
        <w:jc w:val="both"/>
        <w:divId w:val="394396692"/>
      </w:pPr>
      <w:r w:rsidRPr="00AA6375">
        <w:t>218. Федеральная рабочая программа по учебному предмету "География".</w:t>
      </w:r>
    </w:p>
    <w:p w:rsidR="003E6453" w:rsidRPr="00AA6375" w:rsidRDefault="004A5843" w:rsidP="00AA6375">
      <w:pPr>
        <w:jc w:val="both"/>
        <w:divId w:val="394396692"/>
      </w:pPr>
      <w:r w:rsidRPr="00AA6375">
        <w:t>218.1. Программа по географии включает пояснительную записку, содержание обучения, планируемые результаты освоения программы по географии.</w:t>
      </w:r>
    </w:p>
    <w:p w:rsidR="003E6453" w:rsidRPr="00AA6375" w:rsidRDefault="004A5843" w:rsidP="00AA6375">
      <w:pPr>
        <w:jc w:val="both"/>
        <w:divId w:val="394396692"/>
      </w:pPr>
      <w:r w:rsidRPr="00AA6375">
        <w:t>218.2. Пояснительная записка.</w:t>
      </w:r>
    </w:p>
    <w:p w:rsidR="003E6453" w:rsidRPr="00AA6375" w:rsidRDefault="004A5843" w:rsidP="00AA6375">
      <w:pPr>
        <w:jc w:val="both"/>
        <w:divId w:val="394396692"/>
      </w:pPr>
      <w:r w:rsidRPr="00AA6375">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3E6453" w:rsidRPr="00AA6375" w:rsidRDefault="004A5843" w:rsidP="00AA6375">
      <w:pPr>
        <w:jc w:val="both"/>
        <w:divId w:val="394396692"/>
      </w:pPr>
      <w:r w:rsidRPr="00AA6375">
        <w:lastRenderedPageBreak/>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E6453" w:rsidRPr="00AA6375" w:rsidRDefault="004A5843" w:rsidP="00AA6375">
      <w:pPr>
        <w:jc w:val="both"/>
        <w:divId w:val="394396692"/>
      </w:pPr>
      <w:r w:rsidRPr="00AA6375">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E6453" w:rsidRPr="00AA6375" w:rsidRDefault="004A5843" w:rsidP="00AA6375">
      <w:pPr>
        <w:jc w:val="both"/>
        <w:divId w:val="394396692"/>
      </w:pPr>
      <w:r w:rsidRPr="00AA6375">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E6453" w:rsidRPr="00AA6375" w:rsidRDefault="004A5843" w:rsidP="00AA6375">
      <w:pPr>
        <w:jc w:val="both"/>
        <w:divId w:val="394396692"/>
      </w:pPr>
      <w:r w:rsidRPr="00AA6375">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r w:rsidRPr="00AA6375">
        <w:br/>
      </w:r>
      <w:r w:rsidRPr="00AA6375">
        <w:b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3E6453" w:rsidRPr="00AA6375" w:rsidRDefault="004A5843" w:rsidP="00AA6375">
      <w:pPr>
        <w:jc w:val="both"/>
        <w:divId w:val="394396692"/>
      </w:pPr>
      <w:r w:rsidRPr="00AA6375">
        <w:t>218.2.6. Изучение географии в общем образовании направлено на достижение следующих целей:</w:t>
      </w:r>
      <w:r w:rsidRPr="00AA6375">
        <w:br/>
      </w:r>
      <w:r w:rsidRPr="00AA6375">
        <w:b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r w:rsidRPr="00AA6375">
        <w:br/>
      </w:r>
      <w:r w:rsidRPr="00AA6375">
        <w:b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r w:rsidRPr="00AA6375">
        <w:br/>
      </w:r>
      <w:r w:rsidRPr="00AA6375">
        <w:b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r w:rsidRPr="00AA6375">
        <w:br/>
      </w:r>
      <w:r w:rsidRPr="00AA6375">
        <w:lastRenderedPageBreak/>
        <w:b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r w:rsidRPr="00AA6375">
        <w:br/>
      </w:r>
      <w:r w:rsidRPr="00AA6375">
        <w:b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3E6453" w:rsidRPr="00AA6375" w:rsidRDefault="004A5843" w:rsidP="00AA6375">
      <w:pPr>
        <w:jc w:val="both"/>
        <w:divId w:val="394396692"/>
      </w:pPr>
      <w:r w:rsidRPr="00AA6375">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3E6453" w:rsidRPr="00AA6375" w:rsidRDefault="004A5843" w:rsidP="00AA6375">
      <w:pPr>
        <w:jc w:val="both"/>
        <w:divId w:val="394396692"/>
      </w:pPr>
      <w:r w:rsidRPr="00AA6375">
        <w:t>218.3 .Содержание обучения в 5 классе представлено в таблице:</w:t>
      </w:r>
    </w:p>
    <w:tbl>
      <w:tblPr>
        <w:tblW w:w="0" w:type="auto"/>
        <w:tblCellMar>
          <w:top w:w="75" w:type="dxa"/>
          <w:left w:w="150" w:type="dxa"/>
          <w:bottom w:w="75" w:type="dxa"/>
          <w:right w:w="150" w:type="dxa"/>
        </w:tblCellMar>
        <w:tblLook w:val="04A0"/>
      </w:tblPr>
      <w:tblGrid>
        <w:gridCol w:w="3880"/>
        <w:gridCol w:w="5775"/>
      </w:tblGrid>
      <w:tr w:rsidR="003E6453" w:rsidRPr="00AA6375">
        <w:trPr>
          <w:divId w:val="912813672"/>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Географическое изучение Земли.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Введение. География - наука о планете Земля. </w:t>
            </w:r>
            <w:r w:rsidRPr="00AA6375">
              <w:br/>
              <w:t>История географических открытий.</w:t>
            </w:r>
          </w:p>
        </w:tc>
      </w:tr>
      <w:tr w:rsidR="003E6453" w:rsidRPr="00AA6375">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Изображения земной поверхности.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Планы местности. </w:t>
            </w:r>
            <w:r w:rsidRPr="00AA6375">
              <w:br/>
              <w:t>Географические карты.</w:t>
            </w:r>
          </w:p>
        </w:tc>
      </w:tr>
      <w:tr w:rsidR="003E6453" w:rsidRPr="00AA6375">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Земля - планета Солнечной системы.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Земля - планета Солнечной системы.</w:t>
            </w:r>
          </w:p>
        </w:tc>
      </w:tr>
      <w:tr w:rsidR="003E6453" w:rsidRPr="00AA6375">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Оболочки Земли.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Литосфера - каменная оболочка Земли. </w:t>
            </w:r>
            <w:r w:rsidRPr="00AA6375">
              <w:br/>
              <w:t xml:space="preserve">Гидросфера - водная оболочка Земли. </w:t>
            </w:r>
            <w:r w:rsidRPr="00AA6375">
              <w:br/>
              <w:t xml:space="preserve">Атмосфера - воздушная оболочка. </w:t>
            </w:r>
            <w:r w:rsidRPr="00AA6375">
              <w:br/>
              <w:t xml:space="preserve">Биосфера - оболочка жизни. </w:t>
            </w:r>
          </w:p>
        </w:tc>
      </w:tr>
      <w:tr w:rsidR="003E6453" w:rsidRPr="00AA6375">
        <w:trPr>
          <w:divId w:val="912813672"/>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Заключение.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Природно-территориальные комплексы.</w:t>
            </w:r>
          </w:p>
        </w:tc>
      </w:tr>
    </w:tbl>
    <w:p w:rsidR="003E6453" w:rsidRPr="00AA6375" w:rsidRDefault="004A5843" w:rsidP="00AA6375">
      <w:pPr>
        <w:jc w:val="both"/>
        <w:divId w:val="394396692"/>
      </w:pPr>
      <w:r w:rsidRPr="00AA6375">
        <w:t>218.4. Содержание обучения в 6 классе представлено в таблице:</w:t>
      </w:r>
    </w:p>
    <w:tbl>
      <w:tblPr>
        <w:tblW w:w="0" w:type="auto"/>
        <w:tblCellMar>
          <w:top w:w="75" w:type="dxa"/>
          <w:left w:w="150" w:type="dxa"/>
          <w:bottom w:w="75" w:type="dxa"/>
          <w:right w:w="150" w:type="dxa"/>
        </w:tblCellMar>
        <w:tblLook w:val="04A0"/>
      </w:tblPr>
      <w:tblGrid>
        <w:gridCol w:w="3888"/>
        <w:gridCol w:w="5767"/>
      </w:tblGrid>
      <w:tr w:rsidR="003E6453" w:rsidRPr="00AA6375">
        <w:trPr>
          <w:divId w:val="773551817"/>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7735518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Главные закономерности природы Земли.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Географическая оболочка.</w:t>
            </w:r>
            <w:r w:rsidRPr="00AA6375">
              <w:br/>
              <w:t>Литосфера и рельеф Земли.</w:t>
            </w:r>
            <w:r w:rsidRPr="00AA6375">
              <w:br/>
              <w:t>Атмосфера и климаты Земли.</w:t>
            </w:r>
            <w:r w:rsidRPr="00AA6375">
              <w:br/>
              <w:t>Мировой океан - основная часть гидросферы.</w:t>
            </w:r>
          </w:p>
        </w:tc>
      </w:tr>
      <w:tr w:rsidR="003E6453" w:rsidRPr="00AA6375">
        <w:trPr>
          <w:divId w:val="7735518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Человечество на Земле.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Численность населения. </w:t>
            </w:r>
            <w:r w:rsidRPr="00AA6375">
              <w:br/>
              <w:t>Страны и народы мира.</w:t>
            </w:r>
          </w:p>
        </w:tc>
      </w:tr>
      <w:tr w:rsidR="003E6453" w:rsidRPr="00AA6375">
        <w:trPr>
          <w:divId w:val="773551817"/>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Материки и страны.</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Южные материки. </w:t>
            </w:r>
            <w:r w:rsidRPr="00AA6375">
              <w:br/>
              <w:t xml:space="preserve">Северные материки. </w:t>
            </w:r>
            <w:r w:rsidRPr="00AA6375">
              <w:br/>
              <w:t>Взаимодействие природы и общества.</w:t>
            </w:r>
          </w:p>
        </w:tc>
      </w:tr>
    </w:tbl>
    <w:p w:rsidR="003E6453" w:rsidRPr="00AA6375" w:rsidRDefault="004A5843" w:rsidP="00AA6375">
      <w:pPr>
        <w:jc w:val="both"/>
        <w:divId w:val="394396692"/>
      </w:pPr>
      <w:r w:rsidRPr="00AA6375">
        <w:t>218.5. Содержание обучения в 7 классе представлено в таблице:</w:t>
      </w:r>
    </w:p>
    <w:tbl>
      <w:tblPr>
        <w:tblW w:w="0" w:type="auto"/>
        <w:tblCellMar>
          <w:top w:w="75" w:type="dxa"/>
          <w:left w:w="150" w:type="dxa"/>
          <w:bottom w:w="75" w:type="dxa"/>
          <w:right w:w="150" w:type="dxa"/>
        </w:tblCellMar>
        <w:tblLook w:val="04A0"/>
      </w:tblPr>
      <w:tblGrid>
        <w:gridCol w:w="3867"/>
        <w:gridCol w:w="5788"/>
      </w:tblGrid>
      <w:tr w:rsidR="003E6453" w:rsidRPr="00AA6375">
        <w:trPr>
          <w:divId w:val="964000463"/>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96400046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Географическое пространство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История формирования и освоения территории</w:t>
            </w:r>
            <w:r w:rsidRPr="00AA6375">
              <w:br/>
              <w:t>России.</w:t>
            </w:r>
            <w:r w:rsidRPr="00AA6375">
              <w:br/>
              <w:t>Географическое положение и границы России.</w:t>
            </w:r>
            <w:r w:rsidRPr="00AA6375">
              <w:br/>
              <w:t>Время на территории России.</w:t>
            </w:r>
            <w:r w:rsidRPr="00AA6375">
              <w:br/>
              <w:t>Административно-территориальное устройство</w:t>
            </w:r>
            <w:r w:rsidRPr="00AA6375">
              <w:br/>
              <w:t>России. Районирование территории.</w:t>
            </w:r>
          </w:p>
        </w:tc>
      </w:tr>
      <w:tr w:rsidR="003E6453" w:rsidRPr="00AA6375">
        <w:trPr>
          <w:divId w:val="96400046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Природа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Природные условия и ресурсы России.</w:t>
            </w:r>
            <w:r w:rsidRPr="00AA6375">
              <w:br/>
              <w:t>Геологическое строение, рельеф и полезные</w:t>
            </w:r>
            <w:r w:rsidRPr="00AA6375">
              <w:br/>
              <w:t>ископаемые.</w:t>
            </w:r>
            <w:r w:rsidRPr="00AA6375">
              <w:br/>
            </w:r>
            <w:r w:rsidRPr="00AA6375">
              <w:lastRenderedPageBreak/>
              <w:t>Климат и климатические ресурсы.</w:t>
            </w:r>
          </w:p>
        </w:tc>
      </w:tr>
    </w:tbl>
    <w:p w:rsidR="003E6453" w:rsidRPr="00AA6375" w:rsidRDefault="004A5843" w:rsidP="00AA6375">
      <w:pPr>
        <w:jc w:val="both"/>
        <w:divId w:val="394396692"/>
      </w:pPr>
      <w:r w:rsidRPr="00AA6375">
        <w:lastRenderedPageBreak/>
        <w:t>218.6. Содержание обучения в 8 классе представлено в таблице:</w:t>
      </w:r>
    </w:p>
    <w:tbl>
      <w:tblPr>
        <w:tblW w:w="0" w:type="auto"/>
        <w:tblCellMar>
          <w:top w:w="75" w:type="dxa"/>
          <w:left w:w="150" w:type="dxa"/>
          <w:bottom w:w="75" w:type="dxa"/>
          <w:right w:w="150" w:type="dxa"/>
        </w:tblCellMar>
        <w:tblLook w:val="04A0"/>
      </w:tblPr>
      <w:tblGrid>
        <w:gridCol w:w="3799"/>
        <w:gridCol w:w="5856"/>
      </w:tblGrid>
      <w:tr w:rsidR="003E6453" w:rsidRPr="00AA6375">
        <w:trPr>
          <w:divId w:val="1544714435"/>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154471443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Природа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Моря России. Внутренние воды и водные ресурсы. </w:t>
            </w:r>
            <w:r w:rsidRPr="00AA6375">
              <w:br/>
              <w:t>Природно-хозяйственные зоны.</w:t>
            </w:r>
          </w:p>
        </w:tc>
      </w:tr>
      <w:tr w:rsidR="003E6453" w:rsidRPr="00AA6375">
        <w:trPr>
          <w:divId w:val="1544714435"/>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Население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Численность населения России.</w:t>
            </w:r>
            <w:r w:rsidRPr="00AA6375">
              <w:br/>
              <w:t>Территориальные особенности размещения населения</w:t>
            </w:r>
            <w:r w:rsidRPr="00AA6375">
              <w:br/>
              <w:t>России.</w:t>
            </w:r>
            <w:r w:rsidRPr="00AA6375">
              <w:br/>
              <w:t>Народы и религии России.</w:t>
            </w:r>
            <w:r w:rsidRPr="00AA6375">
              <w:br/>
              <w:t>Половой и возрастной состав населения России.</w:t>
            </w:r>
            <w:r w:rsidRPr="00AA6375">
              <w:br/>
              <w:t>Человеческий капитал России.</w:t>
            </w:r>
          </w:p>
        </w:tc>
      </w:tr>
    </w:tbl>
    <w:p w:rsidR="003E6453" w:rsidRPr="00AA6375" w:rsidRDefault="004A5843" w:rsidP="00AA6375">
      <w:pPr>
        <w:jc w:val="both"/>
        <w:divId w:val="394396692"/>
      </w:pPr>
      <w:r w:rsidRPr="00AA6375">
        <w:t>218.7. Содержание обучения в 9 классе представлено в таблице:</w:t>
      </w:r>
    </w:p>
    <w:tbl>
      <w:tblPr>
        <w:tblW w:w="0" w:type="auto"/>
        <w:tblCellMar>
          <w:top w:w="75" w:type="dxa"/>
          <w:left w:w="150" w:type="dxa"/>
          <w:bottom w:w="75" w:type="dxa"/>
          <w:right w:w="150" w:type="dxa"/>
        </w:tblCellMar>
        <w:tblLook w:val="04A0"/>
      </w:tblPr>
      <w:tblGrid>
        <w:gridCol w:w="3754"/>
        <w:gridCol w:w="5901"/>
      </w:tblGrid>
      <w:tr w:rsidR="003E6453" w:rsidRPr="00AA6375">
        <w:trPr>
          <w:divId w:val="901909771"/>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901909771"/>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Хозяйство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Общая характеристика хозяйства России. </w:t>
            </w:r>
            <w:r w:rsidRPr="00AA6375">
              <w:br/>
              <w:t xml:space="preserve">Топливно-энергетический комплекс (ТЭК). </w:t>
            </w:r>
            <w:r w:rsidRPr="00AA6375">
              <w:br/>
              <w:t xml:space="preserve">Металлургический комплекс. </w:t>
            </w:r>
            <w:r w:rsidRPr="00AA6375">
              <w:br/>
              <w:t xml:space="preserve">Машиностроительный комплекс. </w:t>
            </w:r>
            <w:r w:rsidRPr="00AA6375">
              <w:br/>
              <w:t xml:space="preserve">Химико-лесной комплекс. </w:t>
            </w:r>
            <w:r w:rsidRPr="00AA6375">
              <w:br/>
              <w:t xml:space="preserve">Агропромышленный комплекс (АПК). </w:t>
            </w:r>
            <w:r w:rsidRPr="00AA6375">
              <w:br/>
              <w:t xml:space="preserve">Инфраструктурный комплекс. </w:t>
            </w:r>
            <w:r w:rsidRPr="00AA6375">
              <w:br/>
              <w:t>Обобщение знаний.</w:t>
            </w:r>
          </w:p>
        </w:tc>
      </w:tr>
    </w:tbl>
    <w:p w:rsidR="003E6453" w:rsidRPr="00AA6375" w:rsidRDefault="004A5843" w:rsidP="00AA6375">
      <w:pPr>
        <w:jc w:val="both"/>
        <w:divId w:val="394396692"/>
      </w:pPr>
      <w:r w:rsidRPr="00AA6375">
        <w:t>218.8. Содержание обучения в 10 классе представлено в таблице:</w:t>
      </w:r>
    </w:p>
    <w:tbl>
      <w:tblPr>
        <w:tblW w:w="0" w:type="auto"/>
        <w:tblCellMar>
          <w:top w:w="75" w:type="dxa"/>
          <w:left w:w="150" w:type="dxa"/>
          <w:bottom w:w="75" w:type="dxa"/>
          <w:right w:w="150" w:type="dxa"/>
        </w:tblCellMar>
        <w:tblLook w:val="04A0"/>
      </w:tblPr>
      <w:tblGrid>
        <w:gridCol w:w="3851"/>
        <w:gridCol w:w="5804"/>
      </w:tblGrid>
      <w:tr w:rsidR="003E6453" w:rsidRPr="00AA6375">
        <w:trPr>
          <w:divId w:val="1592469923"/>
        </w:trPr>
        <w:tc>
          <w:tcPr>
            <w:tcW w:w="4435" w:type="dxa"/>
            <w:vAlign w:val="center"/>
            <w:hideMark/>
          </w:tcPr>
          <w:p w:rsidR="003E6453" w:rsidRPr="00AA6375" w:rsidRDefault="003E6453" w:rsidP="00AA6375">
            <w:pPr>
              <w:rPr>
                <w:rFonts w:eastAsia="Times New Roman"/>
              </w:rPr>
            </w:pPr>
          </w:p>
        </w:tc>
        <w:tc>
          <w:tcPr>
            <w:tcW w:w="6838" w:type="dxa"/>
            <w:vAlign w:val="center"/>
            <w:hideMark/>
          </w:tcPr>
          <w:p w:rsidR="003E6453" w:rsidRPr="00AA6375" w:rsidRDefault="003E6453" w:rsidP="00AA6375">
            <w:pPr>
              <w:rPr>
                <w:rFonts w:eastAsia="Times New Roman"/>
              </w:rPr>
            </w:pPr>
          </w:p>
        </w:tc>
      </w:tr>
      <w:tr w:rsidR="003E6453" w:rsidRPr="00AA6375">
        <w:trPr>
          <w:divId w:val="159246992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Регионы России.</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Западный макрорегион (Европейская часть) России. </w:t>
            </w:r>
            <w:r w:rsidRPr="00AA6375">
              <w:br/>
              <w:t>Восточный макрорегион (Азиатская часть) России.</w:t>
            </w:r>
          </w:p>
        </w:tc>
      </w:tr>
      <w:tr w:rsidR="003E6453" w:rsidRPr="00AA6375">
        <w:trPr>
          <w:divId w:val="159246992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Россия в современном мире.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Россия в современном мире.</w:t>
            </w:r>
          </w:p>
        </w:tc>
      </w:tr>
      <w:tr w:rsidR="003E6453" w:rsidRPr="00AA6375">
        <w:trPr>
          <w:divId w:val="1592469923"/>
        </w:trPr>
        <w:tc>
          <w:tcPr>
            <w:tcW w:w="443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Обобщение.</w:t>
            </w:r>
          </w:p>
        </w:tc>
        <w:tc>
          <w:tcPr>
            <w:tcW w:w="683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Обобщение и систематизация изученного материала.</w:t>
            </w:r>
          </w:p>
        </w:tc>
      </w:tr>
    </w:tbl>
    <w:p w:rsidR="003E6453" w:rsidRPr="00AA6375" w:rsidRDefault="004A5843" w:rsidP="00AA6375">
      <w:pPr>
        <w:jc w:val="both"/>
        <w:divId w:val="394396692"/>
      </w:pPr>
      <w:r w:rsidRPr="00AA6375">
        <w:t>218.9. Планируемые результаты освоения географии.</w:t>
      </w:r>
    </w:p>
    <w:p w:rsidR="003E6453" w:rsidRPr="00AA6375" w:rsidRDefault="004A5843" w:rsidP="00AA6375">
      <w:pPr>
        <w:jc w:val="both"/>
        <w:divId w:val="394396692"/>
      </w:pPr>
      <w:r w:rsidRPr="00AA6375">
        <w:t>218.9.1.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ее основе и в процессе реализации основных направлений воспитательной деятельности, в том числе в части:</w:t>
      </w:r>
    </w:p>
    <w:p w:rsidR="003E6453" w:rsidRPr="00AA6375" w:rsidRDefault="004A5843" w:rsidP="00AA6375">
      <w:pPr>
        <w:jc w:val="both"/>
        <w:divId w:val="394396692"/>
      </w:pPr>
      <w:r w:rsidRPr="00AA6375">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E6453" w:rsidRPr="00AA6375" w:rsidRDefault="004A5843" w:rsidP="00AA6375">
      <w:pPr>
        <w:jc w:val="both"/>
        <w:divId w:val="394396692"/>
      </w:pPr>
      <w:r w:rsidRPr="00AA6375">
        <w:t xml:space="preserve">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w:t>
      </w:r>
      <w:r w:rsidRPr="00AA6375">
        <w:lastRenderedPageBreak/>
        <w:t>разнообразной совместной деятельности, стремление к взаимопониманию и взаимопомощи, готовность к участию в гуманитарной деятельности;</w:t>
      </w:r>
    </w:p>
    <w:p w:rsidR="003E6453" w:rsidRPr="00AA6375" w:rsidRDefault="004A5843" w:rsidP="00AA6375">
      <w:pPr>
        <w:jc w:val="both"/>
        <w:divId w:val="394396692"/>
      </w:pPr>
      <w:r w:rsidRPr="00AA6375">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3E6453" w:rsidRPr="00AA6375" w:rsidRDefault="004A5843" w:rsidP="00AA6375">
      <w:pPr>
        <w:jc w:val="both"/>
        <w:divId w:val="394396692"/>
      </w:pPr>
      <w:r w:rsidRPr="00AA6375">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E6453" w:rsidRPr="00AA6375" w:rsidRDefault="004A5843" w:rsidP="00AA6375">
      <w:pPr>
        <w:jc w:val="both"/>
        <w:divId w:val="394396692"/>
      </w:pPr>
      <w:r w:rsidRPr="00AA6375">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E6453" w:rsidRPr="00AA6375" w:rsidRDefault="004A5843" w:rsidP="00AA6375">
      <w:pPr>
        <w:jc w:val="both"/>
        <w:divId w:val="394396692"/>
      </w:pPr>
      <w:r w:rsidRPr="00AA6375">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E6453" w:rsidRPr="00AA6375" w:rsidRDefault="004A5843" w:rsidP="00AA6375">
      <w:pPr>
        <w:jc w:val="both"/>
        <w:divId w:val="394396692"/>
      </w:pPr>
      <w:r w:rsidRPr="00AA6375">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E6453" w:rsidRPr="00AA6375" w:rsidRDefault="004A5843" w:rsidP="00AA6375">
      <w:pPr>
        <w:jc w:val="both"/>
        <w:divId w:val="394396692"/>
      </w:pPr>
      <w:r w:rsidRPr="00AA6375">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E6453" w:rsidRPr="00AA6375" w:rsidRDefault="004A5843" w:rsidP="00AA6375">
      <w:pPr>
        <w:jc w:val="both"/>
        <w:divId w:val="394396692"/>
      </w:pPr>
      <w:r w:rsidRPr="00AA6375">
        <w:t xml:space="preserve">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w:t>
      </w:r>
      <w:r w:rsidRPr="00AA6375">
        <w:lastRenderedPageBreak/>
        <w:t>коммуникативные универсальные учебные действия, регулятивные универсальные учебные действия, совместная деятельность.</w:t>
      </w:r>
    </w:p>
    <w:p w:rsidR="003E6453" w:rsidRPr="00AA6375" w:rsidRDefault="004A5843" w:rsidP="00AA6375">
      <w:pPr>
        <w:jc w:val="both"/>
        <w:divId w:val="394396692"/>
      </w:pPr>
      <w:r w:rsidRPr="00AA6375">
        <w:t>218.9.2.1. У обучающегося будут сформированы следующие базовые логические действия как часть познавательных универсальных учебных действий:</w:t>
      </w:r>
      <w:r w:rsidRPr="00AA6375">
        <w:br/>
      </w:r>
      <w:r w:rsidRPr="00AA6375">
        <w:br/>
        <w:t>выявлять и характеризовать существенные признаки географических объектов, процессов и явлений;</w:t>
      </w:r>
      <w:r w:rsidRPr="00AA6375">
        <w:br/>
      </w:r>
      <w:r w:rsidRPr="00AA6375">
        <w:br/>
        <w:t>устанавливать существенный признак классификации географических объектов, процессов и явлений, основания для их сравнения;</w:t>
      </w:r>
      <w:r w:rsidRPr="00AA6375">
        <w:br/>
      </w:r>
      <w:r w:rsidRPr="00AA6375">
        <w:br/>
        <w:t>выявлять закономерности и противоречия в рассматриваемых фактах и данных наблюдений с учетом предложенной географической задачи;</w:t>
      </w:r>
      <w:r w:rsidRPr="00AA6375">
        <w:br/>
      </w:r>
      <w:r w:rsidRPr="00AA6375">
        <w:br/>
        <w:t>выявлять дефициты географической информации, данных, необходимых для решения поставленной задачи;</w:t>
      </w:r>
      <w:r w:rsidRPr="00AA6375">
        <w:br/>
      </w:r>
      <w:r w:rsidRPr="00AA6375">
        <w:b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r w:rsidRPr="00AA6375">
        <w:br/>
      </w:r>
      <w:r w:rsidRPr="00AA6375">
        <w:b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3E6453" w:rsidRPr="00AA6375" w:rsidRDefault="004A5843" w:rsidP="00AA6375">
      <w:pPr>
        <w:jc w:val="both"/>
        <w:divId w:val="394396692"/>
      </w:pPr>
      <w:r w:rsidRPr="00AA6375">
        <w:t>218.9.2.2. У обучающегося будут сформированы следующие базовые исследовательские действия как часть познавательных универсальных учебных действий:</w:t>
      </w:r>
      <w:r w:rsidRPr="00AA6375">
        <w:br/>
      </w:r>
      <w:r w:rsidRPr="00AA6375">
        <w:br/>
        <w:t>использовать географические вопросы как исследовательский инструмент познания;</w:t>
      </w:r>
      <w:r w:rsidRPr="00AA6375">
        <w:br/>
      </w:r>
      <w:r w:rsidRPr="00AA6375">
        <w:b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r w:rsidRPr="00AA6375">
        <w:br/>
      </w:r>
      <w:r w:rsidRPr="00AA6375">
        <w:b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r w:rsidRPr="00AA6375">
        <w:br/>
      </w:r>
      <w:r w:rsidRPr="00AA6375">
        <w:b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r w:rsidRPr="00AA6375">
        <w:br/>
      </w:r>
      <w:r w:rsidRPr="00AA6375">
        <w:br/>
        <w:t>оценивать достоверность информации, полученной в ходе географического исследования;</w:t>
      </w:r>
      <w:r w:rsidRPr="00AA6375">
        <w:br/>
      </w:r>
      <w:r w:rsidRPr="00AA6375">
        <w:b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r w:rsidRPr="00AA6375">
        <w:br/>
      </w:r>
      <w:r w:rsidRPr="00AA6375">
        <w:b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E6453" w:rsidRPr="00AA6375" w:rsidRDefault="004A5843" w:rsidP="00AA6375">
      <w:pPr>
        <w:jc w:val="both"/>
        <w:divId w:val="394396692"/>
      </w:pPr>
      <w:r w:rsidRPr="00AA6375">
        <w:lastRenderedPageBreak/>
        <w:t>218.9.2.3. У обучающегося будут сформированы следующие умения работать с информацией как часть познавательных универсальных учебных действий:</w:t>
      </w:r>
      <w:r w:rsidRPr="00AA6375">
        <w:br/>
      </w:r>
      <w:r w:rsidRPr="00AA6375">
        <w:b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r w:rsidRPr="00AA6375">
        <w:br/>
      </w:r>
      <w:r w:rsidRPr="00AA6375">
        <w:br/>
        <w:t>выбирать, анализировать и интерпретировать географическую информацию различных видов и форм представления;</w:t>
      </w:r>
      <w:r w:rsidRPr="00AA6375">
        <w:br/>
      </w:r>
      <w:r w:rsidRPr="00AA6375">
        <w:br/>
        <w:t>находить сходные аргументы, подтверждающие или опровергающие одну и ту же идею, в различных источниках географической информации;</w:t>
      </w:r>
      <w:r w:rsidRPr="00AA6375">
        <w:br/>
      </w:r>
      <w:r w:rsidRPr="00AA6375">
        <w:br/>
        <w:t>самостоятельно выбирать оптимальную форму представления географической информации;</w:t>
      </w:r>
      <w:r w:rsidRPr="00AA6375">
        <w:br/>
      </w:r>
      <w:r w:rsidRPr="00AA6375">
        <w:br/>
        <w:t>оценивать надежность географической информации по критериям, предложенным учителем или сформулированным самостоятельно;</w:t>
      </w:r>
      <w:r w:rsidRPr="00AA6375">
        <w:br/>
      </w:r>
      <w:r w:rsidRPr="00AA6375">
        <w:br/>
        <w:t>систематизировать географическую информацию в разных формах.</w:t>
      </w:r>
    </w:p>
    <w:p w:rsidR="003E6453" w:rsidRPr="00AA6375" w:rsidRDefault="004A5843" w:rsidP="00AA6375">
      <w:pPr>
        <w:jc w:val="both"/>
        <w:divId w:val="394396692"/>
      </w:pPr>
      <w:r w:rsidRPr="00AA6375">
        <w:t>218.9.2.4. У обучающегося будут сформированы следующие умения общения как часть коммуникативных универсальных учебных действий:</w:t>
      </w:r>
      <w:r w:rsidRPr="00AA6375">
        <w:br/>
      </w:r>
      <w:r w:rsidRPr="00AA6375">
        <w:br/>
        <w:t>формулировать суждения, выражать свою точку зрения по географическим аспектам различных вопросов в устных и письменных текстах;</w:t>
      </w:r>
      <w:r w:rsidRPr="00AA6375">
        <w:br/>
      </w:r>
      <w:r w:rsidRPr="00AA6375">
        <w:b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r w:rsidRPr="00AA6375">
        <w:br/>
      </w:r>
      <w:r w:rsidRPr="00AA6375">
        <w:br/>
        <w:t>сопоставлять свои суждения по географическим вопросам с суждениями других участников диалога, обнаруживать различие и сходство позиций;</w:t>
      </w:r>
      <w:r w:rsidRPr="00AA6375">
        <w:br/>
      </w:r>
      <w:r w:rsidRPr="00AA6375">
        <w:br/>
        <w:t>публично представлять результаты выполненного исследования или проекта.</w:t>
      </w:r>
    </w:p>
    <w:p w:rsidR="003E6453" w:rsidRPr="00AA6375" w:rsidRDefault="004A5843" w:rsidP="00AA6375">
      <w:pPr>
        <w:jc w:val="both"/>
        <w:divId w:val="394396692"/>
      </w:pPr>
      <w:r w:rsidRPr="00AA6375">
        <w:t>218.9.2.5. У обучающегося будут сформированы следующие умения самоорганизации как части регулятивных универсальных учебных действий:</w:t>
      </w:r>
      <w:r w:rsidRPr="00AA6375">
        <w:br/>
      </w:r>
      <w:r w:rsidRPr="00AA6375">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r w:rsidRPr="00AA6375">
        <w:br/>
      </w:r>
      <w:r w:rsidRPr="00AA6375">
        <w:b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3E6453" w:rsidRPr="00AA6375" w:rsidRDefault="004A5843" w:rsidP="00AA6375">
      <w:pPr>
        <w:jc w:val="both"/>
        <w:divId w:val="394396692"/>
      </w:pPr>
      <w:r w:rsidRPr="00AA6375">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AA6375">
        <w:br/>
      </w:r>
      <w:r w:rsidRPr="00AA6375">
        <w:br/>
        <w:t>владеть способами самоконтроля и рефлексии;</w:t>
      </w:r>
      <w:r w:rsidRPr="00AA6375">
        <w:br/>
      </w:r>
      <w:r w:rsidRPr="00AA6375">
        <w:br/>
        <w:t>объяснять причины достижения (недостижения) результатов деятельности, давать оценку приобретенному опыту;</w:t>
      </w:r>
      <w:r w:rsidRPr="00AA6375">
        <w:br/>
      </w:r>
      <w:r w:rsidRPr="00AA6375">
        <w:br/>
      </w:r>
      <w:r w:rsidRPr="00AA6375">
        <w:lastRenderedPageBreak/>
        <w:t>вносить коррективы в деятельность на основе новых обстоятельств, изменившихся ситуаций, установленных ошибок, возникших трудностей;</w:t>
      </w:r>
      <w:r w:rsidRPr="00AA6375">
        <w:br/>
      </w:r>
      <w:r w:rsidRPr="00AA6375">
        <w:br/>
        <w:t>оценивать соответствие результата цели и условиям;</w:t>
      </w:r>
      <w:r w:rsidRPr="00AA6375">
        <w:br/>
      </w:r>
      <w:r w:rsidRPr="00AA6375">
        <w:br/>
        <w:t>принятие себя и других:</w:t>
      </w:r>
      <w:r w:rsidRPr="00AA6375">
        <w:br/>
      </w:r>
      <w:r w:rsidRPr="00AA6375">
        <w:br/>
        <w:t>осознанно относиться к другому человеку, его мнению;</w:t>
      </w:r>
      <w:r w:rsidRPr="00AA6375">
        <w:br/>
      </w:r>
      <w:r w:rsidRPr="00AA6375">
        <w:br/>
        <w:t>признавать свое право на ошибку и такое же право другого.</w:t>
      </w:r>
    </w:p>
    <w:p w:rsidR="003E6453" w:rsidRPr="00AA6375" w:rsidRDefault="004A5843" w:rsidP="00AA6375">
      <w:pPr>
        <w:jc w:val="both"/>
        <w:divId w:val="394396692"/>
      </w:pPr>
      <w:r w:rsidRPr="00AA6375">
        <w:t>218.9.2.7. У обучающегося будут сформированы следующие умения совместной деятельности:</w:t>
      </w:r>
      <w:r w:rsidRPr="00AA6375">
        <w:br/>
      </w:r>
      <w:r w:rsidRPr="00AA6375">
        <w:b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r w:rsidRPr="00AA6375">
        <w:br/>
      </w:r>
      <w:r w:rsidRPr="00AA6375">
        <w:b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r w:rsidRPr="00AA6375">
        <w:br/>
      </w:r>
      <w:r w:rsidRPr="00AA6375">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E6453" w:rsidRPr="00AA6375" w:rsidRDefault="004A5843" w:rsidP="00AA6375">
      <w:pPr>
        <w:jc w:val="both"/>
        <w:divId w:val="394396692"/>
      </w:pPr>
      <w:r w:rsidRPr="00AA6375">
        <w:t>218.9.3. Предметные результаты освоения программы по географии. К концу 5 класса обучающийся научится:</w:t>
      </w:r>
      <w:r w:rsidRPr="00AA6375">
        <w:br/>
      </w:r>
      <w:r w:rsidRPr="00AA6375">
        <w:br/>
        <w:t>приводить примеры географических объектов, процессов и явлений, изучаемых различными ветвями географической науки;</w:t>
      </w:r>
      <w:r w:rsidRPr="00AA6375">
        <w:br/>
      </w:r>
      <w:r w:rsidRPr="00AA6375">
        <w:br/>
        <w:t>приводить примеры методов исследования, применяемых в географии;</w:t>
      </w:r>
      <w:r w:rsidRPr="00AA6375">
        <w:br/>
      </w:r>
      <w:r w:rsidRPr="00AA6375">
        <w:br/>
        <w:t>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sidRPr="00AA6375">
        <w:br/>
      </w:r>
      <w:r w:rsidRPr="00AA6375">
        <w:br/>
        <w:t>интерпретировать информацию о путешествиях и географических исследованиях Земли, представленную в одном или нескольких источниках;</w:t>
      </w:r>
      <w:r w:rsidRPr="00AA6375">
        <w:br/>
      </w:r>
      <w:r w:rsidRPr="00AA6375">
        <w:br/>
        <w:t>различать вклад великих путешественников в географическое изучение Земли;</w:t>
      </w:r>
      <w:r w:rsidRPr="00AA6375">
        <w:br/>
      </w:r>
      <w:r w:rsidRPr="00AA6375">
        <w:br/>
        <w:t>описывать и сравнивать маршруты их путешествий (с использованием визуальных опор);</w:t>
      </w:r>
      <w:r w:rsidRPr="00AA6375">
        <w:br/>
      </w:r>
      <w:r w:rsidRPr="00AA6375">
        <w:b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sidRPr="00AA6375">
        <w:br/>
      </w:r>
      <w:r w:rsidRPr="00AA6375">
        <w:br/>
      </w:r>
      <w:r w:rsidRPr="00AA6375">
        <w:lastRenderedPageBreak/>
        <w:t>определять направления, расстояния по плану местности и по географическим картам, географические координаты по географическим картам;</w:t>
      </w:r>
      <w:r w:rsidRPr="00AA6375">
        <w:br/>
      </w:r>
      <w:r w:rsidRPr="00AA6375">
        <w:b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r w:rsidRPr="00AA6375">
        <w:br/>
      </w:r>
      <w:r w:rsidRPr="00AA6375">
        <w:b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r w:rsidRPr="00AA6375">
        <w:br/>
      </w:r>
      <w:r w:rsidRPr="00AA6375">
        <w:br/>
        <w:t>различать понятия "план местности" и "географическая карта", "параллель" и "меридиан";</w:t>
      </w:r>
      <w:r w:rsidRPr="00AA6375">
        <w:br/>
      </w:r>
      <w:r w:rsidRPr="00AA6375">
        <w:br/>
        <w:t>приводить примеры влияния Солнца на мир живой и неживой природы;</w:t>
      </w:r>
      <w:r w:rsidRPr="00AA6375">
        <w:br/>
      </w:r>
      <w:r w:rsidRPr="00AA6375">
        <w:br/>
        <w:t>объяснять причины смены дня и ночи и времён года;</w:t>
      </w:r>
      <w:r w:rsidRPr="00AA6375">
        <w:br/>
      </w:r>
      <w:r w:rsidRPr="00AA6375">
        <w:b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sidRPr="00AA6375">
        <w:br/>
      </w:r>
      <w:r w:rsidRPr="00AA6375">
        <w:br/>
        <w:t>описывать (с использованием визуальных опор) внутреннее строение Земли;</w:t>
      </w:r>
      <w:r w:rsidRPr="00AA6375">
        <w:br/>
      </w:r>
      <w:r w:rsidRPr="00AA6375">
        <w:br/>
        <w:t>различать понятия "земная кора", "ядро", "мантия", "минерал" и "горная порода";</w:t>
      </w:r>
      <w:r w:rsidRPr="00AA6375">
        <w:br/>
      </w:r>
      <w:r w:rsidRPr="00AA6375">
        <w:br/>
        <w:t>различать понятия "материковая земная кора" и "океаническая земная кора";</w:t>
      </w:r>
      <w:r w:rsidRPr="00AA6375">
        <w:br/>
      </w:r>
      <w:r w:rsidRPr="00AA6375">
        <w:br/>
        <w:t>различать изученные минералы и горные породы, материковую и океаническую земную кору;</w:t>
      </w:r>
      <w:r w:rsidRPr="00AA6375">
        <w:br/>
      </w:r>
      <w:r w:rsidRPr="00AA6375">
        <w:br/>
        <w:t>показывать на карте и обозначать на контурной карте материки и океаны, крупные формы рельефа Земли;</w:t>
      </w:r>
      <w:r w:rsidRPr="00AA6375">
        <w:br/>
      </w:r>
      <w:r w:rsidRPr="00AA6375">
        <w:br/>
        <w:t>различать горы и равнины;</w:t>
      </w:r>
      <w:r w:rsidRPr="00AA6375">
        <w:br/>
      </w:r>
      <w:r w:rsidRPr="00AA6375">
        <w:br/>
        <w:t>классифицировать по заданным основаниям формы рельефа суши по высоте и по внешнему облику;</w:t>
      </w:r>
      <w:r w:rsidRPr="00AA6375">
        <w:br/>
      </w:r>
      <w:r w:rsidRPr="00AA6375">
        <w:br/>
        <w:t>называть причины землетрясений и вулканических извержений;</w:t>
      </w:r>
      <w:r w:rsidRPr="00AA6375">
        <w:br/>
      </w:r>
      <w:r w:rsidRPr="00AA6375">
        <w:b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r w:rsidRPr="00AA6375">
        <w:br/>
      </w:r>
      <w:r w:rsidRPr="00AA6375">
        <w:br/>
        <w:t>применять понятия "эпицентр землетрясения" и "очаг землетрясения" для решения познавательных задач;</w:t>
      </w:r>
      <w:r w:rsidRPr="00AA6375">
        <w:br/>
      </w:r>
      <w:r w:rsidRPr="00AA6375">
        <w:b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sidRPr="00AA6375">
        <w:br/>
      </w:r>
      <w:r w:rsidRPr="00AA6375">
        <w:br/>
        <w:t>классифицировать острова по происхождению;</w:t>
      </w:r>
      <w:r w:rsidRPr="00AA6375">
        <w:br/>
      </w:r>
      <w:r w:rsidRPr="00AA6375">
        <w:lastRenderedPageBreak/>
        <w:br/>
        <w:t>приводить примеры опасных природных явлений в литосфере и средств их предупреждения;</w:t>
      </w:r>
      <w:r w:rsidRPr="00AA6375">
        <w:br/>
      </w:r>
      <w:r w:rsidRPr="00AA6375">
        <w:br/>
        <w:t>приводить примеры изменений в литосфере в результате деятельности человека на примере своей местности, России и мира;</w:t>
      </w:r>
      <w:r w:rsidRPr="00AA6375">
        <w:br/>
      </w:r>
      <w:r w:rsidRPr="00AA6375">
        <w:b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AA6375">
        <w:br/>
      </w:r>
      <w:r w:rsidRPr="00AA6375">
        <w:br/>
        <w:t>приводить примеры действия внешних процессов рельефообразования и наличия полезных ископаемых в своей местности;</w:t>
      </w:r>
      <w:r w:rsidRPr="00AA6375">
        <w:br/>
      </w:r>
      <w:r w:rsidRPr="00AA6375">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sidRPr="00AA6375">
        <w:br/>
      </w:r>
      <w:r w:rsidRPr="00AA6375">
        <w:b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sidRPr="00AA6375">
        <w:br/>
      </w:r>
      <w:r w:rsidRPr="00AA6375">
        <w:b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r w:rsidRPr="00AA6375">
        <w:br/>
      </w:r>
      <w:r w:rsidRPr="00AA6375">
        <w:br/>
        <w:t>приводить примеры опасных природных явлений в геосферах и средств их предупреждения;</w:t>
      </w:r>
      <w:r w:rsidRPr="00AA6375">
        <w:br/>
      </w:r>
      <w:r w:rsidRPr="00AA6375">
        <w:br/>
        <w:t>сравнивать инструментарий (способы) получения географической информации на разных этапах географического изучения Земли;</w:t>
      </w:r>
      <w:r w:rsidRPr="00AA6375">
        <w:br/>
      </w:r>
      <w:r w:rsidRPr="00AA6375">
        <w:br/>
        <w:t>различать свойства вод отдельных частей Мирового океана;</w:t>
      </w:r>
      <w:r w:rsidRPr="00AA6375">
        <w:br/>
      </w:r>
      <w:r w:rsidRPr="00AA6375">
        <w:br/>
        <w:t>применять понятия "гидросфера", "круговорот воды", "цунами", "приливы и отливы" для решения учебных и (или) практико-ориентированных задач;</w:t>
      </w:r>
      <w:r w:rsidRPr="00AA6375">
        <w:br/>
      </w:r>
      <w:r w:rsidRPr="00AA6375">
        <w:br/>
        <w:t>классифицировать объекты гидросферы (моря, озёра, реки, подземные воды, болота, ледники) по заданным признакам;</w:t>
      </w:r>
      <w:r w:rsidRPr="00AA6375">
        <w:br/>
      </w:r>
      <w:r w:rsidRPr="00AA6375">
        <w:br/>
        <w:t>различать питание и режим рек;</w:t>
      </w:r>
      <w:r w:rsidRPr="00AA6375">
        <w:br/>
      </w:r>
      <w:r w:rsidRPr="00AA6375">
        <w:br/>
        <w:t>сравнивать реки по заданным признакам;</w:t>
      </w:r>
      <w:r w:rsidRPr="00AA6375">
        <w:br/>
      </w:r>
      <w:r w:rsidRPr="00AA6375">
        <w:br/>
        <w:t>различать понятия "грунтовые, межпластовые и артезианские воды" и применять их для решения учебных и (или) практико-ориентированных задач;</w:t>
      </w:r>
      <w:r w:rsidRPr="00AA6375">
        <w:br/>
      </w:r>
      <w:r w:rsidRPr="00AA6375">
        <w:br/>
        <w:t>устанавливать причинно-следственные связи между питанием, режимом реки и климатом на территории речного бассейна;</w:t>
      </w:r>
      <w:r w:rsidRPr="00AA6375">
        <w:br/>
      </w:r>
      <w:r w:rsidRPr="00AA6375">
        <w:br/>
        <w:t>приводить примеры районов распространения многолетней мерзлоты;</w:t>
      </w:r>
      <w:r w:rsidRPr="00AA6375">
        <w:br/>
      </w:r>
      <w:r w:rsidRPr="00AA6375">
        <w:br/>
        <w:t>называть причины образования цунами, приливов и отливов;</w:t>
      </w:r>
      <w:r w:rsidRPr="00AA6375">
        <w:br/>
      </w:r>
      <w:r w:rsidRPr="00AA6375">
        <w:lastRenderedPageBreak/>
        <w:br/>
        <w:t>описывать состав, строение атмосферы (с использованием визуальных опор);</w:t>
      </w:r>
      <w:r w:rsidRPr="00AA6375">
        <w:br/>
      </w:r>
      <w:r w:rsidRPr="00AA6375">
        <w:b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r w:rsidRPr="00AA6375">
        <w:br/>
      </w:r>
      <w:r w:rsidRPr="00AA6375">
        <w:b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r w:rsidRPr="00AA6375">
        <w:br/>
      </w:r>
      <w:r w:rsidRPr="00AA6375">
        <w:br/>
        <w:t>различать свойства воздуха; климаты Земли; климатообразующие факторы;</w:t>
      </w:r>
      <w:r w:rsidRPr="00AA6375">
        <w:br/>
      </w:r>
      <w:r w:rsidRPr="00AA6375">
        <w:b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sidRPr="00AA6375">
        <w:br/>
      </w:r>
      <w:r w:rsidRPr="00AA6375">
        <w:b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sidRPr="00AA6375">
        <w:br/>
      </w:r>
      <w:r w:rsidRPr="00AA6375">
        <w:br/>
        <w:t>различать виды атмосферных осадков;</w:t>
      </w:r>
      <w:r w:rsidRPr="00AA6375">
        <w:br/>
      </w:r>
      <w:r w:rsidRPr="00AA6375">
        <w:br/>
        <w:t>различать понятия "бризы" и "муссоны";</w:t>
      </w:r>
      <w:r w:rsidRPr="00AA6375">
        <w:br/>
      </w:r>
      <w:r w:rsidRPr="00AA6375">
        <w:br/>
        <w:t>различать понятия "погода" и "климат";</w:t>
      </w:r>
      <w:r w:rsidRPr="00AA6375">
        <w:br/>
      </w:r>
      <w:r w:rsidRPr="00AA6375">
        <w:br/>
        <w:t>различать понятия "атмосфера", "тропосфера", "стратосфера", "верхние слои атмосферы";</w:t>
      </w:r>
      <w:r w:rsidRPr="00AA6375">
        <w:br/>
      </w:r>
      <w:r w:rsidRPr="00AA6375">
        <w:br/>
        <w:t>применять понятия "атмосферное давление", "ветер", "атмосферные осадки", "воздушные массы" для решения учебных и (или) практико-ориентированных задач;</w:t>
      </w:r>
      <w:r w:rsidRPr="00AA6375">
        <w:br/>
      </w:r>
      <w:r w:rsidRPr="00AA6375">
        <w:b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r w:rsidRPr="00AA6375">
        <w:br/>
      </w:r>
      <w:r w:rsidRPr="00AA6375">
        <w:b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sidRPr="00AA6375">
        <w:br/>
      </w:r>
      <w:r w:rsidRPr="00AA6375">
        <w:br/>
        <w:t>называть границы биосферы;</w:t>
      </w:r>
      <w:r w:rsidRPr="00AA6375">
        <w:br/>
      </w:r>
      <w:r w:rsidRPr="00AA6375">
        <w:br/>
        <w:t>приводить примеры приспособления живых организмов к среде обитания в разных природных зонах;</w:t>
      </w:r>
      <w:r w:rsidRPr="00AA6375">
        <w:br/>
      </w:r>
      <w:r w:rsidRPr="00AA6375">
        <w:br/>
        <w:t>различать растительный и животный мир разных территорий Земли;</w:t>
      </w:r>
      <w:r w:rsidRPr="00AA6375">
        <w:br/>
      </w:r>
      <w:r w:rsidRPr="00AA6375">
        <w:br/>
        <w:t>объяснять взаимосвязи компонентов природы в природно-территориальном комплексе;</w:t>
      </w:r>
      <w:r w:rsidRPr="00AA6375">
        <w:br/>
      </w:r>
      <w:r w:rsidRPr="00AA6375">
        <w:lastRenderedPageBreak/>
        <w:br/>
        <w:t>сравнивать особенности растительного и животного мира в различных природных зонах;</w:t>
      </w:r>
      <w:r w:rsidRPr="00AA6375">
        <w:br/>
      </w:r>
      <w:r w:rsidRPr="00AA6375">
        <w:b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AA6375">
        <w:br/>
      </w:r>
      <w:r w:rsidRPr="00AA6375">
        <w:br/>
        <w:t>сравнивать плодородие почв в различных природных зонах;</w:t>
      </w:r>
      <w:r w:rsidRPr="00AA6375">
        <w:br/>
      </w:r>
      <w:r w:rsidRPr="00AA6375">
        <w:b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E6453" w:rsidRPr="00AA6375" w:rsidRDefault="004A5843" w:rsidP="00AA6375">
      <w:pPr>
        <w:jc w:val="both"/>
        <w:divId w:val="394396692"/>
      </w:pPr>
      <w:r w:rsidRPr="00AA6375">
        <w:t>218.9.4. Предметные результаты освоения программы по географии. К концу 6 класса обучающийся научится:</w:t>
      </w:r>
      <w:r w:rsidRPr="00AA6375">
        <w:br/>
      </w:r>
      <w:r w:rsidRPr="00AA6375">
        <w:b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sidRPr="00AA6375">
        <w:br/>
      </w:r>
      <w:r w:rsidRPr="00AA6375">
        <w:br/>
        <w:t>называть строение и свойства (целостность, зональность, ритмичность) географической оболочки;</w:t>
      </w:r>
      <w:r w:rsidRPr="00AA6375">
        <w:br/>
      </w:r>
      <w:r w:rsidRPr="00AA6375">
        <w:b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sidRPr="00AA6375">
        <w:br/>
      </w:r>
      <w:r w:rsidRPr="00AA6375">
        <w:br/>
        <w:t>определять природные зоны по их существенным признакам на основе интерпретации информации об особенностях их природы;</w:t>
      </w:r>
      <w:r w:rsidRPr="00AA6375">
        <w:br/>
      </w:r>
      <w:r w:rsidRPr="00AA6375">
        <w:br/>
        <w:t>различать изученные процессы и явления, происходящие в географической оболочке;</w:t>
      </w:r>
      <w:r w:rsidRPr="00AA6375">
        <w:br/>
      </w:r>
      <w:r w:rsidRPr="00AA6375">
        <w:br/>
        <w:t>приводить примеры изменений в геосферах в результате деятельности человека;</w:t>
      </w:r>
      <w:r w:rsidRPr="00AA6375">
        <w:br/>
      </w:r>
      <w:r w:rsidRPr="00AA6375">
        <w:b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r w:rsidRPr="00AA6375">
        <w:br/>
      </w:r>
      <w:r w:rsidRPr="00AA6375">
        <w:b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sidRPr="00AA6375">
        <w:br/>
      </w:r>
      <w:r w:rsidRPr="00AA6375">
        <w:br/>
        <w:t>называть особенности географических процессов на границах литосферных плит с учётом характера взаимодействия и типа земной коры;</w:t>
      </w:r>
      <w:r w:rsidRPr="00AA6375">
        <w:br/>
      </w:r>
      <w:r w:rsidRPr="00AA6375">
        <w:br/>
        <w:t>устанавливать (используя географические карты) взаимосвязи между движением литосферных плит и размещением крупных форм рельефа;</w:t>
      </w:r>
      <w:r w:rsidRPr="00AA6375">
        <w:br/>
      </w:r>
      <w:r w:rsidRPr="00AA6375">
        <w:br/>
        <w:t>классифицировать воздушные массы Земли, типы климата по заданным показателям;</w:t>
      </w:r>
      <w:r w:rsidRPr="00AA6375">
        <w:br/>
      </w:r>
      <w:r w:rsidRPr="00AA6375">
        <w:br/>
        <w:t>объяснять образование тропических муссонов, пассатов тропических широт, западных ветров;</w:t>
      </w:r>
      <w:r w:rsidRPr="00AA6375">
        <w:br/>
      </w:r>
      <w:r w:rsidRPr="00AA6375">
        <w:br/>
      </w:r>
      <w:r w:rsidRPr="00AA6375">
        <w:lastRenderedPageBreak/>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sidRPr="00AA6375">
        <w:br/>
      </w:r>
      <w:r w:rsidRPr="00AA6375">
        <w:br/>
        <w:t>описывать климат территории по климатограмме;</w:t>
      </w:r>
      <w:r w:rsidRPr="00AA6375">
        <w:br/>
      </w:r>
      <w:r w:rsidRPr="00AA6375">
        <w:br/>
        <w:t>объяснять влияние климатообразующих факторов на климатические особенности территории;</w:t>
      </w:r>
      <w:r w:rsidRPr="00AA6375">
        <w:br/>
      </w:r>
      <w:r w:rsidRPr="00AA6375">
        <w:b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Pr="00AA6375">
        <w:br/>
      </w:r>
      <w:r w:rsidRPr="00AA6375">
        <w:br/>
        <w:t>различать океанические течения;</w:t>
      </w:r>
      <w:r w:rsidRPr="00AA6375">
        <w:br/>
      </w:r>
      <w:r w:rsidRPr="00AA6375">
        <w:b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sidRPr="00AA6375">
        <w:br/>
      </w:r>
      <w:r w:rsidRPr="00AA6375">
        <w:b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sidRPr="00AA6375">
        <w:br/>
      </w:r>
      <w:r w:rsidRPr="00AA6375">
        <w:b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sidRPr="00AA6375">
        <w:br/>
      </w:r>
      <w:r w:rsidRPr="00AA6375">
        <w:br/>
        <w:t>различать и сравнивать численность населения крупных стран мира;</w:t>
      </w:r>
      <w:r w:rsidRPr="00AA6375">
        <w:br/>
      </w:r>
      <w:r w:rsidRPr="00AA6375">
        <w:br/>
        <w:t>сравнивать плотность населения различных территорий;</w:t>
      </w:r>
      <w:r w:rsidRPr="00AA6375">
        <w:br/>
      </w:r>
      <w:r w:rsidRPr="00AA6375">
        <w:br/>
        <w:t>применять понятие "плотность населения" для решения учебных и (или) практико-ориентированных задач;</w:t>
      </w:r>
      <w:r w:rsidRPr="00AA6375">
        <w:br/>
      </w:r>
      <w:r w:rsidRPr="00AA6375">
        <w:br/>
        <w:t>различать городские и сельские поселения;</w:t>
      </w:r>
      <w:r w:rsidRPr="00AA6375">
        <w:br/>
      </w:r>
      <w:r w:rsidRPr="00AA6375">
        <w:br/>
        <w:t>приводить примеры крупнейших городов мира;</w:t>
      </w:r>
      <w:r w:rsidRPr="00AA6375">
        <w:br/>
      </w:r>
      <w:r w:rsidRPr="00AA6375">
        <w:br/>
        <w:t>приводить примеры мировых и национальных религий;</w:t>
      </w:r>
      <w:r w:rsidRPr="00AA6375">
        <w:br/>
      </w:r>
      <w:r w:rsidRPr="00AA6375">
        <w:br/>
        <w:t>с использованием визуальных опор проводить языковую классификацию народов;</w:t>
      </w:r>
      <w:r w:rsidRPr="00AA6375">
        <w:br/>
      </w:r>
      <w:r w:rsidRPr="00AA6375">
        <w:br/>
        <w:t>различать основные виды хозяйственной деятельности людей на различных территориях;</w:t>
      </w:r>
      <w:r w:rsidRPr="00AA6375">
        <w:br/>
      </w:r>
      <w:r w:rsidRPr="00AA6375">
        <w:br/>
        <w:t>определять страны по их существенным признакам;</w:t>
      </w:r>
      <w:r w:rsidRPr="00AA6375">
        <w:br/>
      </w:r>
      <w:r w:rsidRPr="00AA6375">
        <w:b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sidRPr="00AA6375">
        <w:br/>
      </w:r>
      <w:r w:rsidRPr="00AA6375">
        <w:br/>
        <w:t>объяснять особенности природы, населения и хозяйства отдельных территорий;</w:t>
      </w:r>
      <w:r w:rsidRPr="00AA6375">
        <w:br/>
      </w:r>
      <w:r w:rsidRPr="00AA6375">
        <w:br/>
      </w:r>
      <w:r w:rsidRPr="00AA6375">
        <w:lastRenderedPageBreak/>
        <w:t>использовать знания о населении материков и стран для решения различных учебных и практико-ориентированных задач;</w:t>
      </w:r>
      <w:r w:rsidRPr="00AA6375">
        <w:br/>
      </w:r>
      <w:r w:rsidRPr="00AA6375">
        <w:b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r w:rsidRPr="00AA6375">
        <w:br/>
      </w:r>
      <w:r w:rsidRPr="00AA6375">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Pr="00AA6375">
        <w:br/>
      </w:r>
      <w:r w:rsidRPr="00AA6375">
        <w:b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r w:rsidRPr="00AA6375">
        <w:br/>
      </w:r>
      <w:r w:rsidRPr="00AA6375">
        <w:br/>
        <w:t>приводить примеры взаимодействия природы и общества в пределах отдельных территорий;</w:t>
      </w:r>
      <w:r w:rsidRPr="00AA6375">
        <w:br/>
      </w:r>
      <w:r w:rsidRPr="00AA6375">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E6453" w:rsidRPr="00AA6375" w:rsidRDefault="004A5843" w:rsidP="00AA6375">
      <w:pPr>
        <w:jc w:val="both"/>
        <w:divId w:val="394396692"/>
      </w:pPr>
      <w:r w:rsidRPr="00AA6375">
        <w:t>218.9.5. Предметные результаты освоения программы по географии. К концу 7 класса обучающийся научится:</w:t>
      </w:r>
      <w:r w:rsidRPr="00AA6375">
        <w:br/>
      </w:r>
      <w:r w:rsidRPr="00AA6375">
        <w:br/>
        <w:t>характеризовать (с использованием визуальных опор) основные этапы истории формирования и изучения территории России;</w:t>
      </w:r>
      <w:r w:rsidRPr="00AA6375">
        <w:br/>
      </w:r>
      <w:r w:rsidRPr="00AA6375">
        <w:b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r w:rsidRPr="00AA6375">
        <w:br/>
      </w:r>
      <w:r w:rsidRPr="00AA6375">
        <w:br/>
        <w:t>характеризовать географическое положение России с использованием информации из одного или различных источников;</w:t>
      </w:r>
      <w:r w:rsidRPr="00AA6375">
        <w:br/>
      </w:r>
      <w:r w:rsidRPr="00AA6375">
        <w:br/>
        <w:t>различать федеральные округа, крупные географические районы и макрорегионы России;</w:t>
      </w:r>
      <w:r w:rsidRPr="00AA6375">
        <w:br/>
      </w:r>
      <w:r w:rsidRPr="00AA6375">
        <w:br/>
        <w:t>приводить примеры субъектов Российской Федерации разных видов и показывать их на географической карте;</w:t>
      </w:r>
      <w:r w:rsidRPr="00AA6375">
        <w:br/>
      </w:r>
      <w:r w:rsidRPr="00AA6375">
        <w:br/>
        <w:t>оценивать влияние географического положения регионов России на особенности природы, жизнь и хозяйственную деятельность населения;</w:t>
      </w:r>
      <w:r w:rsidRPr="00AA6375">
        <w:br/>
      </w:r>
      <w:r w:rsidRPr="00AA6375">
        <w:b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r w:rsidRPr="00AA6375">
        <w:br/>
      </w:r>
      <w:r w:rsidRPr="00AA6375">
        <w:br/>
        <w:t>оценивать степень благоприятности природных условий в пределах отдельных регионов страны;</w:t>
      </w:r>
      <w:r w:rsidRPr="00AA6375">
        <w:br/>
      </w:r>
      <w:r w:rsidRPr="00AA6375">
        <w:lastRenderedPageBreak/>
        <w:br/>
        <w:t>проводить классификацию природных ресурсов;</w:t>
      </w:r>
      <w:r w:rsidRPr="00AA6375">
        <w:br/>
      </w:r>
      <w:r w:rsidRPr="00AA6375">
        <w:br/>
        <w:t>распознавать типы природопользования;</w:t>
      </w:r>
      <w:r w:rsidRPr="00AA6375">
        <w:br/>
      </w:r>
      <w:r w:rsidRPr="00AA6375">
        <w:b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sidRPr="00AA6375">
        <w:br/>
      </w:r>
      <w:r w:rsidRPr="00AA6375">
        <w:b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r w:rsidRPr="00AA6375">
        <w:br/>
      </w:r>
      <w:r w:rsidRPr="00AA6375">
        <w:br/>
        <w:t>сравнивать особенности компонентов природы отдельных территорий страны (в рамках изученного);</w:t>
      </w:r>
      <w:r w:rsidRPr="00AA6375">
        <w:br/>
      </w:r>
      <w:r w:rsidRPr="00AA6375">
        <w:br/>
        <w:t>объяснять особенности компонентов природы отдельных территорий страны (в рамках изученного);</w:t>
      </w:r>
      <w:r w:rsidRPr="00AA6375">
        <w:br/>
      </w:r>
      <w:r w:rsidRPr="00AA6375">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r w:rsidRPr="00AA6375">
        <w:br/>
      </w:r>
      <w:r w:rsidRPr="00AA6375">
        <w:br/>
        <w:t>называть географические процессы и явления, определяющие особенности природы страны, отдельных регионов и своей местности (в рамках изученного);</w:t>
      </w:r>
      <w:r w:rsidRPr="00AA6375">
        <w:br/>
      </w:r>
      <w:r w:rsidRPr="00AA6375">
        <w:br/>
        <w:t>объяснять распространение по территории страны областей современного горообразования, землетрясений и вулканизма;</w:t>
      </w:r>
      <w:r w:rsidRPr="00AA6375">
        <w:br/>
      </w:r>
      <w:r w:rsidRPr="00AA6375">
        <w:br/>
        <w:t>применять понятия "плита", "щит", "моренный холм", "бараньи лбы", "бархан", "дюна" для решения учебных и (или) практико-ориентированных задач;</w:t>
      </w:r>
      <w:r w:rsidRPr="00AA6375">
        <w:br/>
      </w:r>
      <w:r w:rsidRPr="00AA6375">
        <w:b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sidRPr="00AA6375">
        <w:br/>
      </w:r>
      <w:r w:rsidRPr="00AA6375">
        <w:br/>
        <w:t>различать понятия "испарение", "испаряемость", "коэффициент увлажнения"; использовать их для решения учебных и (или) практико-ориентированных задач;</w:t>
      </w:r>
      <w:r w:rsidRPr="00AA6375">
        <w:br/>
      </w:r>
      <w:r w:rsidRPr="00AA6375">
        <w:br/>
        <w:t>описывать и прогнозировать погоду территории по карте погоды;</w:t>
      </w:r>
      <w:r w:rsidRPr="00AA6375">
        <w:br/>
      </w:r>
      <w:r w:rsidRPr="00AA6375">
        <w:br/>
        <w:t>использовать понятия "циклон", "антициклон", "атмосферный фронт" для объяснения особенностей погоды отдельных территорий с помощью карт погоды.</w:t>
      </w:r>
    </w:p>
    <w:p w:rsidR="003E6453" w:rsidRPr="00AA6375" w:rsidRDefault="004A5843" w:rsidP="00AA6375">
      <w:pPr>
        <w:jc w:val="both"/>
        <w:divId w:val="394396692"/>
      </w:pPr>
      <w:r w:rsidRPr="00AA6375">
        <w:t>218.9.6. Предметные результаты освоения программы по географии. К концу 8 класса обучающийся научится:</w:t>
      </w:r>
      <w:r w:rsidRPr="00AA6375">
        <w:br/>
      </w:r>
      <w:r w:rsidRPr="00AA6375">
        <w:br/>
      </w:r>
      <w:r w:rsidRPr="00AA6375">
        <w:lastRenderedPageBreak/>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r w:rsidRPr="00AA6375">
        <w:br/>
      </w:r>
      <w:r w:rsidRPr="00AA6375">
        <w:br/>
        <w:t>сравнивать особенности компонентов природы отдельных территорий страны;</w:t>
      </w:r>
      <w:r w:rsidRPr="00AA6375">
        <w:br/>
      </w:r>
      <w:r w:rsidRPr="00AA6375">
        <w:br/>
        <w:t>объяснять особенности компонентов природы отдельных территорий страны (с использованием визуальных опор);</w:t>
      </w:r>
      <w:r w:rsidRPr="00AA6375">
        <w:br/>
      </w:r>
      <w:r w:rsidRPr="00AA6375">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r w:rsidRPr="00AA6375">
        <w:br/>
      </w:r>
      <w:r w:rsidRPr="00AA6375">
        <w:br/>
        <w:t>называть географические процессы и явления, определяющие особенности природы страны, отдельных регионов и своей местности;</w:t>
      </w:r>
      <w:r w:rsidRPr="00AA6375">
        <w:br/>
      </w:r>
      <w:r w:rsidRPr="00AA6375">
        <w:br/>
        <w:t>проводить классификацию типов климата и почв России;</w:t>
      </w:r>
      <w:r w:rsidRPr="00AA6375">
        <w:br/>
      </w:r>
      <w:r w:rsidRPr="00AA6375">
        <w:br/>
        <w:t>распознавать показатели, характеризующие состояние окружающей среды;</w:t>
      </w:r>
      <w:r w:rsidRPr="00AA6375">
        <w:br/>
      </w:r>
      <w:r w:rsidRPr="00AA6375">
        <w:b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r w:rsidRPr="00AA6375">
        <w:br/>
      </w:r>
      <w:r w:rsidRPr="00AA6375">
        <w:br/>
        <w:t>приводить примеры мер безопасности, в том числе для экономики семьи, в случае природных стихийных бедствий и техногенных катастроф;</w:t>
      </w:r>
      <w:r w:rsidRPr="00AA6375">
        <w:br/>
      </w:r>
      <w:r w:rsidRPr="00AA6375">
        <w:br/>
        <w:t>приводить примеры рационального и нерационального природопользования;</w:t>
      </w:r>
      <w:r w:rsidRPr="00AA6375">
        <w:br/>
      </w:r>
      <w:r w:rsidRPr="00AA6375">
        <w:br/>
        <w:t>приводить примеры особо охраняемых природных территорий России и своего края, животных и растений, занесённых в Красную книгу России;</w:t>
      </w:r>
      <w:r w:rsidRPr="00AA6375">
        <w:br/>
      </w:r>
      <w:r w:rsidRPr="00AA6375">
        <w:b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sidRPr="00AA6375">
        <w:br/>
      </w:r>
      <w:r w:rsidRPr="00AA6375">
        <w:br/>
        <w:t>приводить примеры адаптации человека к разнообразным природным условиям на территории страны;</w:t>
      </w:r>
      <w:r w:rsidRPr="00AA6375">
        <w:br/>
      </w:r>
      <w:r w:rsidRPr="00AA6375">
        <w:br/>
        <w:t>сравнивать показатели воспроизводства и качества населения России с мировыми показателями и показателями других стран;</w:t>
      </w:r>
      <w:r w:rsidRPr="00AA6375">
        <w:br/>
      </w:r>
      <w:r w:rsidRPr="00AA6375">
        <w:br/>
        <w:t>различать демографические процессы и явления, характеризующие динамику численности населения России, её отдельных регионов и своего края;</w:t>
      </w:r>
      <w:r w:rsidRPr="00AA6375">
        <w:br/>
      </w:r>
      <w:r w:rsidRPr="00AA6375">
        <w:br/>
        <w:t>проводить классификацию населённых пунктов и регионов России по заданным основаниям;</w:t>
      </w:r>
      <w:r w:rsidRPr="00AA6375">
        <w:br/>
      </w:r>
      <w:r w:rsidRPr="00AA6375">
        <w:lastRenderedPageBreak/>
        <w:b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sidRPr="00AA6375">
        <w:br/>
      </w:r>
      <w:r w:rsidRPr="00AA6375">
        <w:b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AA6375">
        <w:br/>
      </w:r>
      <w:r w:rsidRPr="00AA6375">
        <w:b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E6453" w:rsidRPr="00AA6375" w:rsidRDefault="004A5843" w:rsidP="00AA6375">
      <w:pPr>
        <w:jc w:val="both"/>
        <w:divId w:val="394396692"/>
      </w:pPr>
      <w:r w:rsidRPr="00AA6375">
        <w:t>218.9.7. Предметные результаты освоения программы по географии. К концу 9 класса обучающийся научится:</w:t>
      </w:r>
      <w:r w:rsidRPr="00AA6375">
        <w:br/>
      </w:r>
      <w:r w:rsidRPr="00AA6375">
        <w:b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AA6375">
        <w:br/>
      </w:r>
      <w:r w:rsidRPr="00AA6375">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AA6375">
        <w:br/>
      </w:r>
      <w:r w:rsidRPr="00AA6375">
        <w:b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AA6375">
        <w:br/>
      </w:r>
      <w:r w:rsidRPr="00AA6375">
        <w:b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AA6375">
        <w:br/>
      </w:r>
      <w:r w:rsidRPr="00AA6375">
        <w:b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r w:rsidRPr="00AA6375">
        <w:br/>
      </w:r>
      <w:r w:rsidRPr="00AA6375">
        <w:b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w:t>
      </w:r>
      <w:r w:rsidRPr="00AA6375">
        <w:lastRenderedPageBreak/>
        <w:t>отраслей хозяйства и регионов России (с использованием визуальных опор);</w:t>
      </w:r>
      <w:r w:rsidRPr="00AA6375">
        <w:br/>
      </w:r>
      <w:r w:rsidRPr="00AA6375">
        <w:br/>
        <w:t>различать территории опережающего развития (ТОР), Арктическую зону и зону Севера России;</w:t>
      </w:r>
      <w:r w:rsidRPr="00AA6375">
        <w:br/>
      </w:r>
      <w:r w:rsidRPr="00AA6375">
        <w:b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r w:rsidRPr="00AA6375">
        <w:br/>
      </w:r>
      <w:r w:rsidRPr="00AA6375">
        <w:b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sidRPr="00AA6375">
        <w:br/>
      </w:r>
      <w:r w:rsidRPr="00AA6375">
        <w:b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sidRPr="00AA6375">
        <w:br/>
      </w:r>
      <w:r w:rsidRPr="00AA6375">
        <w:b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E6453" w:rsidRPr="00AA6375" w:rsidRDefault="004A5843" w:rsidP="00AA6375">
      <w:pPr>
        <w:jc w:val="both"/>
        <w:divId w:val="394396692"/>
      </w:pPr>
      <w:r w:rsidRPr="00AA6375">
        <w:t>218.9.8. Предметные результаты освоения программы по географии. К концу 10 класса обучающийся научится:</w:t>
      </w:r>
      <w:r w:rsidRPr="00AA6375">
        <w:br/>
      </w:r>
      <w:r w:rsidRPr="00AA6375">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r w:rsidRPr="00AA6375">
        <w:br/>
      </w:r>
      <w:r w:rsidRPr="00AA6375">
        <w:b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sidRPr="00AA6375">
        <w:br/>
      </w:r>
      <w:r w:rsidRPr="00AA6375">
        <w:b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sidRPr="00AA6375">
        <w:br/>
      </w:r>
      <w:r w:rsidRPr="00AA6375">
        <w:b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sidRPr="00AA6375">
        <w:br/>
      </w:r>
      <w:r w:rsidRPr="00AA6375">
        <w:br/>
        <w:t>различать природно-ресурсный, человеческий и производственный капитал;</w:t>
      </w:r>
      <w:r w:rsidRPr="00AA6375">
        <w:br/>
      </w:r>
      <w:r w:rsidRPr="00AA6375">
        <w:br/>
        <w:t>различать виды транспорта и основные показатели их работы: грузооборот и пассажирооборот;</w:t>
      </w:r>
      <w:r w:rsidRPr="00AA6375">
        <w:br/>
      </w:r>
      <w:r w:rsidRPr="00AA6375">
        <w:b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r w:rsidRPr="00AA6375">
        <w:br/>
      </w:r>
      <w:r w:rsidRPr="00AA6375">
        <w:lastRenderedPageBreak/>
        <w:b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r w:rsidRPr="00AA6375">
        <w:br/>
      </w:r>
      <w:r w:rsidRPr="00AA6375">
        <w:b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r w:rsidRPr="00AA6375">
        <w:br/>
      </w:r>
      <w:r w:rsidRPr="00AA6375">
        <w:b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sidRPr="00AA6375">
        <w:br/>
      </w:r>
      <w:r w:rsidRPr="00AA6375">
        <w:br/>
        <w:t>оценивать влияние географического положения отдельных регионов России на особенности природы, жизнь и хозяйственную деятельность населения;</w:t>
      </w:r>
      <w:r w:rsidRPr="00AA6375">
        <w:br/>
      </w:r>
      <w:r w:rsidRPr="00AA6375">
        <w:br/>
        <w:t>объяснять географические различия населения и хозяйства территорий крупных регионов страны;</w:t>
      </w:r>
      <w:r w:rsidRPr="00AA6375">
        <w:br/>
      </w:r>
      <w:r w:rsidRPr="00AA6375">
        <w:br/>
        <w:t>сравнивать географическое положение, географические особенности природно-ресурсного потенциала, населения и хозяйства регионов России;</w:t>
      </w:r>
      <w:r w:rsidRPr="00AA6375">
        <w:br/>
      </w:r>
      <w:r w:rsidRPr="00AA6375">
        <w:b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sidRPr="00AA6375">
        <w:br/>
      </w:r>
      <w:r w:rsidRPr="00AA6375">
        <w:br/>
        <w:t>приводить примеры объектов Всемирного наследия ЮНЕСКО и описывать их местоположение на географической карте;</w:t>
      </w:r>
      <w:r w:rsidRPr="00AA6375">
        <w:br/>
      </w:r>
      <w:r w:rsidRPr="00AA6375">
        <w:br/>
        <w:t>характеризовать место и роль России в мировом хозяйстве.</w:t>
      </w:r>
    </w:p>
    <w:p w:rsidR="003E6453" w:rsidRPr="00AA6375" w:rsidRDefault="004A5843" w:rsidP="00AA6375">
      <w:pPr>
        <w:jc w:val="both"/>
        <w:divId w:val="394396692"/>
      </w:pPr>
      <w:r w:rsidRPr="00AA6375">
        <w:t>219. Федеральная рабочая программа по учебному предмету "Основы безопасности жизнедеятельности".</w:t>
      </w:r>
    </w:p>
    <w:p w:rsidR="003E6453" w:rsidRPr="00AA6375" w:rsidRDefault="004A5843" w:rsidP="00AA6375">
      <w:pPr>
        <w:jc w:val="both"/>
        <w:divId w:val="394396692"/>
      </w:pPr>
      <w:r w:rsidRPr="00AA6375">
        <w:t>219.1. Программа ОБЖ включает пояснительную записку, содержание обучения, планируемые результаты освоения программы по ОБЖ.</w:t>
      </w:r>
    </w:p>
    <w:p w:rsidR="003E6453" w:rsidRPr="00AA6375" w:rsidRDefault="004A5843" w:rsidP="00AA6375">
      <w:pPr>
        <w:jc w:val="both"/>
        <w:divId w:val="394396692"/>
      </w:pPr>
      <w:r w:rsidRPr="00AA6375">
        <w:t>219.2. Пояснительная записка.</w:t>
      </w:r>
    </w:p>
    <w:p w:rsidR="003E6453" w:rsidRPr="00AA6375" w:rsidRDefault="004A5843" w:rsidP="00AA6375">
      <w:pPr>
        <w:jc w:val="both"/>
        <w:divId w:val="394396692"/>
      </w:pPr>
      <w:r w:rsidRPr="00AA6375">
        <w:t>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ФАОП ООО.</w:t>
      </w:r>
    </w:p>
    <w:p w:rsidR="003E6453" w:rsidRPr="00AA6375" w:rsidRDefault="004A5843" w:rsidP="00AA6375">
      <w:pPr>
        <w:jc w:val="both"/>
        <w:divId w:val="394396692"/>
      </w:pPr>
      <w:r w:rsidRPr="00AA6375">
        <w:t>219.2.2.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E6453" w:rsidRPr="00AA6375" w:rsidRDefault="004A5843" w:rsidP="00AA6375">
      <w:pPr>
        <w:jc w:val="both"/>
        <w:divId w:val="394396692"/>
      </w:pPr>
      <w:r w:rsidRPr="00AA6375">
        <w:t>219.2.3. Программа ОБЖ обеспечивает:</w:t>
      </w:r>
      <w:r w:rsidRPr="00AA6375">
        <w:br/>
      </w:r>
      <w:r w:rsidRPr="00AA6375">
        <w:br/>
      </w:r>
      <w:r w:rsidRPr="00AA6375">
        <w:lastRenderedPageBreak/>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r w:rsidRPr="00AA6375">
        <w:br/>
      </w:r>
      <w:r w:rsidRPr="00AA6375">
        <w:b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r w:rsidRPr="00AA6375">
        <w:br/>
      </w:r>
      <w:r w:rsidRPr="00AA6375">
        <w:br/>
        <w:t>возможность выработки и закрепления у обучающихся умений и навыков, необходимых для последующей жизни;</w:t>
      </w:r>
      <w:r w:rsidRPr="00AA6375">
        <w:br/>
      </w:r>
      <w:r w:rsidRPr="00AA6375">
        <w:br/>
        <w:t>выработку практико-ориентированных компетенций, соответствующих потребностям современности;</w:t>
      </w:r>
      <w:r w:rsidRPr="00AA6375">
        <w:br/>
      </w:r>
      <w:r w:rsidRPr="00AA6375">
        <w:b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E6453" w:rsidRPr="00AA6375" w:rsidRDefault="004A5843" w:rsidP="00AA6375">
      <w:pPr>
        <w:jc w:val="both"/>
        <w:divId w:val="394396692"/>
      </w:pPr>
      <w:r w:rsidRPr="00AA6375">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r w:rsidRPr="00AA6375">
        <w:br/>
      </w:r>
      <w:r w:rsidRPr="00AA6375">
        <w:br/>
        <w:t>модуль № 1 "Культура безопасности жизнедеятельности в современном обществе";</w:t>
      </w:r>
      <w:r w:rsidRPr="00AA6375">
        <w:br/>
      </w:r>
      <w:r w:rsidRPr="00AA6375">
        <w:br/>
        <w:t>модуль № 2 "Безопасность в быту";</w:t>
      </w:r>
      <w:r w:rsidRPr="00AA6375">
        <w:br/>
      </w:r>
      <w:r w:rsidRPr="00AA6375">
        <w:br/>
        <w:t>модуль № 3 "Безопасность на транспорте";</w:t>
      </w:r>
      <w:r w:rsidRPr="00AA6375">
        <w:br/>
      </w:r>
      <w:r w:rsidRPr="00AA6375">
        <w:br/>
        <w:t>модуль № 4 "Безопасность в общественных местах";</w:t>
      </w:r>
      <w:r w:rsidRPr="00AA6375">
        <w:br/>
      </w:r>
      <w:r w:rsidRPr="00AA6375">
        <w:br/>
        <w:t>модуль № 5 "Безопасность в природной среде";</w:t>
      </w:r>
      <w:r w:rsidRPr="00AA6375">
        <w:br/>
      </w:r>
      <w:r w:rsidRPr="00AA6375">
        <w:br/>
        <w:t>модуль № 6 "Здоровье и как его сохранить. Основы медицинских знаний";</w:t>
      </w:r>
      <w:r w:rsidRPr="00AA6375">
        <w:br/>
      </w:r>
      <w:r w:rsidRPr="00AA6375">
        <w:br/>
        <w:t>модуль № 7 "Безопасность в социуме";</w:t>
      </w:r>
      <w:r w:rsidRPr="00AA6375">
        <w:br/>
      </w:r>
      <w:r w:rsidRPr="00AA6375">
        <w:br/>
        <w:t>модуль № 8 "Безопасность в информационном пространстве";</w:t>
      </w:r>
      <w:r w:rsidRPr="00AA6375">
        <w:br/>
      </w:r>
      <w:r w:rsidRPr="00AA6375">
        <w:br/>
        <w:t>модуль № 9 "Основы противодействия экстремизму и терроризму";</w:t>
      </w:r>
      <w:r w:rsidRPr="00AA6375">
        <w:br/>
      </w:r>
      <w:r w:rsidRPr="00AA6375">
        <w:br/>
        <w:t>модуль № 10 "Взаимодействие личности, общества и государства в обеспечении безопасности жизни и здоровья населения".</w:t>
      </w:r>
    </w:p>
    <w:p w:rsidR="003E6453" w:rsidRPr="00AA6375" w:rsidRDefault="004A5843" w:rsidP="00AA6375">
      <w:pPr>
        <w:jc w:val="both"/>
        <w:divId w:val="394396692"/>
      </w:pPr>
      <w:r w:rsidRPr="00AA6375">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3E6453" w:rsidRPr="00AA6375" w:rsidRDefault="004A5843" w:rsidP="00AA6375">
      <w:pPr>
        <w:jc w:val="both"/>
        <w:divId w:val="394396692"/>
      </w:pPr>
      <w:r w:rsidRPr="00AA6375">
        <w:t>219.2.6. Учебный материал систематизирован по сферам возможных проявлений рисков и опасностей:</w:t>
      </w:r>
      <w:r w:rsidRPr="00AA6375">
        <w:br/>
      </w:r>
      <w:r w:rsidRPr="00AA6375">
        <w:b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3E6453" w:rsidRPr="00AA6375" w:rsidRDefault="004A5843" w:rsidP="00AA6375">
      <w:pPr>
        <w:jc w:val="both"/>
        <w:divId w:val="394396692"/>
      </w:pPr>
      <w:r w:rsidRPr="00AA6375">
        <w:t xml:space="preserve">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w:t>
      </w:r>
      <w:r w:rsidRPr="00AA6375">
        <w:lastRenderedPageBreak/>
        <w:t>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E6453" w:rsidRPr="00AA6375" w:rsidRDefault="004A5843" w:rsidP="00AA6375">
      <w:pPr>
        <w:jc w:val="both"/>
        <w:divId w:val="394396692"/>
      </w:pPr>
      <w:r w:rsidRPr="00AA6375">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r w:rsidRPr="00AA6375">
        <w:br/>
      </w:r>
      <w:r w:rsidRPr="00AA6375">
        <w:b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3E6453" w:rsidRPr="00AA6375" w:rsidRDefault="004A5843" w:rsidP="00AA6375">
      <w:pPr>
        <w:jc w:val="both"/>
        <w:divId w:val="394396692"/>
      </w:pPr>
      <w:r w:rsidRPr="00AA6375">
        <w:t>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E6453" w:rsidRPr="00AA6375" w:rsidRDefault="004A5843" w:rsidP="00AA6375">
      <w:pPr>
        <w:jc w:val="both"/>
        <w:divId w:val="394396692"/>
      </w:pPr>
      <w:r w:rsidRPr="00AA6375">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3E6453" w:rsidRPr="00AA6375" w:rsidRDefault="004A5843" w:rsidP="00AA6375">
      <w:pPr>
        <w:jc w:val="both"/>
        <w:divId w:val="394396692"/>
      </w:pPr>
      <w:r w:rsidRPr="00AA6375">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E6453" w:rsidRPr="00AA6375" w:rsidRDefault="004A5843" w:rsidP="00AA6375">
      <w:pPr>
        <w:jc w:val="both"/>
        <w:divId w:val="394396692"/>
      </w:pPr>
      <w:r w:rsidRPr="00AA6375">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r w:rsidRPr="00AA6375">
        <w:br/>
      </w:r>
      <w:r w:rsidRPr="00AA6375">
        <w:b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w:t>
      </w:r>
      <w:r w:rsidRPr="00AA6375">
        <w:lastRenderedPageBreak/>
        <w:t>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r w:rsidRPr="00AA6375">
        <w:br/>
      </w:r>
      <w:r w:rsidRPr="00AA6375">
        <w:b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r w:rsidRPr="00AA6375">
        <w:br/>
      </w:r>
      <w:r w:rsidRPr="00AA6375">
        <w:b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E6453" w:rsidRPr="00AA6375" w:rsidRDefault="004A5843" w:rsidP="00AA6375">
      <w:pPr>
        <w:jc w:val="both"/>
        <w:divId w:val="394396692"/>
      </w:pPr>
      <w:r w:rsidRPr="00AA6375">
        <w:t>219.2.13. 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w:t>
      </w:r>
      <w:r w:rsidRPr="00AA6375">
        <w:br/>
      </w:r>
      <w:r w:rsidRPr="00AA6375">
        <w:b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r w:rsidRPr="00AA6375">
        <w:br/>
      </w:r>
      <w:r w:rsidRPr="00AA6375">
        <w:b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r w:rsidRPr="00AA6375">
        <w:br/>
      </w:r>
      <w:r w:rsidRPr="00AA6375">
        <w:b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r w:rsidRPr="00AA6375">
        <w:br/>
      </w:r>
      <w:r w:rsidRPr="00AA6375">
        <w:br/>
        <w:t>Особенности структурирования материала.</w:t>
      </w:r>
      <w:r w:rsidRPr="00AA6375">
        <w:br/>
      </w:r>
      <w:r w:rsidRPr="00AA6375">
        <w:b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3E6453" w:rsidRPr="00AA6375" w:rsidRDefault="004A5843" w:rsidP="00AA6375">
      <w:pPr>
        <w:jc w:val="both"/>
        <w:divId w:val="394396692"/>
      </w:pPr>
      <w:r w:rsidRPr="00AA6375">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3E6453" w:rsidRPr="00AA6375" w:rsidRDefault="004A5843" w:rsidP="00AA6375">
      <w:pPr>
        <w:jc w:val="both"/>
        <w:divId w:val="394396692"/>
      </w:pPr>
      <w:r w:rsidRPr="00AA6375">
        <w:t>219.4. Планируемые результаты освоения программы ОБЖ.</w:t>
      </w:r>
    </w:p>
    <w:p w:rsidR="003E6453" w:rsidRPr="00AA6375" w:rsidRDefault="004A5843" w:rsidP="00AA6375">
      <w:pPr>
        <w:jc w:val="both"/>
        <w:divId w:val="394396692"/>
      </w:pPr>
      <w:r w:rsidRPr="00AA6375">
        <w:t xml:space="preserve">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w:t>
      </w:r>
      <w:r w:rsidRPr="00AA6375">
        <w:lastRenderedPageBreak/>
        <w:t>принятию внутренней позиции личности как особого ценностного отношения к себе, к окружающим людям и к жизни в целом.</w:t>
      </w:r>
    </w:p>
    <w:p w:rsidR="003E6453" w:rsidRPr="00AA6375" w:rsidRDefault="004A5843" w:rsidP="00AA6375">
      <w:pPr>
        <w:jc w:val="both"/>
        <w:divId w:val="394396692"/>
      </w:pPr>
      <w:r w:rsidRPr="00AA6375">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ее основе.</w:t>
      </w:r>
    </w:p>
    <w:p w:rsidR="003E6453" w:rsidRPr="00AA6375" w:rsidRDefault="004A5843" w:rsidP="00AA6375">
      <w:pPr>
        <w:jc w:val="both"/>
        <w:divId w:val="394396692"/>
      </w:pPr>
      <w:r w:rsidRPr="00AA6375">
        <w:t>219.4.3. Личностные результаты изучения ОБЖ включают:</w:t>
      </w:r>
    </w:p>
    <w:p w:rsidR="003E6453" w:rsidRPr="00AA6375" w:rsidRDefault="004A5843" w:rsidP="00AA6375">
      <w:pPr>
        <w:jc w:val="both"/>
        <w:divId w:val="394396692"/>
      </w:pPr>
      <w:r w:rsidRPr="00AA6375">
        <w:t>1) патриотическое воспитание:</w:t>
      </w:r>
      <w:r w:rsidRPr="00AA6375">
        <w:br/>
      </w:r>
      <w:r w:rsidRPr="00AA6375">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sidRPr="00AA6375">
        <w:br/>
      </w:r>
      <w:r w:rsidRPr="00AA6375">
        <w:br/>
        <w:t>формирование чувства гордости за свою Родину, ответственного отношения к выполнению конституционного долга - защите Отечества;</w:t>
      </w:r>
    </w:p>
    <w:p w:rsidR="003E6453" w:rsidRPr="00AA6375" w:rsidRDefault="004A5843" w:rsidP="00AA6375">
      <w:pPr>
        <w:jc w:val="both"/>
        <w:divId w:val="394396692"/>
      </w:pPr>
      <w:r w:rsidRPr="00AA6375">
        <w:t>2) гражданское воспитание:</w:t>
      </w:r>
      <w:r w:rsidRPr="00AA6375">
        <w:br/>
      </w:r>
      <w:r w:rsidRPr="00AA6375">
        <w:b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r w:rsidRPr="00AA6375">
        <w:br/>
      </w:r>
      <w:r w:rsidRPr="00AA6375">
        <w:br/>
        <w:t>сформированность активной жизненной позиции, умений и навыков личного участия в обеспечении мер безопасности личности, общества и государства;</w:t>
      </w:r>
      <w:r w:rsidRPr="00AA6375">
        <w:br/>
      </w:r>
      <w:r w:rsidRPr="00AA6375">
        <w:b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r w:rsidRPr="00AA6375">
        <w:br/>
      </w:r>
      <w:r w:rsidRPr="00AA6375">
        <w:b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E6453" w:rsidRPr="00AA6375" w:rsidRDefault="004A5843" w:rsidP="00AA6375">
      <w:pPr>
        <w:jc w:val="both"/>
        <w:divId w:val="394396692"/>
      </w:pPr>
      <w:r w:rsidRPr="00AA6375">
        <w:t>3) духовно-нравственное воспитание:</w:t>
      </w:r>
      <w:r w:rsidRPr="00AA6375">
        <w:br/>
      </w:r>
      <w:r w:rsidRPr="00AA6375">
        <w:b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r w:rsidRPr="00AA6375">
        <w:br/>
      </w:r>
      <w:r w:rsidRPr="00AA6375">
        <w:lastRenderedPageBreak/>
        <w:b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r w:rsidRPr="00AA6375">
        <w:br/>
      </w:r>
      <w:r w:rsidRPr="00AA6375">
        <w:br/>
        <w:t>формирование личности безопасного типа, осознанного и ответственного отношения к личной безопасности и безопасности других людей;</w:t>
      </w:r>
    </w:p>
    <w:p w:rsidR="003E6453" w:rsidRPr="00AA6375" w:rsidRDefault="004A5843" w:rsidP="00AA6375">
      <w:pPr>
        <w:jc w:val="both"/>
        <w:divId w:val="394396692"/>
      </w:pPr>
      <w:r w:rsidRPr="00AA6375">
        <w:t>4) эстетическое воспитание:</w:t>
      </w:r>
      <w:r w:rsidRPr="00AA6375">
        <w:br/>
      </w:r>
      <w:r w:rsidRPr="00AA6375">
        <w:br/>
        <w:t>формирование гармоничной личности, развитие способности воспринимать, ценить и создавать прекрасное в повседневной жизни;</w:t>
      </w:r>
      <w:r w:rsidRPr="00AA6375">
        <w:br/>
      </w:r>
      <w:r w:rsidRPr="00AA6375">
        <w:br/>
        <w:t>понимание взаимозависимости счастливого юношества и безопасного личного поведения в повседневной жизни;</w:t>
      </w:r>
    </w:p>
    <w:p w:rsidR="003E6453" w:rsidRPr="00AA6375" w:rsidRDefault="004A5843" w:rsidP="00AA6375">
      <w:pPr>
        <w:jc w:val="both"/>
        <w:divId w:val="394396692"/>
      </w:pPr>
      <w:r w:rsidRPr="00AA6375">
        <w:t>5) ценности научного познания:</w:t>
      </w:r>
      <w:r w:rsidRPr="00AA6375">
        <w:br/>
      </w:r>
      <w:r w:rsidRPr="00AA6375">
        <w:b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AA6375">
        <w:br/>
      </w:r>
      <w:r w:rsidRPr="00AA6375">
        <w:b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r w:rsidRPr="00AA6375">
        <w:br/>
      </w:r>
      <w:r w:rsidRPr="00AA6375">
        <w:b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AA6375" w:rsidRDefault="004A5843" w:rsidP="00AA6375">
      <w:pPr>
        <w:jc w:val="both"/>
        <w:divId w:val="394396692"/>
      </w:pPr>
      <w:r w:rsidRPr="00AA6375">
        <w:t>6) физическое воспитание, формирование культуры здоровья и эмоционального благополучия:</w:t>
      </w:r>
      <w:r w:rsidRPr="00AA6375">
        <w:br/>
      </w:r>
      <w:r w:rsidRPr="00AA6375">
        <w:b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r w:rsidRPr="00AA6375">
        <w:br/>
      </w:r>
      <w:r w:rsidRPr="00AA6375">
        <w:b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r w:rsidRPr="00AA6375">
        <w:br/>
      </w:r>
      <w:r w:rsidRPr="00AA6375">
        <w:br/>
        <w:t>умение принимать себя и других, не осуждая;</w:t>
      </w:r>
      <w:r w:rsidRPr="00AA6375">
        <w:br/>
      </w:r>
      <w:r w:rsidRPr="00AA6375">
        <w:br/>
        <w:t>умение осознавать эмоциональное состояние свое и других, уметь управлять собственным эмоциональным состоянием;</w:t>
      </w:r>
      <w:r w:rsidRPr="00AA6375">
        <w:br/>
      </w:r>
      <w:r w:rsidRPr="00AA6375">
        <w:lastRenderedPageBreak/>
        <w:br/>
        <w:t>сформированность навыка рефлексии, признание своего права на ошибку и такого же права другого человека;</w:t>
      </w:r>
    </w:p>
    <w:p w:rsidR="003E6453" w:rsidRPr="00AA6375" w:rsidRDefault="004A5843" w:rsidP="00AA6375">
      <w:pPr>
        <w:jc w:val="both"/>
        <w:divId w:val="394396692"/>
      </w:pPr>
      <w:r w:rsidRPr="00AA6375">
        <w:t>7) трудовое воспитание:</w:t>
      </w:r>
      <w:r w:rsidRPr="00AA6375">
        <w:br/>
      </w:r>
      <w:r w:rsidRPr="00AA6375">
        <w:b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r w:rsidRPr="00AA6375">
        <w:br/>
      </w:r>
      <w:r w:rsidRPr="00AA6375">
        <w:b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r w:rsidRPr="00AA6375">
        <w:br/>
      </w:r>
      <w:r w:rsidRPr="00AA6375">
        <w:b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r w:rsidRPr="00AA6375">
        <w:br/>
      </w:r>
      <w:r w:rsidRPr="00AA6375">
        <w:b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E6453" w:rsidRPr="00AA6375" w:rsidRDefault="004A5843" w:rsidP="00AA6375">
      <w:pPr>
        <w:jc w:val="both"/>
        <w:divId w:val="394396692"/>
      </w:pPr>
      <w:r w:rsidRPr="00AA6375">
        <w:t>8) экологическое воспитание:</w:t>
      </w:r>
      <w:r w:rsidRPr="00AA6375">
        <w:br/>
      </w:r>
      <w:r w:rsidRPr="00AA6375">
        <w:b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AA6375">
        <w:br/>
      </w:r>
      <w:r w:rsidRPr="00AA6375">
        <w:b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AA6375" w:rsidRDefault="004A5843" w:rsidP="00AA6375">
      <w:pPr>
        <w:jc w:val="both"/>
        <w:divId w:val="394396692"/>
      </w:pPr>
      <w:r w:rsidRPr="00AA6375">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6453" w:rsidRPr="00AA6375" w:rsidRDefault="004A5843" w:rsidP="00AA6375">
      <w:pPr>
        <w:jc w:val="both"/>
        <w:divId w:val="394396692"/>
      </w:pPr>
      <w:r w:rsidRPr="00AA6375">
        <w:t>219.4.4.1. У обучающегося будут сформированы следующие базовые логические действия как часть познавательных универсальных учебных действий:</w:t>
      </w:r>
      <w:r w:rsidRPr="00AA6375">
        <w:br/>
      </w:r>
      <w:r w:rsidRPr="00AA6375">
        <w:br/>
        <w:t>выявлять и характеризовать существенные признаки объектов (явлений);</w:t>
      </w:r>
      <w:r w:rsidRPr="00AA6375">
        <w:br/>
      </w:r>
      <w:r w:rsidRPr="00AA6375">
        <w:br/>
      </w:r>
      <w:r w:rsidRPr="00AA6375">
        <w:lastRenderedPageBreak/>
        <w:t>устанавливать существенный признак классификации, основания для обобщения и сравнения, критерии проводимого анализа;</w:t>
      </w:r>
      <w:r w:rsidRPr="00AA6375">
        <w:br/>
      </w:r>
      <w:r w:rsidRPr="00AA6375">
        <w:b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r w:rsidRPr="00AA6375">
        <w:br/>
      </w:r>
      <w:r w:rsidRPr="00AA6375">
        <w:br/>
        <w:t>выявлять дефициты информации, данных, необходимых для решения поставленной задачи;</w:t>
      </w:r>
      <w:r w:rsidRPr="00AA6375">
        <w:br/>
      </w:r>
      <w:r w:rsidRPr="00AA6375">
        <w:b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r w:rsidRPr="00AA6375">
        <w:br/>
      </w:r>
      <w:r w:rsidRPr="00AA6375">
        <w:b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E6453" w:rsidRPr="00AA6375" w:rsidRDefault="004A5843" w:rsidP="00AA6375">
      <w:pPr>
        <w:jc w:val="both"/>
        <w:divId w:val="394396692"/>
      </w:pPr>
      <w:r w:rsidRPr="00AA6375">
        <w:t>219.4.4.2. У обучающегося будут сформированы следующие базовые исследовательские действия как часть познавательных универсальных учебных действий:</w:t>
      </w:r>
      <w:r w:rsidRPr="00AA6375">
        <w:br/>
      </w:r>
      <w:r w:rsidRPr="00AA6375">
        <w:b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r w:rsidRPr="00AA6375">
        <w:br/>
      </w:r>
      <w:r w:rsidRPr="00AA6375">
        <w:b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r w:rsidRPr="00AA6375">
        <w:br/>
      </w:r>
      <w:r w:rsidRPr="00AA6375">
        <w:br/>
        <w:t>проводить (принимать участие) небольшое самостоятельное исследование заданного объекта (явления), устанавливать причинно-следственные связи;</w:t>
      </w:r>
      <w:r w:rsidRPr="00AA6375">
        <w:br/>
      </w:r>
      <w:r w:rsidRPr="00AA6375">
        <w:b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E6453" w:rsidRPr="00AA6375" w:rsidRDefault="004A5843" w:rsidP="00AA6375">
      <w:pPr>
        <w:jc w:val="both"/>
        <w:divId w:val="394396692"/>
      </w:pPr>
      <w:r w:rsidRPr="00AA6375">
        <w:t>219.4.4.3. У обучающегося будут сформированы следующие умения работать с информацией как часть познавательных универсальных учебных действий:</w:t>
      </w:r>
      <w:r w:rsidRPr="00AA6375">
        <w:br/>
      </w:r>
      <w:r w:rsidRPr="00AA6375">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sidRPr="00AA6375">
        <w:br/>
      </w:r>
      <w:r w:rsidRPr="00AA6375">
        <w:br/>
        <w:t>выбирать, анализировать, систематизировать и интерпретировать информацию различных видов и форм представления;</w:t>
      </w:r>
      <w:r w:rsidRPr="00AA6375">
        <w:br/>
      </w:r>
      <w:r w:rsidRPr="00AA6375">
        <w:br/>
        <w:t>находить сходные аргументы (подтверждающие или опровергающие одну и ту же идею, версию) в различных информационных источниках;</w:t>
      </w:r>
      <w:r w:rsidRPr="00AA6375">
        <w:br/>
      </w:r>
      <w:r w:rsidRPr="00AA6375">
        <w:b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Pr="00AA6375">
        <w:br/>
      </w:r>
      <w:r w:rsidRPr="00AA6375">
        <w:br/>
        <w:t>оценивать надежность информации по критериям, предложенным педагогическим работником или сформулированным самостоятельно;</w:t>
      </w:r>
      <w:r w:rsidRPr="00AA6375">
        <w:br/>
      </w:r>
      <w:r w:rsidRPr="00AA6375">
        <w:lastRenderedPageBreak/>
        <w:br/>
        <w:t>эффективно запоминать и систематизировать информацию;</w:t>
      </w:r>
      <w:r w:rsidRPr="00AA6375">
        <w:br/>
      </w:r>
      <w:r w:rsidRPr="00AA6375">
        <w:br/>
        <w:t>овладение системой универсальных познавательных действий обеспечивает сформированность когнитивных навыков обучающихся.</w:t>
      </w:r>
    </w:p>
    <w:p w:rsidR="003E6453" w:rsidRPr="00AA6375" w:rsidRDefault="004A5843" w:rsidP="00AA6375">
      <w:pPr>
        <w:jc w:val="both"/>
        <w:divId w:val="394396692"/>
      </w:pPr>
      <w:r w:rsidRPr="00AA6375">
        <w:t>219.4.4.4. У обучающегося будут сформированы следующие умения общения как часть коммуникативных универсальных учебных действий:</w:t>
      </w:r>
      <w:r w:rsidRPr="00AA6375">
        <w:br/>
      </w:r>
      <w:r w:rsidRPr="00AA6375">
        <w:b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r w:rsidRPr="00AA6375">
        <w:br/>
      </w:r>
      <w:r w:rsidRPr="00AA6375">
        <w:b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r w:rsidRPr="00AA6375">
        <w:br/>
      </w:r>
      <w:r w:rsidRPr="00AA6375">
        <w:br/>
        <w:t>сопоставлять свои суждения с суждениями других участников диалога, обнаруживать различие и сходство позиций;</w:t>
      </w:r>
      <w:r w:rsidRPr="00AA6375">
        <w:br/>
      </w:r>
      <w:r w:rsidRPr="00AA6375">
        <w:b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r w:rsidRPr="00AA6375">
        <w:br/>
      </w:r>
      <w:r w:rsidRPr="00AA6375">
        <w:b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E6453" w:rsidRPr="00AA6375" w:rsidRDefault="004A5843" w:rsidP="00AA6375">
      <w:pPr>
        <w:jc w:val="both"/>
        <w:divId w:val="394396692"/>
      </w:pPr>
      <w:r w:rsidRPr="00AA6375">
        <w:t>219.4.4.5. У обучающегося будут сформированы следующие умения самоорганизации как части регулятивных универсальных учебных действий:</w:t>
      </w:r>
      <w:r w:rsidRPr="00AA6375">
        <w:br/>
      </w:r>
      <w:r w:rsidRPr="00AA6375">
        <w:br/>
        <w:t>выявлять проблемные вопросы, требующие решения в жизненных и учебных ситуациях;</w:t>
      </w:r>
      <w:r w:rsidRPr="00AA6375">
        <w:br/>
      </w:r>
      <w:r w:rsidRPr="00AA6375">
        <w:b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r w:rsidRPr="00AA6375">
        <w:br/>
      </w:r>
      <w:r w:rsidRPr="00AA6375">
        <w:b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E6453" w:rsidRPr="00AA6375" w:rsidRDefault="004A5843" w:rsidP="00AA6375">
      <w:pPr>
        <w:jc w:val="both"/>
        <w:divId w:val="394396692"/>
      </w:pPr>
      <w:r w:rsidRPr="00AA6375">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r w:rsidRPr="00AA6375">
        <w:br/>
      </w:r>
      <w:r w:rsidRPr="00AA6375">
        <w:b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r w:rsidRPr="00AA6375">
        <w:br/>
      </w:r>
      <w:r w:rsidRPr="00AA6375">
        <w:b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r w:rsidRPr="00AA6375">
        <w:br/>
      </w:r>
      <w:r w:rsidRPr="00AA6375">
        <w:br/>
        <w:t>оценивать соответствие результата цели и условиям;</w:t>
      </w:r>
      <w:r w:rsidRPr="00AA6375">
        <w:br/>
      </w:r>
      <w:r w:rsidRPr="00AA6375">
        <w:br/>
        <w:t>управлять собственными эмоциями и не поддаваться эмоциям других, выявлять и анализировать их причины;</w:t>
      </w:r>
      <w:r w:rsidRPr="00AA6375">
        <w:br/>
      </w:r>
      <w:r w:rsidRPr="00AA6375">
        <w:br/>
        <w:t xml:space="preserve">ставить себя на место другого человека, понимать мотивы и намерения другого, </w:t>
      </w:r>
      <w:r w:rsidRPr="00AA6375">
        <w:lastRenderedPageBreak/>
        <w:t>регулировать способ выражения эмоций;</w:t>
      </w:r>
      <w:r w:rsidRPr="00AA6375">
        <w:br/>
      </w:r>
      <w:r w:rsidRPr="00AA6375">
        <w:br/>
        <w:t>осознанно относиться к другому человеку, его мнению, признавать право на ошибку свою и чужую;</w:t>
      </w:r>
      <w:r w:rsidRPr="00AA6375">
        <w:br/>
      </w:r>
      <w:r w:rsidRPr="00AA6375">
        <w:br/>
        <w:t>быть открытым себе и другим, осознавать невозможность контроля всего вокруг.</w:t>
      </w:r>
    </w:p>
    <w:p w:rsidR="003E6453" w:rsidRPr="00AA6375" w:rsidRDefault="004A5843" w:rsidP="00AA6375">
      <w:pPr>
        <w:jc w:val="both"/>
        <w:divId w:val="394396692"/>
      </w:pPr>
      <w:r w:rsidRPr="00AA6375">
        <w:t>219.4.4.7. У обучающегося будут сформированы следующие умения совместной деятельности:</w:t>
      </w:r>
      <w:r w:rsidRPr="00AA6375">
        <w:br/>
      </w:r>
      <w:r w:rsidRPr="00AA6375">
        <w:br/>
        <w:t>понимать и использовать преимущества командной и индивидуальной работы при решении конкретной учебной задачи;</w:t>
      </w:r>
      <w:r w:rsidRPr="00AA6375">
        <w:br/>
      </w:r>
      <w:r w:rsidRPr="00AA6375">
        <w:b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r w:rsidRPr="00AA6375">
        <w:br/>
      </w:r>
      <w:r w:rsidRPr="00AA6375">
        <w:b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3E6453" w:rsidRPr="00AA6375" w:rsidRDefault="004A5843" w:rsidP="00AA6375">
      <w:pPr>
        <w:jc w:val="both"/>
        <w:divId w:val="394396692"/>
      </w:pPr>
      <w:r w:rsidRPr="00AA6375">
        <w:t>219.4.5. Предметные результаты освоения программы по ОБЖ на уровне основного общего образования</w:t>
      </w:r>
    </w:p>
    <w:p w:rsidR="003E6453" w:rsidRPr="00AA6375" w:rsidRDefault="004A5843" w:rsidP="00AA6375">
      <w:pPr>
        <w:jc w:val="both"/>
        <w:divId w:val="394396692"/>
      </w:pPr>
      <w:r w:rsidRPr="00AA6375">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r w:rsidRPr="00AA6375">
        <w:br/>
      </w:r>
      <w:r w:rsidRPr="00AA6375">
        <w:b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E6453" w:rsidRPr="00AA6375" w:rsidRDefault="004A5843" w:rsidP="00AA6375">
      <w:pPr>
        <w:jc w:val="both"/>
        <w:divId w:val="394396692"/>
      </w:pPr>
      <w:r w:rsidRPr="00AA6375">
        <w:t>219.4.5.2. Предметные результаты по ОБЖ должны обеспечивать:</w:t>
      </w:r>
    </w:p>
    <w:p w:rsidR="003E6453" w:rsidRPr="00AA6375" w:rsidRDefault="004A5843" w:rsidP="00AA6375">
      <w:pPr>
        <w:jc w:val="both"/>
        <w:divId w:val="394396692"/>
      </w:pPr>
      <w:r w:rsidRPr="00AA6375">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E6453" w:rsidRPr="00AA6375" w:rsidRDefault="004A5843" w:rsidP="00AA6375">
      <w:pPr>
        <w:jc w:val="both"/>
        <w:divId w:val="394396692"/>
      </w:pPr>
      <w:r w:rsidRPr="00AA6375">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E6453" w:rsidRPr="00AA6375" w:rsidRDefault="004A5843" w:rsidP="00AA6375">
      <w:pPr>
        <w:jc w:val="both"/>
        <w:divId w:val="394396692"/>
      </w:pPr>
      <w:r w:rsidRPr="00AA6375">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E6453" w:rsidRPr="00AA6375" w:rsidRDefault="004A5843" w:rsidP="00AA6375">
      <w:pPr>
        <w:jc w:val="both"/>
        <w:divId w:val="394396692"/>
      </w:pPr>
      <w:r w:rsidRPr="00AA6375">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3E6453" w:rsidRPr="00AA6375" w:rsidRDefault="004A5843" w:rsidP="00AA6375">
      <w:pPr>
        <w:jc w:val="both"/>
        <w:divId w:val="394396692"/>
      </w:pPr>
      <w:r w:rsidRPr="00AA6375">
        <w:t>5) сформированность чувства гордости за свою Родину, ответственного отношения к выполнению конституционного долга - защите Отечества;</w:t>
      </w:r>
    </w:p>
    <w:p w:rsidR="003E6453" w:rsidRPr="00AA6375" w:rsidRDefault="004A5843" w:rsidP="00AA6375">
      <w:pPr>
        <w:jc w:val="both"/>
        <w:divId w:val="394396692"/>
      </w:pPr>
      <w:r w:rsidRPr="00AA6375">
        <w:lastRenderedPageBreak/>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3E6453" w:rsidRPr="00AA6375" w:rsidRDefault="004A5843" w:rsidP="00AA6375">
      <w:pPr>
        <w:jc w:val="both"/>
        <w:divId w:val="394396692"/>
      </w:pPr>
      <w:r w:rsidRPr="00AA6375">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AA6375" w:rsidRDefault="004A5843" w:rsidP="00AA6375">
      <w:pPr>
        <w:jc w:val="both"/>
        <w:divId w:val="394396692"/>
      </w:pPr>
      <w:r w:rsidRPr="00AA6375">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E6453" w:rsidRPr="00AA6375" w:rsidRDefault="004A5843" w:rsidP="00AA6375">
      <w:pPr>
        <w:jc w:val="both"/>
        <w:divId w:val="394396692"/>
      </w:pPr>
      <w:r w:rsidRPr="00AA6375">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E6453" w:rsidRPr="00AA6375" w:rsidRDefault="004A5843" w:rsidP="00AA6375">
      <w:pPr>
        <w:jc w:val="both"/>
        <w:divId w:val="394396692"/>
      </w:pPr>
      <w:r w:rsidRPr="00AA6375">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E6453" w:rsidRPr="00AA6375" w:rsidRDefault="004A5843" w:rsidP="00AA6375">
      <w:pPr>
        <w:jc w:val="both"/>
        <w:divId w:val="394396692"/>
      </w:pPr>
      <w:r w:rsidRPr="00AA6375">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3E6453" w:rsidRPr="00AA6375" w:rsidRDefault="004A5843" w:rsidP="00AA6375">
      <w:pPr>
        <w:jc w:val="both"/>
        <w:divId w:val="394396692"/>
      </w:pPr>
      <w:r w:rsidRPr="00AA6375">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E6453" w:rsidRPr="00AA6375" w:rsidRDefault="004A5843" w:rsidP="00AA6375">
      <w:pPr>
        <w:jc w:val="both"/>
        <w:divId w:val="394396692"/>
      </w:pPr>
      <w:r w:rsidRPr="00AA6375">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E6453" w:rsidRPr="00AA6375" w:rsidRDefault="004A5843" w:rsidP="00AA6375">
      <w:pPr>
        <w:jc w:val="both"/>
        <w:divId w:val="394396692"/>
      </w:pPr>
      <w:r w:rsidRPr="00AA6375">
        <w:t>219.4.5.4. Образовательная организация вправе самостоятельно определять последовательность для освоения обучающимися модулей ОБЖ.</w:t>
      </w:r>
    </w:p>
    <w:p w:rsidR="003E6453" w:rsidRPr="00AA6375" w:rsidRDefault="004A5843" w:rsidP="00AA6375">
      <w:pPr>
        <w:jc w:val="both"/>
        <w:divId w:val="394396692"/>
      </w:pPr>
      <w:r w:rsidRPr="00AA6375">
        <w:t>219.4.5.5. Предлагается распределение предметных результатов, формируемых в ходе изучения учебного предмета ОБЖ, сгруппировать по учебным модулям:</w:t>
      </w:r>
    </w:p>
    <w:p w:rsidR="003E6453" w:rsidRPr="00AA6375" w:rsidRDefault="004A5843" w:rsidP="00AA6375">
      <w:pPr>
        <w:jc w:val="both"/>
        <w:divId w:val="394396692"/>
      </w:pPr>
      <w:r w:rsidRPr="00AA6375">
        <w:t>219.4.5.5.1. Модуль № 1 "Культура безопасности жизнедеятельности в современном обществе":</w:t>
      </w:r>
      <w:r w:rsidRPr="00AA6375">
        <w:br/>
      </w:r>
      <w:r w:rsidRPr="00AA6375">
        <w:b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r w:rsidRPr="00AA6375">
        <w:br/>
      </w:r>
      <w:r w:rsidRPr="00AA6375">
        <w:br/>
        <w:t>раскрывать смысл понятия культуры безопасности (как способности предвидеть, по возможности избегать, действовать в опасных ситуациях);</w:t>
      </w:r>
      <w:r w:rsidRPr="00AA6375">
        <w:br/>
      </w:r>
      <w:r w:rsidRPr="00AA6375">
        <w:b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r w:rsidRPr="00AA6375">
        <w:br/>
      </w:r>
      <w:r w:rsidRPr="00AA6375">
        <w:b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r w:rsidRPr="00AA6375">
        <w:br/>
      </w:r>
      <w:r w:rsidRPr="00AA6375">
        <w:br/>
        <w:t>раскрывать общие принципы безопасного поведения;</w:t>
      </w:r>
    </w:p>
    <w:p w:rsidR="003E6453" w:rsidRPr="00AA6375" w:rsidRDefault="004A5843" w:rsidP="00AA6375">
      <w:pPr>
        <w:jc w:val="both"/>
        <w:divId w:val="394396692"/>
      </w:pPr>
      <w:r w:rsidRPr="00AA6375">
        <w:t xml:space="preserve">219.4.5.5.2. Модуль № 2 "Безопасность в быту": </w:t>
      </w:r>
      <w:r w:rsidRPr="00AA6375">
        <w:br/>
      </w:r>
      <w:r w:rsidRPr="00AA6375">
        <w:br/>
        <w:t xml:space="preserve">объяснять особенности жизнеобеспечения жилища; </w:t>
      </w:r>
      <w:r w:rsidRPr="00AA6375">
        <w:br/>
      </w:r>
      <w:r w:rsidRPr="00AA6375">
        <w:br/>
        <w:t xml:space="preserve">классифицировать источники опасности в быту (пожароопасные предметы, </w:t>
      </w:r>
      <w:r w:rsidRPr="00AA6375">
        <w:lastRenderedPageBreak/>
        <w:t>электроприборы, газовое оборудование, бытовая химия, медикаменты);</w:t>
      </w:r>
      <w:r w:rsidRPr="00AA6375">
        <w:br/>
      </w:r>
      <w:r w:rsidRPr="00AA6375">
        <w:br/>
        <w:t>знать права, обязанности и ответственность граждан в области пожарной безопасности;</w:t>
      </w:r>
      <w:r w:rsidRPr="00AA6375">
        <w:br/>
      </w:r>
      <w:r w:rsidRPr="00AA6375">
        <w:br/>
        <w:t>соблюдать правила безопасного поведения, позволяющие предупредить возникновение опасных ситуаций в быту;</w:t>
      </w:r>
      <w:r w:rsidRPr="00AA6375">
        <w:br/>
      </w:r>
      <w:r w:rsidRPr="00AA6375">
        <w:br/>
        <w:t>распознавать ситуации криминального характера;</w:t>
      </w:r>
      <w:r w:rsidRPr="00AA6375">
        <w:br/>
      </w:r>
      <w:r w:rsidRPr="00AA6375">
        <w:br/>
        <w:t>знать о правилах вызова экстренных служб и ответственности за ложные сообщения;</w:t>
      </w:r>
      <w:r w:rsidRPr="00AA6375">
        <w:br/>
      </w:r>
      <w:r w:rsidRPr="00AA6375">
        <w:b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r w:rsidRPr="00AA6375">
        <w:br/>
      </w:r>
      <w:r w:rsidRPr="00AA6375">
        <w:br/>
        <w:t>безопасно действовать в ситуациях криминального характера;</w:t>
      </w:r>
      <w:r w:rsidRPr="00AA6375">
        <w:br/>
      </w:r>
      <w:r w:rsidRPr="00AA6375">
        <w:br/>
        <w:t>безопасно действовать при пожаре в жилых и общественных зданиях, в том числе правильно использовать первичные средства пожаротушения;</w:t>
      </w:r>
    </w:p>
    <w:p w:rsidR="003E6453" w:rsidRPr="00AA6375" w:rsidRDefault="004A5843" w:rsidP="00AA6375">
      <w:pPr>
        <w:jc w:val="both"/>
        <w:divId w:val="394396692"/>
      </w:pPr>
      <w:r w:rsidRPr="00AA6375">
        <w:t xml:space="preserve">219.4.5.5.3. Модуль № 3 "Безопасность на транспорте": </w:t>
      </w:r>
      <w:r w:rsidRPr="00AA6375">
        <w:br/>
      </w:r>
      <w:r w:rsidRPr="00AA6375">
        <w:br/>
        <w:t>классифицировать виды опасностей на транспорте (наземный, подземный, железнодорожный, водный, воздушный);</w:t>
      </w:r>
      <w:r w:rsidRPr="00AA6375">
        <w:br/>
      </w:r>
      <w:r w:rsidRPr="00AA6375">
        <w:br/>
        <w:t xml:space="preserve">соблюдать </w:t>
      </w:r>
      <w:hyperlink r:id="rId397" w:anchor="/document/99/9004835/XA00M262MM/" w:history="1">
        <w:r w:rsidRPr="00AA6375">
          <w:rPr>
            <w:rStyle w:val="a4"/>
          </w:rPr>
          <w:t>правила дорожного движения</w:t>
        </w:r>
      </w:hyperlink>
      <w:r w:rsidRPr="00AA6375">
        <w:t>, установленные для пешехода, пассажира, водителя велосипеда и иных средств передвижения;</w:t>
      </w:r>
      <w:r w:rsidRPr="00AA6375">
        <w:br/>
      </w:r>
      <w:r w:rsidRPr="00AA6375">
        <w:b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r w:rsidRPr="00AA6375">
        <w:br/>
      </w:r>
      <w:r w:rsidRPr="00AA6375">
        <w:b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3E6453" w:rsidRPr="00AA6375" w:rsidRDefault="004A5843" w:rsidP="00AA6375">
      <w:pPr>
        <w:jc w:val="both"/>
        <w:divId w:val="394396692"/>
      </w:pPr>
      <w:r w:rsidRPr="00AA6375">
        <w:t xml:space="preserve">219.4.5.5.4. Модуль № 4 "Безопасность в общественных местах": </w:t>
      </w:r>
      <w:r w:rsidRPr="00AA6375">
        <w:br/>
      </w:r>
      <w:r w:rsidRPr="00AA6375">
        <w:b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r w:rsidRPr="00AA6375">
        <w:br/>
      </w:r>
      <w:r w:rsidRPr="00AA6375">
        <w:br/>
        <w:t>соблюдать правила безопасного поведения в местах массового пребывания людей (в толпе);</w:t>
      </w:r>
      <w:r w:rsidRPr="00AA6375">
        <w:br/>
      </w:r>
      <w:r w:rsidRPr="00AA6375">
        <w:br/>
        <w:t>знать правила информирования экстренных служб;</w:t>
      </w:r>
      <w:r w:rsidRPr="00AA6375">
        <w:br/>
      </w:r>
      <w:r w:rsidRPr="00AA6375">
        <w:br/>
        <w:t>безопасно действовать при обнаружении в общественных местах бесхозных (потенциально опасных) вещей и предметов;</w:t>
      </w:r>
      <w:r w:rsidRPr="00AA6375">
        <w:br/>
      </w:r>
      <w:r w:rsidRPr="00AA6375">
        <w:br/>
        <w:t>эвакуироваться из общественных мест и зданий;</w:t>
      </w:r>
      <w:r w:rsidRPr="00AA6375">
        <w:br/>
      </w:r>
      <w:r w:rsidRPr="00AA6375">
        <w:br/>
        <w:t>безопасно действовать при возникновении пожара и происшествиях в общественных местах;</w:t>
      </w:r>
      <w:r w:rsidRPr="00AA6375">
        <w:br/>
      </w:r>
      <w:r w:rsidRPr="00AA6375">
        <w:lastRenderedPageBreak/>
        <w:br/>
        <w:t>безопасно действовать в условиях совершения террористического акта, в том числе при захвате и освобождении заложников;</w:t>
      </w:r>
      <w:r w:rsidRPr="00AA6375">
        <w:br/>
      </w:r>
      <w:r w:rsidRPr="00AA6375">
        <w:br/>
        <w:t>безопасно действовать в ситуациях криминогенного и антиобщественного характера;</w:t>
      </w:r>
    </w:p>
    <w:p w:rsidR="003E6453" w:rsidRPr="00AA6375" w:rsidRDefault="004A5843" w:rsidP="00AA6375">
      <w:pPr>
        <w:jc w:val="both"/>
        <w:divId w:val="394396692"/>
      </w:pPr>
      <w:r w:rsidRPr="00AA6375">
        <w:t>219.4.5.5.5. Модуль № 5 "Безопасность в природной среде":</w:t>
      </w:r>
      <w:r w:rsidRPr="00AA6375">
        <w:br/>
      </w:r>
      <w:r w:rsidRPr="00AA6375">
        <w:br/>
        <w:t>раскрывать смысл понятия экологии, экологической культуры, значение экологии для устойчивого развития общества;</w:t>
      </w:r>
      <w:r w:rsidRPr="00AA6375">
        <w:br/>
      </w:r>
      <w:r w:rsidRPr="00AA6375">
        <w:br/>
        <w:t>помнить и выполнять правила безопасного поведения при неблагоприятной экологической обстановке;</w:t>
      </w:r>
      <w:r w:rsidRPr="00AA6375">
        <w:br/>
      </w:r>
      <w:r w:rsidRPr="00AA6375">
        <w:br/>
        <w:t>соблюдать правила безопасного поведения на природе;</w:t>
      </w:r>
      <w:r w:rsidRPr="00AA6375">
        <w:br/>
      </w:r>
      <w:r w:rsidRPr="00AA6375">
        <w:br/>
        <w:t>объяснять правила безопасного поведения на водоемах в различное время года;</w:t>
      </w:r>
      <w:r w:rsidRPr="00AA6375">
        <w:br/>
      </w:r>
      <w:r w:rsidRPr="00AA6375">
        <w:b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r w:rsidRPr="00AA6375">
        <w:br/>
      </w:r>
      <w:r w:rsidRPr="00AA6375">
        <w:b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r w:rsidRPr="00AA6375">
        <w:br/>
      </w:r>
      <w:r w:rsidRPr="00AA6375">
        <w:br/>
        <w:t>знать и применять способы подачи сигнала о помощи;</w:t>
      </w:r>
    </w:p>
    <w:p w:rsidR="003E6453" w:rsidRPr="00AA6375" w:rsidRDefault="004A5843" w:rsidP="00AA6375">
      <w:pPr>
        <w:jc w:val="both"/>
        <w:divId w:val="394396692"/>
      </w:pPr>
      <w:r w:rsidRPr="00AA6375">
        <w:t>219.4.5.5.6. Модуль № 6 "Здоровье и как его сохранить. Основы медицинских знаний":</w:t>
      </w:r>
      <w:r w:rsidRPr="00AA6375">
        <w:br/>
      </w:r>
      <w:r w:rsidRPr="00AA6375">
        <w:br/>
        <w:t>раскрывать смысл понятий здоровья (физического и психического) и здорового образа жизни;</w:t>
      </w:r>
      <w:r w:rsidRPr="00AA6375">
        <w:br/>
      </w:r>
      <w:r w:rsidRPr="00AA6375">
        <w:br/>
        <w:t>характеризовать факторы, влияющие на здоровье человека;</w:t>
      </w:r>
      <w:r w:rsidRPr="00AA6375">
        <w:br/>
      </w:r>
      <w:r w:rsidRPr="00AA6375">
        <w:b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r w:rsidRPr="00AA6375">
        <w:br/>
      </w:r>
      <w:r w:rsidRPr="00AA6375">
        <w:br/>
        <w:t>негативно относиться к вредным привычкам (табакокурение, алкоголизм, наркомания, игровая зависимость);</w:t>
      </w:r>
      <w:r w:rsidRPr="00AA6375">
        <w:br/>
      </w:r>
      <w:r w:rsidRPr="00AA6375">
        <w:br/>
        <w:t>приводить примеры мер защиты от инфекционных и неинфекционных заболеваний;</w:t>
      </w:r>
      <w:r w:rsidRPr="00AA6375">
        <w:br/>
      </w:r>
      <w:r w:rsidRPr="00AA6375">
        <w:br/>
        <w:t>безопасно действовать в случае возникновения чрезвычайных ситуаций биолого-социального происхождения (эпидемии, пандемии);</w:t>
      </w:r>
      <w:r w:rsidRPr="00AA6375">
        <w:br/>
      </w:r>
      <w:r w:rsidRPr="00AA6375">
        <w:b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r w:rsidRPr="00AA6375">
        <w:br/>
      </w:r>
      <w:r w:rsidRPr="00AA6375">
        <w:lastRenderedPageBreak/>
        <w:br/>
        <w:t>оказывать первую помощь и самопомощь при неотложных состояниях;</w:t>
      </w:r>
    </w:p>
    <w:p w:rsidR="003E6453" w:rsidRPr="00AA6375" w:rsidRDefault="004A5843" w:rsidP="00AA6375">
      <w:pPr>
        <w:jc w:val="both"/>
        <w:divId w:val="394396692"/>
      </w:pPr>
      <w:r w:rsidRPr="00AA6375">
        <w:t>219.4.5.5.7. Модуль № 7 "Безопасность в социуме":</w:t>
      </w:r>
      <w:r w:rsidRPr="00AA6375">
        <w:br/>
      </w:r>
      <w:r w:rsidRPr="00AA6375">
        <w:br/>
        <w:t>приводить примеры межличностного и группового конфликта;</w:t>
      </w:r>
      <w:r w:rsidRPr="00AA6375">
        <w:br/>
      </w:r>
      <w:r w:rsidRPr="00AA6375">
        <w:br/>
        <w:t>характеризовать способы избегания и разрешения конфликтных ситуаций;</w:t>
      </w:r>
      <w:r w:rsidRPr="00AA6375">
        <w:br/>
      </w:r>
      <w:r w:rsidRPr="00AA6375">
        <w:br/>
        <w:t>характеризовать опасные проявления конфликтов (в том числе насилие, буллинг (травля);</w:t>
      </w:r>
      <w:r w:rsidRPr="00AA6375">
        <w:br/>
      </w:r>
      <w:r w:rsidRPr="00AA6375">
        <w:b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r w:rsidRPr="00AA6375">
        <w:br/>
      </w:r>
      <w:r w:rsidRPr="00AA6375">
        <w:br/>
        <w:t>соблюдать правила коммуникации с незнакомыми людьми (в том числе с подозрительными людьми, у которых могут иметься преступные намерения);</w:t>
      </w:r>
      <w:r w:rsidRPr="00AA6375">
        <w:br/>
      </w:r>
      <w:r w:rsidRPr="00AA6375">
        <w:b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r w:rsidRPr="00AA6375">
        <w:br/>
      </w:r>
      <w:r w:rsidRPr="00AA6375">
        <w:br/>
        <w:t>распознавать опасности и соблюдать правила безопасного поведения в практике современных молодежных увлечений;</w:t>
      </w:r>
      <w:r w:rsidRPr="00AA6375">
        <w:br/>
      </w:r>
      <w:r w:rsidRPr="00AA6375">
        <w:br/>
        <w:t>безопасно действовать при опасных проявлениях конфликта и при возможных манипуляциях;</w:t>
      </w:r>
    </w:p>
    <w:p w:rsidR="003E6453" w:rsidRPr="00AA6375" w:rsidRDefault="004A5843" w:rsidP="00AA6375">
      <w:pPr>
        <w:jc w:val="both"/>
        <w:divId w:val="394396692"/>
      </w:pPr>
      <w:r w:rsidRPr="00AA6375">
        <w:t xml:space="preserve">219.4.5.5.8. Модуль № 8 "Безопасность в информационном пространстве": </w:t>
      </w:r>
      <w:r w:rsidRPr="00AA6375">
        <w:br/>
      </w:r>
      <w:r w:rsidRPr="00AA6375">
        <w:b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r w:rsidRPr="00AA6375">
        <w:br/>
      </w:r>
      <w:r w:rsidRPr="00AA6375">
        <w:b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r w:rsidRPr="00AA6375">
        <w:br/>
      </w:r>
      <w:r w:rsidRPr="00AA6375">
        <w:br/>
        <w:t>предупреждать возникновение сложных и опасных ситуаций;</w:t>
      </w:r>
      <w:r w:rsidRPr="00AA6375">
        <w:br/>
      </w:r>
      <w:r w:rsidRPr="00AA6375">
        <w:b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3E6453" w:rsidRPr="00AA6375" w:rsidRDefault="004A5843" w:rsidP="00AA6375">
      <w:pPr>
        <w:jc w:val="both"/>
        <w:divId w:val="394396692"/>
      </w:pPr>
      <w:r w:rsidRPr="00AA6375">
        <w:t>219.4.5.5.9. Модуль № 9 "Основы противодействия экстремизму и терроризму":</w:t>
      </w:r>
      <w:r w:rsidRPr="00AA6375">
        <w:br/>
      </w:r>
      <w:r w:rsidRPr="00AA6375">
        <w:br/>
        <w:t>объяснять понятия экстремизма, терроризма, их причины и последствия;</w:t>
      </w:r>
      <w:r w:rsidRPr="00AA6375">
        <w:br/>
      </w:r>
      <w:r w:rsidRPr="00AA6375">
        <w:br/>
        <w:t>сформировать негативное отношение к экстремистской и террористической деятельности;</w:t>
      </w:r>
      <w:r w:rsidRPr="00AA6375">
        <w:br/>
      </w:r>
      <w:r w:rsidRPr="00AA6375">
        <w:br/>
        <w:t>объяснять организационные основы системы противодействия терроризму и экстремизму в Российской Федерации;</w:t>
      </w:r>
      <w:r w:rsidRPr="00AA6375">
        <w:br/>
      </w:r>
      <w:r w:rsidRPr="00AA6375">
        <w:br/>
        <w:t>распознавать ситуации угрозы террористического акта в доме, в общественном месте;</w:t>
      </w:r>
      <w:r w:rsidRPr="00AA6375">
        <w:br/>
      </w:r>
      <w:r w:rsidRPr="00AA6375">
        <w:lastRenderedPageBreak/>
        <w:br/>
        <w:t>безопасно действовать при обнаружении в общественных местах бесхозных (или опасных) вещей и предметов;</w:t>
      </w:r>
      <w:r w:rsidRPr="00AA6375">
        <w:br/>
      </w:r>
      <w:r w:rsidRPr="00AA6375">
        <w:br/>
        <w:t>безопасно действовать в условиях совершения террористического акта, в том числе при захвате и освобождении заложников;</w:t>
      </w:r>
    </w:p>
    <w:p w:rsidR="003E6453" w:rsidRPr="00AA6375" w:rsidRDefault="004A5843" w:rsidP="00AA6375">
      <w:pPr>
        <w:jc w:val="both"/>
        <w:divId w:val="394396692"/>
      </w:pPr>
      <w:r w:rsidRPr="00AA6375">
        <w:t>219.4.5.5.10. Модуль № 10 "Взаимодействие личности, общества и государства в обеспечении безопасности жизни и здоровья населения":</w:t>
      </w:r>
      <w:r w:rsidRPr="00AA6375">
        <w:br/>
      </w:r>
      <w:r w:rsidRPr="00AA6375">
        <w:br/>
        <w:t>характеризовать роль человека, общества и государства при обеспечении безопасности жизни и здоровья населения в Российской Федерации;</w:t>
      </w:r>
      <w:r w:rsidRPr="00AA6375">
        <w:br/>
      </w:r>
      <w:r w:rsidRPr="00AA6375">
        <w:b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r w:rsidRPr="00AA6375">
        <w:br/>
      </w:r>
      <w:r w:rsidRPr="00AA6375">
        <w:br/>
        <w:t>объяснять правила оповещения и эвакуации населения в условиях чрезвычайных ситуаций;</w:t>
      </w:r>
      <w:r w:rsidRPr="00AA6375">
        <w:br/>
      </w:r>
      <w:r w:rsidRPr="00AA6375">
        <w:b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r w:rsidRPr="00AA6375">
        <w:br/>
      </w:r>
      <w:r w:rsidRPr="00AA6375">
        <w:br/>
        <w:t>владеть правилами безопасного поведения и безопасно действовать в различных ситуациях;</w:t>
      </w:r>
      <w:r w:rsidRPr="00AA6375">
        <w:br/>
      </w:r>
      <w:r w:rsidRPr="00AA6375">
        <w:br/>
        <w:t>владеть способами антикоррупционного поведения с учетом возрастных обязанностей;</w:t>
      </w:r>
      <w:r w:rsidRPr="00AA6375">
        <w:br/>
      </w:r>
      <w:r w:rsidRPr="00AA6375">
        <w:br/>
        <w:t>информировать население и соответствующие органы о возникновении опасных ситуаций.</w:t>
      </w:r>
    </w:p>
    <w:p w:rsidR="003E6453" w:rsidRPr="00AA6375" w:rsidRDefault="004A5843" w:rsidP="00AA6375">
      <w:pPr>
        <w:jc w:val="both"/>
        <w:divId w:val="394396692"/>
      </w:pPr>
      <w:r w:rsidRPr="00AA6375">
        <w:t>220. Программа формирования универсальных учебных действий.</w:t>
      </w:r>
    </w:p>
    <w:p w:rsidR="003E6453" w:rsidRPr="00AA6375" w:rsidRDefault="004A5843" w:rsidP="00AA6375">
      <w:pPr>
        <w:jc w:val="both"/>
        <w:divId w:val="394396692"/>
      </w:pPr>
      <w:r w:rsidRPr="00AA6375">
        <w:t>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3E6453" w:rsidRPr="00AA6375" w:rsidRDefault="004A5843" w:rsidP="00AA6375">
      <w:pPr>
        <w:jc w:val="both"/>
        <w:divId w:val="394396692"/>
      </w:pPr>
      <w:r w:rsidRPr="00AA6375">
        <w:t>221. Программа коррекционной работы.</w:t>
      </w:r>
    </w:p>
    <w:p w:rsidR="003E6453" w:rsidRPr="00AA6375" w:rsidRDefault="004A5843" w:rsidP="00AA6375">
      <w:pPr>
        <w:jc w:val="both"/>
        <w:divId w:val="394396692"/>
      </w:pPr>
      <w:r w:rsidRPr="00AA6375">
        <w:t>221.1. Программа коррекционной работы (ПКР) является неотъемлемым структурным компонентом ФАОП ООО для обучающихся с РАС.</w:t>
      </w:r>
      <w:r w:rsidRPr="00AA6375">
        <w:br/>
      </w:r>
      <w:r w:rsidRPr="00AA6375">
        <w:b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3E6453" w:rsidRPr="00AA6375" w:rsidRDefault="004A5843" w:rsidP="00AA6375">
      <w:pPr>
        <w:jc w:val="both"/>
        <w:divId w:val="394396692"/>
      </w:pPr>
      <w:r w:rsidRPr="00AA6375">
        <w:t>221.2. ПКР должна обеспечивать:</w:t>
      </w:r>
      <w:r w:rsidRPr="00AA6375">
        <w:br/>
      </w:r>
      <w:r w:rsidRPr="00AA6375">
        <w:br/>
        <w:t>выявление индивидуальных образовательных потребностей обучающихся, направленности личности, профессиональных склонностей;</w:t>
      </w:r>
      <w:r w:rsidRPr="00AA6375">
        <w:br/>
      </w:r>
      <w:r w:rsidRPr="00AA6375">
        <w:br/>
        <w:t xml:space="preserve">систему комплексного психолого-педагогического сопровождения в условиях </w:t>
      </w:r>
      <w:r w:rsidRPr="00AA6375">
        <w:lastRenderedPageBreak/>
        <w:t>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r w:rsidRPr="00AA6375">
        <w:br/>
      </w:r>
      <w:r w:rsidRPr="00AA6375">
        <w:b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3E6453" w:rsidRPr="00AA6375" w:rsidRDefault="004A5843" w:rsidP="00AA6375">
      <w:pPr>
        <w:jc w:val="both"/>
        <w:divId w:val="394396692"/>
      </w:pPr>
      <w:r w:rsidRPr="00AA6375">
        <w:t>221.3. ПКР должна содержать:</w:t>
      </w:r>
      <w:r w:rsidRPr="00AA6375">
        <w:br/>
      </w:r>
      <w:r w:rsidRPr="00AA6375">
        <w:b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r w:rsidRPr="00AA6375">
        <w:br/>
      </w:r>
      <w:r w:rsidRPr="00AA6375">
        <w:b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r w:rsidRPr="00AA6375">
        <w:br/>
      </w:r>
      <w:r w:rsidRPr="00AA6375">
        <w:br/>
        <w:t>описание основного содержания рабочих программ коррекционно-развивающих курсов;</w:t>
      </w:r>
      <w:r w:rsidRPr="00AA6375">
        <w:br/>
      </w:r>
      <w:r w:rsidRPr="00AA6375">
        <w:br/>
        <w:t>перечень дополнительных коррекционно-развивающих занятий (при наличии);</w:t>
      </w:r>
      <w:r w:rsidRPr="00AA6375">
        <w:br/>
      </w:r>
      <w:r w:rsidRPr="00AA6375">
        <w:br/>
        <w:t>планируемые результаты коррекционной работы и подходы к их оценке.</w:t>
      </w:r>
    </w:p>
    <w:p w:rsidR="003E6453" w:rsidRPr="00AA6375" w:rsidRDefault="004A5843" w:rsidP="00AA6375">
      <w:pPr>
        <w:jc w:val="both"/>
        <w:divId w:val="394396692"/>
      </w:pPr>
      <w:r w:rsidRPr="00AA6375">
        <w:t>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3E6453" w:rsidRPr="00AA6375" w:rsidRDefault="004A5843" w:rsidP="00AA6375">
      <w:pPr>
        <w:jc w:val="both"/>
        <w:divId w:val="394396692"/>
      </w:pPr>
      <w:r w:rsidRPr="00AA6375">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3E6453" w:rsidRPr="00AA6375" w:rsidRDefault="004A5843" w:rsidP="00AA6375">
      <w:pPr>
        <w:jc w:val="both"/>
        <w:divId w:val="394396692"/>
      </w:pPr>
      <w:r w:rsidRPr="00AA6375">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3E6453" w:rsidRPr="00AA6375" w:rsidRDefault="004A5843" w:rsidP="00AA6375">
      <w:pPr>
        <w:jc w:val="both"/>
        <w:divId w:val="394396692"/>
      </w:pPr>
      <w:r w:rsidRPr="00AA6375">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3E6453" w:rsidRPr="00AA6375" w:rsidRDefault="004A5843" w:rsidP="00AA6375">
      <w:pPr>
        <w:jc w:val="both"/>
        <w:divId w:val="394396692"/>
      </w:pPr>
      <w:r w:rsidRPr="00AA6375">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3E6453" w:rsidRPr="00AA6375" w:rsidRDefault="004A5843" w:rsidP="00AA6375">
      <w:pPr>
        <w:jc w:val="both"/>
        <w:divId w:val="394396692"/>
      </w:pPr>
      <w:r w:rsidRPr="00AA6375">
        <w:t>221.9. ПКР разрабатывается на период получения основного общего образования, включает следующие разделы:</w:t>
      </w:r>
      <w:r w:rsidRPr="00AA6375">
        <w:br/>
      </w:r>
      <w:r w:rsidRPr="00AA6375">
        <w:br/>
        <w:t xml:space="preserve">Цели, задачи и принципы построения ПКР. </w:t>
      </w:r>
      <w:r w:rsidRPr="00AA6375">
        <w:br/>
      </w:r>
      <w:r w:rsidRPr="00AA6375">
        <w:br/>
        <w:t xml:space="preserve">Перечень и содержание направлений работы. </w:t>
      </w:r>
      <w:r w:rsidRPr="00AA6375">
        <w:br/>
      </w:r>
      <w:r w:rsidRPr="00AA6375">
        <w:lastRenderedPageBreak/>
        <w:br/>
        <w:t xml:space="preserve">Механизмы реализации программы. </w:t>
      </w:r>
      <w:r w:rsidRPr="00AA6375">
        <w:br/>
      </w:r>
      <w:r w:rsidRPr="00AA6375">
        <w:br/>
        <w:t xml:space="preserve">Условия реализации программы. </w:t>
      </w:r>
      <w:r w:rsidRPr="00AA6375">
        <w:br/>
      </w:r>
      <w:r w:rsidRPr="00AA6375">
        <w:br/>
        <w:t>Планируемые результаты реализации программы.</w:t>
      </w:r>
    </w:p>
    <w:p w:rsidR="003E6453" w:rsidRPr="00AA6375" w:rsidRDefault="004A5843" w:rsidP="00AA6375">
      <w:pPr>
        <w:jc w:val="both"/>
        <w:divId w:val="394396692"/>
      </w:pPr>
      <w:r w:rsidRPr="00AA6375">
        <w:t>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3E6453" w:rsidRPr="00AA6375" w:rsidRDefault="004A5843" w:rsidP="00AA6375">
      <w:pPr>
        <w:jc w:val="both"/>
        <w:divId w:val="394396692"/>
      </w:pPr>
      <w:r w:rsidRPr="00AA6375">
        <w:t>222. Федеральная рабочая программа воспитания.</w:t>
      </w:r>
    </w:p>
    <w:p w:rsidR="003E6453" w:rsidRPr="00AA6375" w:rsidRDefault="004A5843" w:rsidP="00AA6375">
      <w:pPr>
        <w:jc w:val="both"/>
        <w:divId w:val="394396692"/>
      </w:pPr>
      <w:r w:rsidRPr="00AA6375">
        <w:t>222.1. Федеральная рабочая программа воспитания представлена в приложении № 2 к настоящей ФАОП ООО.</w:t>
      </w:r>
    </w:p>
    <w:p w:rsidR="003E6453" w:rsidRPr="00AA6375" w:rsidRDefault="004A5843" w:rsidP="00AA6375">
      <w:pPr>
        <w:divId w:val="1089276238"/>
        <w:rPr>
          <w:rFonts w:eastAsia="Times New Roman"/>
        </w:rPr>
      </w:pPr>
      <w:r w:rsidRPr="00AA6375">
        <w:rPr>
          <w:rStyle w:val="docuntyped-number"/>
          <w:rFonts w:eastAsia="Times New Roman"/>
        </w:rPr>
        <w:t xml:space="preserve">XLVI. </w:t>
      </w:r>
      <w:r w:rsidRPr="00AA6375">
        <w:rPr>
          <w:rStyle w:val="docuntyped-name"/>
          <w:rFonts w:eastAsia="Times New Roman"/>
        </w:rPr>
        <w:t>Организационный раздел ФАОП ООО для обучающихся с расстройствами аутистического спектра (вариант 8.2)</w:t>
      </w:r>
    </w:p>
    <w:p w:rsidR="003E6453" w:rsidRPr="00AA6375" w:rsidRDefault="004A5843" w:rsidP="00AA6375">
      <w:pPr>
        <w:jc w:val="both"/>
        <w:divId w:val="394396692"/>
      </w:pPr>
      <w:r w:rsidRPr="00AA6375">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3E6453" w:rsidRPr="00AA6375" w:rsidRDefault="004A5843" w:rsidP="00AA6375">
      <w:pPr>
        <w:jc w:val="both"/>
        <w:divId w:val="394396692"/>
      </w:pPr>
      <w:r w:rsidRPr="00AA6375">
        <w:t xml:space="preserve">223.1. Федеральный учебный план ФАОП ООО для обучающихся с РАС (вариант 8.2) в целом соответствует обязательным требованиям ФГОС ООО и </w:t>
      </w:r>
      <w:hyperlink r:id="rId398" w:anchor="/document/99/1300339265/XA00M5U2N0/" w:history="1">
        <w:r w:rsidRPr="00AA6375">
          <w:rPr>
            <w:rStyle w:val="a4"/>
          </w:rPr>
          <w:t>ФОП ООО</w:t>
        </w:r>
      </w:hyperlink>
      <w:r w:rsidRPr="00AA6375">
        <w:t>, в том числе требованиям о включении во внеурочную деятельность коррекционно-развивающих курсов по Программе коррекционной работы.</w:t>
      </w:r>
    </w:p>
    <w:p w:rsidR="003E6453" w:rsidRPr="00AA6375" w:rsidRDefault="004A5843" w:rsidP="00AA6375">
      <w:pPr>
        <w:jc w:val="both"/>
        <w:divId w:val="394396692"/>
      </w:pPr>
      <w:r w:rsidRPr="00AA6375">
        <w:t>223.2. Федеральный учебный план:</w:t>
      </w:r>
      <w:r w:rsidRPr="00AA6375">
        <w:br/>
      </w:r>
      <w:r w:rsidRPr="00AA6375">
        <w:br/>
        <w:t xml:space="preserve">фиксирует максимальный объем учебной нагрузки обучающихся; </w:t>
      </w:r>
      <w:r w:rsidRPr="00AA6375">
        <w:br/>
      </w:r>
      <w:r w:rsidRPr="00AA6375">
        <w:br/>
        <w:t>определяет (регламентирует) перечень учебных предметов, курсов и время, отводимое на их освоение и организацию;</w:t>
      </w:r>
      <w:r w:rsidRPr="00AA6375">
        <w:br/>
      </w:r>
      <w:r w:rsidRPr="00AA6375">
        <w:br/>
        <w:t>распределяет учебные предметы, курсы, модули по классам и учебным годам.</w:t>
      </w:r>
    </w:p>
    <w:p w:rsidR="003E6453" w:rsidRPr="00AA6375" w:rsidRDefault="004A5843" w:rsidP="00AA6375">
      <w:pPr>
        <w:jc w:val="both"/>
        <w:divId w:val="394396692"/>
      </w:pPr>
      <w:r w:rsidRPr="00AA6375">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3E6453" w:rsidRPr="00AA6375" w:rsidRDefault="004A5843" w:rsidP="00AA6375">
      <w:pPr>
        <w:jc w:val="both"/>
        <w:divId w:val="394396692"/>
      </w:pPr>
      <w:r w:rsidRPr="00AA6375">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r w:rsidRPr="00AA6375">
        <w:br/>
      </w:r>
      <w:r w:rsidRPr="00AA6375">
        <w:b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r w:rsidRPr="00AA6375">
        <w:br/>
      </w:r>
      <w:r w:rsidRPr="00AA6375">
        <w:b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r w:rsidRPr="00AA6375">
        <w:br/>
      </w:r>
      <w:r w:rsidRPr="00AA6375">
        <w:br/>
        <w:t xml:space="preserve">проведение коррекционно-развивающих курсов по программе коррекционной работы и, </w:t>
      </w:r>
      <w:r w:rsidRPr="00AA6375">
        <w:lastRenderedPageBreak/>
        <w:t>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AA6375">
        <w:br/>
      </w:r>
      <w:r w:rsidRPr="00AA6375">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AA6375">
        <w:br/>
      </w:r>
      <w:r w:rsidRPr="00AA6375">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3E6453" w:rsidRPr="00AA6375" w:rsidRDefault="004A5843" w:rsidP="00AA6375">
      <w:pPr>
        <w:jc w:val="both"/>
        <w:divId w:val="394396692"/>
      </w:pPr>
      <w:r w:rsidRPr="00AA6375">
        <w:t>223.5. Федеральный учебный план состоит из двух частей: обязательной части и части, формируемой участниками образовательных отношений.</w:t>
      </w:r>
    </w:p>
    <w:p w:rsidR="003E6453" w:rsidRPr="00AA6375" w:rsidRDefault="004A5843" w:rsidP="00AA6375">
      <w:pPr>
        <w:jc w:val="both"/>
        <w:divId w:val="394396692"/>
      </w:pPr>
      <w:r w:rsidRPr="00AA6375">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3E6453" w:rsidRPr="00AA6375" w:rsidRDefault="004A5843" w:rsidP="00AA6375">
      <w:pPr>
        <w:jc w:val="both"/>
        <w:divId w:val="394396692"/>
      </w:pPr>
      <w:r w:rsidRPr="00AA6375">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r w:rsidRPr="00AA6375">
        <w:br/>
      </w:r>
      <w:r w:rsidRPr="00AA6375">
        <w:br/>
        <w:t>Время, отводимое на данную часть федерального учебного плана, может быть использовано на:</w:t>
      </w:r>
      <w:r w:rsidRPr="00AA6375">
        <w:br/>
      </w:r>
      <w:r w:rsidRPr="00AA6375">
        <w:br/>
        <w:t>увеличение учебных часов, предусмотренных на изучение отдельных учебных предметов обязательной части, в том числе на углубленном уровне;</w:t>
      </w:r>
      <w:r w:rsidRPr="00AA6375">
        <w:br/>
      </w:r>
      <w:r w:rsidRPr="00AA6375">
        <w:b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sidRPr="00AA6375">
        <w:br/>
      </w:r>
      <w:r w:rsidRPr="00AA6375">
        <w:br/>
        <w:t>другие виды учебной, воспитательной, спортивной и иной деятельности обучающихся.</w:t>
      </w:r>
    </w:p>
    <w:p w:rsidR="003E6453" w:rsidRPr="00AA6375" w:rsidRDefault="004A5843" w:rsidP="00AA6375">
      <w:pPr>
        <w:jc w:val="both"/>
        <w:divId w:val="394396692"/>
      </w:pPr>
      <w:r w:rsidRPr="00AA6375">
        <w:t>223.6. Для обучающихся по ФАОП ООО учащихся с РАС (вариант 8.2) представлен следующий федеральный учебный план:</w:t>
      </w:r>
    </w:p>
    <w:tbl>
      <w:tblPr>
        <w:tblW w:w="0" w:type="auto"/>
        <w:tblCellMar>
          <w:top w:w="75" w:type="dxa"/>
          <w:left w:w="150" w:type="dxa"/>
          <w:bottom w:w="75" w:type="dxa"/>
          <w:right w:w="150" w:type="dxa"/>
        </w:tblCellMar>
        <w:tblLook w:val="04A0"/>
      </w:tblPr>
      <w:tblGrid>
        <w:gridCol w:w="2290"/>
        <w:gridCol w:w="2290"/>
        <w:gridCol w:w="538"/>
        <w:gridCol w:w="552"/>
        <w:gridCol w:w="552"/>
        <w:gridCol w:w="306"/>
        <w:gridCol w:w="406"/>
        <w:gridCol w:w="306"/>
        <w:gridCol w:w="552"/>
        <w:gridCol w:w="306"/>
        <w:gridCol w:w="552"/>
        <w:gridCol w:w="306"/>
        <w:gridCol w:w="658"/>
        <w:gridCol w:w="306"/>
      </w:tblGrid>
      <w:tr w:rsidR="003E6453" w:rsidRPr="00AA6375">
        <w:trPr>
          <w:divId w:val="1691956175"/>
        </w:trPr>
        <w:tc>
          <w:tcPr>
            <w:tcW w:w="3511" w:type="dxa"/>
            <w:vAlign w:val="center"/>
            <w:hideMark/>
          </w:tcPr>
          <w:p w:rsidR="003E6453" w:rsidRPr="00AA6375" w:rsidRDefault="003E6453" w:rsidP="00AA6375">
            <w:pPr>
              <w:rPr>
                <w:rFonts w:eastAsia="Times New Roman"/>
              </w:rPr>
            </w:pPr>
          </w:p>
        </w:tc>
        <w:tc>
          <w:tcPr>
            <w:tcW w:w="3326" w:type="dxa"/>
            <w:vAlign w:val="center"/>
            <w:hideMark/>
          </w:tcPr>
          <w:p w:rsidR="003E6453" w:rsidRPr="00AA6375" w:rsidRDefault="003E6453" w:rsidP="00AA6375">
            <w:pPr>
              <w:rPr>
                <w:rFonts w:eastAsia="Times New Roman"/>
              </w:rPr>
            </w:pPr>
          </w:p>
        </w:tc>
        <w:tc>
          <w:tcPr>
            <w:tcW w:w="554" w:type="dxa"/>
            <w:vAlign w:val="center"/>
            <w:hideMark/>
          </w:tcPr>
          <w:p w:rsidR="003E6453" w:rsidRPr="00AA6375" w:rsidRDefault="003E6453" w:rsidP="00AA6375">
            <w:pPr>
              <w:rPr>
                <w:rFonts w:eastAsia="Times New Roman"/>
              </w:rPr>
            </w:pPr>
          </w:p>
        </w:tc>
        <w:tc>
          <w:tcPr>
            <w:tcW w:w="739" w:type="dxa"/>
            <w:vAlign w:val="center"/>
            <w:hideMark/>
          </w:tcPr>
          <w:p w:rsidR="003E6453" w:rsidRPr="00AA6375" w:rsidRDefault="003E6453" w:rsidP="00AA6375">
            <w:pPr>
              <w:rPr>
                <w:rFonts w:eastAsia="Times New Roman"/>
              </w:rPr>
            </w:pPr>
          </w:p>
        </w:tc>
        <w:tc>
          <w:tcPr>
            <w:tcW w:w="739" w:type="dxa"/>
            <w:vAlign w:val="center"/>
            <w:hideMark/>
          </w:tcPr>
          <w:p w:rsidR="003E6453" w:rsidRPr="00AA6375" w:rsidRDefault="003E6453" w:rsidP="00AA6375">
            <w:pPr>
              <w:rPr>
                <w:rFonts w:eastAsia="Times New Roman"/>
              </w:rPr>
            </w:pPr>
          </w:p>
        </w:tc>
        <w:tc>
          <w:tcPr>
            <w:tcW w:w="185" w:type="dxa"/>
            <w:vAlign w:val="center"/>
            <w:hideMark/>
          </w:tcPr>
          <w:p w:rsidR="003E6453" w:rsidRPr="00AA6375" w:rsidRDefault="003E6453" w:rsidP="00AA6375">
            <w:pPr>
              <w:rPr>
                <w:rFonts w:eastAsia="Times New Roman"/>
              </w:rPr>
            </w:pPr>
          </w:p>
        </w:tc>
        <w:tc>
          <w:tcPr>
            <w:tcW w:w="739" w:type="dxa"/>
            <w:vAlign w:val="center"/>
            <w:hideMark/>
          </w:tcPr>
          <w:p w:rsidR="003E6453" w:rsidRPr="00AA6375" w:rsidRDefault="003E6453" w:rsidP="00AA6375">
            <w:pPr>
              <w:rPr>
                <w:rFonts w:eastAsia="Times New Roman"/>
              </w:rPr>
            </w:pPr>
          </w:p>
        </w:tc>
        <w:tc>
          <w:tcPr>
            <w:tcW w:w="185" w:type="dxa"/>
            <w:vAlign w:val="center"/>
            <w:hideMark/>
          </w:tcPr>
          <w:p w:rsidR="003E6453" w:rsidRPr="00AA6375" w:rsidRDefault="003E6453" w:rsidP="00AA6375">
            <w:pPr>
              <w:rPr>
                <w:rFonts w:eastAsia="Times New Roman"/>
              </w:rPr>
            </w:pPr>
          </w:p>
        </w:tc>
        <w:tc>
          <w:tcPr>
            <w:tcW w:w="554" w:type="dxa"/>
            <w:vAlign w:val="center"/>
            <w:hideMark/>
          </w:tcPr>
          <w:p w:rsidR="003E6453" w:rsidRPr="00AA6375" w:rsidRDefault="003E6453" w:rsidP="00AA6375">
            <w:pPr>
              <w:rPr>
                <w:rFonts w:eastAsia="Times New Roman"/>
              </w:rPr>
            </w:pPr>
          </w:p>
        </w:tc>
        <w:tc>
          <w:tcPr>
            <w:tcW w:w="185" w:type="dxa"/>
            <w:vAlign w:val="center"/>
            <w:hideMark/>
          </w:tcPr>
          <w:p w:rsidR="003E6453" w:rsidRPr="00AA6375" w:rsidRDefault="003E6453" w:rsidP="00AA6375">
            <w:pPr>
              <w:rPr>
                <w:rFonts w:eastAsia="Times New Roman"/>
              </w:rPr>
            </w:pPr>
          </w:p>
        </w:tc>
        <w:tc>
          <w:tcPr>
            <w:tcW w:w="554" w:type="dxa"/>
            <w:vAlign w:val="center"/>
            <w:hideMark/>
          </w:tcPr>
          <w:p w:rsidR="003E6453" w:rsidRPr="00AA6375" w:rsidRDefault="003E6453" w:rsidP="00AA6375">
            <w:pPr>
              <w:rPr>
                <w:rFonts w:eastAsia="Times New Roman"/>
              </w:rPr>
            </w:pPr>
          </w:p>
        </w:tc>
        <w:tc>
          <w:tcPr>
            <w:tcW w:w="185" w:type="dxa"/>
            <w:vAlign w:val="center"/>
            <w:hideMark/>
          </w:tcPr>
          <w:p w:rsidR="003E6453" w:rsidRPr="00AA6375" w:rsidRDefault="003E6453" w:rsidP="00AA6375">
            <w:pPr>
              <w:rPr>
                <w:rFonts w:eastAsia="Times New Roman"/>
              </w:rPr>
            </w:pPr>
          </w:p>
        </w:tc>
        <w:tc>
          <w:tcPr>
            <w:tcW w:w="924" w:type="dxa"/>
            <w:vAlign w:val="center"/>
            <w:hideMark/>
          </w:tcPr>
          <w:p w:rsidR="003E6453" w:rsidRPr="00AA6375" w:rsidRDefault="003E6453" w:rsidP="00AA6375">
            <w:pPr>
              <w:rPr>
                <w:rFonts w:eastAsia="Times New Roman"/>
              </w:rPr>
            </w:pP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Предметные области </w:t>
            </w:r>
          </w:p>
        </w:tc>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Учебные </w:t>
            </w:r>
          </w:p>
        </w:tc>
        <w:tc>
          <w:tcPr>
            <w:tcW w:w="5729" w:type="dxa"/>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Количество часов в неделю </w:t>
            </w:r>
          </w:p>
        </w:tc>
      </w:tr>
      <w:tr w:rsidR="003E6453" w:rsidRPr="00AA6375">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Предметы/Классы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VI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VI I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VIII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IX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X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Всего </w:t>
            </w:r>
          </w:p>
        </w:tc>
      </w:tr>
      <w:tr w:rsidR="003E6453" w:rsidRPr="00AA6375">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Обязательная часть </w:t>
            </w:r>
          </w:p>
        </w:tc>
        <w:tc>
          <w:tcPr>
            <w:tcW w:w="5729" w:type="dxa"/>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Русский язык и литература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Русский язык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4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4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4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4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26 </w:t>
            </w:r>
          </w:p>
        </w:tc>
      </w:tr>
      <w:tr w:rsidR="003E6453" w:rsidRPr="00AA6375">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Литература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14 </w:t>
            </w:r>
          </w:p>
        </w:tc>
      </w:tr>
      <w:tr w:rsidR="003E6453" w:rsidRPr="00AA6375">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Родной язык и родная литература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Родной язык (русский)</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Родная литература (русская)</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Иностранные языки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Иностранный язык (английский)</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12 </w:t>
            </w:r>
          </w:p>
        </w:tc>
      </w:tr>
      <w:tr w:rsidR="003E6453" w:rsidRPr="00AA6375">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Математика 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Математика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10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информатика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Алгебра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12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Геометрия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8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Информатика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4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Общественно-</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История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12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научные предметы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Обществознание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География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10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Естественно-научные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Физика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7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предметы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Химия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Биология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7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Основы духовно-</w:t>
            </w:r>
            <w:r w:rsidRPr="00AA6375">
              <w:br/>
              <w:t xml:space="preserve">нравственной культуры народов России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ОДНКР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Искусство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Музыка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Изобразительное искусство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Технология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Технология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12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Физическая культура и Основы безопасности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Адаптивная физическая</w:t>
            </w:r>
            <w:r w:rsidRPr="00AA6375">
              <w:br/>
              <w:t xml:space="preserve">культура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12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3511"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жизнедеятельности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Основы</w:t>
            </w:r>
            <w:r w:rsidRPr="00AA6375">
              <w:br/>
              <w:t>безопасности</w:t>
            </w:r>
            <w:r w:rsidRPr="00AA6375">
              <w:br/>
              <w:t xml:space="preserve">жизнедеятельности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Итого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26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26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28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28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28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28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164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Часть, формируемая участниками образовательных отношений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4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15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683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Максимально допустимая недельная учебная нагрузка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29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30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30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30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30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30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179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12382" w:type="dxa"/>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Внеурочная деятельность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6838" w:type="dxa"/>
            <w:gridSpan w:val="2"/>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554"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4990" w:type="dxa"/>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Классы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6838" w:type="dxa"/>
            <w:gridSpan w:val="2"/>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55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V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VI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VII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VIII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IX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X </w:t>
            </w:r>
          </w:p>
        </w:tc>
        <w:tc>
          <w:tcPr>
            <w:tcW w:w="185" w:type="dxa"/>
            <w:vAlign w:val="center"/>
            <w:hideMark/>
          </w:tcPr>
          <w:p w:rsidR="003E6453" w:rsidRPr="00AA6375" w:rsidRDefault="003E6453" w:rsidP="00AA6375">
            <w:pPr>
              <w:rPr>
                <w:rFonts w:eastAsia="Times New Roman"/>
              </w:rPr>
            </w:pPr>
          </w:p>
        </w:tc>
      </w:tr>
      <w:tr w:rsidR="003E6453" w:rsidRPr="00AA6375">
        <w:trPr>
          <w:divId w:val="1691956175"/>
        </w:trPr>
        <w:tc>
          <w:tcPr>
            <w:tcW w:w="739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lastRenderedPageBreak/>
              <w:t>Индивидуальные и подгрупповые</w:t>
            </w:r>
            <w:r w:rsidRPr="00AA6375">
              <w:br/>
              <w:t>коррекционно-развивающие занятия</w:t>
            </w:r>
            <w:r w:rsidRPr="00AA6375">
              <w:br/>
              <w:t>(коррекционные курсы)</w:t>
            </w:r>
            <w:r w:rsidRPr="00AA6375">
              <w:br/>
              <w:t>в соответствие с Программой коррекционной</w:t>
            </w:r>
            <w:r w:rsidRPr="00AA6375">
              <w:br/>
              <w:t>работы</w:t>
            </w:r>
            <w:r w:rsidRPr="00AA6375">
              <w:br/>
              <w:t>(не менее, часов)</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73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924"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55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11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5 </w:t>
            </w:r>
          </w:p>
        </w:tc>
        <w:tc>
          <w:tcPr>
            <w:tcW w:w="185" w:type="dxa"/>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r w:rsidRPr="00AA6375">
        <w:br/>
      </w:r>
      <w:r w:rsidRPr="00AA6375">
        <w:br/>
        <w:t>В учебном плане количество часов в неделю на коррекционно-развивающие курсы указано на одного обучающегося.</w:t>
      </w:r>
    </w:p>
    <w:p w:rsidR="003E6453" w:rsidRPr="00AA6375" w:rsidRDefault="004A5843" w:rsidP="00AA6375">
      <w:pPr>
        <w:jc w:val="both"/>
        <w:divId w:val="394396692"/>
      </w:pPr>
      <w:r w:rsidRPr="00AA6375">
        <w:t>224. Федеральный календарный учебный график:</w:t>
      </w:r>
    </w:p>
    <w:p w:rsidR="003E6453" w:rsidRPr="00AA6375" w:rsidRDefault="004A5843" w:rsidP="00AA6375">
      <w:pPr>
        <w:jc w:val="both"/>
        <w:divId w:val="394396692"/>
      </w:pPr>
      <w:r w:rsidRPr="00AA6375">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sidRPr="00AA6375">
        <w:rPr>
          <w:noProof/>
        </w:rPr>
        <w:drawing>
          <wp:inline distT="0" distB="0" distL="0" distR="0">
            <wp:extent cx="152400" cy="219075"/>
            <wp:effectExtent l="0" t="0" r="0" b="9525"/>
            <wp:docPr id="138" name="Рисунок 138" descr="https://plus.1zavuch.ru/system/content/image/232/1/263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plus.1zavuch.ru/system/content/image/232/1/2630752/"/>
                    <pic:cNvPicPr>
                      <a:picLocks noChangeAspect="1" noChangeArrowheads="1"/>
                    </pic:cNvPicPr>
                  </pic:nvPicPr>
                  <pic:blipFill>
                    <a:blip r:link="rId3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AA6375">
        <w:t>.</w:t>
      </w:r>
    </w:p>
    <w:p w:rsidR="003E6453" w:rsidRPr="00AA6375" w:rsidRDefault="004A5843" w:rsidP="00AA6375">
      <w:pPr>
        <w:divId w:val="661087704"/>
        <w:rPr>
          <w:rFonts w:eastAsia="Times New Roman"/>
        </w:rPr>
      </w:pPr>
      <w:r w:rsidRPr="00AA6375">
        <w:rPr>
          <w:rFonts w:eastAsia="Times New Roman"/>
          <w:noProof/>
        </w:rPr>
        <w:drawing>
          <wp:inline distT="0" distB="0" distL="0" distR="0">
            <wp:extent cx="152400" cy="219075"/>
            <wp:effectExtent l="0" t="0" r="0" b="9525"/>
            <wp:docPr id="139" name="Рисунок 139" descr="https://plus.1zavuch.ru/system/content/image/232/1/263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plus.1zavuch.ru/system/content/image/232/1/2630752/"/>
                    <pic:cNvPicPr>
                      <a:picLocks noChangeAspect="1" noChangeArrowheads="1"/>
                    </pic:cNvPicPr>
                  </pic:nvPicPr>
                  <pic:blipFill>
                    <a:blip r:link="rId3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hyperlink r:id="rId400" w:anchor="/document/99/566085656/XA00MBC2MT/" w:history="1">
        <w:r w:rsidRPr="00AA6375">
          <w:rPr>
            <w:rStyle w:val="a4"/>
            <w:rFonts w:eastAsia="Times New Roman"/>
          </w:rPr>
          <w:t>Пункт 3.4.16. Санитарно-эпидемиологических требований</w:t>
        </w:r>
      </w:hyperlink>
      <w:r w:rsidRPr="00AA6375">
        <w:rPr>
          <w:rStyle w:val="docnote-text"/>
          <w:rFonts w:eastAsia="Times New Roman"/>
        </w:rPr>
        <w:t xml:space="preserve">. </w:t>
      </w:r>
    </w:p>
    <w:p w:rsidR="003E6453" w:rsidRPr="00AA6375" w:rsidRDefault="004A5843" w:rsidP="00AA6375">
      <w:pPr>
        <w:jc w:val="both"/>
        <w:divId w:val="394396692"/>
      </w:pPr>
      <w:r w:rsidRPr="00AA6375">
        <w:t>224.2. Продолжительность учебного года при получении основного общего образования составляет 34 недели.</w:t>
      </w:r>
    </w:p>
    <w:p w:rsidR="003E6453" w:rsidRPr="00AA6375" w:rsidRDefault="004A5843" w:rsidP="00AA6375">
      <w:pPr>
        <w:jc w:val="both"/>
        <w:divId w:val="394396692"/>
      </w:pPr>
      <w:r w:rsidRPr="00AA6375">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E6453" w:rsidRPr="00AA6375" w:rsidRDefault="004A5843" w:rsidP="00AA6375">
      <w:pPr>
        <w:jc w:val="both"/>
        <w:divId w:val="394396692"/>
      </w:pPr>
      <w:r w:rsidRPr="00AA6375">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3E6453" w:rsidRPr="00AA6375" w:rsidRDefault="004A5843" w:rsidP="00AA6375">
      <w:pPr>
        <w:jc w:val="both"/>
        <w:divId w:val="394396692"/>
      </w:pPr>
      <w:r w:rsidRPr="00AA6375">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E6453" w:rsidRPr="00AA6375" w:rsidRDefault="004A5843" w:rsidP="00AA6375">
      <w:pPr>
        <w:jc w:val="both"/>
        <w:divId w:val="394396692"/>
      </w:pPr>
      <w:r w:rsidRPr="00AA6375">
        <w:t>224.6.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3E6453" w:rsidRPr="00AA6375" w:rsidRDefault="004A5843" w:rsidP="00AA6375">
      <w:pPr>
        <w:jc w:val="both"/>
        <w:divId w:val="394396692"/>
      </w:pPr>
      <w:r w:rsidRPr="00AA6375">
        <w:t>224.7. Продолжительность каникул составляет:</w:t>
      </w:r>
      <w:r w:rsidRPr="00AA6375">
        <w:br/>
      </w:r>
      <w:r w:rsidRPr="00AA6375">
        <w:br/>
        <w:t>по окончании I четверти (осенние каникулы) - 9 календарных дней (для 5-10 классов);</w:t>
      </w:r>
      <w:r w:rsidRPr="00AA6375">
        <w:br/>
      </w:r>
      <w:r w:rsidRPr="00AA6375">
        <w:br/>
        <w:t>по окончании II четверти (зимние каникулы) - 9 календарных дней (для 5-10 классов);</w:t>
      </w:r>
      <w:r w:rsidRPr="00AA6375">
        <w:br/>
      </w:r>
      <w:r w:rsidRPr="00AA6375">
        <w:br/>
        <w:t>по окончании III четверти (весенние каникулы) - 9 календарных дней (для 5-109 классов);</w:t>
      </w:r>
      <w:r w:rsidRPr="00AA6375">
        <w:br/>
      </w:r>
      <w:r w:rsidRPr="00AA6375">
        <w:br/>
        <w:t>по окончании учебного года (летние каникулы) - не менее 8 недель.</w:t>
      </w:r>
    </w:p>
    <w:p w:rsidR="003E6453" w:rsidRPr="00AA6375" w:rsidRDefault="004A5843" w:rsidP="00AA6375">
      <w:pPr>
        <w:jc w:val="both"/>
        <w:divId w:val="394396692"/>
      </w:pPr>
      <w:r w:rsidRPr="00AA6375">
        <w:t>224.8. Продолжительность урока не должна превышать 40 минут.</w:t>
      </w:r>
    </w:p>
    <w:p w:rsidR="003E6453" w:rsidRPr="00AA6375" w:rsidRDefault="004A5843" w:rsidP="00AA6375">
      <w:pPr>
        <w:jc w:val="both"/>
        <w:divId w:val="394396692"/>
      </w:pPr>
      <w:r w:rsidRPr="00AA6375">
        <w:t>224.9.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r w:rsidRPr="00AA6375">
        <w:br/>
      </w:r>
      <w:r w:rsidRPr="00AA6375">
        <w:br/>
      </w:r>
      <w:r w:rsidRPr="00AA6375">
        <w:lastRenderedPageBreak/>
        <w:t>Продолжительность перемены между урочной и внеурочной деятельностью должна составлять не менее 20-30 минут.</w:t>
      </w:r>
    </w:p>
    <w:p w:rsidR="003E6453" w:rsidRPr="00AA6375" w:rsidRDefault="004A5843" w:rsidP="00AA6375">
      <w:pPr>
        <w:jc w:val="both"/>
        <w:divId w:val="394396692"/>
      </w:pPr>
      <w:r w:rsidRPr="00AA6375">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E6453" w:rsidRPr="00AA6375" w:rsidRDefault="004A5843" w:rsidP="00AA6375">
      <w:pPr>
        <w:jc w:val="both"/>
        <w:divId w:val="394396692"/>
      </w:pPr>
      <w:r w:rsidRPr="00AA6375">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r w:rsidRPr="00AA6375">
        <w:br/>
      </w:r>
      <w:r w:rsidRPr="00AA6375">
        <w:br/>
        <w:t>для обучающихся 5-10 классов - не более 6 уроков.</w:t>
      </w:r>
    </w:p>
    <w:p w:rsidR="003E6453" w:rsidRPr="00AA6375" w:rsidRDefault="004A5843" w:rsidP="00AA6375">
      <w:pPr>
        <w:jc w:val="both"/>
        <w:divId w:val="394396692"/>
      </w:pPr>
      <w:r w:rsidRPr="00AA6375">
        <w:t>224.12. Занятия начинаются не ранее 8 часов утра и заканчиваются не позднее 19 часов.</w:t>
      </w:r>
    </w:p>
    <w:p w:rsidR="003E6453" w:rsidRPr="00AA6375" w:rsidRDefault="004A5843" w:rsidP="00AA6375">
      <w:pPr>
        <w:jc w:val="both"/>
        <w:divId w:val="394396692"/>
      </w:pPr>
      <w:r w:rsidRPr="00AA6375">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E6453" w:rsidRPr="00AA6375" w:rsidRDefault="004A5843" w:rsidP="00AA6375">
      <w:pPr>
        <w:jc w:val="both"/>
        <w:divId w:val="394396692"/>
      </w:pPr>
      <w:r w:rsidRPr="00AA6375">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sidRPr="00AA6375">
        <w:br/>
      </w:r>
      <w:r w:rsidRPr="00AA6375">
        <w:br/>
        <w:t xml:space="preserve">При составлении календарного учебного графика образовательная организация может использовать организацию учебного года по триместрам. </w:t>
      </w:r>
    </w:p>
    <w:p w:rsidR="003E6453" w:rsidRPr="00AA6375" w:rsidRDefault="004A5843" w:rsidP="00AA6375">
      <w:pPr>
        <w:jc w:val="both"/>
        <w:divId w:val="394396692"/>
      </w:pPr>
      <w:r w:rsidRPr="00AA6375">
        <w:t>225. План внеурочной деятельности.</w:t>
      </w:r>
    </w:p>
    <w:p w:rsidR="003E6453" w:rsidRPr="00AA6375" w:rsidRDefault="004A5843" w:rsidP="00AA6375">
      <w:pPr>
        <w:jc w:val="both"/>
        <w:divId w:val="394396692"/>
      </w:pPr>
      <w:r w:rsidRPr="00AA6375">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3E6453" w:rsidRPr="00AA6375" w:rsidRDefault="004A5843" w:rsidP="00AA6375">
      <w:pPr>
        <w:jc w:val="both"/>
        <w:divId w:val="394396692"/>
      </w:pPr>
      <w:r w:rsidRPr="00AA6375">
        <w:t xml:space="preserve">225.2. Внеурочная деятельность является неотъемлемой частью ФАОП ООО. </w:t>
      </w:r>
      <w:r w:rsidRPr="00AA6375">
        <w:br/>
      </w:r>
      <w:r w:rsidRPr="00AA6375">
        <w:b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r w:rsidRPr="00AA6375">
        <w:br/>
      </w:r>
      <w:r w:rsidRPr="00AA6375">
        <w:b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3E6453" w:rsidRPr="00AA6375" w:rsidRDefault="004A5843" w:rsidP="00AA6375">
      <w:pPr>
        <w:jc w:val="both"/>
        <w:divId w:val="394396692"/>
      </w:pPr>
      <w:r w:rsidRPr="00AA6375">
        <w:t>1) поддержка учебной деятельности обучающихся с РАС в достижении планируемых результатов освоения программы основного общего образования;</w:t>
      </w:r>
    </w:p>
    <w:p w:rsidR="003E6453" w:rsidRPr="00AA6375" w:rsidRDefault="004A5843" w:rsidP="00AA6375">
      <w:pPr>
        <w:jc w:val="both"/>
        <w:divId w:val="394396692"/>
      </w:pPr>
      <w:r w:rsidRPr="00AA6375">
        <w:t>2) организация индивидуальных и подгрупповых коррекционно-развивающих занятий в соответствие с программой коррекционной работы;</w:t>
      </w:r>
    </w:p>
    <w:p w:rsidR="003E6453" w:rsidRPr="00AA6375" w:rsidRDefault="004A5843" w:rsidP="00AA6375">
      <w:pPr>
        <w:jc w:val="both"/>
        <w:divId w:val="394396692"/>
      </w:pPr>
      <w:r w:rsidRPr="00AA6375">
        <w:lastRenderedPageBreak/>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3E6453" w:rsidRPr="00AA6375" w:rsidRDefault="004A5843" w:rsidP="00AA6375">
      <w:pPr>
        <w:jc w:val="both"/>
        <w:divId w:val="394396692"/>
      </w:pPr>
      <w:r w:rsidRPr="00AA6375">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3E6453" w:rsidRPr="00AA6375" w:rsidRDefault="004A5843" w:rsidP="00AA6375">
      <w:pPr>
        <w:jc w:val="both"/>
        <w:divId w:val="394396692"/>
      </w:pPr>
      <w:r w:rsidRPr="00AA6375">
        <w:t>5) поддержка детских объединений, формирование у учащихся с РАС навыков социального взаимодействия с типично развивающимися сверстниками;</w:t>
      </w:r>
    </w:p>
    <w:p w:rsidR="003E6453" w:rsidRPr="00AA6375" w:rsidRDefault="004A5843" w:rsidP="00AA6375">
      <w:pPr>
        <w:jc w:val="both"/>
        <w:divId w:val="394396692"/>
      </w:pPr>
      <w:r w:rsidRPr="00AA6375">
        <w:t xml:space="preserve">6) формирование культуры поведения в информационной среде. </w:t>
      </w:r>
      <w:r w:rsidRPr="00AA6375">
        <w:br/>
      </w:r>
      <w:r w:rsidRPr="00AA6375">
        <w:b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r w:rsidRPr="00AA6375">
        <w:br/>
      </w:r>
      <w:r w:rsidRPr="00AA6375">
        <w:br/>
        <w:t>обязательная организация занятий коррекционно-развивающей направленности в соответствие с программой коррекционной работы;</w:t>
      </w:r>
      <w:r w:rsidRPr="00AA6375">
        <w:br/>
      </w:r>
      <w:r w:rsidRPr="00AA6375">
        <w:br/>
        <w:t>целесообразность использования данной формы для решения поставленных задач конкретного направления;</w:t>
      </w:r>
      <w:r w:rsidRPr="00AA6375">
        <w:br/>
      </w:r>
      <w:r w:rsidRPr="00AA6375">
        <w:b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r w:rsidRPr="00AA6375">
        <w:br/>
      </w:r>
      <w:r w:rsidRPr="00AA6375">
        <w:br/>
        <w:t>учет специфики коммуникативной деятельности обучающихся с РАС, которая сопровождает то или иное направление внеучебной деятельности;</w:t>
      </w:r>
      <w:r w:rsidRPr="00AA6375">
        <w:br/>
      </w:r>
      <w:r w:rsidRPr="00AA6375">
        <w:br/>
        <w:t>использование форм организации, предполагающих использование средств ИКТ.</w:t>
      </w:r>
      <w:r w:rsidRPr="00AA6375">
        <w:br/>
      </w:r>
      <w:r w:rsidRPr="00AA6375">
        <w:b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3E6453" w:rsidRPr="00AA6375" w:rsidRDefault="004A5843" w:rsidP="00AA6375">
      <w:pPr>
        <w:jc w:val="both"/>
        <w:divId w:val="394396692"/>
      </w:pPr>
      <w:r w:rsidRPr="00AA6375">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E6453" w:rsidRPr="00AA6375" w:rsidRDefault="004A5843" w:rsidP="00AA6375">
      <w:pPr>
        <w:jc w:val="both"/>
        <w:divId w:val="394396692"/>
      </w:pPr>
      <w:r w:rsidRPr="00AA6375">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3E6453" w:rsidRPr="00AA6375" w:rsidRDefault="004A5843" w:rsidP="00AA6375">
      <w:pPr>
        <w:jc w:val="both"/>
        <w:divId w:val="394396692"/>
      </w:pPr>
      <w:r w:rsidRPr="00AA6375">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3E6453" w:rsidRPr="00AA6375" w:rsidRDefault="004A5843" w:rsidP="00AA6375">
      <w:pPr>
        <w:jc w:val="both"/>
        <w:divId w:val="394396692"/>
      </w:pPr>
      <w:r w:rsidRPr="00AA6375">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w:t>
      </w:r>
      <w:r w:rsidRPr="00AA6375">
        <w:lastRenderedPageBreak/>
        <w:t>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3E6453" w:rsidRPr="00AA6375" w:rsidRDefault="004A5843" w:rsidP="00AA6375">
      <w:pPr>
        <w:jc w:val="both"/>
        <w:divId w:val="394396692"/>
      </w:pPr>
      <w:r w:rsidRPr="00AA6375">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E6453" w:rsidRPr="00AA6375" w:rsidRDefault="004A5843" w:rsidP="00AA6375">
      <w:pPr>
        <w:jc w:val="both"/>
        <w:divId w:val="394396692"/>
      </w:pPr>
      <w:r w:rsidRPr="00AA6375">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3E6453" w:rsidRPr="00AA6375" w:rsidRDefault="004A5843" w:rsidP="00AA6375">
      <w:pPr>
        <w:jc w:val="both"/>
        <w:divId w:val="394396692"/>
      </w:pPr>
      <w:r w:rsidRPr="00AA6375">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3E6453" w:rsidRPr="00AA6375" w:rsidRDefault="004A5843" w:rsidP="00AA6375">
      <w:pPr>
        <w:jc w:val="both"/>
        <w:divId w:val="394396692"/>
      </w:pPr>
      <w:r w:rsidRPr="00AA6375">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3E6453" w:rsidRPr="00AA6375" w:rsidRDefault="004A5843" w:rsidP="00AA6375">
      <w:pPr>
        <w:jc w:val="both"/>
        <w:divId w:val="394396692"/>
      </w:pPr>
      <w:r w:rsidRPr="00AA6375">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E6453" w:rsidRPr="00AA6375" w:rsidRDefault="004A5843" w:rsidP="00AA6375">
      <w:pPr>
        <w:jc w:val="both"/>
        <w:divId w:val="394396692"/>
      </w:pPr>
      <w:r w:rsidRPr="00AA6375">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r w:rsidRPr="00AA6375">
        <w:br/>
      </w:r>
      <w:r w:rsidRPr="00AA6375">
        <w:b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E6453" w:rsidRPr="00AA6375" w:rsidRDefault="004A5843" w:rsidP="00AA6375">
      <w:pPr>
        <w:jc w:val="both"/>
        <w:divId w:val="394396692"/>
      </w:pPr>
      <w:r w:rsidRPr="00AA6375">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3E6453" w:rsidRPr="00AA6375" w:rsidRDefault="004A5843" w:rsidP="00AA6375">
      <w:pPr>
        <w:jc w:val="both"/>
        <w:divId w:val="394396692"/>
      </w:pPr>
      <w:r w:rsidRPr="00AA6375">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3E6453" w:rsidRPr="00AA6375" w:rsidRDefault="004A5843" w:rsidP="00AA6375">
      <w:pPr>
        <w:jc w:val="both"/>
        <w:divId w:val="394396692"/>
      </w:pPr>
      <w:r w:rsidRPr="00AA6375">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3E6453" w:rsidRPr="00AA6375" w:rsidRDefault="004A5843" w:rsidP="00AA6375">
      <w:pPr>
        <w:jc w:val="both"/>
        <w:divId w:val="394396692"/>
      </w:pPr>
      <w:r w:rsidRPr="00AA6375">
        <w:t>225.8. Один час в неделю рекомендуется отводить на внеурочное занятие "Разговоры о важном".</w:t>
      </w:r>
    </w:p>
    <w:p w:rsidR="003E6453" w:rsidRPr="00AA6375" w:rsidRDefault="004A5843" w:rsidP="00AA6375">
      <w:pPr>
        <w:jc w:val="both"/>
        <w:divId w:val="394396692"/>
      </w:pPr>
      <w:r w:rsidRPr="00AA6375">
        <w:t xml:space="preserve">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w:t>
      </w:r>
      <w:r w:rsidRPr="00AA6375">
        <w:lastRenderedPageBreak/>
        <w:t>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6453" w:rsidRPr="00AA6375" w:rsidRDefault="004A5843" w:rsidP="00AA6375">
      <w:pPr>
        <w:jc w:val="both"/>
        <w:divId w:val="394396692"/>
      </w:pPr>
      <w:r w:rsidRPr="00AA6375">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6453" w:rsidRPr="00AA6375" w:rsidRDefault="004A5843" w:rsidP="00AA6375">
      <w:pPr>
        <w:jc w:val="both"/>
        <w:divId w:val="394396692"/>
      </w:pPr>
      <w:r w:rsidRPr="00AA6375">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3E6453" w:rsidRPr="00AA6375" w:rsidRDefault="004A5843" w:rsidP="00AA6375">
      <w:pPr>
        <w:jc w:val="both"/>
        <w:divId w:val="394396692"/>
      </w:pPr>
      <w:r w:rsidRPr="00AA6375">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r w:rsidRPr="00AA6375">
        <w:br/>
      </w:r>
      <w:r w:rsidRPr="00AA6375">
        <w:b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AA6375">
        <w:br/>
      </w:r>
      <w:r w:rsidRPr="00AA6375">
        <w:b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r w:rsidRPr="00AA6375">
        <w:br/>
      </w:r>
      <w:r w:rsidRPr="00AA6375">
        <w:br/>
        <w:t>модель плана с преобладанием деятельности ученических сообществ и воспитательных мероприятий.</w:t>
      </w:r>
    </w:p>
    <w:p w:rsidR="003E6453" w:rsidRPr="00AA6375" w:rsidRDefault="004A5843" w:rsidP="00AA6375">
      <w:pPr>
        <w:jc w:val="both"/>
        <w:divId w:val="394396692"/>
      </w:pPr>
      <w:r w:rsidRPr="00AA6375">
        <w:t>225.11. Формы реализации внеурочной деятельности образовательная организация определяет самостоятельно.</w:t>
      </w:r>
    </w:p>
    <w:p w:rsidR="003E6453" w:rsidRPr="00AA6375" w:rsidRDefault="004A5843" w:rsidP="00AA6375">
      <w:pPr>
        <w:jc w:val="both"/>
        <w:divId w:val="394396692"/>
      </w:pPr>
      <w:r w:rsidRPr="00AA6375">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3E6453" w:rsidRPr="00AA6375" w:rsidRDefault="004A5843" w:rsidP="00AA6375">
      <w:pPr>
        <w:jc w:val="both"/>
        <w:divId w:val="394396692"/>
      </w:pPr>
      <w:r w:rsidRPr="00AA6375">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E6453" w:rsidRPr="00AA6375" w:rsidRDefault="004A5843" w:rsidP="00AA6375">
      <w:pPr>
        <w:jc w:val="both"/>
        <w:divId w:val="394396692"/>
      </w:pPr>
      <w:r w:rsidRPr="00AA6375">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3E6453" w:rsidRPr="00AA6375" w:rsidRDefault="004A5843" w:rsidP="00AA6375">
      <w:pPr>
        <w:jc w:val="both"/>
        <w:divId w:val="394396692"/>
      </w:pPr>
      <w:r w:rsidRPr="00AA6375">
        <w:t>226. Федеральный календарный план воспитательной работы.</w:t>
      </w:r>
    </w:p>
    <w:p w:rsidR="003E6453" w:rsidRPr="00AA6375" w:rsidRDefault="004A5843" w:rsidP="00AA6375">
      <w:pPr>
        <w:jc w:val="both"/>
        <w:divId w:val="394396692"/>
      </w:pPr>
      <w:r w:rsidRPr="00AA6375">
        <w:t>226.1. Федеральный календарный план воспитательной работы является единым для образовательных организаций.</w:t>
      </w:r>
    </w:p>
    <w:p w:rsidR="003E6453" w:rsidRPr="00AA6375" w:rsidRDefault="004A5843" w:rsidP="00AA6375">
      <w:pPr>
        <w:jc w:val="both"/>
        <w:divId w:val="394396692"/>
      </w:pPr>
      <w:r w:rsidRPr="00AA6375">
        <w:t>226.2. Федеральный календарный план воспитательной работы может быть реализован в рамках урочной и внеурочной деятельности.</w:t>
      </w:r>
    </w:p>
    <w:p w:rsidR="003E6453" w:rsidRPr="00AA6375" w:rsidRDefault="004A5843" w:rsidP="00AA6375">
      <w:pPr>
        <w:jc w:val="both"/>
        <w:divId w:val="394396692"/>
      </w:pPr>
      <w:r w:rsidRPr="00AA6375">
        <w:lastRenderedPageBreak/>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r w:rsidRPr="00AA6375">
        <w:br/>
      </w:r>
      <w:r w:rsidRPr="00AA6375">
        <w:br/>
        <w:t>Сентябрь:</w:t>
      </w:r>
    </w:p>
    <w:p w:rsidR="003E6453" w:rsidRPr="00AA6375" w:rsidRDefault="004A5843" w:rsidP="00AA6375">
      <w:pPr>
        <w:jc w:val="both"/>
        <w:divId w:val="394396692"/>
      </w:pPr>
      <w:r w:rsidRPr="00AA6375">
        <w:t>1 сентября: День знаний;</w:t>
      </w:r>
    </w:p>
    <w:p w:rsidR="003E6453" w:rsidRPr="00AA6375" w:rsidRDefault="004A5843" w:rsidP="00AA6375">
      <w:pPr>
        <w:jc w:val="both"/>
        <w:divId w:val="394396692"/>
      </w:pPr>
      <w:r w:rsidRPr="00AA6375">
        <w:t>3 сентября: День окончания Второй мировой войны, День солидарности в борьбе с терроризмом;</w:t>
      </w:r>
    </w:p>
    <w:p w:rsidR="003E6453" w:rsidRPr="00AA6375" w:rsidRDefault="004A5843" w:rsidP="00AA6375">
      <w:pPr>
        <w:jc w:val="both"/>
        <w:divId w:val="394396692"/>
      </w:pPr>
      <w:r w:rsidRPr="00AA6375">
        <w:t xml:space="preserve">8 сентября: Международный день распространения грамотности. </w:t>
      </w:r>
      <w:r w:rsidRPr="00AA6375">
        <w:br/>
      </w:r>
      <w:r w:rsidRPr="00AA6375">
        <w:br/>
        <w:t>Октябрь:</w:t>
      </w:r>
    </w:p>
    <w:p w:rsidR="003E6453" w:rsidRPr="00AA6375" w:rsidRDefault="004A5843" w:rsidP="00AA6375">
      <w:pPr>
        <w:jc w:val="both"/>
        <w:divId w:val="394396692"/>
      </w:pPr>
      <w:r w:rsidRPr="00AA6375">
        <w:t>1 октября: Международный день пожилых людей; Международный день музыки;</w:t>
      </w:r>
    </w:p>
    <w:p w:rsidR="003E6453" w:rsidRPr="00AA6375" w:rsidRDefault="004A5843" w:rsidP="00AA6375">
      <w:pPr>
        <w:jc w:val="both"/>
        <w:divId w:val="394396692"/>
      </w:pPr>
      <w:r w:rsidRPr="00AA6375">
        <w:t>4 октября: День защиты животных;</w:t>
      </w:r>
    </w:p>
    <w:p w:rsidR="003E6453" w:rsidRPr="00AA6375" w:rsidRDefault="004A5843" w:rsidP="00AA6375">
      <w:pPr>
        <w:jc w:val="both"/>
        <w:divId w:val="394396692"/>
      </w:pPr>
      <w:r w:rsidRPr="00AA6375">
        <w:t>5 октября: День учителя;</w:t>
      </w:r>
    </w:p>
    <w:p w:rsidR="003E6453" w:rsidRPr="00AA6375" w:rsidRDefault="004A5843" w:rsidP="00AA6375">
      <w:pPr>
        <w:jc w:val="both"/>
        <w:divId w:val="394396692"/>
      </w:pPr>
      <w:r w:rsidRPr="00AA6375">
        <w:t>25 октября: Международный день школьных библиотек;</w:t>
      </w:r>
      <w:r w:rsidRPr="00AA6375">
        <w:br/>
      </w:r>
      <w:r w:rsidRPr="00AA6375">
        <w:br/>
        <w:t>Третье воскресенье октября: День отца.</w:t>
      </w:r>
      <w:r w:rsidRPr="00AA6375">
        <w:br/>
      </w:r>
      <w:r w:rsidRPr="00AA6375">
        <w:br/>
        <w:t>Ноябрь:</w:t>
      </w:r>
    </w:p>
    <w:p w:rsidR="003E6453" w:rsidRPr="00AA6375" w:rsidRDefault="004A5843" w:rsidP="00AA6375">
      <w:pPr>
        <w:jc w:val="both"/>
        <w:divId w:val="394396692"/>
      </w:pPr>
      <w:r w:rsidRPr="00AA6375">
        <w:t>4 ноября: День народного единства;</w:t>
      </w:r>
    </w:p>
    <w:p w:rsidR="003E6453" w:rsidRPr="00AA6375" w:rsidRDefault="004A5843" w:rsidP="00AA6375">
      <w:pPr>
        <w:jc w:val="both"/>
        <w:divId w:val="394396692"/>
      </w:pPr>
      <w:r w:rsidRPr="00AA6375">
        <w:t>8 ноября: День памяти погибших при исполнении служебных обязанностей сотрудников органов внутренних дел России;</w:t>
      </w:r>
      <w:r w:rsidRPr="00AA6375">
        <w:br/>
      </w:r>
      <w:r w:rsidRPr="00AA6375">
        <w:br/>
        <w:t>Последнее воскресенье ноября: День Матери;</w:t>
      </w:r>
    </w:p>
    <w:p w:rsidR="003E6453" w:rsidRPr="00AA6375" w:rsidRDefault="004A5843" w:rsidP="00AA6375">
      <w:pPr>
        <w:jc w:val="both"/>
        <w:divId w:val="394396692"/>
      </w:pPr>
      <w:r w:rsidRPr="00AA6375">
        <w:t>30 ноября: День Государственного герба Российской Федерации.</w:t>
      </w:r>
      <w:r w:rsidRPr="00AA6375">
        <w:br/>
      </w:r>
      <w:r w:rsidRPr="00AA6375">
        <w:br/>
        <w:t>Декабрь:</w:t>
      </w:r>
    </w:p>
    <w:p w:rsidR="003E6453" w:rsidRPr="00AA6375" w:rsidRDefault="004A5843" w:rsidP="00AA6375">
      <w:pPr>
        <w:jc w:val="both"/>
        <w:divId w:val="394396692"/>
      </w:pPr>
      <w:r w:rsidRPr="00AA6375">
        <w:t>3 декабря: День неизвестного солдата; Международный день инвалидов;</w:t>
      </w:r>
    </w:p>
    <w:p w:rsidR="003E6453" w:rsidRPr="00AA6375" w:rsidRDefault="004A5843" w:rsidP="00AA6375">
      <w:pPr>
        <w:jc w:val="both"/>
        <w:divId w:val="394396692"/>
      </w:pPr>
      <w:r w:rsidRPr="00AA6375">
        <w:t>5 декабря: День добровольца (волонтера) в России;</w:t>
      </w:r>
    </w:p>
    <w:p w:rsidR="003E6453" w:rsidRPr="00AA6375" w:rsidRDefault="004A5843" w:rsidP="00AA6375">
      <w:pPr>
        <w:jc w:val="both"/>
        <w:divId w:val="394396692"/>
      </w:pPr>
      <w:r w:rsidRPr="00AA6375">
        <w:t>9 декабря: День Героев Отечества;</w:t>
      </w:r>
    </w:p>
    <w:p w:rsidR="003E6453" w:rsidRPr="00AA6375" w:rsidRDefault="004A5843" w:rsidP="00AA6375">
      <w:pPr>
        <w:jc w:val="both"/>
        <w:divId w:val="394396692"/>
      </w:pPr>
      <w:r w:rsidRPr="00AA6375">
        <w:t xml:space="preserve">12 декабря: День </w:t>
      </w:r>
      <w:hyperlink r:id="rId401" w:anchor="/document/99/9004937/" w:history="1">
        <w:r w:rsidRPr="00AA6375">
          <w:rPr>
            <w:rStyle w:val="a4"/>
          </w:rPr>
          <w:t>Конституции Российской Федерации</w:t>
        </w:r>
      </w:hyperlink>
      <w:r w:rsidRPr="00AA6375">
        <w:t>.</w:t>
      </w:r>
      <w:r w:rsidRPr="00AA6375">
        <w:br/>
      </w:r>
      <w:r w:rsidRPr="00AA6375">
        <w:br/>
        <w:t>Январь:</w:t>
      </w:r>
    </w:p>
    <w:p w:rsidR="003E6453" w:rsidRPr="00AA6375" w:rsidRDefault="004A5843" w:rsidP="00AA6375">
      <w:pPr>
        <w:jc w:val="both"/>
        <w:divId w:val="394396692"/>
      </w:pPr>
      <w:r w:rsidRPr="00AA6375">
        <w:t>25 января: День российского студенчества;</w:t>
      </w:r>
    </w:p>
    <w:p w:rsidR="003E6453" w:rsidRPr="00AA6375" w:rsidRDefault="004A5843" w:rsidP="00AA6375">
      <w:pPr>
        <w:jc w:val="both"/>
        <w:divId w:val="394396692"/>
      </w:pPr>
      <w:r w:rsidRPr="00AA6375">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sidRPr="00AA6375">
        <w:br/>
      </w:r>
      <w:r w:rsidRPr="00AA6375">
        <w:br/>
        <w:t>Февраль:</w:t>
      </w:r>
    </w:p>
    <w:p w:rsidR="003E6453" w:rsidRPr="00AA6375" w:rsidRDefault="004A5843" w:rsidP="00AA6375">
      <w:pPr>
        <w:jc w:val="both"/>
        <w:divId w:val="394396692"/>
      </w:pPr>
      <w:r w:rsidRPr="00AA6375">
        <w:t>2 февраля: День разгрома советскими войсками немецко-фашистских войск в Сталинградской битве;</w:t>
      </w:r>
    </w:p>
    <w:p w:rsidR="003E6453" w:rsidRPr="00AA6375" w:rsidRDefault="004A5843" w:rsidP="00AA6375">
      <w:pPr>
        <w:jc w:val="both"/>
        <w:divId w:val="394396692"/>
      </w:pPr>
      <w:r w:rsidRPr="00AA6375">
        <w:t>8 февраля: День российской науки;</w:t>
      </w:r>
    </w:p>
    <w:p w:rsidR="003E6453" w:rsidRPr="00AA6375" w:rsidRDefault="004A5843" w:rsidP="00AA6375">
      <w:pPr>
        <w:jc w:val="both"/>
        <w:divId w:val="394396692"/>
      </w:pPr>
      <w:r w:rsidRPr="00AA6375">
        <w:t>15 февраля: День памяти о россиянах, исполнявших служебный долг за пределами Отечества;</w:t>
      </w:r>
    </w:p>
    <w:p w:rsidR="003E6453" w:rsidRPr="00AA6375" w:rsidRDefault="004A5843" w:rsidP="00AA6375">
      <w:pPr>
        <w:jc w:val="both"/>
        <w:divId w:val="394396692"/>
      </w:pPr>
      <w:r w:rsidRPr="00AA6375">
        <w:t>21 февраля: Международный день родного языка;</w:t>
      </w:r>
    </w:p>
    <w:p w:rsidR="003E6453" w:rsidRPr="00AA6375" w:rsidRDefault="004A5843" w:rsidP="00AA6375">
      <w:pPr>
        <w:jc w:val="both"/>
        <w:divId w:val="394396692"/>
      </w:pPr>
      <w:r w:rsidRPr="00AA6375">
        <w:t xml:space="preserve">23 февраля: День защитника Отечества. </w:t>
      </w:r>
      <w:r w:rsidRPr="00AA6375">
        <w:br/>
      </w:r>
      <w:r w:rsidRPr="00AA6375">
        <w:br/>
        <w:t>Март:</w:t>
      </w:r>
    </w:p>
    <w:p w:rsidR="003E6453" w:rsidRPr="00AA6375" w:rsidRDefault="004A5843" w:rsidP="00AA6375">
      <w:pPr>
        <w:jc w:val="both"/>
        <w:divId w:val="394396692"/>
      </w:pPr>
      <w:r w:rsidRPr="00AA6375">
        <w:t>8 марта: Международный женский день;</w:t>
      </w:r>
    </w:p>
    <w:p w:rsidR="003E6453" w:rsidRPr="00AA6375" w:rsidRDefault="004A5843" w:rsidP="00AA6375">
      <w:pPr>
        <w:jc w:val="both"/>
        <w:divId w:val="394396692"/>
      </w:pPr>
      <w:r w:rsidRPr="00AA6375">
        <w:t xml:space="preserve">18 марта: День воссоединения Крыма с Россией; </w:t>
      </w:r>
    </w:p>
    <w:p w:rsidR="003E6453" w:rsidRPr="00AA6375" w:rsidRDefault="004A5843" w:rsidP="00AA6375">
      <w:pPr>
        <w:jc w:val="both"/>
        <w:divId w:val="394396692"/>
      </w:pPr>
      <w:r w:rsidRPr="00AA6375">
        <w:lastRenderedPageBreak/>
        <w:t>27 марта: Всемирный день театра.</w:t>
      </w:r>
      <w:r w:rsidRPr="00AA6375">
        <w:br/>
      </w:r>
      <w:r w:rsidRPr="00AA6375">
        <w:br/>
        <w:t>Апрель:</w:t>
      </w:r>
    </w:p>
    <w:p w:rsidR="003E6453" w:rsidRPr="00AA6375" w:rsidRDefault="004A5843" w:rsidP="00AA6375">
      <w:pPr>
        <w:jc w:val="both"/>
        <w:divId w:val="394396692"/>
      </w:pPr>
      <w:r w:rsidRPr="00AA6375">
        <w:t>12 апреля: День космонавтики.</w:t>
      </w:r>
      <w:r w:rsidRPr="00AA6375">
        <w:br/>
      </w:r>
      <w:r w:rsidRPr="00AA6375">
        <w:br/>
        <w:t>Май:</w:t>
      </w:r>
    </w:p>
    <w:p w:rsidR="003E6453" w:rsidRPr="00AA6375" w:rsidRDefault="004A5843" w:rsidP="00AA6375">
      <w:pPr>
        <w:jc w:val="both"/>
        <w:divId w:val="394396692"/>
      </w:pPr>
      <w:r w:rsidRPr="00AA6375">
        <w:t>1 мая: Праздник Весны и Труда;</w:t>
      </w:r>
    </w:p>
    <w:p w:rsidR="003E6453" w:rsidRPr="00AA6375" w:rsidRDefault="004A5843" w:rsidP="00AA6375">
      <w:pPr>
        <w:jc w:val="both"/>
        <w:divId w:val="394396692"/>
      </w:pPr>
      <w:r w:rsidRPr="00AA6375">
        <w:t>9 мая: День Победы;</w:t>
      </w:r>
    </w:p>
    <w:p w:rsidR="003E6453" w:rsidRPr="00AA6375" w:rsidRDefault="004A5843" w:rsidP="00AA6375">
      <w:pPr>
        <w:jc w:val="both"/>
        <w:divId w:val="394396692"/>
      </w:pPr>
      <w:r w:rsidRPr="00AA6375">
        <w:t>19 мая: День детских общественных организаций России;</w:t>
      </w:r>
    </w:p>
    <w:p w:rsidR="003E6453" w:rsidRPr="00AA6375" w:rsidRDefault="004A5843" w:rsidP="00AA6375">
      <w:pPr>
        <w:jc w:val="both"/>
        <w:divId w:val="394396692"/>
      </w:pPr>
      <w:r w:rsidRPr="00AA6375">
        <w:t xml:space="preserve">24 мая: День славянской письменности и культуры. </w:t>
      </w:r>
      <w:r w:rsidRPr="00AA6375">
        <w:br/>
      </w:r>
      <w:r w:rsidRPr="00AA6375">
        <w:br/>
        <w:t>Июнь:</w:t>
      </w:r>
    </w:p>
    <w:p w:rsidR="003E6453" w:rsidRPr="00AA6375" w:rsidRDefault="004A5843" w:rsidP="00AA6375">
      <w:pPr>
        <w:jc w:val="both"/>
        <w:divId w:val="394396692"/>
      </w:pPr>
      <w:r w:rsidRPr="00AA6375">
        <w:t xml:space="preserve">1 июня: День защиты детей; </w:t>
      </w:r>
    </w:p>
    <w:p w:rsidR="003E6453" w:rsidRPr="00AA6375" w:rsidRDefault="004A5843" w:rsidP="00AA6375">
      <w:pPr>
        <w:jc w:val="both"/>
        <w:divId w:val="394396692"/>
      </w:pPr>
      <w:r w:rsidRPr="00AA6375">
        <w:t xml:space="preserve">6 июня: День русского языка; </w:t>
      </w:r>
    </w:p>
    <w:p w:rsidR="003E6453" w:rsidRPr="00AA6375" w:rsidRDefault="004A5843" w:rsidP="00AA6375">
      <w:pPr>
        <w:jc w:val="both"/>
        <w:divId w:val="394396692"/>
      </w:pPr>
      <w:r w:rsidRPr="00AA6375">
        <w:t>12 июня: День России;</w:t>
      </w:r>
    </w:p>
    <w:p w:rsidR="003E6453" w:rsidRPr="00AA6375" w:rsidRDefault="004A5843" w:rsidP="00AA6375">
      <w:pPr>
        <w:jc w:val="both"/>
        <w:divId w:val="394396692"/>
      </w:pPr>
      <w:r w:rsidRPr="00AA6375">
        <w:t xml:space="preserve">22 июня: День памяти и скорби; </w:t>
      </w:r>
    </w:p>
    <w:p w:rsidR="003E6453" w:rsidRPr="00AA6375" w:rsidRDefault="004A5843" w:rsidP="00AA6375">
      <w:pPr>
        <w:jc w:val="both"/>
        <w:divId w:val="394396692"/>
      </w:pPr>
      <w:r w:rsidRPr="00AA6375">
        <w:t xml:space="preserve">27 июня: День молодежи. </w:t>
      </w:r>
      <w:r w:rsidRPr="00AA6375">
        <w:br/>
      </w:r>
      <w:r w:rsidRPr="00AA6375">
        <w:br/>
        <w:t>Июль:</w:t>
      </w:r>
    </w:p>
    <w:p w:rsidR="003E6453" w:rsidRPr="00AA6375" w:rsidRDefault="004A5843" w:rsidP="00AA6375">
      <w:pPr>
        <w:jc w:val="both"/>
        <w:divId w:val="394396692"/>
      </w:pPr>
      <w:r w:rsidRPr="00AA6375">
        <w:t>8 июля: День семьи, любви и верности.</w:t>
      </w:r>
      <w:r w:rsidRPr="00AA6375">
        <w:br/>
      </w:r>
      <w:r w:rsidRPr="00AA6375">
        <w:br/>
        <w:t>Август:</w:t>
      </w:r>
    </w:p>
    <w:p w:rsidR="003E6453" w:rsidRPr="00AA6375" w:rsidRDefault="004A5843" w:rsidP="00AA6375">
      <w:pPr>
        <w:jc w:val="both"/>
        <w:divId w:val="394396692"/>
      </w:pPr>
      <w:r w:rsidRPr="00AA6375">
        <w:t>12 августа: День физкультурника;</w:t>
      </w:r>
    </w:p>
    <w:p w:rsidR="003E6453" w:rsidRPr="00AA6375" w:rsidRDefault="004A5843" w:rsidP="00AA6375">
      <w:pPr>
        <w:jc w:val="both"/>
        <w:divId w:val="394396692"/>
      </w:pPr>
      <w:r w:rsidRPr="00AA6375">
        <w:t>22 августа: День Государственного флага Российской Федерации;</w:t>
      </w:r>
    </w:p>
    <w:p w:rsidR="003E6453" w:rsidRPr="00AA6375" w:rsidRDefault="004A5843" w:rsidP="00AA6375">
      <w:pPr>
        <w:jc w:val="both"/>
        <w:divId w:val="394396692"/>
      </w:pPr>
      <w:r w:rsidRPr="00AA6375">
        <w:t>27 августа: День российского кино.</w:t>
      </w:r>
    </w:p>
    <w:p w:rsidR="003E6453" w:rsidRPr="00AA6375" w:rsidRDefault="004A5843" w:rsidP="00AA6375">
      <w:pPr>
        <w:pStyle w:val="align-right"/>
        <w:spacing w:after="0"/>
        <w:divId w:val="394396692"/>
      </w:pPr>
      <w:r w:rsidRPr="00AA6375">
        <w:t>Приложение № 1</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1099838320"/>
        <w:rPr>
          <w:rFonts w:eastAsia="Times New Roman"/>
        </w:rPr>
      </w:pPr>
      <w:r w:rsidRPr="00AA6375">
        <w:rPr>
          <w:rStyle w:val="docsupplement-number"/>
          <w:rFonts w:eastAsia="Times New Roman"/>
        </w:rPr>
        <w:t xml:space="preserve">Приложение 1. </w:t>
      </w:r>
      <w:r w:rsidRPr="00AA6375">
        <w:rPr>
          <w:rStyle w:val="docsupplement-name"/>
          <w:rFonts w:eastAsia="Times New Roman"/>
        </w:rPr>
        <w:t>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w:t>
      </w:r>
    </w:p>
    <w:p w:rsidR="003E6453" w:rsidRPr="00AA6375" w:rsidRDefault="004A5843" w:rsidP="00AA6375">
      <w:pPr>
        <w:divId w:val="1927760915"/>
        <w:rPr>
          <w:rFonts w:eastAsia="Times New Roman"/>
        </w:rPr>
      </w:pPr>
      <w:r w:rsidRPr="00AA6375">
        <w:rPr>
          <w:rStyle w:val="docuntyped-number"/>
          <w:rFonts w:eastAsia="Times New Roman"/>
        </w:rPr>
        <w:t xml:space="preserve">I. </w:t>
      </w:r>
      <w:r w:rsidRPr="00AA6375">
        <w:rPr>
          <w:rStyle w:val="docuntyped-name"/>
          <w:rFonts w:eastAsia="Times New Roman"/>
        </w:rPr>
        <w:t>Целевой раздел</w:t>
      </w:r>
    </w:p>
    <w:p w:rsidR="003E6453" w:rsidRPr="00AA6375" w:rsidRDefault="004A5843" w:rsidP="00AA6375">
      <w:pPr>
        <w:jc w:val="both"/>
        <w:divId w:val="394396692"/>
      </w:pPr>
      <w:r w:rsidRPr="00AA6375">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r w:rsidRPr="00AA6375">
        <w:br/>
      </w:r>
      <w:r w:rsidRPr="00AA6375">
        <w:b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r w:rsidRPr="00AA6375">
        <w:br/>
      </w:r>
      <w:r w:rsidRPr="00AA6375">
        <w:b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r w:rsidRPr="00AA6375">
        <w:br/>
      </w:r>
      <w:r w:rsidRPr="00AA6375">
        <w:br/>
        <w:t xml:space="preserve">повышение эффективности усвоения знаний и учебных действий, формирования </w:t>
      </w:r>
      <w:r w:rsidRPr="00AA6375">
        <w:lastRenderedPageBreak/>
        <w:t>компетенций в предметных областях, учебно-исследовательской и проектной деятельности;</w:t>
      </w:r>
      <w:r w:rsidRPr="00AA6375">
        <w:br/>
      </w:r>
      <w:r w:rsidRPr="00AA6375">
        <w:b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r w:rsidRPr="00AA6375">
        <w:br/>
      </w:r>
      <w:r w:rsidRPr="00AA6375">
        <w:b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r w:rsidRPr="00AA6375">
        <w:br/>
      </w:r>
      <w:r w:rsidRPr="00AA6375">
        <w:br/>
        <w:t>формирование и развитие компетенций обучающихся в области использования ИКТ;</w:t>
      </w:r>
      <w:r w:rsidRPr="00AA6375">
        <w:br/>
      </w:r>
      <w:r w:rsidRPr="00AA6375">
        <w:b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r w:rsidRPr="00AA6375">
        <w:br/>
      </w:r>
      <w:r w:rsidRPr="00AA6375">
        <w:br/>
        <w:t>формирование знаний и навыков в области финансовой грамотности и устойчивого развития общества;</w:t>
      </w:r>
      <w:r w:rsidRPr="00AA6375">
        <w:br/>
      </w:r>
      <w:r w:rsidRPr="00AA6375">
        <w:b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3E6453" w:rsidRPr="00AA6375" w:rsidRDefault="004A5843" w:rsidP="00AA6375">
      <w:pPr>
        <w:jc w:val="both"/>
        <w:divId w:val="394396692"/>
      </w:pPr>
      <w:r w:rsidRPr="00AA6375">
        <w:t>2. УУД позволяют решать широкий круг задач в различных предметных областях и являющиеся результатами освоения обучающимися АООП ООО.</w:t>
      </w:r>
    </w:p>
    <w:p w:rsidR="003E6453" w:rsidRPr="00AA6375" w:rsidRDefault="004A5843" w:rsidP="00AA6375">
      <w:pPr>
        <w:jc w:val="both"/>
        <w:divId w:val="394396692"/>
      </w:pPr>
      <w:r w:rsidRPr="00AA6375">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r w:rsidRPr="00AA6375">
        <w:br/>
      </w:r>
      <w:r w:rsidRPr="00AA6375">
        <w:b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r w:rsidRPr="00AA6375">
        <w:br/>
      </w:r>
      <w:r w:rsidRPr="00AA6375">
        <w:b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r w:rsidRPr="00AA6375">
        <w:br/>
      </w:r>
      <w:r w:rsidRPr="00AA6375">
        <w:b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3E6453" w:rsidRPr="00AA6375" w:rsidRDefault="004A5843" w:rsidP="00AA6375">
      <w:pPr>
        <w:divId w:val="466046191"/>
        <w:rPr>
          <w:rFonts w:eastAsia="Times New Roman"/>
        </w:rPr>
      </w:pPr>
      <w:r w:rsidRPr="00AA6375">
        <w:rPr>
          <w:rStyle w:val="docuntyped-number"/>
          <w:rFonts w:eastAsia="Times New Roman"/>
        </w:rPr>
        <w:t xml:space="preserve">II. </w:t>
      </w:r>
      <w:r w:rsidRPr="00AA6375">
        <w:rPr>
          <w:rStyle w:val="docuntyped-name"/>
          <w:rFonts w:eastAsia="Times New Roman"/>
        </w:rPr>
        <w:t>Содержательный раздел</w:t>
      </w:r>
    </w:p>
    <w:p w:rsidR="003E6453" w:rsidRPr="00AA6375" w:rsidRDefault="004A5843" w:rsidP="00AA6375">
      <w:pPr>
        <w:jc w:val="both"/>
        <w:divId w:val="394396692"/>
      </w:pPr>
      <w:r w:rsidRPr="00AA6375">
        <w:lastRenderedPageBreak/>
        <w:t>4. Описание взаимосвязи УУД с содержанием учебных предметов.</w:t>
      </w:r>
    </w:p>
    <w:p w:rsidR="003E6453" w:rsidRPr="00AA6375" w:rsidRDefault="004A5843" w:rsidP="00AA6375">
      <w:pPr>
        <w:jc w:val="both"/>
        <w:divId w:val="394396692"/>
      </w:pPr>
      <w:r w:rsidRPr="00AA6375">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3E6453" w:rsidRPr="00AA6375" w:rsidRDefault="004A5843" w:rsidP="00AA6375">
      <w:pPr>
        <w:jc w:val="both"/>
        <w:divId w:val="394396692"/>
      </w:pPr>
      <w:r w:rsidRPr="00AA6375">
        <w:t>4.2. Описание реализации требований формирования УУД в предметных результатах.</w:t>
      </w:r>
    </w:p>
    <w:p w:rsidR="003E6453" w:rsidRPr="00AA6375" w:rsidRDefault="004A5843" w:rsidP="00AA6375">
      <w:pPr>
        <w:jc w:val="both"/>
        <w:divId w:val="394396692"/>
      </w:pPr>
      <w:r w:rsidRPr="00AA6375">
        <w:t>4.2.1. Русский язык и литература.</w:t>
      </w:r>
    </w:p>
    <w:p w:rsidR="003E6453" w:rsidRPr="00AA6375" w:rsidRDefault="004A5843" w:rsidP="00AA6375">
      <w:pPr>
        <w:jc w:val="both"/>
        <w:divId w:val="394396692"/>
      </w:pPr>
      <w:r w:rsidRPr="00AA6375">
        <w:t>4.2.1.1. Формирование универсальных учебных познавательных действий.</w:t>
      </w:r>
    </w:p>
    <w:p w:rsidR="003E6453" w:rsidRPr="00AA6375" w:rsidRDefault="004A5843" w:rsidP="00AA6375">
      <w:pPr>
        <w:jc w:val="both"/>
        <w:divId w:val="394396692"/>
      </w:pPr>
      <w:r w:rsidRPr="00AA6375">
        <w:t>4.2.1.1.1. Формирование базовых логических действий:</w:t>
      </w:r>
      <w:r w:rsidRPr="00AA6375">
        <w:br/>
      </w:r>
      <w:r w:rsidRPr="00AA6375">
        <w:b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r w:rsidRPr="00AA6375">
        <w:br/>
      </w:r>
      <w:r w:rsidRPr="00AA6375">
        <w:b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r w:rsidRPr="00AA6375">
        <w:br/>
      </w:r>
      <w:r w:rsidRPr="00AA6375">
        <w:b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r w:rsidRPr="00AA6375">
        <w:br/>
      </w:r>
      <w:r w:rsidRPr="00AA6375">
        <w:b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r w:rsidRPr="00AA6375">
        <w:br/>
      </w:r>
      <w:r w:rsidRPr="00AA6375">
        <w:b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r w:rsidRPr="00AA6375">
        <w:br/>
      </w:r>
      <w:r w:rsidRPr="00AA6375">
        <w:b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r w:rsidRPr="00AA6375">
        <w:br/>
      </w:r>
      <w:r w:rsidRPr="00AA6375">
        <w:br/>
        <w:t>выявлять дефицит информации, данных, необходимых для решения поставленной учебной задачи;</w:t>
      </w:r>
      <w:r w:rsidRPr="00AA6375">
        <w:br/>
      </w:r>
      <w:r w:rsidRPr="00AA6375">
        <w:br/>
        <w:t>устанавливать причинно-следственные связи при изучении литературных явлений и процессов.</w:t>
      </w:r>
    </w:p>
    <w:p w:rsidR="003E6453" w:rsidRPr="00AA6375" w:rsidRDefault="004A5843" w:rsidP="00AA6375">
      <w:pPr>
        <w:jc w:val="both"/>
        <w:divId w:val="394396692"/>
      </w:pPr>
      <w:r w:rsidRPr="00AA6375">
        <w:t>4.2.1.1.2. Формирование базовых исследовательских действий:</w:t>
      </w:r>
      <w:r w:rsidRPr="00AA6375">
        <w:br/>
      </w:r>
      <w:r w:rsidRPr="00AA6375">
        <w:b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r w:rsidRPr="00AA6375">
        <w:br/>
      </w:r>
      <w:r w:rsidRPr="00AA6375">
        <w:b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r w:rsidRPr="00AA6375">
        <w:br/>
      </w:r>
      <w:r w:rsidRPr="00AA6375">
        <w:b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r w:rsidRPr="00AA6375">
        <w:br/>
      </w:r>
      <w:r w:rsidRPr="00AA6375">
        <w:lastRenderedPageBreak/>
        <w:b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r w:rsidRPr="00AA6375">
        <w:br/>
      </w:r>
      <w:r w:rsidRPr="00AA6375">
        <w:b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r w:rsidRPr="00AA6375">
        <w:br/>
      </w:r>
      <w:r w:rsidRPr="00AA6375">
        <w:b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r w:rsidRPr="00AA6375">
        <w:br/>
      </w:r>
      <w:r w:rsidRPr="00AA6375">
        <w:br/>
        <w:t>овладеть инструментами оценки достоверности полученных выводов и обобщений;</w:t>
      </w:r>
      <w:r w:rsidRPr="00AA6375">
        <w:br/>
      </w:r>
      <w:r w:rsidRPr="00AA6375">
        <w:b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r w:rsidRPr="00AA6375">
        <w:br/>
      </w:r>
      <w:r w:rsidRPr="00AA6375">
        <w:b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3E6453" w:rsidRPr="00AA6375" w:rsidRDefault="004A5843" w:rsidP="00AA6375">
      <w:pPr>
        <w:jc w:val="both"/>
        <w:divId w:val="394396692"/>
      </w:pPr>
      <w:r w:rsidRPr="00AA6375">
        <w:t>4.2.1.1.3. Работа с информацией:</w:t>
      </w:r>
      <w:r w:rsidRPr="00AA6375">
        <w:br/>
      </w:r>
      <w:r w:rsidRPr="00AA6375">
        <w:b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r w:rsidRPr="00AA6375">
        <w:br/>
      </w:r>
      <w:r w:rsidRPr="00AA6375">
        <w:b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r w:rsidRPr="00AA6375">
        <w:br/>
      </w:r>
      <w:r w:rsidRPr="00AA6375">
        <w:b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r w:rsidRPr="00AA6375">
        <w:br/>
      </w:r>
      <w:r w:rsidRPr="00AA6375">
        <w:b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r w:rsidRPr="00AA6375">
        <w:br/>
      </w:r>
      <w:r w:rsidRPr="00AA6375">
        <w:b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r w:rsidRPr="00AA6375">
        <w:br/>
      </w:r>
      <w:r w:rsidRPr="00AA6375">
        <w:br/>
      </w:r>
      <w:r w:rsidRPr="00AA6375">
        <w:lastRenderedPageBreak/>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r w:rsidRPr="00AA6375">
        <w:br/>
      </w:r>
      <w:r w:rsidRPr="00AA6375">
        <w:b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3E6453" w:rsidRPr="00AA6375" w:rsidRDefault="004A5843" w:rsidP="00AA6375">
      <w:pPr>
        <w:jc w:val="both"/>
        <w:divId w:val="394396692"/>
      </w:pPr>
      <w:r w:rsidRPr="00AA6375">
        <w:t>4.2.1.2. Формирование универсальных учебных коммуникативных действий:</w:t>
      </w:r>
      <w:r w:rsidRPr="00AA6375">
        <w:br/>
      </w:r>
      <w:r w:rsidRPr="00AA6375">
        <w:b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r w:rsidRPr="00AA6375">
        <w:br/>
      </w:r>
      <w:r w:rsidRPr="00AA6375">
        <w:br/>
        <w:t>правильно, логично, аргументированно излагать свою точку зрения по поставленной проблеме;</w:t>
      </w:r>
      <w:r w:rsidRPr="00AA6375">
        <w:br/>
      </w:r>
      <w:r w:rsidRPr="00AA6375">
        <w:b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r w:rsidRPr="00AA6375">
        <w:br/>
      </w:r>
      <w:r w:rsidRPr="00AA6375">
        <w:b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r w:rsidRPr="00AA6375">
        <w:br/>
      </w:r>
      <w:r w:rsidRPr="00AA6375">
        <w:br/>
        <w:t xml:space="preserve">осуществлять речевую рефлексию (выявлять коммуникативные неудачи и их причины, уметь предупреждать их), </w:t>
      </w:r>
      <w:r w:rsidRPr="00AA6375">
        <w:br/>
      </w:r>
      <w:r w:rsidRPr="00AA6375">
        <w:br/>
        <w:t>давать оценку приобретенному речевому опыту и корректировать собственную речь с учетом целей и условий общения;</w:t>
      </w:r>
      <w:r w:rsidRPr="00AA6375">
        <w:br/>
      </w:r>
      <w:r w:rsidRPr="00AA6375">
        <w:br/>
        <w:t>оценивать соответствие результата поставленной цели и условиям общения;</w:t>
      </w:r>
      <w:r w:rsidRPr="00AA6375">
        <w:br/>
      </w:r>
      <w:r w:rsidRPr="00AA6375">
        <w:br/>
        <w:t>управлять собственными эмоциями, корректно выражать их в процессе речевого общения.</w:t>
      </w:r>
    </w:p>
    <w:p w:rsidR="003E6453" w:rsidRPr="00AA6375" w:rsidRDefault="004A5843" w:rsidP="00AA6375">
      <w:pPr>
        <w:jc w:val="both"/>
        <w:divId w:val="394396692"/>
      </w:pPr>
      <w:r w:rsidRPr="00AA6375">
        <w:t>4.2.1.3. Формирование универсальных учебных регулятивных действий:</w:t>
      </w:r>
      <w:r w:rsidRPr="00AA6375">
        <w:br/>
      </w:r>
      <w:r w:rsidRPr="00AA6375">
        <w:br/>
        <w:t>владеть социокультурными нормами и нормами речевого поведения в актуальных сферах речевого общения;</w:t>
      </w:r>
      <w:r w:rsidRPr="00AA6375">
        <w:br/>
      </w:r>
      <w:r w:rsidRPr="00AA6375">
        <w:br/>
        <w:t>соблюдать нормы современного русского литературного языка и нормы речевого этикета;</w:t>
      </w:r>
      <w:r w:rsidRPr="00AA6375">
        <w:br/>
      </w:r>
      <w:r w:rsidRPr="00AA6375">
        <w:br/>
        <w:t>уместно пользоваться в процессе устной коммуникации внеязыковыми средствами общения (в том числе естественными жестами, мимикой лица);</w:t>
      </w:r>
      <w:r w:rsidRPr="00AA6375">
        <w:br/>
      </w:r>
      <w:r w:rsidRPr="00AA6375">
        <w:b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3E6453" w:rsidRPr="00AA6375" w:rsidRDefault="004A5843" w:rsidP="00AA6375">
      <w:pPr>
        <w:jc w:val="both"/>
        <w:divId w:val="394396692"/>
      </w:pPr>
      <w:r w:rsidRPr="00AA6375">
        <w:t>4.2.2. Иностранный (английский) язык.</w:t>
      </w:r>
    </w:p>
    <w:p w:rsidR="003E6453" w:rsidRPr="00AA6375" w:rsidRDefault="004A5843" w:rsidP="00AA6375">
      <w:pPr>
        <w:jc w:val="both"/>
        <w:divId w:val="394396692"/>
      </w:pPr>
      <w:r w:rsidRPr="00AA6375">
        <w:t>4.2.2.1. Формирование универсальных учебных познавательных действий.</w:t>
      </w:r>
    </w:p>
    <w:p w:rsidR="003E6453" w:rsidRPr="00AA6375" w:rsidRDefault="004A5843" w:rsidP="00AA6375">
      <w:pPr>
        <w:jc w:val="both"/>
        <w:divId w:val="394396692"/>
      </w:pPr>
      <w:r w:rsidRPr="00AA6375">
        <w:t>4.2.2.1.1. Формирование базовых логических действий:</w:t>
      </w:r>
      <w:r w:rsidRPr="00AA6375">
        <w:br/>
      </w:r>
      <w:r w:rsidRPr="00AA6375">
        <w:br/>
        <w:t xml:space="preserve">определять признаки языковых единиц иностранного языка, применять изученные </w:t>
      </w:r>
      <w:r w:rsidRPr="00AA6375">
        <w:lastRenderedPageBreak/>
        <w:t>правила, языковые модели, алгоритмы;</w:t>
      </w:r>
      <w:r w:rsidRPr="00AA6375">
        <w:br/>
      </w:r>
      <w:r w:rsidRPr="00AA6375">
        <w:br/>
        <w:t>определять и использовать словообразовательные элементы;</w:t>
      </w:r>
      <w:r w:rsidRPr="00AA6375">
        <w:br/>
      </w:r>
      <w:r w:rsidRPr="00AA6375">
        <w:br/>
        <w:t>классифицировать языковые единицы иностранного языка;</w:t>
      </w:r>
      <w:r w:rsidRPr="00AA6375">
        <w:br/>
      </w:r>
      <w:r w:rsidRPr="00AA6375">
        <w:br/>
        <w:t>проводить аналогии и устанавливать различия между языковыми средствами родного и иностранных языков;</w:t>
      </w:r>
      <w:r w:rsidRPr="00AA6375">
        <w:br/>
      </w:r>
      <w:r w:rsidRPr="00AA6375">
        <w:br/>
        <w:t>различать и использовать языковые единицы разного уровня (морфемы, слова, словосочетания, предложение);</w:t>
      </w:r>
      <w:r w:rsidRPr="00AA6375">
        <w:br/>
      </w:r>
      <w:r w:rsidRPr="00AA6375">
        <w:br/>
        <w:t>определять типы высказываний на иностранном языке;</w:t>
      </w:r>
      <w:r w:rsidRPr="00AA6375">
        <w:br/>
      </w:r>
      <w:r w:rsidRPr="00AA6375">
        <w:br/>
        <w:t>использовать информацию, представленную в схемах, таблицах при построении собственных устных и письменных высказываний.</w:t>
      </w:r>
    </w:p>
    <w:p w:rsidR="003E6453" w:rsidRPr="00AA6375" w:rsidRDefault="004A5843" w:rsidP="00AA6375">
      <w:pPr>
        <w:jc w:val="both"/>
        <w:divId w:val="394396692"/>
      </w:pPr>
      <w:r w:rsidRPr="00AA6375">
        <w:t>4.2.2.1.2. Работа с информацией:</w:t>
      </w:r>
      <w:r w:rsidRPr="00AA6375">
        <w:br/>
      </w:r>
      <w:r w:rsidRPr="00AA6375">
        <w:b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r w:rsidRPr="00AA6375">
        <w:br/>
      </w:r>
      <w:r w:rsidRPr="00AA6375">
        <w:br/>
        <w:t>понимать иноязычную речь в процессе аудирования, извлекать запрашиваемую информацию и существенные детали в зависимости от поставленной задачи;</w:t>
      </w:r>
      <w:r w:rsidRPr="00AA6375">
        <w:br/>
      </w:r>
      <w:r w:rsidRPr="00AA6375">
        <w:b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r w:rsidRPr="00AA6375">
        <w:br/>
      </w:r>
      <w:r w:rsidRPr="00AA6375">
        <w:br/>
        <w:t>определять значение нового слова по контексту;</w:t>
      </w:r>
      <w:r w:rsidRPr="00AA6375">
        <w:br/>
      </w:r>
      <w:r w:rsidRPr="00AA6375">
        <w:br/>
        <w:t>кратко отображать информацию на иностранном языке, использовать ключевые слова, выражения, составлять план;</w:t>
      </w:r>
      <w:r w:rsidRPr="00AA6375">
        <w:br/>
      </w:r>
      <w:r w:rsidRPr="00AA6375">
        <w:br/>
        <w:t>оценивать достоверность информации, полученной из иноязычных источников, сети Интернет.</w:t>
      </w:r>
    </w:p>
    <w:p w:rsidR="003E6453" w:rsidRPr="00AA6375" w:rsidRDefault="004A5843" w:rsidP="00AA6375">
      <w:pPr>
        <w:jc w:val="both"/>
        <w:divId w:val="394396692"/>
      </w:pPr>
      <w:r w:rsidRPr="00AA6375">
        <w:t xml:space="preserve">4.2.2.2. Формирование универсальных учебных коммуникативных действий: </w:t>
      </w:r>
      <w:r w:rsidRPr="00AA6375">
        <w:br/>
      </w:r>
      <w:r w:rsidRPr="00AA6375">
        <w:br/>
        <w:t>воспринимать и создавать собственные диалогические и монологические высказывания в соответствии с поставленной задачей;</w:t>
      </w:r>
      <w:r w:rsidRPr="00AA6375">
        <w:br/>
      </w:r>
      <w:r w:rsidRPr="00AA6375">
        <w:br/>
        <w:t>адекватно выбирать языковые средства для решения коммуникативных задач;</w:t>
      </w:r>
      <w:r w:rsidRPr="00AA6375">
        <w:br/>
      </w:r>
      <w:r w:rsidRPr="00AA6375">
        <w:br/>
        <w:t>знать основные нормы речевого этикета и речевого поведения на английском языке в соответствии с коммуникативной ситуацией.</w:t>
      </w:r>
      <w:r w:rsidRPr="00AA6375">
        <w:br/>
      </w:r>
      <w:r w:rsidRPr="00AA6375">
        <w:br/>
        <w:t>осуществлять работу в парах, группах, выполнять разные социальные роли: ведущего и исполнителя;</w:t>
      </w:r>
      <w:r w:rsidRPr="00AA6375">
        <w:br/>
      </w:r>
      <w:r w:rsidRPr="00AA6375">
        <w:b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AA6375">
        <w:br/>
      </w:r>
      <w:r w:rsidRPr="00AA6375">
        <w:br/>
      </w:r>
      <w:r w:rsidRPr="00AA6375">
        <w:lastRenderedPageBreak/>
        <w:t>представлять на иностранном языке результаты выполненной проектной работы с использованием компьютерной презентации.</w:t>
      </w:r>
    </w:p>
    <w:p w:rsidR="003E6453" w:rsidRPr="00AA6375" w:rsidRDefault="004A5843" w:rsidP="00AA6375">
      <w:pPr>
        <w:jc w:val="both"/>
        <w:divId w:val="394396692"/>
      </w:pPr>
      <w:r w:rsidRPr="00AA6375">
        <w:t xml:space="preserve">4.2.2.3. Формирование универсальных учебных регулятивных действий: </w:t>
      </w:r>
      <w:r w:rsidRPr="00AA6375">
        <w:br/>
      </w:r>
      <w:r w:rsidRPr="00AA6375">
        <w:br/>
        <w:t>формулировать новые учебные задачи, определять способы их выполнения в сотрудничестве с педагогическим работником и самостоятельно;</w:t>
      </w:r>
      <w:r w:rsidRPr="00AA6375">
        <w:br/>
      </w:r>
      <w:r w:rsidRPr="00AA6375">
        <w:br/>
        <w:t>планировать работу в парах или группе, определять свою роль, распределять задачи между участниками;</w:t>
      </w:r>
      <w:r w:rsidRPr="00AA6375">
        <w:br/>
      </w:r>
      <w:r w:rsidRPr="00AA6375">
        <w:br/>
        <w:t>воспринимать речь партнера при работе в паре или группах, при необходимости ее корректировать;</w:t>
      </w:r>
      <w:r w:rsidRPr="00AA6375">
        <w:br/>
      </w:r>
      <w:r w:rsidRPr="00AA6375">
        <w:br/>
        <w:t>корректировать свою деятельность с учетом поставленных учебных задач, возникающих в ходе их выполнения, трудностей и ошибок;</w:t>
      </w:r>
      <w:r w:rsidRPr="00AA6375">
        <w:br/>
      </w:r>
      <w:r w:rsidRPr="00AA6375">
        <w:br/>
        <w:t>осуществлять самоконтроль при выполнении заданий, адекватно оценивать результаты своей деятельности.</w:t>
      </w:r>
    </w:p>
    <w:p w:rsidR="003E6453" w:rsidRPr="00AA6375" w:rsidRDefault="004A5843" w:rsidP="00AA6375">
      <w:pPr>
        <w:jc w:val="both"/>
        <w:divId w:val="394396692"/>
      </w:pPr>
      <w:r w:rsidRPr="00AA6375">
        <w:t>4.2.3. Математика и информатика.</w:t>
      </w:r>
    </w:p>
    <w:p w:rsidR="003E6453" w:rsidRPr="00AA6375" w:rsidRDefault="004A5843" w:rsidP="00AA6375">
      <w:pPr>
        <w:jc w:val="both"/>
        <w:divId w:val="394396692"/>
      </w:pPr>
      <w:r w:rsidRPr="00AA6375">
        <w:t>4.2.3.1. Формирование универсальных учебных познавательных действий.</w:t>
      </w:r>
    </w:p>
    <w:p w:rsidR="003E6453" w:rsidRPr="00AA6375" w:rsidRDefault="004A5843" w:rsidP="00AA6375">
      <w:pPr>
        <w:jc w:val="both"/>
        <w:divId w:val="394396692"/>
      </w:pPr>
      <w:r w:rsidRPr="00AA6375">
        <w:t>4.2.3.1.1. Формирование базовых логических действий:</w:t>
      </w:r>
      <w:r w:rsidRPr="00AA6375">
        <w:br/>
      </w:r>
      <w:r w:rsidRPr="00AA6375">
        <w:br/>
        <w:t>выявлять качества, свойства, характеристики математических объектов;</w:t>
      </w:r>
      <w:r w:rsidRPr="00AA6375">
        <w:br/>
      </w:r>
      <w:r w:rsidRPr="00AA6375">
        <w:br/>
        <w:t>различать свойства и признаки объектов;</w:t>
      </w:r>
      <w:r w:rsidRPr="00AA6375">
        <w:br/>
      </w:r>
      <w:r w:rsidRPr="00AA6375">
        <w:br/>
        <w:t>сравнивать, упорядочивать, классифицировать числа, величины, выражения, формулы, графики, геометрические фигуры;</w:t>
      </w:r>
      <w:r w:rsidRPr="00AA6375">
        <w:br/>
      </w:r>
      <w:r w:rsidRPr="00AA6375">
        <w:br/>
        <w:t>устанавливать связи и отношения, проводить аналогии, распознавать зависимости между объектами;</w:t>
      </w:r>
      <w:r w:rsidRPr="00AA6375">
        <w:br/>
      </w:r>
      <w:r w:rsidRPr="00AA6375">
        <w:br/>
        <w:t>анализировать изменения и находить закономерности;</w:t>
      </w:r>
      <w:r w:rsidRPr="00AA6375">
        <w:br/>
      </w:r>
      <w:r w:rsidRPr="00AA6375">
        <w:br/>
        <w:t>формулировать и использовать определения понятий, теоремы; выводить следствия, строить отрицания, формулировать обратные теоремы;</w:t>
      </w:r>
      <w:r w:rsidRPr="00AA6375">
        <w:br/>
      </w:r>
      <w:r w:rsidRPr="00AA6375">
        <w:br/>
        <w:t>использовать логические связки "и", "или", "если ..., то ...";</w:t>
      </w:r>
      <w:r w:rsidRPr="00AA6375">
        <w:br/>
      </w:r>
      <w:r w:rsidRPr="00AA6375">
        <w:br/>
        <w:t>обобщать и конкретизировать; строить заключения от общего к частному и от частного к общему;</w:t>
      </w:r>
      <w:r w:rsidRPr="00AA6375">
        <w:br/>
      </w:r>
      <w:r w:rsidRPr="00AA6375">
        <w:br/>
        <w:t>использовать кванторы "все", "всякий", "любой", "некоторый", "существует"; приводить пример и контрпример;</w:t>
      </w:r>
      <w:r w:rsidRPr="00AA6375">
        <w:br/>
      </w:r>
      <w:r w:rsidRPr="00AA6375">
        <w:br/>
        <w:t>различать, распознавать верные и неверные утверждения;</w:t>
      </w:r>
      <w:r w:rsidRPr="00AA6375">
        <w:br/>
      </w:r>
      <w:r w:rsidRPr="00AA6375">
        <w:br/>
        <w:t>выражать отношения, зависимости, правила, закономерности с помощью формул;</w:t>
      </w:r>
      <w:r w:rsidRPr="00AA6375">
        <w:br/>
      </w:r>
      <w:r w:rsidRPr="00AA6375">
        <w:br/>
        <w:t>моделировать отношения между объектами, использовать символьные и графические модели;</w:t>
      </w:r>
      <w:r w:rsidRPr="00AA6375">
        <w:br/>
      </w:r>
      <w:r w:rsidRPr="00AA6375">
        <w:br/>
      </w:r>
      <w:r w:rsidRPr="00AA6375">
        <w:lastRenderedPageBreak/>
        <w:t>воспроизводить и строить логические цепочки утверждений, прямые и от противного;</w:t>
      </w:r>
      <w:r w:rsidRPr="00AA6375">
        <w:br/>
      </w:r>
      <w:r w:rsidRPr="00AA6375">
        <w:br/>
        <w:t>устанавливать противоречия в рассуждениях;</w:t>
      </w:r>
      <w:r w:rsidRPr="00AA6375">
        <w:br/>
      </w:r>
      <w:r w:rsidRPr="00AA6375">
        <w:br/>
        <w:t>создавать, применять и преобразовывать знаки и символы, модели и схемы для решения учебных и познавательных задач;</w:t>
      </w:r>
      <w:r w:rsidRPr="00AA6375">
        <w:br/>
      </w:r>
      <w:r w:rsidRPr="00AA6375">
        <w:b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3E6453" w:rsidRPr="00AA6375" w:rsidRDefault="004A5843" w:rsidP="00AA6375">
      <w:pPr>
        <w:jc w:val="both"/>
        <w:divId w:val="394396692"/>
      </w:pPr>
      <w:r w:rsidRPr="00AA6375">
        <w:t xml:space="preserve">4.2.3.1.2. Формирование базовых исследовательских действий: </w:t>
      </w:r>
      <w:r w:rsidRPr="00AA6375">
        <w:br/>
      </w:r>
      <w:r w:rsidRPr="00AA6375">
        <w:b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r w:rsidRPr="00AA6375">
        <w:br/>
      </w:r>
      <w:r w:rsidRPr="00AA6375">
        <w:br/>
        <w:t>доказывать, обосновывать, аргументировать свои суждения, выводы, закономерности и результаты;</w:t>
      </w:r>
      <w:r w:rsidRPr="00AA6375">
        <w:br/>
      </w:r>
      <w:r w:rsidRPr="00AA6375">
        <w:br/>
        <w:t>представлять выводы, результаты опытов и экспериментов, используя, в том числе математический язык и символику;</w:t>
      </w:r>
      <w:r w:rsidRPr="00AA6375">
        <w:br/>
      </w:r>
      <w:r w:rsidRPr="00AA6375">
        <w:br/>
        <w:t>оценивать надежность информации по критериям, предложенным педагогическим работником или сформулированным самостоятельно.</w:t>
      </w:r>
    </w:p>
    <w:p w:rsidR="003E6453" w:rsidRPr="00AA6375" w:rsidRDefault="004A5843" w:rsidP="00AA6375">
      <w:pPr>
        <w:jc w:val="both"/>
        <w:divId w:val="394396692"/>
      </w:pPr>
      <w:r w:rsidRPr="00AA6375">
        <w:t>4.2.3.1.3. Работа с информацией:</w:t>
      </w:r>
      <w:r w:rsidRPr="00AA6375">
        <w:br/>
      </w:r>
      <w:r w:rsidRPr="00AA6375">
        <w:br/>
        <w:t>использовать таблицы и схемы для структурированного представления информации, графические способы представления данных;</w:t>
      </w:r>
      <w:r w:rsidRPr="00AA6375">
        <w:br/>
      </w:r>
      <w:r w:rsidRPr="00AA6375">
        <w:br/>
        <w:t>переводить вербальную информацию в графическую форму и наоборот;</w:t>
      </w:r>
      <w:r w:rsidRPr="00AA6375">
        <w:br/>
      </w:r>
      <w:r w:rsidRPr="00AA6375">
        <w:br/>
        <w:t>выявлять недостаточность и избыточность информации, данных, необходимых для решения учебной или практической задачи;</w:t>
      </w:r>
      <w:r w:rsidRPr="00AA6375">
        <w:br/>
      </w:r>
      <w:r w:rsidRPr="00AA6375">
        <w:br/>
        <w:t>распознавать неверную информацию, данные, утверждения; устанавливать противоречия в фактах, данных;</w:t>
      </w:r>
      <w:r w:rsidRPr="00AA6375">
        <w:br/>
      </w:r>
      <w:r w:rsidRPr="00AA6375">
        <w:br/>
        <w:t>находить ошибки в неверных утверждениях и исправлять их;</w:t>
      </w:r>
      <w:r w:rsidRPr="00AA6375">
        <w:br/>
      </w:r>
      <w:r w:rsidRPr="00AA6375">
        <w:br/>
        <w:t>оценивать надежность информации по критериям, предложенным педагогическим работником или сформулированным самостоятельно.</w:t>
      </w:r>
    </w:p>
    <w:p w:rsidR="003E6453" w:rsidRPr="00AA6375" w:rsidRDefault="004A5843" w:rsidP="00AA6375">
      <w:pPr>
        <w:jc w:val="both"/>
        <w:divId w:val="394396692"/>
      </w:pPr>
      <w:r w:rsidRPr="00AA6375">
        <w:t>4.2.3.2. Формирование универсальных учебных коммуникативных действий:</w:t>
      </w:r>
      <w:r w:rsidRPr="00AA6375">
        <w:br/>
      </w:r>
      <w:r w:rsidRPr="00AA6375">
        <w:b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r w:rsidRPr="00AA6375">
        <w:br/>
      </w:r>
      <w:r w:rsidRPr="00AA6375">
        <w:b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r w:rsidRPr="00AA6375">
        <w:br/>
      </w:r>
      <w:r w:rsidRPr="00AA6375">
        <w:b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r w:rsidRPr="00AA6375">
        <w:br/>
      </w:r>
      <w:r w:rsidRPr="00AA6375">
        <w:br/>
      </w:r>
      <w:r w:rsidRPr="00AA6375">
        <w:lastRenderedPageBreak/>
        <w:t>принимать цель совместной информационной деятельности по сбору, обработке, передаче, формализации информации;</w:t>
      </w:r>
      <w:r w:rsidRPr="00AA6375">
        <w:br/>
      </w:r>
      <w:r w:rsidRPr="00AA6375">
        <w:br/>
        <w:t>коллективно строить действия по ее достижению: распределять роли, договариваться, обсуждать процесс и результат совместной работы;</w:t>
      </w:r>
      <w:r w:rsidRPr="00AA6375">
        <w:br/>
      </w:r>
      <w:r w:rsidRPr="00AA6375">
        <w:b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r w:rsidRPr="00AA6375">
        <w:br/>
      </w:r>
      <w:r w:rsidRPr="00AA6375">
        <w:b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3E6453" w:rsidRPr="00AA6375" w:rsidRDefault="004A5843" w:rsidP="00AA6375">
      <w:pPr>
        <w:jc w:val="both"/>
        <w:divId w:val="394396692"/>
      </w:pPr>
      <w:r w:rsidRPr="00AA6375">
        <w:t>4.2.3.3. Формирование универсальных учебных регулятивных действий:</w:t>
      </w:r>
      <w:r w:rsidRPr="00AA6375">
        <w:br/>
      </w:r>
      <w:r w:rsidRPr="00AA6375">
        <w:br/>
        <w:t>удерживать цель деятельности;</w:t>
      </w:r>
      <w:r w:rsidRPr="00AA6375">
        <w:br/>
      </w:r>
      <w:r w:rsidRPr="00AA6375">
        <w:br/>
        <w:t>планировать выполнение учебной задачи, выбирать и аргументировать способ деятельности;</w:t>
      </w:r>
      <w:r w:rsidRPr="00AA6375">
        <w:br/>
      </w:r>
      <w:r w:rsidRPr="00AA6375">
        <w:br/>
        <w:t>корректировать деятельность с учетом возникших трудностей, ошибок, новых данных или информации;</w:t>
      </w:r>
      <w:r w:rsidRPr="00AA6375">
        <w:br/>
      </w:r>
      <w:r w:rsidRPr="00AA6375">
        <w:br/>
        <w:t>анализировать и оценивать собственную работу, например: меру собственной самостоятельности, затруднения, дефициты, ошибки;</w:t>
      </w:r>
    </w:p>
    <w:p w:rsidR="003E6453" w:rsidRPr="00AA6375" w:rsidRDefault="004A5843" w:rsidP="00AA6375">
      <w:pPr>
        <w:jc w:val="both"/>
        <w:divId w:val="394396692"/>
      </w:pPr>
      <w:r w:rsidRPr="00AA6375">
        <w:t>4.2.4. Естественно-научные предметы.</w:t>
      </w:r>
    </w:p>
    <w:p w:rsidR="003E6453" w:rsidRPr="00AA6375" w:rsidRDefault="004A5843" w:rsidP="00AA6375">
      <w:pPr>
        <w:jc w:val="both"/>
        <w:divId w:val="394396692"/>
      </w:pPr>
      <w:r w:rsidRPr="00AA6375">
        <w:t>4.2.4.1. Формирование универсальных учебных познавательных действий.</w:t>
      </w:r>
    </w:p>
    <w:p w:rsidR="003E6453" w:rsidRPr="00AA6375" w:rsidRDefault="004A5843" w:rsidP="00AA6375">
      <w:pPr>
        <w:jc w:val="both"/>
        <w:divId w:val="394396692"/>
      </w:pPr>
      <w:r w:rsidRPr="00AA6375">
        <w:t xml:space="preserve">4.2.4.1.1. Формирование базовых логических действий: </w:t>
      </w:r>
      <w:r w:rsidRPr="00AA6375">
        <w:br/>
      </w:r>
      <w:r w:rsidRPr="00AA6375">
        <w:br/>
        <w:t>выдвигать гипотезы, объясняющие простые явления;</w:t>
      </w:r>
      <w:r w:rsidRPr="00AA6375">
        <w:br/>
      </w:r>
      <w:r w:rsidRPr="00AA6375">
        <w:br/>
        <w:t>строить простейшие модели физических явлений (в виде рисунков или схем);</w:t>
      </w:r>
      <w:r w:rsidRPr="00AA6375">
        <w:br/>
      </w:r>
      <w:r w:rsidRPr="00AA6375">
        <w:br/>
        <w:t>прогнозировать свойства веществ на основе общих химических свойств изученных классов или групп веществ, к которым они относятся;</w:t>
      </w:r>
      <w:r w:rsidRPr="00AA6375">
        <w:br/>
      </w:r>
      <w:r w:rsidRPr="00AA6375">
        <w:b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3E6453" w:rsidRPr="00AA6375" w:rsidRDefault="004A5843" w:rsidP="00AA6375">
      <w:pPr>
        <w:jc w:val="both"/>
        <w:divId w:val="394396692"/>
      </w:pPr>
      <w:r w:rsidRPr="00AA6375">
        <w:t xml:space="preserve">4.2.4.1.2. Формирование базовых исследовательских действий: </w:t>
      </w:r>
      <w:r w:rsidRPr="00AA6375">
        <w:br/>
      </w:r>
      <w:r w:rsidRPr="00AA6375">
        <w:br/>
        <w:t>исследование явления теплообмена при смешивании холодной и горячей воды;</w:t>
      </w:r>
      <w:r w:rsidRPr="00AA6375">
        <w:br/>
      </w:r>
      <w:r w:rsidRPr="00AA6375">
        <w:br/>
        <w:t>исследование процесса испарения различных жидкостей;</w:t>
      </w:r>
      <w:r w:rsidRPr="00AA6375">
        <w:br/>
      </w:r>
      <w:r w:rsidRPr="00AA6375">
        <w:b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3E6453" w:rsidRPr="00AA6375" w:rsidRDefault="004A5843" w:rsidP="00AA6375">
      <w:pPr>
        <w:jc w:val="both"/>
        <w:divId w:val="394396692"/>
      </w:pPr>
      <w:r w:rsidRPr="00AA6375">
        <w:t>4.2.4.1.3. Работа с информацией:</w:t>
      </w:r>
      <w:r w:rsidRPr="00AA6375">
        <w:br/>
      </w:r>
      <w:r w:rsidRPr="00AA6375">
        <w:br/>
        <w:t>анализировать оригинальный текст, посвященный использованию звука (или ультразвука) в технике (например, эхолокация, ультразвук в медицине);</w:t>
      </w:r>
      <w:r w:rsidRPr="00AA6375">
        <w:br/>
      </w:r>
      <w:r w:rsidRPr="00AA6375">
        <w:br/>
        <w:t>выполнять задания по тексту (смысловое чтение);</w:t>
      </w:r>
      <w:r w:rsidRPr="00AA6375">
        <w:br/>
      </w:r>
      <w:r w:rsidRPr="00AA6375">
        <w:lastRenderedPageBreak/>
        <w:b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r w:rsidRPr="00AA6375">
        <w:br/>
      </w:r>
      <w:r w:rsidRPr="00AA6375">
        <w:b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3E6453" w:rsidRPr="00AA6375" w:rsidRDefault="004A5843" w:rsidP="00AA6375">
      <w:pPr>
        <w:jc w:val="both"/>
        <w:divId w:val="394396692"/>
      </w:pPr>
      <w:r w:rsidRPr="00AA6375">
        <w:t xml:space="preserve">4.2.4.2. Формирование универсальных учебных коммуникативных действий: </w:t>
      </w:r>
      <w:r w:rsidRPr="00AA6375">
        <w:br/>
      </w:r>
      <w:r w:rsidRPr="00AA6375">
        <w:b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r w:rsidRPr="00AA6375">
        <w:br/>
      </w:r>
      <w:r w:rsidRPr="00AA6375">
        <w:br/>
        <w:t>выражать свою точку зрения на решение естественно-научной задачи в устных и письменных текстах;</w:t>
      </w:r>
      <w:r w:rsidRPr="00AA6375">
        <w:br/>
      </w:r>
      <w:r w:rsidRPr="00AA6375">
        <w:b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r w:rsidRPr="00AA6375">
        <w:br/>
      </w:r>
      <w:r w:rsidRPr="00AA6375">
        <w:b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r w:rsidRPr="00AA6375">
        <w:br/>
      </w:r>
      <w:r w:rsidRPr="00AA6375">
        <w:br/>
        <w:t>координировать собственные действия с другими членами команды при решении задачи, выполнении естественно-научного исследования;</w:t>
      </w:r>
      <w:r w:rsidRPr="00AA6375">
        <w:br/>
      </w:r>
      <w:r w:rsidRPr="00AA6375">
        <w:br/>
        <w:t>оценивать собственный вклад в решение естественно-научной проблемы.</w:t>
      </w:r>
    </w:p>
    <w:p w:rsidR="003E6453" w:rsidRPr="00AA6375" w:rsidRDefault="004A5843" w:rsidP="00AA6375">
      <w:pPr>
        <w:jc w:val="both"/>
        <w:divId w:val="394396692"/>
      </w:pPr>
      <w:r w:rsidRPr="00AA6375">
        <w:t>4.2.4.3. Формирование универсальных учебных регулятивных действий:</w:t>
      </w:r>
      <w:r w:rsidRPr="00AA6375">
        <w:br/>
      </w:r>
      <w:r w:rsidRPr="00AA6375">
        <w:br/>
        <w:t>выявление проблем в жизненных и учебных ситуациях, требующих для решения проявлений естественно-научной грамотности;</w:t>
      </w:r>
      <w:r w:rsidRPr="00AA6375">
        <w:br/>
      </w:r>
      <w:r w:rsidRPr="00AA6375">
        <w:b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r w:rsidRPr="00AA6375">
        <w:br/>
      </w:r>
      <w:r w:rsidRPr="00AA6375">
        <w:b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r w:rsidRPr="00AA6375">
        <w:br/>
      </w:r>
      <w:r w:rsidRPr="00AA6375">
        <w:b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r w:rsidRPr="00AA6375">
        <w:br/>
      </w:r>
      <w:r w:rsidRPr="00AA6375">
        <w:b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r w:rsidRPr="00AA6375">
        <w:br/>
      </w:r>
      <w:r w:rsidRPr="00AA6375">
        <w:br/>
        <w:t>оценка соответствия результата решения естественно-научной проблемы поставленным целям и условиям;</w:t>
      </w:r>
      <w:r w:rsidRPr="00AA6375">
        <w:br/>
      </w:r>
      <w:r w:rsidRPr="00AA6375">
        <w:b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3E6453" w:rsidRPr="00AA6375" w:rsidRDefault="004A5843" w:rsidP="00AA6375">
      <w:pPr>
        <w:jc w:val="both"/>
        <w:divId w:val="394396692"/>
      </w:pPr>
      <w:r w:rsidRPr="00AA6375">
        <w:t>4.2.5. Общественно-научные предметы.</w:t>
      </w:r>
    </w:p>
    <w:p w:rsidR="003E6453" w:rsidRPr="00AA6375" w:rsidRDefault="004A5843" w:rsidP="00AA6375">
      <w:pPr>
        <w:jc w:val="both"/>
        <w:divId w:val="394396692"/>
      </w:pPr>
      <w:r w:rsidRPr="00AA6375">
        <w:t>4.2.5.1. Формирование универсальных учебных познавательных действий.</w:t>
      </w:r>
    </w:p>
    <w:p w:rsidR="003E6453" w:rsidRPr="00AA6375" w:rsidRDefault="004A5843" w:rsidP="00AA6375">
      <w:pPr>
        <w:jc w:val="both"/>
        <w:divId w:val="394396692"/>
      </w:pPr>
      <w:r w:rsidRPr="00AA6375">
        <w:lastRenderedPageBreak/>
        <w:t>4.2.5.1.1. Формирование базовых логических действий:</w:t>
      </w:r>
      <w:r w:rsidRPr="00AA6375">
        <w:br/>
      </w:r>
      <w:r w:rsidRPr="00AA6375">
        <w:br/>
        <w:t>систематизировать, классифицировать и обобщать исторические факты;</w:t>
      </w:r>
      <w:r w:rsidRPr="00AA6375">
        <w:br/>
      </w:r>
      <w:r w:rsidRPr="00AA6375">
        <w:br/>
        <w:t>составлять синхронистические и систематические таблицы;</w:t>
      </w:r>
      <w:r w:rsidRPr="00AA6375">
        <w:br/>
      </w:r>
      <w:r w:rsidRPr="00AA6375">
        <w:br/>
        <w:t>выявлять и характеризовать существенные признаки исторических явлений, процессов;</w:t>
      </w:r>
      <w:r w:rsidRPr="00AA6375">
        <w:br/>
      </w:r>
      <w:r w:rsidRPr="00AA6375">
        <w:b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r w:rsidRPr="00AA6375">
        <w:br/>
      </w:r>
      <w:r w:rsidRPr="00AA6375">
        <w:b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r w:rsidRPr="00AA6375">
        <w:br/>
      </w:r>
      <w:r w:rsidRPr="00AA6375">
        <w:br/>
        <w:t>выявлять причины и следствия исторических событий и процессов;</w:t>
      </w:r>
      <w:r w:rsidRPr="00AA6375">
        <w:br/>
      </w:r>
      <w:r w:rsidRPr="00AA6375">
        <w:b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r w:rsidRPr="00AA6375">
        <w:br/>
      </w:r>
      <w:r w:rsidRPr="00AA6375">
        <w:br/>
        <w:t>соотносить результаты своего исследования с уже имеющимися данными, оценивать их значимость;</w:t>
      </w:r>
      <w:r w:rsidRPr="00AA6375">
        <w:br/>
      </w:r>
      <w:r w:rsidRPr="00AA6375">
        <w:b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r w:rsidRPr="00AA6375">
        <w:br/>
      </w:r>
      <w:r w:rsidRPr="00AA6375">
        <w:b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r w:rsidRPr="00AA6375">
        <w:br/>
      </w:r>
      <w:r w:rsidRPr="00AA6375">
        <w:br/>
        <w:t>определять конструктивные модели поведения в конфликтной ситуации, находить конструктивное разрешение конфликта;</w:t>
      </w:r>
      <w:r w:rsidRPr="00AA6375">
        <w:br/>
      </w:r>
      <w:r w:rsidRPr="00AA6375">
        <w:br/>
        <w:t>преобразовывать статистическую и визуальную информацию в текст;</w:t>
      </w:r>
      <w:r w:rsidRPr="00AA6375">
        <w:br/>
      </w:r>
      <w:r w:rsidRPr="00AA6375">
        <w:br/>
        <w:t>вносить коррективы в моделируемую экономическую деятельность на основе изменившихся ситуаций;</w:t>
      </w:r>
      <w:r w:rsidRPr="00AA6375">
        <w:br/>
      </w:r>
      <w:r w:rsidRPr="00AA6375">
        <w:br/>
        <w:t>использовать полученные знания для публичного представления результатов своей деятельности в сфере духовной культуры;</w:t>
      </w:r>
      <w:r w:rsidRPr="00AA6375">
        <w:br/>
      </w:r>
      <w:r w:rsidRPr="00AA6375">
        <w:b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r w:rsidRPr="00AA6375">
        <w:br/>
      </w:r>
      <w:r w:rsidRPr="00AA6375">
        <w:br/>
        <w:t>устанавливать и объяснять взаимосвязи между правами человека и гражданина и обязанностями граждан;</w:t>
      </w:r>
      <w:r w:rsidRPr="00AA6375">
        <w:br/>
      </w:r>
      <w:r w:rsidRPr="00AA6375">
        <w:lastRenderedPageBreak/>
        <w:b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r w:rsidRPr="00AA6375">
        <w:br/>
      </w:r>
      <w:r w:rsidRPr="00AA6375">
        <w:br/>
        <w:t xml:space="preserve">классифицировать формы рельефа суши по высоте и по внешнему облику. </w:t>
      </w:r>
      <w:r w:rsidRPr="00AA6375">
        <w:br/>
      </w:r>
      <w:r w:rsidRPr="00AA6375">
        <w:br/>
        <w:t>классифицировать острова по происхождению;</w:t>
      </w:r>
      <w:r w:rsidRPr="00AA6375">
        <w:br/>
      </w:r>
      <w:r w:rsidRPr="00AA6375">
        <w:br/>
        <w:t>формулировать оценочные суждения с использованием разных источников географической информации;</w:t>
      </w:r>
      <w:r w:rsidRPr="00AA6375">
        <w:br/>
      </w:r>
      <w:r w:rsidRPr="00AA6375">
        <w:br/>
        <w:t>самостоятельно составлять план решения учебной географической задачи.</w:t>
      </w:r>
    </w:p>
    <w:p w:rsidR="003E6453" w:rsidRPr="00AA6375" w:rsidRDefault="004A5843" w:rsidP="00AA6375">
      <w:pPr>
        <w:jc w:val="both"/>
        <w:divId w:val="394396692"/>
      </w:pPr>
      <w:r w:rsidRPr="00AA6375">
        <w:t>4.2.5.1.2. Формирование базовых исследовательских действий:</w:t>
      </w:r>
      <w:r w:rsidRPr="00AA6375">
        <w:br/>
      </w:r>
      <w:r w:rsidRPr="00AA6375">
        <w:br/>
        <w:t>представлять результаты наблюдений в табличной и (или) графической форме;</w:t>
      </w:r>
      <w:r w:rsidRPr="00AA6375">
        <w:br/>
      </w:r>
      <w:r w:rsidRPr="00AA6375">
        <w:br/>
        <w:t>формулировать вопросы, осуществлять поиск ответов для прогнозирования, например, изменения численности населения Российской Федерации в будущем;</w:t>
      </w:r>
      <w:r w:rsidRPr="00AA6375">
        <w:br/>
      </w:r>
      <w:r w:rsidRPr="00AA6375">
        <w:br/>
        <w:t>представлять результаты фенологических наблюдений и наблюдений за погодой в различной форме (табличной, графической, географического описания);</w:t>
      </w:r>
      <w:r w:rsidRPr="00AA6375">
        <w:br/>
      </w:r>
      <w:r w:rsidRPr="00AA6375">
        <w:br/>
        <w:t>проводить по самостоятельно составленному плану небольшое исследование роли традиций в обществе;</w:t>
      </w:r>
      <w:r w:rsidRPr="00AA6375">
        <w:br/>
      </w:r>
      <w:r w:rsidRPr="00AA6375">
        <w:br/>
        <w:t>проводить изучение несложных практических ситуаций, связанных с использованием различных способов повышения эффективности производства.</w:t>
      </w:r>
    </w:p>
    <w:p w:rsidR="003E6453" w:rsidRPr="00AA6375" w:rsidRDefault="004A5843" w:rsidP="00AA6375">
      <w:pPr>
        <w:jc w:val="both"/>
        <w:divId w:val="394396692"/>
      </w:pPr>
      <w:r w:rsidRPr="00AA6375">
        <w:t>4.2.5.1.3. Работа с информацией:</w:t>
      </w:r>
      <w:r w:rsidRPr="00AA6375">
        <w:br/>
      </w:r>
      <w:r w:rsidRPr="00AA6375">
        <w:b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r w:rsidRPr="00AA6375">
        <w:br/>
      </w:r>
      <w:r w:rsidRPr="00AA6375">
        <w:b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r w:rsidRPr="00AA6375">
        <w:br/>
      </w:r>
      <w:r w:rsidRPr="00AA6375">
        <w:br/>
        <w:t>сравнивать данные разных источников исторической информации, выявлять их сходство и различия;</w:t>
      </w:r>
      <w:r w:rsidRPr="00AA6375">
        <w:br/>
      </w:r>
      <w:r w:rsidRPr="00AA6375">
        <w:b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r w:rsidRPr="00AA6375">
        <w:br/>
      </w:r>
      <w:r w:rsidRPr="00AA6375">
        <w:b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Pr="00AA6375">
        <w:br/>
      </w:r>
      <w:r w:rsidRPr="00AA6375">
        <w:br/>
        <w:t>находить, извлекать и использовать информацию, характеризующую отраслевую, функциональную и территориальную структуру хозяйства России;</w:t>
      </w:r>
      <w:r w:rsidRPr="00AA6375">
        <w:br/>
      </w:r>
      <w:r w:rsidRPr="00AA6375">
        <w:br/>
        <w:t xml:space="preserve">выделять географическую информацию, которая является противоречивой или может </w:t>
      </w:r>
      <w:r w:rsidRPr="00AA6375">
        <w:lastRenderedPageBreak/>
        <w:t>быть недостоверной;</w:t>
      </w:r>
      <w:r w:rsidRPr="00AA6375">
        <w:br/>
      </w:r>
      <w:r w:rsidRPr="00AA6375">
        <w:br/>
        <w:t>определять информацию, недостающую для решения той или иной задачи;</w:t>
      </w:r>
      <w:r w:rsidRPr="00AA6375">
        <w:br/>
      </w:r>
      <w:r w:rsidRPr="00AA6375">
        <w:br/>
        <w:t>извлекать информацию о правах и обязанностях обучающегося, заполнять соответствующие таблицы, составлять план;</w:t>
      </w:r>
      <w:r w:rsidRPr="00AA6375">
        <w:br/>
      </w:r>
      <w:r w:rsidRPr="00AA6375">
        <w:b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r w:rsidRPr="00AA6375">
        <w:br/>
      </w:r>
      <w:r w:rsidRPr="00AA6375">
        <w:br/>
        <w:t>представлять информацию в виде кратких выводов и обобщений;</w:t>
      </w:r>
      <w:r w:rsidRPr="00AA6375">
        <w:br/>
      </w:r>
      <w:r w:rsidRPr="00AA6375">
        <w:br/>
        <w:t>осуществлять поиск информации о роли непрерывного образования в современном обществе в разных источниках информации;</w:t>
      </w:r>
      <w:r w:rsidRPr="00AA6375">
        <w:br/>
      </w:r>
      <w:r w:rsidRPr="00AA6375">
        <w:br/>
        <w:t>сопоставлять и обобщать информацию, представленную в разных формах (описательную, графическую, аудиовизуальную).</w:t>
      </w:r>
    </w:p>
    <w:p w:rsidR="003E6453" w:rsidRPr="00AA6375" w:rsidRDefault="004A5843" w:rsidP="00AA6375">
      <w:pPr>
        <w:jc w:val="both"/>
        <w:divId w:val="394396692"/>
      </w:pPr>
      <w:r w:rsidRPr="00AA6375">
        <w:t>4.2.5.2. Формирование универсальных учебных коммуникативных действий:</w:t>
      </w:r>
      <w:r w:rsidRPr="00AA6375">
        <w:br/>
      </w:r>
      <w:r w:rsidRPr="00AA6375">
        <w:br/>
        <w:t>определять характер отношений между людьми в различных исторических и современных ситуациях, событиях;</w:t>
      </w:r>
      <w:r w:rsidRPr="00AA6375">
        <w:br/>
      </w:r>
      <w:r w:rsidRPr="00AA6375">
        <w:br/>
        <w:t>раскрывать значение совместной деятельности, сотрудничества людей в разных сферах в различные исторические эпохи;</w:t>
      </w:r>
      <w:r w:rsidRPr="00AA6375">
        <w:br/>
      </w:r>
      <w:r w:rsidRPr="00AA6375">
        <w:br/>
        <w:t>принимать участие в обсуждении открытых (в том числе дискуссионных) вопросов истории, высказывая и аргументируя свои суждения;</w:t>
      </w:r>
      <w:r w:rsidRPr="00AA6375">
        <w:br/>
      </w:r>
      <w:r w:rsidRPr="00AA6375">
        <w:br/>
        <w:t>осуществлять презентацию выполненной самостоятельной работы, проявляя способность к диалогу с аудиторией;</w:t>
      </w:r>
      <w:r w:rsidRPr="00AA6375">
        <w:br/>
      </w:r>
      <w:r w:rsidRPr="00AA6375">
        <w:br/>
        <w:t>оценивать собственные поступки и поведение других людей с точки зрения их соответствия правовым и нравственным нормам;</w:t>
      </w:r>
      <w:r w:rsidRPr="00AA6375">
        <w:br/>
      </w:r>
      <w:r w:rsidRPr="00AA6375">
        <w:br/>
        <w:t>анализировать причины социальных и межличностных конфликтов, моделировать варианты выхода из конфликтной ситуации;</w:t>
      </w:r>
      <w:r w:rsidRPr="00AA6375">
        <w:br/>
      </w:r>
      <w:r w:rsidRPr="00AA6375">
        <w:br/>
        <w:t>выражать свою точку зрения, участвовать в дискуссии;</w:t>
      </w:r>
      <w:r w:rsidRPr="00AA6375">
        <w:br/>
      </w:r>
      <w:r w:rsidRPr="00AA6375">
        <w:b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r w:rsidRPr="00AA6375">
        <w:br/>
      </w:r>
      <w:r w:rsidRPr="00AA6375">
        <w:b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r w:rsidRPr="00AA6375">
        <w:br/>
      </w:r>
      <w:r w:rsidRPr="00AA6375">
        <w:br/>
        <w:t>планировать организацию совместной работы при выполнении учебного проекта;</w:t>
      </w:r>
      <w:r w:rsidRPr="00AA6375">
        <w:br/>
      </w:r>
      <w:r w:rsidRPr="00AA6375">
        <w:br/>
        <w:t>разделять сферу ответственности.</w:t>
      </w:r>
    </w:p>
    <w:p w:rsidR="003E6453" w:rsidRPr="00AA6375" w:rsidRDefault="004A5843" w:rsidP="00AA6375">
      <w:pPr>
        <w:jc w:val="both"/>
        <w:divId w:val="394396692"/>
      </w:pPr>
      <w:r w:rsidRPr="00AA6375">
        <w:lastRenderedPageBreak/>
        <w:t>4.2.5.3. Формирование универсальных учебных регулятивных действий:</w:t>
      </w:r>
      <w:r w:rsidRPr="00AA6375">
        <w:br/>
      </w:r>
      <w:r w:rsidRPr="00AA6375">
        <w:b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r w:rsidRPr="00AA6375">
        <w:br/>
      </w:r>
      <w:r w:rsidRPr="00AA6375">
        <w:b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r w:rsidRPr="00AA6375">
        <w:br/>
      </w:r>
      <w:r w:rsidRPr="00AA6375">
        <w:b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r w:rsidRPr="00AA6375">
        <w:br/>
      </w:r>
      <w:r w:rsidRPr="00AA6375">
        <w:b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3E6453" w:rsidRPr="00AA6375" w:rsidRDefault="004A5843" w:rsidP="00AA6375">
      <w:pPr>
        <w:jc w:val="both"/>
        <w:divId w:val="394396692"/>
      </w:pPr>
      <w:r w:rsidRPr="00AA6375">
        <w:t>5. Описание особенностей реализации основных направлений и форм учебно-исследовательской деятельности в рамках урочной и внеурочной работы.</w:t>
      </w:r>
    </w:p>
    <w:p w:rsidR="003E6453" w:rsidRPr="00AA6375" w:rsidRDefault="004A5843" w:rsidP="00AA6375">
      <w:pPr>
        <w:jc w:val="both"/>
        <w:divId w:val="394396692"/>
      </w:pPr>
      <w:r w:rsidRPr="00AA6375">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3E6453" w:rsidRPr="00AA6375" w:rsidRDefault="004A5843" w:rsidP="00AA6375">
      <w:pPr>
        <w:jc w:val="both"/>
        <w:divId w:val="394396692"/>
      </w:pPr>
      <w:r w:rsidRPr="00AA6375">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3E6453" w:rsidRPr="00AA6375" w:rsidRDefault="004A5843" w:rsidP="00AA6375">
      <w:pPr>
        <w:jc w:val="both"/>
        <w:divId w:val="394396692"/>
      </w:pPr>
      <w:r w:rsidRPr="00AA6375">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3E6453" w:rsidRPr="00AA6375" w:rsidRDefault="004A5843" w:rsidP="00AA6375">
      <w:pPr>
        <w:jc w:val="both"/>
        <w:divId w:val="394396692"/>
      </w:pPr>
      <w:r w:rsidRPr="00AA6375">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3E6453" w:rsidRPr="00AA6375" w:rsidRDefault="004A5843" w:rsidP="00AA6375">
      <w:pPr>
        <w:jc w:val="both"/>
        <w:divId w:val="394396692"/>
      </w:pPr>
      <w:r w:rsidRPr="00AA6375">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3E6453" w:rsidRPr="00AA6375" w:rsidRDefault="004A5843" w:rsidP="00AA6375">
      <w:pPr>
        <w:jc w:val="both"/>
        <w:divId w:val="394396692"/>
      </w:pPr>
      <w:r w:rsidRPr="00AA6375">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3E6453" w:rsidRPr="00AA6375" w:rsidRDefault="004A5843" w:rsidP="00AA6375">
      <w:pPr>
        <w:jc w:val="both"/>
        <w:divId w:val="394396692"/>
      </w:pPr>
      <w:r w:rsidRPr="00AA6375">
        <w:t>5.1.6. УУД оцениваются на протяжении всего процесса формирования учебно-исследовательской и проектной деятельности.</w:t>
      </w:r>
    </w:p>
    <w:p w:rsidR="003E6453" w:rsidRPr="00AA6375" w:rsidRDefault="004A5843" w:rsidP="00AA6375">
      <w:pPr>
        <w:jc w:val="both"/>
        <w:divId w:val="394396692"/>
      </w:pPr>
      <w:r w:rsidRPr="00AA6375">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3E6453" w:rsidRPr="00AA6375" w:rsidRDefault="004A5843" w:rsidP="00AA6375">
      <w:pPr>
        <w:jc w:val="both"/>
        <w:divId w:val="394396692"/>
      </w:pPr>
      <w:r w:rsidRPr="00AA6375">
        <w:t xml:space="preserve">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w:t>
      </w:r>
      <w:r w:rsidRPr="00AA6375">
        <w:lastRenderedPageBreak/>
        <w:t>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3E6453" w:rsidRPr="00AA6375" w:rsidRDefault="004A5843" w:rsidP="00AA6375">
      <w:pPr>
        <w:jc w:val="both"/>
        <w:divId w:val="394396692"/>
      </w:pPr>
      <w:r w:rsidRPr="00AA6375">
        <w:t>5.1.9. Особенности реализации учебно-исследовательской деятельности.</w:t>
      </w:r>
    </w:p>
    <w:p w:rsidR="003E6453" w:rsidRPr="00AA6375" w:rsidRDefault="004A5843" w:rsidP="00AA6375">
      <w:pPr>
        <w:jc w:val="both"/>
        <w:divId w:val="394396692"/>
      </w:pPr>
      <w:r w:rsidRPr="00AA6375">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3E6453" w:rsidRPr="00AA6375" w:rsidRDefault="004A5843" w:rsidP="00AA6375">
      <w:pPr>
        <w:jc w:val="both"/>
        <w:divId w:val="394396692"/>
      </w:pPr>
      <w:r w:rsidRPr="00AA6375">
        <w:t>5.1.9.2. Исследовательские задачи представляют собой особый вид педагогической установки, ориентированной:</w:t>
      </w:r>
      <w:r w:rsidRPr="00AA6375">
        <w:br/>
      </w:r>
      <w:r w:rsidRPr="00AA6375">
        <w:b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r w:rsidRPr="00AA6375">
        <w:br/>
      </w:r>
      <w:r w:rsidRPr="00AA6375">
        <w:b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3E6453" w:rsidRPr="00AA6375" w:rsidRDefault="004A5843" w:rsidP="00AA6375">
      <w:pPr>
        <w:jc w:val="both"/>
        <w:divId w:val="394396692"/>
      </w:pPr>
      <w:r w:rsidRPr="00AA6375">
        <w:t xml:space="preserve">5.1.9.3. Осуществление УИД обучающимися включает в себя ряд этапов: </w:t>
      </w:r>
      <w:r w:rsidRPr="00AA6375">
        <w:br/>
      </w:r>
      <w:r w:rsidRPr="00AA6375">
        <w:br/>
        <w:t>обоснование актуальности исследования;</w:t>
      </w:r>
      <w:r w:rsidRPr="00AA6375">
        <w:br/>
      </w:r>
      <w:r w:rsidRPr="00AA6375">
        <w:b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r w:rsidRPr="00AA6375">
        <w:br/>
      </w:r>
      <w:r w:rsidRPr="00AA6375">
        <w:br/>
        <w:t>проведение экспериментальной работы с поэтапным контролем и коррекцией результатов работ, проверка гипотезы;</w:t>
      </w:r>
      <w:r w:rsidRPr="00AA6375">
        <w:br/>
      </w:r>
      <w:r w:rsidRPr="00AA6375">
        <w:br/>
        <w:t>описание процесса исследования, оформление результатов учебно-исследовательской деятельности в виде конечного продукта;</w:t>
      </w:r>
      <w:r w:rsidRPr="00AA6375">
        <w:br/>
      </w:r>
      <w:r w:rsidRPr="00AA6375">
        <w:br/>
        <w:t>представление результатов исследования (с учетом особых образовательных потребностей и особенностей обучающихся);</w:t>
      </w:r>
    </w:p>
    <w:p w:rsidR="003E6453" w:rsidRPr="00AA6375" w:rsidRDefault="004A5843" w:rsidP="00AA6375">
      <w:pPr>
        <w:jc w:val="both"/>
        <w:divId w:val="394396692"/>
      </w:pPr>
      <w:r w:rsidRPr="00AA6375">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3E6453" w:rsidRPr="00AA6375" w:rsidRDefault="004A5843" w:rsidP="00AA6375">
      <w:pPr>
        <w:jc w:val="both"/>
        <w:divId w:val="394396692"/>
      </w:pPr>
      <w:r w:rsidRPr="00AA6375">
        <w:t>5.1.9.5. Особенности организации учебно-исследовательской деятельности в рамках урочной деятельности.</w:t>
      </w:r>
    </w:p>
    <w:p w:rsidR="003E6453" w:rsidRPr="00AA6375" w:rsidRDefault="004A5843" w:rsidP="00AA6375">
      <w:pPr>
        <w:jc w:val="both"/>
        <w:divId w:val="394396692"/>
      </w:pPr>
      <w:r w:rsidRPr="00AA6375">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3E6453" w:rsidRPr="00AA6375" w:rsidRDefault="004A5843" w:rsidP="00AA6375">
      <w:pPr>
        <w:jc w:val="both"/>
        <w:divId w:val="394396692"/>
      </w:pPr>
      <w:r w:rsidRPr="00AA6375">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r w:rsidRPr="00AA6375">
        <w:br/>
      </w:r>
      <w:r w:rsidRPr="00AA6375">
        <w:br/>
        <w:t xml:space="preserve">предметные учебные исследования; </w:t>
      </w:r>
      <w:r w:rsidRPr="00AA6375">
        <w:br/>
      </w:r>
      <w:r w:rsidRPr="00AA6375">
        <w:br/>
        <w:t>междисциплинарные учебные исследования.</w:t>
      </w:r>
    </w:p>
    <w:p w:rsidR="003E6453" w:rsidRPr="00AA6375" w:rsidRDefault="004A5843" w:rsidP="00AA6375">
      <w:pPr>
        <w:jc w:val="both"/>
        <w:divId w:val="394396692"/>
      </w:pPr>
      <w:r w:rsidRPr="00AA6375">
        <w:lastRenderedPageBreak/>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3E6453" w:rsidRPr="00AA6375" w:rsidRDefault="004A5843" w:rsidP="00AA6375">
      <w:pPr>
        <w:jc w:val="both"/>
        <w:divId w:val="394396692"/>
      </w:pPr>
      <w:r w:rsidRPr="00AA6375">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3E6453" w:rsidRPr="00AA6375" w:rsidRDefault="004A5843" w:rsidP="00AA6375">
      <w:pPr>
        <w:jc w:val="both"/>
        <w:divId w:val="394396692"/>
      </w:pPr>
      <w:r w:rsidRPr="00AA6375">
        <w:t>5.1.9.5.5. Формы организации исследовательской деятельности обучающихся могут быть следующими:</w:t>
      </w:r>
      <w:r w:rsidRPr="00AA6375">
        <w:br/>
      </w:r>
      <w:r w:rsidRPr="00AA6375">
        <w:br/>
        <w:t>урок-исследование;</w:t>
      </w:r>
      <w:r w:rsidRPr="00AA6375">
        <w:br/>
      </w:r>
      <w:r w:rsidRPr="00AA6375">
        <w:br/>
        <w:t>урок с использованием интерактивной беседы в исследовательском ключе;</w:t>
      </w:r>
      <w:r w:rsidRPr="00AA6375">
        <w:br/>
      </w:r>
      <w:r w:rsidRPr="00AA6375">
        <w:b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r w:rsidRPr="00AA6375">
        <w:br/>
      </w:r>
      <w:r w:rsidRPr="00AA6375">
        <w:br/>
        <w:t>урок-консультация;</w:t>
      </w:r>
      <w:r w:rsidRPr="00AA6375">
        <w:br/>
      </w:r>
      <w:r w:rsidRPr="00AA6375">
        <w:br/>
        <w:t>мини-исследование в рамках домашнего задания.</w:t>
      </w:r>
    </w:p>
    <w:p w:rsidR="003E6453" w:rsidRPr="00AA6375" w:rsidRDefault="004A5843" w:rsidP="00AA6375">
      <w:pPr>
        <w:jc w:val="both"/>
        <w:divId w:val="394396692"/>
      </w:pPr>
      <w:r w:rsidRPr="00AA6375">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r w:rsidRPr="00AA6375">
        <w:br/>
      </w:r>
      <w:r w:rsidRPr="00AA6375">
        <w:b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r w:rsidRPr="00AA6375">
        <w:br/>
      </w:r>
      <w:r w:rsidRPr="00AA6375">
        <w:b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3E6453" w:rsidRPr="00AA6375" w:rsidRDefault="004A5843" w:rsidP="00AA6375">
      <w:pPr>
        <w:jc w:val="both"/>
        <w:divId w:val="394396692"/>
      </w:pPr>
      <w:r w:rsidRPr="00AA6375">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3E6453" w:rsidRPr="00AA6375" w:rsidRDefault="004A5843" w:rsidP="00AA6375">
      <w:pPr>
        <w:jc w:val="both"/>
        <w:divId w:val="394396692"/>
      </w:pPr>
      <w:r w:rsidRPr="00AA6375">
        <w:t>5.1.9.6. Особенности организации учебно-исследовательской деятельности в рамках внеурочной деятельности:</w:t>
      </w:r>
    </w:p>
    <w:p w:rsidR="003E6453" w:rsidRPr="00AA6375" w:rsidRDefault="004A5843" w:rsidP="00AA6375">
      <w:pPr>
        <w:jc w:val="both"/>
        <w:divId w:val="394396692"/>
      </w:pPr>
      <w:r w:rsidRPr="00AA6375">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3E6453" w:rsidRPr="00AA6375" w:rsidRDefault="004A5843" w:rsidP="00AA6375">
      <w:pPr>
        <w:jc w:val="both"/>
        <w:divId w:val="394396692"/>
      </w:pPr>
      <w:r w:rsidRPr="00AA6375">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3E6453" w:rsidRPr="00AA6375" w:rsidRDefault="004A5843" w:rsidP="00AA6375">
      <w:pPr>
        <w:jc w:val="both"/>
        <w:divId w:val="394396692"/>
      </w:pPr>
      <w:r w:rsidRPr="00AA6375">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3E6453" w:rsidRPr="00AA6375" w:rsidRDefault="004A5843" w:rsidP="00AA6375">
      <w:pPr>
        <w:jc w:val="both"/>
        <w:divId w:val="394396692"/>
      </w:pPr>
      <w:r w:rsidRPr="00AA6375">
        <w:t>4) в процессе внеурочной деятельности УИД может быть организована совместно с нормативно развивающимися сверстниками;</w:t>
      </w:r>
    </w:p>
    <w:p w:rsidR="003E6453" w:rsidRPr="00AA6375" w:rsidRDefault="004A5843" w:rsidP="00AA6375">
      <w:pPr>
        <w:jc w:val="both"/>
        <w:divId w:val="394396692"/>
      </w:pPr>
      <w:r w:rsidRPr="00AA6375">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3E6453" w:rsidRPr="00AA6375" w:rsidRDefault="004A5843" w:rsidP="00AA6375">
      <w:pPr>
        <w:jc w:val="both"/>
        <w:divId w:val="394396692"/>
      </w:pPr>
      <w:r w:rsidRPr="00AA6375">
        <w:t>5.1.9.7. Общие рекомендации по оцениванию учебно-исследовательской деятельности:</w:t>
      </w:r>
    </w:p>
    <w:p w:rsidR="003E6453" w:rsidRPr="00AA6375" w:rsidRDefault="004A5843" w:rsidP="00AA6375">
      <w:pPr>
        <w:jc w:val="both"/>
        <w:divId w:val="394396692"/>
      </w:pPr>
      <w:r w:rsidRPr="00AA6375">
        <w:lastRenderedPageBreak/>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3E6453" w:rsidRPr="00AA6375" w:rsidRDefault="004A5843" w:rsidP="00AA6375">
      <w:pPr>
        <w:jc w:val="both"/>
        <w:divId w:val="394396692"/>
      </w:pPr>
      <w:r w:rsidRPr="00AA6375">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3E6453" w:rsidRPr="00AA6375" w:rsidRDefault="004A5843" w:rsidP="00AA6375">
      <w:pPr>
        <w:jc w:val="both"/>
        <w:divId w:val="394396692"/>
      </w:pPr>
      <w:r w:rsidRPr="00AA6375">
        <w:t>5.2. Особенности организации проектной деятельности.</w:t>
      </w:r>
    </w:p>
    <w:p w:rsidR="003E6453" w:rsidRPr="00AA6375" w:rsidRDefault="004A5843" w:rsidP="00AA6375">
      <w:pPr>
        <w:jc w:val="both"/>
        <w:divId w:val="394396692"/>
      </w:pPr>
      <w:r w:rsidRPr="00AA6375">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3E6453" w:rsidRPr="00AA6375" w:rsidRDefault="004A5843" w:rsidP="00AA6375">
      <w:pPr>
        <w:jc w:val="both"/>
        <w:divId w:val="394396692"/>
      </w:pPr>
      <w:r w:rsidRPr="00AA6375">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3E6453" w:rsidRPr="00AA6375" w:rsidRDefault="004A5843" w:rsidP="00AA6375">
      <w:pPr>
        <w:jc w:val="both"/>
        <w:divId w:val="394396692"/>
      </w:pPr>
      <w:r w:rsidRPr="00AA6375">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3E6453" w:rsidRPr="00AA6375" w:rsidRDefault="004A5843" w:rsidP="00AA6375">
      <w:pPr>
        <w:jc w:val="both"/>
        <w:divId w:val="394396692"/>
      </w:pPr>
      <w:r w:rsidRPr="00AA6375">
        <w:t>5.2.4. Проектные задачи отличаются (от исследовательских) иной логикой решения, а также тем, что нацелены на формирование и развитие у обучающихся умений:</w:t>
      </w:r>
      <w:r w:rsidRPr="00AA6375">
        <w:br/>
      </w:r>
      <w:r w:rsidRPr="00AA6375">
        <w:br/>
        <w:t>определять оптимальный путь решения проблемного вопроса, прогнозировать проектный результат и оформлять его в виде реального "продукта";</w:t>
      </w:r>
      <w:r w:rsidRPr="00AA6375">
        <w:br/>
      </w:r>
      <w:r w:rsidRPr="00AA6375">
        <w:br/>
        <w:t>использовать для создания проектного "продукта" имеющиеся знания и освоенные способы действия.</w:t>
      </w:r>
    </w:p>
    <w:p w:rsidR="003E6453" w:rsidRPr="00AA6375" w:rsidRDefault="004A5843" w:rsidP="00AA6375">
      <w:pPr>
        <w:jc w:val="both"/>
        <w:divId w:val="394396692"/>
      </w:pPr>
      <w:r w:rsidRPr="00AA6375">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3E6453" w:rsidRPr="00AA6375" w:rsidRDefault="004A5843" w:rsidP="00AA6375">
      <w:pPr>
        <w:jc w:val="both"/>
        <w:divId w:val="394396692"/>
      </w:pPr>
      <w:r w:rsidRPr="00AA6375">
        <w:t>5.2.6.1. Особенности организации ПД в рамках урочной деятельности. 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r w:rsidRPr="00AA6375">
        <w:br/>
      </w:r>
      <w:r w:rsidRPr="00AA6375">
        <w:b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r w:rsidRPr="00AA6375">
        <w:br/>
      </w:r>
      <w:r w:rsidRPr="00AA6375">
        <w:b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r w:rsidRPr="00AA6375">
        <w:br/>
      </w:r>
      <w:r w:rsidRPr="00AA6375">
        <w:br/>
        <w:t xml:space="preserve">Основными формами представления итогов ПД являются: материальный объект, макет, </w:t>
      </w:r>
      <w:r w:rsidRPr="00AA6375">
        <w:lastRenderedPageBreak/>
        <w:t>конструкторское изделие; отчетные материалы по проекту (тексты, мультимедийные продукты).</w:t>
      </w:r>
    </w:p>
    <w:p w:rsidR="003E6453" w:rsidRPr="00AA6375" w:rsidRDefault="004A5843" w:rsidP="00AA6375">
      <w:pPr>
        <w:jc w:val="both"/>
        <w:divId w:val="394396692"/>
      </w:pPr>
      <w:r w:rsidRPr="00AA6375">
        <w:t xml:space="preserve">5.2.6.2. Особенности организации ПД в рамках внеурочной деятельности: </w:t>
      </w:r>
      <w:r w:rsidRPr="00AA6375">
        <w:br/>
      </w:r>
      <w:r w:rsidRPr="00AA6375">
        <w:br/>
        <w:t xml:space="preserve">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 </w:t>
      </w:r>
      <w:r w:rsidRPr="00AA6375">
        <w:br/>
      </w:r>
      <w:r w:rsidRPr="00AA6375">
        <w:b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r w:rsidRPr="00AA6375">
        <w:br/>
      </w:r>
      <w:r w:rsidRPr="00AA6375">
        <w:b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r w:rsidRPr="00AA6375">
        <w:br/>
      </w:r>
      <w:r w:rsidRPr="00AA6375">
        <w:b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3E6453" w:rsidRPr="00AA6375" w:rsidRDefault="004A5843" w:rsidP="00AA6375">
      <w:pPr>
        <w:jc w:val="both"/>
        <w:divId w:val="394396692"/>
      </w:pPr>
      <w:r w:rsidRPr="00AA6375">
        <w:t>5.2.7. Общие рекомендации по оцениванию ПД:</w:t>
      </w:r>
    </w:p>
    <w:p w:rsidR="003E6453" w:rsidRPr="00AA6375" w:rsidRDefault="004A5843" w:rsidP="00AA6375">
      <w:pPr>
        <w:jc w:val="both"/>
        <w:divId w:val="394396692"/>
      </w:pPr>
      <w:r w:rsidRPr="00AA6375">
        <w:t>1) при оценивании результатов ПД следует учитывать, прежде всего, его практическую значимость;</w:t>
      </w:r>
    </w:p>
    <w:p w:rsidR="003E6453" w:rsidRPr="00AA6375" w:rsidRDefault="004A5843" w:rsidP="00AA6375">
      <w:pPr>
        <w:jc w:val="both"/>
        <w:divId w:val="394396692"/>
      </w:pPr>
      <w:r w:rsidRPr="00AA6375">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3E6453" w:rsidRPr="00AA6375" w:rsidRDefault="004A5843" w:rsidP="00AA6375">
      <w:pPr>
        <w:jc w:val="both"/>
        <w:divId w:val="394396692"/>
      </w:pPr>
      <w:r w:rsidRPr="00AA6375">
        <w:t>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3E6453" w:rsidRPr="00AA6375" w:rsidRDefault="004A5843" w:rsidP="00AA6375">
      <w:pPr>
        <w:divId w:val="2137066758"/>
        <w:rPr>
          <w:rFonts w:eastAsia="Times New Roman"/>
        </w:rPr>
      </w:pPr>
      <w:r w:rsidRPr="00AA6375">
        <w:rPr>
          <w:rStyle w:val="docuntyped-number"/>
          <w:rFonts w:eastAsia="Times New Roman"/>
        </w:rPr>
        <w:t xml:space="preserve">III. </w:t>
      </w:r>
      <w:r w:rsidRPr="00AA6375">
        <w:rPr>
          <w:rStyle w:val="docuntyped-name"/>
          <w:rFonts w:eastAsia="Times New Roman"/>
        </w:rPr>
        <w:t>Организационный раздел</w:t>
      </w:r>
    </w:p>
    <w:p w:rsidR="003E6453" w:rsidRPr="00AA6375" w:rsidRDefault="004A5843" w:rsidP="00AA6375">
      <w:pPr>
        <w:jc w:val="both"/>
        <w:divId w:val="394396692"/>
      </w:pPr>
      <w:r w:rsidRPr="00AA6375">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3E6453" w:rsidRPr="00AA6375" w:rsidRDefault="004A5843" w:rsidP="00AA6375">
      <w:pPr>
        <w:jc w:val="both"/>
        <w:divId w:val="394396692"/>
      </w:pPr>
      <w:r w:rsidRPr="00AA6375">
        <w:lastRenderedPageBreak/>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3E6453" w:rsidRPr="00AA6375" w:rsidRDefault="004A5843" w:rsidP="00AA6375">
      <w:pPr>
        <w:jc w:val="both"/>
        <w:divId w:val="394396692"/>
      </w:pPr>
      <w:r w:rsidRPr="00AA6375">
        <w:t>6.1.1. Требования к условиям включают:</w:t>
      </w:r>
      <w:r w:rsidRPr="00AA6375">
        <w:br/>
      </w:r>
      <w:r w:rsidRPr="00AA6375">
        <w:b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r w:rsidRPr="00AA6375">
        <w:br/>
      </w:r>
      <w:r w:rsidRPr="00AA6375">
        <w:b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r w:rsidRPr="00AA6375">
        <w:br/>
      </w:r>
      <w:r w:rsidRPr="00AA6375">
        <w:br/>
        <w:t>укомплектованность образовательной организации педагогическим работникомями-дефектологами соответствующего профиля;</w:t>
      </w:r>
      <w:r w:rsidRPr="00AA6375">
        <w:br/>
      </w:r>
      <w:r w:rsidRPr="00AA6375">
        <w:br/>
        <w:t>непрерывность профессионального развития педагогических работников образовательной организации, реализующей АООП ООО.</w:t>
      </w:r>
    </w:p>
    <w:p w:rsidR="003E6453" w:rsidRPr="00AA6375" w:rsidRDefault="004A5843" w:rsidP="00AA6375">
      <w:pPr>
        <w:jc w:val="both"/>
        <w:divId w:val="394396692"/>
      </w:pPr>
      <w:r w:rsidRPr="00AA6375">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r w:rsidRPr="00AA6375">
        <w:br/>
      </w:r>
      <w:r w:rsidRPr="00AA6375">
        <w:b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r w:rsidRPr="00AA6375">
        <w:br/>
      </w:r>
      <w:r w:rsidRPr="00AA6375">
        <w:b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r w:rsidRPr="00AA6375">
        <w:br/>
      </w:r>
      <w:r w:rsidRPr="00AA6375">
        <w:b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r w:rsidRPr="00AA6375">
        <w:br/>
      </w:r>
      <w:r w:rsidRPr="00AA6375">
        <w:b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r w:rsidRPr="00AA6375">
        <w:br/>
      </w:r>
      <w:r w:rsidRPr="00AA6375">
        <w:b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r w:rsidRPr="00AA6375">
        <w:br/>
      </w:r>
      <w:r w:rsidRPr="00AA6375">
        <w:br/>
        <w:t>владение навыками формирующего оценивания с учетом особых образовательных потребностей и индивидуальных особенностей обучающихся с ОВЗ;</w:t>
      </w:r>
      <w:r w:rsidRPr="00AA6375">
        <w:br/>
      </w:r>
      <w:r w:rsidRPr="00AA6375">
        <w:b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r w:rsidRPr="00AA6375">
        <w:br/>
      </w:r>
      <w:r w:rsidRPr="00AA6375">
        <w:b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3E6453" w:rsidRPr="00AA6375" w:rsidRDefault="004A5843" w:rsidP="00AA6375">
      <w:pPr>
        <w:jc w:val="both"/>
        <w:divId w:val="394396692"/>
      </w:pPr>
      <w:r w:rsidRPr="00AA6375">
        <w:t>6.2. Формы взаимодействия участников образовательного процесса при создании и реализации программы развития УУД.</w:t>
      </w:r>
    </w:p>
    <w:p w:rsidR="003E6453" w:rsidRPr="00AA6375" w:rsidRDefault="004A5843" w:rsidP="00AA6375">
      <w:pPr>
        <w:jc w:val="both"/>
        <w:divId w:val="394396692"/>
      </w:pPr>
      <w:r w:rsidRPr="00AA6375">
        <w:lastRenderedPageBreak/>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r w:rsidRPr="00AA6375">
        <w:br/>
      </w:r>
      <w:r w:rsidRPr="00AA6375">
        <w:br/>
        <w:t>Рабочая группа реализует свою деятельность по следующим направлениям:</w:t>
      </w:r>
      <w:r w:rsidRPr="00AA6375">
        <w:br/>
      </w:r>
      <w:r w:rsidRPr="00AA6375">
        <w:b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r w:rsidRPr="00AA6375">
        <w:br/>
      </w:r>
      <w:r w:rsidRPr="00AA6375">
        <w:b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r w:rsidRPr="00AA6375">
        <w:br/>
      </w:r>
      <w:r w:rsidRPr="00AA6375">
        <w:b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r w:rsidRPr="00AA6375">
        <w:br/>
      </w:r>
      <w:r w:rsidRPr="00AA6375">
        <w:b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r w:rsidRPr="00AA6375">
        <w:br/>
      </w:r>
      <w:r w:rsidRPr="00AA6375">
        <w:br/>
        <w:t>разработка общего алгоритма (технологической схемы) урока, имеющего два целевых фокуса: предметный и метапредметный;</w:t>
      </w:r>
      <w:r w:rsidRPr="00AA6375">
        <w:br/>
      </w:r>
      <w:r w:rsidRPr="00AA6375">
        <w:br/>
        <w:t>разработка основных подходов к конструированию задач на применение универсальных учебных действий;</w:t>
      </w:r>
      <w:r w:rsidRPr="00AA6375">
        <w:br/>
      </w:r>
      <w:r w:rsidRPr="00AA6375">
        <w:b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r w:rsidRPr="00AA6375">
        <w:br/>
      </w:r>
      <w:r w:rsidRPr="00AA6375">
        <w:br/>
        <w:t>разработка основных подходов к организации учебной деятельности по формированию и развитию ИКТ-компетенций;</w:t>
      </w:r>
      <w:r w:rsidRPr="00AA6375">
        <w:br/>
      </w:r>
      <w:r w:rsidRPr="00AA6375">
        <w:b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r w:rsidRPr="00AA6375">
        <w:br/>
      </w:r>
      <w:r w:rsidRPr="00AA6375">
        <w:br/>
        <w:t>разработка методики и инструментария мониторинга успешности освоения и применения обучающимися универсальных учебных действий;</w:t>
      </w:r>
      <w:r w:rsidRPr="00AA6375">
        <w:br/>
      </w:r>
      <w:r w:rsidRPr="00AA6375">
        <w:b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r w:rsidRPr="00AA6375">
        <w:br/>
      </w:r>
      <w:r w:rsidRPr="00AA6375">
        <w:br/>
        <w:t xml:space="preserve">организация и проведение систематических консультаций с педагогическими </w:t>
      </w:r>
      <w:r w:rsidRPr="00AA6375">
        <w:lastRenderedPageBreak/>
        <w:t>работниками по предметам и учителями-дефектологами по проблемам, связанным с развитием универсальных учебных действий в образовательном процессе;</w:t>
      </w:r>
      <w:r w:rsidRPr="00AA6375">
        <w:br/>
      </w:r>
      <w:r w:rsidRPr="00AA6375">
        <w:b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r w:rsidRPr="00AA6375">
        <w:br/>
      </w:r>
      <w:r w:rsidRPr="00AA6375">
        <w:br/>
        <w:t>организация разъяснительной или просветительской работы с родителями (законными представителями) по проблемам развития УУД у обучающихся;</w:t>
      </w:r>
      <w:r w:rsidRPr="00AA6375">
        <w:br/>
      </w:r>
      <w:r w:rsidRPr="00AA6375">
        <w:br/>
        <w:t>организация отражения результатов работы по формированию УУД обучающихся на сайте образовательной организации.</w:t>
      </w:r>
    </w:p>
    <w:p w:rsidR="003E6453" w:rsidRPr="00AA6375" w:rsidRDefault="004A5843" w:rsidP="00AA6375">
      <w:pPr>
        <w:jc w:val="both"/>
        <w:divId w:val="394396692"/>
      </w:pPr>
      <w:r w:rsidRPr="00AA6375">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3E6453" w:rsidRPr="00AA6375" w:rsidRDefault="004A5843" w:rsidP="00AA6375">
      <w:pPr>
        <w:jc w:val="both"/>
        <w:divId w:val="394396692"/>
      </w:pPr>
      <w:r w:rsidRPr="00AA6375">
        <w:t>6.2.3. На подготовительном этапе команда образовательной организации может провести следующие аналитические работы:</w:t>
      </w:r>
      <w:r w:rsidRPr="00AA6375">
        <w:br/>
      </w:r>
      <w:r w:rsidRPr="00AA6375">
        <w:b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r w:rsidRPr="00AA6375">
        <w:br/>
      </w:r>
      <w:r w:rsidRPr="00AA6375">
        <w:br/>
        <w:t>определить обучающихся, в том числе с выдающимися способностями, нуждающихся в построении индивидуальной образовательной траектории;</w:t>
      </w:r>
      <w:r w:rsidRPr="00AA6375">
        <w:br/>
      </w:r>
      <w:r w:rsidRPr="00AA6375">
        <w:b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r w:rsidRPr="00AA6375">
        <w:br/>
      </w:r>
      <w:r w:rsidRPr="00AA6375">
        <w:br/>
        <w:t>проанализировать опыт успешных практик, в том числе с использованием информационных ресурсов образовательной организации.</w:t>
      </w:r>
    </w:p>
    <w:p w:rsidR="003E6453" w:rsidRPr="00AA6375" w:rsidRDefault="004A5843" w:rsidP="00AA6375">
      <w:pPr>
        <w:jc w:val="both"/>
        <w:divId w:val="394396692"/>
      </w:pPr>
      <w:r w:rsidRPr="00AA6375">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3E6453" w:rsidRPr="00AA6375" w:rsidRDefault="004A5843" w:rsidP="00AA6375">
      <w:pPr>
        <w:jc w:val="both"/>
        <w:divId w:val="394396692"/>
      </w:pPr>
      <w:r w:rsidRPr="00AA6375">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3E6453" w:rsidRPr="00AA6375" w:rsidRDefault="004A5843" w:rsidP="00AA6375">
      <w:pPr>
        <w:jc w:val="both"/>
        <w:divId w:val="394396692"/>
      </w:pPr>
      <w:r w:rsidRPr="00AA6375">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3E6453" w:rsidRPr="00AA6375" w:rsidRDefault="004A5843" w:rsidP="00AA6375">
      <w:pPr>
        <w:jc w:val="both"/>
        <w:divId w:val="394396692"/>
      </w:pPr>
      <w:r w:rsidRPr="00AA6375">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r w:rsidRPr="00AA6375">
        <w:br/>
      </w:r>
      <w:r w:rsidRPr="00AA6375">
        <w:br/>
        <w:t xml:space="preserve">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w:t>
      </w:r>
      <w:r w:rsidRPr="00AA6375">
        <w:lastRenderedPageBreak/>
        <w:t>или возможности проведения исследований на базе организации);</w:t>
      </w:r>
      <w:r w:rsidRPr="00AA6375">
        <w:br/>
      </w:r>
      <w:r w:rsidRPr="00AA6375">
        <w:br/>
        <w:t>договор о сотрудничестве может основываться на оплате услуг экспертов, консультантов, научных руководителей;</w:t>
      </w:r>
      <w:r w:rsidRPr="00AA6375">
        <w:br/>
      </w:r>
      <w:r w:rsidRPr="00AA6375">
        <w:br/>
        <w:t>экспертная, научная и консультационная поддержка может осуществляться в рамках сетевого взаимодействия общеобразовательных организаций;</w:t>
      </w:r>
      <w:r w:rsidRPr="00AA6375">
        <w:br/>
      </w:r>
      <w:r w:rsidRPr="00AA6375">
        <w:b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3E6453" w:rsidRPr="00AA6375" w:rsidRDefault="004A5843" w:rsidP="00AA6375">
      <w:pPr>
        <w:jc w:val="both"/>
        <w:divId w:val="394396692"/>
      </w:pPr>
      <w:r w:rsidRPr="00AA6375">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3E6453" w:rsidRPr="00AA6375" w:rsidRDefault="004A5843" w:rsidP="00AA6375">
      <w:pPr>
        <w:jc w:val="both"/>
        <w:divId w:val="394396692"/>
      </w:pPr>
      <w:r w:rsidRPr="00AA6375">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3E6453" w:rsidRPr="00AA6375" w:rsidRDefault="004A5843" w:rsidP="00AA6375">
      <w:pPr>
        <w:pStyle w:val="align-right"/>
        <w:spacing w:after="0"/>
        <w:divId w:val="394396692"/>
      </w:pPr>
      <w:r w:rsidRPr="00AA6375">
        <w:t>Приложение № 2</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825895272"/>
        <w:rPr>
          <w:rFonts w:eastAsia="Times New Roman"/>
        </w:rPr>
      </w:pPr>
      <w:r w:rsidRPr="00AA6375">
        <w:rPr>
          <w:rStyle w:val="docsupplement-number"/>
          <w:rFonts w:eastAsia="Times New Roman"/>
        </w:rPr>
        <w:t xml:space="preserve">Приложение 2. </w:t>
      </w:r>
      <w:r w:rsidRPr="00AA6375">
        <w:rPr>
          <w:rStyle w:val="docsupplement-name"/>
          <w:rFonts w:eastAsia="Times New Roman"/>
        </w:rPr>
        <w:t>Федеральная рабочая программа воспитания</w:t>
      </w:r>
    </w:p>
    <w:p w:rsidR="003E6453" w:rsidRPr="00AA6375" w:rsidRDefault="004A5843" w:rsidP="00AA6375">
      <w:pPr>
        <w:jc w:val="both"/>
        <w:divId w:val="394396692"/>
      </w:pPr>
      <w:r w:rsidRPr="00AA6375">
        <w:t>1. Пояснительная записка.</w:t>
      </w:r>
    </w:p>
    <w:p w:rsidR="003E6453" w:rsidRPr="00AA6375" w:rsidRDefault="004A5843" w:rsidP="00AA6375">
      <w:pPr>
        <w:jc w:val="both"/>
        <w:divId w:val="394396692"/>
      </w:pPr>
      <w:r w:rsidRPr="00AA6375">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3E6453" w:rsidRPr="00AA6375" w:rsidRDefault="004A5843" w:rsidP="00AA6375">
      <w:pPr>
        <w:jc w:val="both"/>
        <w:divId w:val="394396692"/>
      </w:pPr>
      <w:r w:rsidRPr="00AA6375">
        <w:t>1.2. Программа воспитания:</w:t>
      </w:r>
      <w:r w:rsidRPr="00AA6375">
        <w:br/>
      </w:r>
      <w:r w:rsidRPr="00AA6375">
        <w:br/>
        <w:t>предназначена для планирования и организации системной воспитательной деятельности в образовательной организации;</w:t>
      </w:r>
      <w:r w:rsidRPr="00AA6375">
        <w:br/>
      </w:r>
      <w:r w:rsidRPr="00AA6375">
        <w:b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r w:rsidRPr="00AA6375">
        <w:br/>
      </w:r>
      <w:r w:rsidRPr="00AA6375">
        <w:b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r w:rsidRPr="00AA6375">
        <w:br/>
      </w:r>
      <w:r w:rsidRPr="00AA6375">
        <w:b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r w:rsidRPr="00AA6375">
        <w:br/>
      </w:r>
      <w:r w:rsidRPr="00AA6375">
        <w:lastRenderedPageBreak/>
        <w:br/>
        <w:t>предусматривает историческое просвещение, формирование российской культурной и гражданской идентичности обучающихся;</w:t>
      </w:r>
      <w:r w:rsidRPr="00AA6375">
        <w:br/>
      </w:r>
      <w:r w:rsidRPr="00AA6375">
        <w:br/>
        <w:t>ориентирована на помощь в формировании жизненной компетенции обучающихся.</w:t>
      </w:r>
    </w:p>
    <w:p w:rsidR="003E6453" w:rsidRPr="00AA6375" w:rsidRDefault="004A5843" w:rsidP="00AA6375">
      <w:pPr>
        <w:jc w:val="both"/>
        <w:divId w:val="394396692"/>
      </w:pPr>
      <w:r w:rsidRPr="00AA6375">
        <w:t>1.3. Программа воспитания включает три раздела: целевой, содержательный, организационный.</w:t>
      </w:r>
    </w:p>
    <w:p w:rsidR="003E6453" w:rsidRPr="00AA6375" w:rsidRDefault="004A5843" w:rsidP="00AA6375">
      <w:pPr>
        <w:jc w:val="both"/>
        <w:divId w:val="394396692"/>
      </w:pPr>
      <w:r w:rsidRPr="00AA6375">
        <w:t xml:space="preserve">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3E6453" w:rsidRPr="00AA6375" w:rsidRDefault="004A5843" w:rsidP="00AA6375">
      <w:pPr>
        <w:jc w:val="both"/>
        <w:divId w:val="394396692"/>
      </w:pPr>
      <w:r w:rsidRPr="00AA6375">
        <w:t>2. Целевой раздел.</w:t>
      </w:r>
    </w:p>
    <w:p w:rsidR="003E6453" w:rsidRPr="00AA6375" w:rsidRDefault="004A5843" w:rsidP="00AA6375">
      <w:pPr>
        <w:jc w:val="both"/>
        <w:divId w:val="394396692"/>
      </w:pPr>
      <w:r w:rsidRPr="00AA6375">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402" w:anchor="/document/99/9004937/" w:history="1">
        <w:r w:rsidRPr="00AA6375">
          <w:rPr>
            <w:rStyle w:val="a4"/>
          </w:rPr>
          <w:t>Конституции Российской Федерации</w:t>
        </w:r>
      </w:hyperlink>
      <w:r w:rsidRPr="00AA6375">
        <w:t>.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E6453" w:rsidRPr="00AA6375" w:rsidRDefault="004A5843" w:rsidP="00AA6375">
      <w:pPr>
        <w:jc w:val="both"/>
        <w:divId w:val="394396692"/>
      </w:pPr>
      <w:r w:rsidRPr="00AA6375">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E6453" w:rsidRPr="00AA6375" w:rsidRDefault="004A5843" w:rsidP="00AA6375">
      <w:pPr>
        <w:jc w:val="both"/>
        <w:divId w:val="394396692"/>
      </w:pPr>
      <w:r w:rsidRPr="00AA6375">
        <w:t>2.3. Цель и задачи воспитания обучающихся.</w:t>
      </w:r>
    </w:p>
    <w:p w:rsidR="003E6453" w:rsidRPr="00AA6375" w:rsidRDefault="004A5843" w:rsidP="00AA6375">
      <w:pPr>
        <w:jc w:val="both"/>
        <w:divId w:val="394396692"/>
      </w:pPr>
      <w:r w:rsidRPr="00AA6375">
        <w:t xml:space="preserve">2.3.1. Цель воспитания обучающихся в образовательной организации: </w:t>
      </w:r>
      <w:r w:rsidRPr="00AA6375">
        <w:br/>
      </w:r>
      <w:r w:rsidRPr="00AA6375">
        <w:b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r w:rsidRPr="00AA6375">
        <w:br/>
      </w:r>
      <w:r w:rsidRPr="00AA6375">
        <w:b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E6453" w:rsidRPr="00AA6375" w:rsidRDefault="004A5843" w:rsidP="00AA6375">
      <w:pPr>
        <w:jc w:val="both"/>
        <w:divId w:val="394396692"/>
      </w:pPr>
      <w:r w:rsidRPr="00AA6375">
        <w:t xml:space="preserve">2.3.2. Задачи воспитания обучающихся в образовательной организации: </w:t>
      </w:r>
      <w:r w:rsidRPr="00AA6375">
        <w:br/>
      </w:r>
      <w:r w:rsidRPr="00AA6375">
        <w:br/>
        <w:t>усвоение обучающимися знаний норм, духовно-нравственных ценностей, традиций, которые выработало российское общество (социально значимых знаний);</w:t>
      </w:r>
      <w:r w:rsidRPr="00AA6375">
        <w:br/>
      </w:r>
      <w:r w:rsidRPr="00AA6375">
        <w:br/>
        <w:t>формирование и развитие личностных отношений к этим нормам, ценностям, традициям (их освоение, принятие);</w:t>
      </w:r>
      <w:r w:rsidRPr="00AA6375">
        <w:br/>
      </w:r>
      <w:r w:rsidRPr="00AA6375">
        <w:b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r w:rsidRPr="00AA6375">
        <w:br/>
      </w:r>
      <w:r w:rsidRPr="00AA6375">
        <w:br/>
      </w:r>
      <w:r w:rsidRPr="00AA6375">
        <w:lastRenderedPageBreak/>
        <w:t>достижение личностных результатов освоения общеобразовательных программ в соответствии с ФГОС ООО, включая личностные результаты освоения ГЖР.</w:t>
      </w:r>
    </w:p>
    <w:p w:rsidR="003E6453" w:rsidRPr="00AA6375" w:rsidRDefault="004A5843" w:rsidP="00AA6375">
      <w:pPr>
        <w:jc w:val="both"/>
        <w:divId w:val="394396692"/>
      </w:pPr>
      <w:r w:rsidRPr="00AA6375">
        <w:t>2.3.3. Личностные результаты освоения обучающимися образовательных программ включают:</w:t>
      </w:r>
      <w:r w:rsidRPr="00AA6375">
        <w:br/>
      </w:r>
      <w:r w:rsidRPr="00AA6375">
        <w:br/>
        <w:t xml:space="preserve">осознание российской гражданской идентичности; </w:t>
      </w:r>
      <w:r w:rsidRPr="00AA6375">
        <w:br/>
      </w:r>
      <w:r w:rsidRPr="00AA6375">
        <w:br/>
        <w:t xml:space="preserve">сформированность ценностей самостоятельности и инициативы; </w:t>
      </w:r>
      <w:r w:rsidRPr="00AA6375">
        <w:br/>
      </w:r>
      <w:r w:rsidRPr="00AA6375">
        <w:br/>
        <w:t>готовность обучающихся к саморазвитию, самостоятельности и личностному самоопределению;</w:t>
      </w:r>
      <w:r w:rsidRPr="00AA6375">
        <w:br/>
      </w:r>
      <w:r w:rsidRPr="00AA6375">
        <w:br/>
        <w:t>наличие мотивации к целенаправленной социально значимой деятельности;</w:t>
      </w:r>
      <w:r w:rsidRPr="00AA6375">
        <w:br/>
      </w:r>
      <w:r w:rsidRPr="00AA6375">
        <w:br/>
        <w:t>сформированность внутренней позиции личности как особого ценностного отношения к себе, окружающим людям и жизни в целом;</w:t>
      </w:r>
      <w:r w:rsidRPr="00AA6375">
        <w:br/>
      </w:r>
      <w:r w:rsidRPr="00AA6375">
        <w:br/>
        <w:t>сформированность жизненных компетенций, необходимых для успешной социальной адаптации.</w:t>
      </w:r>
    </w:p>
    <w:p w:rsidR="003E6453" w:rsidRPr="00AA6375" w:rsidRDefault="004A5843" w:rsidP="00AA6375">
      <w:pPr>
        <w:jc w:val="both"/>
        <w:divId w:val="394396692"/>
      </w:pPr>
      <w:r w:rsidRPr="00AA6375">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3E6453" w:rsidRPr="00AA6375" w:rsidRDefault="004A5843" w:rsidP="00AA6375">
      <w:pPr>
        <w:jc w:val="both"/>
        <w:divId w:val="394396692"/>
      </w:pPr>
      <w:r w:rsidRPr="00AA6375">
        <w:t>2.4. Направления воспитания.</w:t>
      </w:r>
    </w:p>
    <w:p w:rsidR="003E6453" w:rsidRPr="00AA6375" w:rsidRDefault="004A5843" w:rsidP="00AA6375">
      <w:pPr>
        <w:jc w:val="both"/>
        <w:divId w:val="394396692"/>
      </w:pPr>
      <w:r w:rsidRPr="00AA6375">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3E6453" w:rsidRPr="00AA6375" w:rsidRDefault="004A5843" w:rsidP="00AA6375">
      <w:pPr>
        <w:jc w:val="both"/>
        <w:divId w:val="394396692"/>
      </w:pPr>
      <w:r w:rsidRPr="00AA6375">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E6453" w:rsidRPr="00AA6375" w:rsidRDefault="004A5843" w:rsidP="00AA6375">
      <w:pPr>
        <w:jc w:val="both"/>
        <w:divId w:val="394396692"/>
      </w:pPr>
      <w:r w:rsidRPr="00AA6375">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E6453" w:rsidRPr="00AA6375" w:rsidRDefault="004A5843" w:rsidP="00AA6375">
      <w:pPr>
        <w:jc w:val="both"/>
        <w:divId w:val="394396692"/>
      </w:pPr>
      <w:r w:rsidRPr="00AA6375">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E6453" w:rsidRPr="00AA6375" w:rsidRDefault="004A5843" w:rsidP="00AA6375">
      <w:pPr>
        <w:jc w:val="both"/>
        <w:divId w:val="394396692"/>
      </w:pPr>
      <w:r w:rsidRPr="00AA6375">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E6453" w:rsidRPr="00AA6375" w:rsidRDefault="004A5843" w:rsidP="00AA6375">
      <w:pPr>
        <w:jc w:val="both"/>
        <w:divId w:val="394396692"/>
      </w:pPr>
      <w:r w:rsidRPr="00AA6375">
        <w:t xml:space="preserve">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w:t>
      </w:r>
      <w:r w:rsidRPr="00AA6375">
        <w:lastRenderedPageBreak/>
        <w:t>безопасного поведения в природной и социальной среде, чрезвычайных ситуациях; преодоление недостатков двигательного и физического развития.</w:t>
      </w:r>
    </w:p>
    <w:p w:rsidR="003E6453" w:rsidRPr="00AA6375" w:rsidRDefault="004A5843" w:rsidP="00AA6375">
      <w:pPr>
        <w:jc w:val="both"/>
        <w:divId w:val="394396692"/>
      </w:pPr>
      <w:r w:rsidRPr="00AA6375">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E6453" w:rsidRPr="00AA6375" w:rsidRDefault="004A5843" w:rsidP="00AA6375">
      <w:pPr>
        <w:jc w:val="both"/>
        <w:divId w:val="394396692"/>
      </w:pPr>
      <w:r w:rsidRPr="00AA6375">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E6453" w:rsidRPr="00AA6375" w:rsidRDefault="004A5843" w:rsidP="00AA6375">
      <w:pPr>
        <w:jc w:val="both"/>
        <w:divId w:val="394396692"/>
      </w:pPr>
      <w:r w:rsidRPr="00AA6375">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3E6453" w:rsidRPr="00AA6375" w:rsidRDefault="004A5843" w:rsidP="00AA6375">
      <w:pPr>
        <w:jc w:val="both"/>
        <w:divId w:val="394396692"/>
      </w:pPr>
      <w:r w:rsidRPr="00AA6375">
        <w:t>2.5. Целевые ориентиры результатов воспитания.</w:t>
      </w:r>
    </w:p>
    <w:p w:rsidR="003E6453" w:rsidRPr="00AA6375" w:rsidRDefault="004A5843" w:rsidP="00AA6375">
      <w:pPr>
        <w:jc w:val="both"/>
        <w:divId w:val="394396692"/>
      </w:pPr>
      <w:r w:rsidRPr="00AA6375">
        <w:t>2.5.1. Требования к личностным результатам освоения обучающимися АООП ООО установлены ФГОС ООО.</w:t>
      </w:r>
      <w:r w:rsidRPr="00AA6375">
        <w:br/>
      </w:r>
      <w:r w:rsidRPr="00AA6375">
        <w:b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3E6453" w:rsidRPr="00AA6375" w:rsidRDefault="004A5843" w:rsidP="00AA6375">
      <w:pPr>
        <w:jc w:val="both"/>
        <w:divId w:val="394396692"/>
      </w:pPr>
      <w:r w:rsidRPr="00AA6375">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E6453" w:rsidRPr="00AA6375" w:rsidRDefault="004A5843" w:rsidP="00AA6375">
      <w:pPr>
        <w:jc w:val="both"/>
        <w:divId w:val="394396692"/>
      </w:pPr>
      <w:r w:rsidRPr="00AA6375">
        <w:t>2.5.3. Целевые ориентиры результатов воспитания на уровне основного общего образования.</w:t>
      </w:r>
    </w:p>
    <w:p w:rsidR="003E6453" w:rsidRPr="00AA6375" w:rsidRDefault="004A5843" w:rsidP="00AA6375">
      <w:pPr>
        <w:jc w:val="both"/>
        <w:divId w:val="394396692"/>
      </w:pPr>
      <w:r w:rsidRPr="00AA6375">
        <w:t>2.5.3.1. Гражданско-патриотическое воспитание:</w:t>
      </w:r>
      <w:r w:rsidRPr="00AA6375">
        <w:br/>
      </w:r>
      <w:r w:rsidRPr="00AA6375">
        <w:br/>
        <w:t>знающий и любящий свою малую родину, свой край, имеющий представление о Родине - России, ее территории, расположении;</w:t>
      </w:r>
      <w:r w:rsidRPr="00AA6375">
        <w:br/>
      </w:r>
      <w:r w:rsidRPr="00AA6375">
        <w:br/>
        <w:t>сознающий принадлежность к своему народу и к общности граждан России, проявляющий уважение к своему и другим народам;</w:t>
      </w:r>
      <w:r w:rsidRPr="00AA6375">
        <w:br/>
      </w:r>
      <w:r w:rsidRPr="00AA6375">
        <w:br/>
        <w:t>понимающий свою сопричастность к прошлому, настоящему и будущему родного края, своей Родины - России, Российского государства;</w:t>
      </w:r>
      <w:r w:rsidRPr="00AA6375">
        <w:br/>
      </w:r>
      <w:r w:rsidRPr="00AA6375">
        <w:b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r w:rsidRPr="00AA6375">
        <w:br/>
      </w:r>
      <w:r w:rsidRPr="00AA6375">
        <w:br/>
        <w:t>имеющий первоначальные представления о правах и ответственности человека в обществе, гражданских правах и обязанностях;</w:t>
      </w:r>
      <w:r w:rsidRPr="00AA6375">
        <w:br/>
      </w:r>
      <w:r w:rsidRPr="00AA6375">
        <w:br/>
        <w:t>принимающий участие в жизни класса, общеобразовательной организации, в доступной по возрасту социально значимой деятельности.</w:t>
      </w:r>
    </w:p>
    <w:p w:rsidR="003E6453" w:rsidRPr="00AA6375" w:rsidRDefault="004A5843" w:rsidP="00AA6375">
      <w:pPr>
        <w:jc w:val="both"/>
        <w:divId w:val="394396692"/>
      </w:pPr>
      <w:r w:rsidRPr="00AA6375">
        <w:t>2.5.3.2. Духовно-нравственное воспитание:</w:t>
      </w:r>
      <w:r w:rsidRPr="00AA6375">
        <w:br/>
      </w:r>
      <w:r w:rsidRPr="00AA6375">
        <w:br/>
        <w:t>уважающий духовно-нравственную культуру своей семьи, своего народа, семейные ценности с учетом национальной, религиозной принадлежности;</w:t>
      </w:r>
      <w:r w:rsidRPr="00AA6375">
        <w:br/>
      </w:r>
      <w:r w:rsidRPr="00AA6375">
        <w:lastRenderedPageBreak/>
        <w:br/>
        <w:t>сознающий ценность каждой человеческой жизни, признающий индивидуальность и достоинство каждого человека;</w:t>
      </w:r>
      <w:r w:rsidRPr="00AA6375">
        <w:br/>
      </w:r>
      <w:r w:rsidRPr="00AA6375">
        <w:b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r w:rsidRPr="00AA6375">
        <w:br/>
      </w:r>
      <w:r w:rsidRPr="00AA6375">
        <w:br/>
        <w:t>Умеющий оценивать поступки с позиции их соответствия нравственным нормам, осознающий ответственность за свои поступки.</w:t>
      </w:r>
      <w:r w:rsidRPr="00AA6375">
        <w:br/>
      </w:r>
      <w:r w:rsidRPr="00AA6375">
        <w:b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r w:rsidRPr="00AA6375">
        <w:br/>
      </w:r>
      <w:r w:rsidRPr="00AA6375">
        <w:br/>
        <w:t>Сознающий нравственную и эстетическую ценность литературы, родного языка, русского языка, проявляющий интерес к чтению.</w:t>
      </w:r>
    </w:p>
    <w:p w:rsidR="003E6453" w:rsidRPr="00AA6375" w:rsidRDefault="004A5843" w:rsidP="00AA6375">
      <w:pPr>
        <w:jc w:val="both"/>
        <w:divId w:val="394396692"/>
      </w:pPr>
      <w:r w:rsidRPr="00AA6375">
        <w:t>2.5.3.3. Эстетическое воспитание:</w:t>
      </w:r>
      <w:r w:rsidRPr="00AA6375">
        <w:br/>
      </w:r>
      <w:r w:rsidRPr="00AA6375">
        <w:br/>
        <w:t>способный воспринимать и чувствовать прекрасное в быту, природе, искусстве, творчестве людей;</w:t>
      </w:r>
      <w:r w:rsidRPr="00AA6375">
        <w:br/>
      </w:r>
      <w:r w:rsidRPr="00AA6375">
        <w:br/>
        <w:t>проявляющий интерес и уважение к отечественной и мировой художественной культуре;</w:t>
      </w:r>
      <w:r w:rsidRPr="00AA6375">
        <w:br/>
      </w:r>
      <w:r w:rsidRPr="00AA6375">
        <w:br/>
        <w:t>проявляющий стремление к самовыражению в разных видах художественной деятельности, искусстве.</w:t>
      </w:r>
    </w:p>
    <w:p w:rsidR="003E6453" w:rsidRPr="00AA6375" w:rsidRDefault="004A5843" w:rsidP="00AA6375">
      <w:pPr>
        <w:jc w:val="both"/>
        <w:divId w:val="394396692"/>
      </w:pPr>
      <w:r w:rsidRPr="00AA6375">
        <w:t>2.5.3.4. Физическое воспитание, формирование культуры здоровья и эмоционального благополучия:</w:t>
      </w:r>
      <w:r w:rsidRPr="00AA6375">
        <w:br/>
      </w:r>
      <w:r w:rsidRPr="00AA6375">
        <w:b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r w:rsidRPr="00AA6375">
        <w:br/>
      </w:r>
      <w:r w:rsidRPr="00AA6375">
        <w:br/>
        <w:t>владеющий основными навыками самообслуживания, личной и общественной гигиены, безопасного поведения в быту, природе, обществе;</w:t>
      </w:r>
      <w:r w:rsidRPr="00AA6375">
        <w:br/>
      </w:r>
      <w:r w:rsidRPr="00AA6375">
        <w:b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r w:rsidRPr="00AA6375">
        <w:br/>
      </w:r>
      <w:r w:rsidRPr="00AA6375">
        <w:br/>
        <w:t>сознающий и принимающий свою половую принадлежность, соответствующие ей психофизические и поведенческие особенности с учетом возраста.</w:t>
      </w:r>
    </w:p>
    <w:p w:rsidR="003E6453" w:rsidRPr="00AA6375" w:rsidRDefault="004A5843" w:rsidP="00AA6375">
      <w:pPr>
        <w:jc w:val="both"/>
        <w:divId w:val="394396692"/>
      </w:pPr>
      <w:r w:rsidRPr="00AA6375">
        <w:t>2.5.3.5. Трудовое воспитание:</w:t>
      </w:r>
      <w:r w:rsidRPr="00AA6375">
        <w:br/>
      </w:r>
      <w:r w:rsidRPr="00AA6375">
        <w:br/>
        <w:t>сознающий ценность труда в жизни человека, семьи, общества;</w:t>
      </w:r>
      <w:r w:rsidRPr="00AA6375">
        <w:br/>
      </w:r>
      <w:r w:rsidRPr="00AA6375">
        <w:br/>
        <w:t>проявляющий уважение к труду, людям труда, бережное отношение к результатам труда, ответственное потребление;</w:t>
      </w:r>
      <w:r w:rsidRPr="00AA6375">
        <w:br/>
      </w:r>
      <w:r w:rsidRPr="00AA6375">
        <w:br/>
        <w:t>стремящийся к самостоятельности и независимости в быту;</w:t>
      </w:r>
      <w:r w:rsidRPr="00AA6375">
        <w:br/>
      </w:r>
      <w:r w:rsidRPr="00AA6375">
        <w:br/>
        <w:t>проявляющий интерес к разным профессиям;</w:t>
      </w:r>
      <w:r w:rsidRPr="00AA6375">
        <w:br/>
      </w:r>
      <w:r w:rsidRPr="00AA6375">
        <w:lastRenderedPageBreak/>
        <w:br/>
        <w:t>участвующий в различных видах доступного по возрасту и состоянию здоровья труда, трудовой деятельности.</w:t>
      </w:r>
    </w:p>
    <w:p w:rsidR="003E6453" w:rsidRPr="00AA6375" w:rsidRDefault="004A5843" w:rsidP="00AA6375">
      <w:pPr>
        <w:jc w:val="both"/>
        <w:divId w:val="394396692"/>
      </w:pPr>
      <w:r w:rsidRPr="00AA6375">
        <w:t>2.5.3.6. Экологическое воспитание:</w:t>
      </w:r>
      <w:r w:rsidRPr="00AA6375">
        <w:br/>
      </w:r>
      <w:r w:rsidRPr="00AA6375">
        <w:br/>
        <w:t>понимающий ценность природы, зависимость жизни людей от природы, влияние людей на природу, окружающую среду;</w:t>
      </w:r>
      <w:r w:rsidRPr="00AA6375">
        <w:br/>
      </w:r>
      <w:r w:rsidRPr="00AA6375">
        <w:br/>
        <w:t>проявляющий любовь и бережное отношение к природе, неприятие действий, приносящих вред природе, особенно живым существам;</w:t>
      </w:r>
      <w:r w:rsidRPr="00AA6375">
        <w:br/>
      </w:r>
      <w:r w:rsidRPr="00AA6375">
        <w:br/>
        <w:t>выражающий готовность в своей деятельности придерживаться экологических норм.</w:t>
      </w:r>
    </w:p>
    <w:p w:rsidR="003E6453" w:rsidRPr="00AA6375" w:rsidRDefault="004A5843" w:rsidP="00AA6375">
      <w:pPr>
        <w:jc w:val="both"/>
        <w:divId w:val="394396692"/>
      </w:pPr>
      <w:r w:rsidRPr="00AA6375">
        <w:t>2.5.3.7. Ценности научного познания:</w:t>
      </w:r>
      <w:r w:rsidRPr="00AA6375">
        <w:br/>
      </w:r>
      <w:r w:rsidRPr="00AA6375">
        <w:br/>
        <w:t>выражающий познавательные интересы, активность, любознательность и самостоятельность в познании, интерес и уважение к научным знаниям, науке;</w:t>
      </w:r>
      <w:r w:rsidRPr="00AA6375">
        <w:br/>
      </w:r>
      <w:r w:rsidRPr="00AA6375">
        <w:b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sidRPr="00AA6375">
        <w:br/>
      </w:r>
      <w:r w:rsidRPr="00AA6375">
        <w:br/>
        <w:t>имеющий первоначальные навыки наблюдений, систематизации и осмысления опыта в естественно-научной и гуманитарной областях знания.</w:t>
      </w:r>
    </w:p>
    <w:p w:rsidR="003E6453" w:rsidRPr="00AA6375" w:rsidRDefault="004A5843" w:rsidP="00AA6375">
      <w:pPr>
        <w:jc w:val="both"/>
        <w:divId w:val="394396692"/>
      </w:pPr>
      <w:r w:rsidRPr="00AA6375">
        <w:t>3. Содержательный раздел.</w:t>
      </w:r>
    </w:p>
    <w:p w:rsidR="003E6453" w:rsidRPr="00AA6375" w:rsidRDefault="004A5843" w:rsidP="00AA6375">
      <w:pPr>
        <w:jc w:val="both"/>
        <w:divId w:val="394396692"/>
      </w:pPr>
      <w:r w:rsidRPr="00AA6375">
        <w:t>3.1. Уклад образовательной организации.</w:t>
      </w:r>
    </w:p>
    <w:p w:rsidR="003E6453" w:rsidRPr="00AA6375" w:rsidRDefault="004A5843" w:rsidP="00AA6375">
      <w:pPr>
        <w:jc w:val="both"/>
        <w:divId w:val="394396692"/>
      </w:pPr>
      <w:r w:rsidRPr="00AA6375">
        <w:t>3.1.1. В данном разделе раскрываются основные особенности уклада образовательной организации.</w:t>
      </w:r>
    </w:p>
    <w:p w:rsidR="003E6453" w:rsidRPr="00AA6375" w:rsidRDefault="004A5843" w:rsidP="00AA6375">
      <w:pPr>
        <w:jc w:val="both"/>
        <w:divId w:val="394396692"/>
      </w:pPr>
      <w:r w:rsidRPr="00AA6375">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3E6453" w:rsidRPr="00AA6375" w:rsidRDefault="004A5843" w:rsidP="00AA6375">
      <w:pPr>
        <w:jc w:val="both"/>
        <w:divId w:val="394396692"/>
      </w:pPr>
      <w:r w:rsidRPr="00AA6375">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3E6453" w:rsidRPr="00AA6375" w:rsidRDefault="004A5843" w:rsidP="00AA6375">
      <w:pPr>
        <w:jc w:val="both"/>
        <w:divId w:val="394396692"/>
      </w:pPr>
      <w:r w:rsidRPr="00AA6375">
        <w:t>3.1.4. Основные характеристики (целесообразно учитывать в описании): основные вехи истории образовательной организации, выдающиеся события, деятели в ее истории;</w:t>
      </w:r>
      <w:r w:rsidRPr="00AA6375">
        <w:br/>
      </w:r>
      <w:r w:rsidRPr="00AA6375">
        <w:br/>
        <w:t>цель образовательной организации в самосознании ее педагогического коллектива;</w:t>
      </w:r>
      <w:r w:rsidRPr="00AA6375">
        <w:br/>
      </w:r>
      <w:r w:rsidRPr="00AA6375">
        <w:br/>
        <w:t>наиболее значимые традиционные дела, события, мероприятия в образовательной организации, составляющие основу воспитательной системы;</w:t>
      </w:r>
      <w:r w:rsidRPr="00AA6375">
        <w:br/>
      </w:r>
      <w:r w:rsidRPr="00AA6375">
        <w:br/>
        <w:t>традиции и ритуалы, символика, особые нормы этикета в образовательной организации;</w:t>
      </w:r>
      <w:r w:rsidRPr="00AA6375">
        <w:br/>
      </w:r>
      <w:r w:rsidRPr="00AA6375">
        <w:b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r w:rsidRPr="00AA6375">
        <w:br/>
      </w:r>
      <w:r w:rsidRPr="00AA6375">
        <w:br/>
        <w:t xml:space="preserve">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w:t>
      </w:r>
      <w:r w:rsidRPr="00AA6375">
        <w:lastRenderedPageBreak/>
        <w:t>международные, сетевые и другие), включенные в систему воспитательной деятельности;</w:t>
      </w:r>
      <w:r w:rsidRPr="00AA6375">
        <w:br/>
      </w:r>
      <w:r w:rsidRPr="00AA6375">
        <w:b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r w:rsidRPr="00AA6375">
        <w:br/>
      </w:r>
      <w:r w:rsidRPr="00AA6375">
        <w:b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3E6453" w:rsidRPr="00AA6375" w:rsidRDefault="004A5843" w:rsidP="00AA6375">
      <w:pPr>
        <w:jc w:val="both"/>
        <w:divId w:val="394396692"/>
      </w:pPr>
      <w:r w:rsidRPr="00AA6375">
        <w:t>3.1.5. 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r w:rsidRPr="00AA6375">
        <w:br/>
      </w:r>
      <w:r w:rsidRPr="00AA6375">
        <w:b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r w:rsidRPr="00AA6375">
        <w:br/>
      </w:r>
      <w:r w:rsidRPr="00AA6375">
        <w:b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r w:rsidRPr="00AA6375">
        <w:br/>
      </w:r>
      <w:r w:rsidRPr="00AA6375">
        <w:b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r w:rsidRPr="00AA6375">
        <w:br/>
      </w:r>
      <w:r w:rsidRPr="00AA6375">
        <w:b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3E6453" w:rsidRPr="00AA6375" w:rsidRDefault="004A5843" w:rsidP="00AA6375">
      <w:pPr>
        <w:jc w:val="both"/>
        <w:divId w:val="394396692"/>
      </w:pPr>
      <w:r w:rsidRPr="00AA6375">
        <w:t>3.2. Виды, формы и содержание воспитательной деятельности.</w:t>
      </w:r>
    </w:p>
    <w:p w:rsidR="003E6453" w:rsidRPr="00AA6375" w:rsidRDefault="004A5843" w:rsidP="00AA6375">
      <w:pPr>
        <w:jc w:val="both"/>
        <w:divId w:val="394396692"/>
      </w:pPr>
      <w:r w:rsidRPr="00AA6375">
        <w:t>3.2.1. Виды, формы и содержание воспитательной деятельности в этом разделе планируются, представляются по модулям.</w:t>
      </w:r>
      <w:r w:rsidRPr="00AA6375">
        <w:br/>
      </w:r>
      <w:r w:rsidRPr="00AA6375">
        <w:b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3E6453" w:rsidRPr="00AA6375" w:rsidRDefault="004A5843" w:rsidP="00AA6375">
      <w:pPr>
        <w:jc w:val="both"/>
        <w:divId w:val="394396692"/>
      </w:pPr>
      <w:r w:rsidRPr="00AA6375">
        <w:t xml:space="preserve">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w:t>
      </w:r>
      <w:r w:rsidRPr="00AA6375">
        <w:lastRenderedPageBreak/>
        <w:t>наставничество, реабилитационная (абилитационная) деятельность), а также описанием иных модулей, разработанных образовательной организацией.</w:t>
      </w:r>
    </w:p>
    <w:p w:rsidR="003E6453" w:rsidRPr="00AA6375" w:rsidRDefault="004A5843" w:rsidP="00AA6375">
      <w:pPr>
        <w:jc w:val="both"/>
        <w:divId w:val="394396692"/>
      </w:pPr>
      <w:r w:rsidRPr="00AA6375">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3E6453" w:rsidRPr="00AA6375" w:rsidRDefault="004A5843" w:rsidP="00AA6375">
      <w:pPr>
        <w:jc w:val="both"/>
        <w:divId w:val="394396692"/>
      </w:pPr>
      <w:r w:rsidRPr="00AA6375">
        <w:t>3.2.4. Модуль "Урочная деятельность".</w:t>
      </w:r>
      <w:r w:rsidRPr="00AA6375">
        <w:br/>
      </w:r>
      <w:r w:rsidRPr="00AA6375">
        <w:b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r w:rsidRPr="00AA6375">
        <w:br/>
      </w:r>
      <w:r w:rsidRPr="00AA6375">
        <w:b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sidRPr="00AA6375">
        <w:br/>
      </w:r>
      <w:r w:rsidRPr="00AA6375">
        <w:b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r w:rsidRPr="00AA6375">
        <w:br/>
      </w:r>
      <w:r w:rsidRPr="00AA6375">
        <w:br/>
        <w:t>включение учителями в рабочие программы учебных предметов, курсов, модулей тематики в соответствии с календарным планом воспитательной работы;</w:t>
      </w:r>
      <w:r w:rsidRPr="00AA6375">
        <w:br/>
      </w:r>
      <w:r w:rsidRPr="00AA6375">
        <w:b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AA6375">
        <w:br/>
      </w:r>
      <w:r w:rsidRPr="00AA6375">
        <w:b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r w:rsidRPr="00AA6375">
        <w:br/>
      </w:r>
      <w:r w:rsidRPr="00AA6375">
        <w:b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r w:rsidRPr="00AA6375">
        <w:br/>
      </w:r>
      <w:r w:rsidRPr="00AA6375">
        <w:b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r w:rsidRPr="00AA6375">
        <w:br/>
      </w:r>
      <w:r w:rsidRPr="00AA6375">
        <w:b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AA6375">
        <w:br/>
      </w:r>
      <w:r w:rsidRPr="00AA6375">
        <w:br/>
      </w:r>
      <w:r w:rsidRPr="00AA6375">
        <w:lastRenderedPageBreak/>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3E6453" w:rsidRPr="00AA6375" w:rsidRDefault="004A5843" w:rsidP="00AA6375">
      <w:pPr>
        <w:jc w:val="both"/>
        <w:divId w:val="394396692"/>
      </w:pPr>
      <w:r w:rsidRPr="00AA6375">
        <w:t>3.2.5. Модуль "Внеурочная деятельность".</w:t>
      </w:r>
      <w:r w:rsidRPr="00AA6375">
        <w:br/>
      </w:r>
      <w:r w:rsidRPr="00AA6375">
        <w:b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sidRPr="00AA6375">
        <w:br/>
      </w:r>
      <w:r w:rsidRPr="00AA6375">
        <w:br/>
        <w:t>курсы, занятия патриотической, гражданско-патриотической, военно-патриотической, краеведческой, историко-культурной направленности;</w:t>
      </w:r>
      <w:r w:rsidRPr="00AA6375">
        <w:br/>
      </w:r>
      <w:r w:rsidRPr="00AA6375">
        <w:b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Pr="00AA6375">
        <w:br/>
      </w:r>
      <w:r w:rsidRPr="00AA6375">
        <w:br/>
        <w:t>курсы, занятия познавательной, научной, исследовательской, просветительской направленности;</w:t>
      </w:r>
      <w:r w:rsidRPr="00AA6375">
        <w:br/>
      </w:r>
      <w:r w:rsidRPr="00AA6375">
        <w:br/>
        <w:t>курсы, занятия экологической, природоохранной направленности; курсы, занятия в области искусств, художественного творчества разных видов и жанров;</w:t>
      </w:r>
      <w:r w:rsidRPr="00AA6375">
        <w:br/>
      </w:r>
      <w:r w:rsidRPr="00AA6375">
        <w:b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3E6453" w:rsidRPr="00AA6375" w:rsidRDefault="004A5843" w:rsidP="00AA6375">
      <w:pPr>
        <w:jc w:val="both"/>
        <w:divId w:val="394396692"/>
      </w:pPr>
      <w:r w:rsidRPr="00AA6375">
        <w:t>3.2.6. Модуль "Классное руководство".</w:t>
      </w:r>
      <w:r w:rsidRPr="00AA6375">
        <w:br/>
      </w:r>
      <w:r w:rsidRPr="00AA6375">
        <w:b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r w:rsidRPr="00AA6375">
        <w:br/>
      </w:r>
      <w:r w:rsidRPr="00AA6375">
        <w:br/>
        <w:t>планирование и проведение классных часов целевой воспитательной тематической направленности;</w:t>
      </w:r>
      <w:r w:rsidRPr="00AA6375">
        <w:br/>
      </w:r>
      <w:r w:rsidRPr="00AA6375">
        <w:b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r w:rsidRPr="00AA6375">
        <w:br/>
      </w:r>
      <w:r w:rsidRPr="00AA6375">
        <w:b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r w:rsidRPr="00AA6375">
        <w:br/>
      </w:r>
      <w:r w:rsidRPr="00AA6375">
        <w:b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r w:rsidRPr="00AA6375">
        <w:br/>
      </w:r>
      <w:r w:rsidRPr="00AA6375">
        <w:br/>
        <w:t>выработку совместно с обучающимися правил поведения класса, участие в выработке таких правил поведения в образовательной организации;</w:t>
      </w:r>
      <w:r w:rsidRPr="00AA6375">
        <w:br/>
      </w:r>
      <w:r w:rsidRPr="00AA6375">
        <w:lastRenderedPageBreak/>
        <w:b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r w:rsidRPr="00AA6375">
        <w:br/>
      </w:r>
      <w:r w:rsidRPr="00AA6375">
        <w:b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r w:rsidRPr="00AA6375">
        <w:br/>
      </w:r>
      <w:r w:rsidRPr="00AA6375">
        <w:b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sidRPr="00AA6375">
        <w:br/>
      </w:r>
      <w:r w:rsidRPr="00AA6375">
        <w:b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r w:rsidRPr="00AA6375">
        <w:br/>
      </w:r>
      <w:r w:rsidRPr="00AA6375">
        <w:b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r w:rsidRPr="00AA6375">
        <w:br/>
      </w:r>
      <w:r w:rsidRPr="00AA6375">
        <w:b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r w:rsidRPr="00AA6375">
        <w:br/>
      </w:r>
      <w:r w:rsidRPr="00AA6375">
        <w:b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r w:rsidRPr="00AA6375">
        <w:br/>
      </w:r>
      <w:r w:rsidRPr="00AA6375">
        <w:b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AA6375">
        <w:br/>
      </w:r>
      <w:r w:rsidRPr="00AA6375">
        <w:br/>
        <w:t>проведение в классе праздников, конкурсов, соревнований и других мероприятий.</w:t>
      </w:r>
    </w:p>
    <w:p w:rsidR="003E6453" w:rsidRPr="00AA6375" w:rsidRDefault="004A5843" w:rsidP="00AA6375">
      <w:pPr>
        <w:jc w:val="both"/>
        <w:divId w:val="394396692"/>
      </w:pPr>
      <w:r w:rsidRPr="00AA6375">
        <w:t>3.2.7. Модуль "Основные школьные дела".</w:t>
      </w:r>
      <w:r w:rsidRPr="00AA6375">
        <w:br/>
      </w:r>
      <w:r w:rsidRPr="00AA6375">
        <w:b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r w:rsidRPr="00AA6375">
        <w:br/>
      </w:r>
      <w:r w:rsidRPr="00AA6375">
        <w:b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r w:rsidRPr="00AA6375">
        <w:br/>
      </w:r>
      <w:r w:rsidRPr="00AA6375">
        <w:br/>
        <w:t>участие во всероссийских акциях, посвященных значимым событиям в России, мире;</w:t>
      </w:r>
      <w:r w:rsidRPr="00AA6375">
        <w:br/>
      </w:r>
      <w:r w:rsidRPr="00AA6375">
        <w:b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r w:rsidRPr="00AA6375">
        <w:br/>
      </w:r>
      <w:r w:rsidRPr="00AA6375">
        <w:lastRenderedPageBreak/>
        <w:b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r w:rsidRPr="00AA6375">
        <w:br/>
      </w:r>
      <w:r w:rsidRPr="00AA6375">
        <w:b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r w:rsidRPr="00AA6375">
        <w:br/>
      </w:r>
      <w:r w:rsidRPr="00AA6375">
        <w:b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r w:rsidRPr="00AA6375">
        <w:br/>
      </w:r>
      <w:r w:rsidRPr="00AA6375">
        <w:b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r w:rsidRPr="00AA6375">
        <w:br/>
      </w:r>
      <w:r w:rsidRPr="00AA6375">
        <w:b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r w:rsidRPr="00AA6375">
        <w:br/>
      </w:r>
      <w:r w:rsidRPr="00AA6375">
        <w:b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3E6453" w:rsidRPr="00AA6375" w:rsidRDefault="004A5843" w:rsidP="00AA6375">
      <w:pPr>
        <w:jc w:val="both"/>
        <w:divId w:val="394396692"/>
      </w:pPr>
      <w:r w:rsidRPr="00AA6375">
        <w:t>3.2.8. Модуль "Внешкольные мероприятия".</w:t>
      </w:r>
      <w:r w:rsidRPr="00AA6375">
        <w:br/>
      </w:r>
      <w:r w:rsidRPr="00AA6375">
        <w:b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r w:rsidRPr="00AA6375">
        <w:br/>
      </w:r>
      <w:r w:rsidRPr="00AA6375">
        <w:br/>
        <w:t>общие внешкольные мероприятия, в том числе организуемые совместно с социальными партнерами образовательной организации;</w:t>
      </w:r>
      <w:r w:rsidRPr="00AA6375">
        <w:br/>
      </w:r>
      <w:r w:rsidRPr="00AA6375">
        <w:b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sidRPr="00AA6375">
        <w:br/>
      </w:r>
      <w:r w:rsidRPr="00AA6375">
        <w:b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AA6375">
        <w:br/>
      </w:r>
      <w:r w:rsidRPr="00AA6375">
        <w:b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r w:rsidRPr="00AA6375">
        <w:br/>
      </w:r>
      <w:r w:rsidRPr="00AA6375">
        <w:br/>
      </w:r>
      <w:r w:rsidRPr="00AA6375">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E6453" w:rsidRPr="00AA6375" w:rsidRDefault="004A5843" w:rsidP="00AA6375">
      <w:pPr>
        <w:jc w:val="both"/>
        <w:divId w:val="394396692"/>
      </w:pPr>
      <w:r w:rsidRPr="00AA6375">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r w:rsidRPr="00AA6375">
        <w:br/>
      </w:r>
      <w:r w:rsidRPr="00AA6375">
        <w:b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r w:rsidRPr="00AA6375">
        <w:br/>
      </w:r>
      <w:r w:rsidRPr="00AA6375">
        <w:br/>
        <w:t>организацию и проведение церемоний поднятия (спуска) государственного флага Российской Федерации;</w:t>
      </w:r>
      <w:r w:rsidRPr="00AA6375">
        <w:br/>
      </w:r>
      <w:r w:rsidRPr="00AA6375">
        <w:b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r w:rsidRPr="00AA6375">
        <w:br/>
      </w:r>
      <w:r w:rsidRPr="00AA6375">
        <w:b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r w:rsidRPr="00AA6375">
        <w:br/>
      </w:r>
      <w:r w:rsidRPr="00AA6375">
        <w:b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r w:rsidRPr="00AA6375">
        <w:br/>
      </w:r>
      <w:r w:rsidRPr="00AA6375">
        <w:b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sidRPr="00AA6375">
        <w:br/>
      </w:r>
      <w:r w:rsidRPr="00AA6375">
        <w:b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r w:rsidRPr="00AA6375">
        <w:br/>
      </w:r>
      <w:r w:rsidRPr="00AA6375">
        <w:br/>
        <w:t xml:space="preserve">разработку и популяризацию символики образовательной организации (эмблема, флаг, </w:t>
      </w:r>
      <w:r w:rsidRPr="00AA6375">
        <w:lastRenderedPageBreak/>
        <w:t>логотип, элементы костюма обучающихся и другое), используемой как повседневно, так и в торжественные моменты;</w:t>
      </w:r>
      <w:r w:rsidRPr="00AA6375">
        <w:br/>
      </w:r>
      <w:r w:rsidRPr="00AA6375">
        <w:b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r w:rsidRPr="00AA6375">
        <w:br/>
      </w:r>
      <w:r w:rsidRPr="00AA6375">
        <w:b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r w:rsidRPr="00AA6375">
        <w:br/>
      </w:r>
      <w:r w:rsidRPr="00AA6375">
        <w:br/>
        <w:t>разработку, оформление, поддержание и использование игровых пространств, спортивных и игровых площадок, зон активного и тихого отдыха;</w:t>
      </w:r>
      <w:r w:rsidRPr="00AA6375">
        <w:br/>
      </w:r>
      <w:r w:rsidRPr="00AA6375">
        <w:b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r w:rsidRPr="00AA6375">
        <w:br/>
      </w:r>
      <w:r w:rsidRPr="00AA6375">
        <w:b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r w:rsidRPr="00AA6375">
        <w:br/>
      </w:r>
      <w:r w:rsidRPr="00AA6375">
        <w:b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sidRPr="00AA6375">
        <w:br/>
      </w:r>
      <w:r w:rsidRPr="00AA6375">
        <w:b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r w:rsidRPr="00AA6375">
        <w:br/>
      </w:r>
      <w:r w:rsidRPr="00AA6375">
        <w:b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3E6453" w:rsidRPr="00AA6375" w:rsidRDefault="004A5843" w:rsidP="00AA6375">
      <w:pPr>
        <w:jc w:val="both"/>
        <w:divId w:val="394396692"/>
      </w:pPr>
      <w:r w:rsidRPr="00AA6375">
        <w:t>3.2.10. Модуль "Взаимодействие с родителями (законными представителями)".</w:t>
      </w:r>
      <w:r w:rsidRPr="00AA6375">
        <w:br/>
      </w:r>
      <w:r w:rsidRPr="00AA6375">
        <w:b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r w:rsidRPr="00AA6375">
        <w:br/>
      </w:r>
      <w:r w:rsidRPr="00AA6375">
        <w:b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r w:rsidRPr="00AA6375">
        <w:br/>
      </w:r>
      <w:r w:rsidRPr="00AA6375">
        <w:b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r w:rsidRPr="00AA6375">
        <w:br/>
      </w:r>
      <w:r w:rsidRPr="00AA6375">
        <w:br/>
        <w:t>родительские дни, в которые родители (законные представители) могут посещать уроки и внеурочные занятия;</w:t>
      </w:r>
      <w:r w:rsidRPr="00AA6375">
        <w:br/>
      </w:r>
      <w:r w:rsidRPr="00AA6375">
        <w:br/>
        <w:t xml:space="preserve">работу семейных клубов, родительских гостиных, предоставляющих родителям, </w:t>
      </w:r>
      <w:r w:rsidRPr="00AA6375">
        <w:lastRenderedPageBreak/>
        <w:t>педагогам и обучающимся площадку для совместного досуга и общения, с обсуждением актуальных вопросов воспитания;</w:t>
      </w:r>
      <w:r w:rsidRPr="00AA6375">
        <w:br/>
      </w:r>
      <w:r w:rsidRPr="00AA6375">
        <w:b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r w:rsidRPr="00AA6375">
        <w:br/>
      </w:r>
      <w:r w:rsidRPr="00AA6375">
        <w:b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r w:rsidRPr="00AA6375">
        <w:br/>
      </w:r>
      <w:r w:rsidRPr="00AA6375">
        <w:b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r w:rsidRPr="00AA6375">
        <w:br/>
      </w:r>
      <w:r w:rsidRPr="00AA6375">
        <w:br/>
        <w:t>привлечение родителей (законных представителей) к подготовке и проведению классных и общешкольных мероприятий;</w:t>
      </w:r>
      <w:r w:rsidRPr="00AA6375">
        <w:br/>
      </w:r>
      <w:r w:rsidRPr="00AA6375">
        <w:b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3E6453" w:rsidRPr="00AA6375" w:rsidRDefault="004A5843" w:rsidP="00AA6375">
      <w:pPr>
        <w:jc w:val="both"/>
        <w:divId w:val="394396692"/>
      </w:pPr>
      <w:r w:rsidRPr="00AA6375">
        <w:t>3.2.11. Модуль "Самоуправление".</w:t>
      </w:r>
      <w:r w:rsidRPr="00AA6375">
        <w:br/>
      </w:r>
      <w:r w:rsidRPr="00AA6375">
        <w:b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sidRPr="00AA6375">
        <w:br/>
      </w:r>
      <w:r w:rsidRPr="00AA6375">
        <w:br/>
        <w:t>организацию и деятельность органов ученического самоуправления (совет обучающихся или других), избранных обучающимися;</w:t>
      </w:r>
      <w:r w:rsidRPr="00AA6375">
        <w:br/>
      </w:r>
      <w:r w:rsidRPr="00AA6375">
        <w:br/>
        <w:t>представление органами ученического самоуправления интересов обучающихся в процессе управления образовательной организацией;</w:t>
      </w:r>
      <w:r w:rsidRPr="00AA6375">
        <w:br/>
      </w:r>
      <w:r w:rsidRPr="00AA6375">
        <w:br/>
        <w:t>защиту органами ученического самоуправления законных интересов и прав обучающихся;</w:t>
      </w:r>
      <w:r w:rsidRPr="00AA6375">
        <w:br/>
      </w:r>
      <w:r w:rsidRPr="00AA6375">
        <w:b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3E6453" w:rsidRPr="00AA6375" w:rsidRDefault="004A5843" w:rsidP="00AA6375">
      <w:pPr>
        <w:jc w:val="both"/>
        <w:divId w:val="394396692"/>
      </w:pPr>
      <w:r w:rsidRPr="00AA6375">
        <w:t>3.2.12. Модуль "Профилактика и безопасность".</w:t>
      </w:r>
      <w:r w:rsidRPr="00AA6375">
        <w:br/>
      </w:r>
      <w:r w:rsidRPr="00AA6375">
        <w:b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sidRPr="00AA6375">
        <w:br/>
      </w:r>
      <w:r w:rsidRPr="00AA6375">
        <w:b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r w:rsidRPr="00AA6375">
        <w:br/>
      </w:r>
      <w:r w:rsidRPr="00AA6375">
        <w:b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w:t>
      </w:r>
      <w:r w:rsidRPr="00AA6375">
        <w:lastRenderedPageBreak/>
        <w:t>обучающихся по разным направлениям (агрессивное поведение, зависимости и другое);</w:t>
      </w:r>
      <w:r w:rsidRPr="00AA6375">
        <w:br/>
      </w:r>
      <w:r w:rsidRPr="00AA6375">
        <w:b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r w:rsidRPr="00AA6375">
        <w:br/>
      </w:r>
      <w:r w:rsidRPr="00AA6375">
        <w:b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r w:rsidRPr="00AA6375">
        <w:br/>
      </w:r>
      <w:r w:rsidRPr="00AA6375">
        <w:b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r w:rsidRPr="00AA6375">
        <w:br/>
      </w:r>
      <w:r w:rsidRPr="00AA6375">
        <w:b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r w:rsidRPr="00AA6375">
        <w:br/>
      </w:r>
      <w:r w:rsidRPr="00AA6375">
        <w:b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r w:rsidRPr="00AA6375">
        <w:br/>
      </w:r>
      <w:r w:rsidRPr="00AA6375">
        <w:b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r w:rsidRPr="00AA6375">
        <w:br/>
      </w:r>
      <w:r w:rsidRPr="00AA6375">
        <w:b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3E6453" w:rsidRPr="00AA6375" w:rsidRDefault="004A5843" w:rsidP="00AA6375">
      <w:pPr>
        <w:jc w:val="both"/>
        <w:divId w:val="394396692"/>
      </w:pPr>
      <w:r w:rsidRPr="00AA6375">
        <w:t>3.2.13. Модуль "Социальное партнерство".</w:t>
      </w:r>
      <w:r w:rsidRPr="00AA6375">
        <w:br/>
      </w:r>
      <w:r w:rsidRPr="00AA6375">
        <w:b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r w:rsidRPr="00AA6375">
        <w:br/>
      </w:r>
      <w:r w:rsidRPr="00AA6375">
        <w:b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r w:rsidRPr="00AA6375">
        <w:br/>
      </w:r>
      <w:r w:rsidRPr="00AA6375">
        <w:b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w:t>
      </w:r>
      <w:r w:rsidRPr="00AA6375">
        <w:lastRenderedPageBreak/>
        <w:t>направленности;</w:t>
      </w:r>
      <w:r w:rsidRPr="00AA6375">
        <w:br/>
      </w:r>
      <w:r w:rsidRPr="00AA6375">
        <w:br/>
        <w:t>проведение на базе организаций-партнеров отдельных уроков, занятий, внешкольных мероприятий, акций воспитательной направленности;</w:t>
      </w:r>
      <w:r w:rsidRPr="00AA6375">
        <w:br/>
      </w:r>
      <w:r w:rsidRPr="00AA6375">
        <w:b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r w:rsidRPr="00AA6375">
        <w:br/>
      </w:r>
      <w:r w:rsidRPr="00AA6375">
        <w:b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Pr="00AA6375">
        <w:br/>
      </w:r>
      <w:r w:rsidRPr="00AA6375">
        <w:br/>
        <w:t>взаимодействие школы с общественными организациями лиц с инвалидностью (региональных отделений ВОРДИ, ВОГ, ВОС и другими).</w:t>
      </w:r>
    </w:p>
    <w:p w:rsidR="003E6453" w:rsidRPr="00AA6375" w:rsidRDefault="004A5843" w:rsidP="00AA6375">
      <w:pPr>
        <w:jc w:val="both"/>
        <w:divId w:val="394396692"/>
      </w:pPr>
      <w:r w:rsidRPr="00AA6375">
        <w:t>3.2.14. Модуль "Профориентация".</w:t>
      </w:r>
      <w:r w:rsidRPr="00AA6375">
        <w:br/>
      </w:r>
      <w:r w:rsidRPr="00AA6375">
        <w:b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r w:rsidRPr="00AA6375">
        <w:br/>
      </w:r>
      <w:r w:rsidRPr="00AA6375">
        <w:b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sidRPr="00AA6375">
        <w:br/>
      </w:r>
      <w:r w:rsidRPr="00AA6375">
        <w:b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r w:rsidRPr="00AA6375">
        <w:br/>
      </w:r>
      <w:r w:rsidRPr="00AA6375">
        <w:b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r w:rsidRPr="00AA6375">
        <w:br/>
      </w:r>
      <w:r w:rsidRPr="00AA6375">
        <w:b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r w:rsidRPr="00AA6375">
        <w:br/>
      </w:r>
      <w:r w:rsidRPr="00AA6375">
        <w:b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r w:rsidRPr="00AA6375">
        <w:br/>
      </w:r>
      <w:r w:rsidRPr="00AA6375">
        <w:b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r w:rsidRPr="00AA6375">
        <w:br/>
      </w:r>
      <w:r w:rsidRPr="00AA6375">
        <w:br/>
        <w:t>участие в работе всероссийских профориентационных проектов;</w:t>
      </w:r>
      <w:r w:rsidRPr="00AA6375">
        <w:br/>
      </w:r>
      <w:r w:rsidRPr="00AA6375">
        <w:br/>
        <w:t xml:space="preserve">индивидуальное консультирование педагогом-психологом, учителем-дефектологом </w:t>
      </w:r>
      <w:r w:rsidRPr="00AA6375">
        <w:lastRenderedPageBreak/>
        <w:t>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r w:rsidRPr="00AA6375">
        <w:br/>
      </w:r>
      <w:r w:rsidRPr="00AA6375">
        <w:b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3E6453" w:rsidRPr="00AA6375" w:rsidRDefault="004A5843" w:rsidP="00AA6375">
      <w:pPr>
        <w:jc w:val="both"/>
        <w:divId w:val="394396692"/>
      </w:pPr>
      <w:r w:rsidRPr="00AA6375">
        <w:t>4. Организационный раздел.</w:t>
      </w:r>
    </w:p>
    <w:p w:rsidR="003E6453" w:rsidRPr="00AA6375" w:rsidRDefault="004A5843" w:rsidP="00AA6375">
      <w:pPr>
        <w:jc w:val="both"/>
        <w:divId w:val="394396692"/>
      </w:pPr>
      <w:r w:rsidRPr="00AA6375">
        <w:t>4.1. Кадровое обеспечение.</w:t>
      </w:r>
      <w:r w:rsidRPr="00AA6375">
        <w:br/>
      </w:r>
      <w:r w:rsidRPr="00AA6375">
        <w:b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3E6453" w:rsidRPr="00AA6375" w:rsidRDefault="004A5843" w:rsidP="00AA6375">
      <w:pPr>
        <w:jc w:val="both"/>
        <w:divId w:val="394396692"/>
      </w:pPr>
      <w:r w:rsidRPr="00AA6375">
        <w:t>4.2. Нормативно-методическое обеспечение.</w:t>
      </w:r>
      <w:r w:rsidRPr="00AA6375">
        <w:br/>
      </w:r>
      <w:r w:rsidRPr="00AA6375">
        <w:b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r w:rsidRPr="00AA6375">
        <w:br/>
      </w:r>
      <w:r w:rsidRPr="00AA6375">
        <w:br/>
        <w:t>Представляются ссылки на локальные нормативные акты, в которые вносятся изменения в связи с утверждением рабочей программы воспитания.</w:t>
      </w:r>
    </w:p>
    <w:p w:rsidR="003E6453" w:rsidRPr="00AA6375" w:rsidRDefault="004A5843" w:rsidP="00AA6375">
      <w:pPr>
        <w:jc w:val="both"/>
        <w:divId w:val="394396692"/>
      </w:pPr>
      <w:r w:rsidRPr="00AA6375">
        <w:t>4.3. Требования к условиям работы с обучающимися с ОВЗ.</w:t>
      </w:r>
    </w:p>
    <w:p w:rsidR="003E6453" w:rsidRPr="00AA6375" w:rsidRDefault="004A5843" w:rsidP="00AA6375">
      <w:pPr>
        <w:jc w:val="both"/>
        <w:divId w:val="394396692"/>
      </w:pPr>
      <w:r w:rsidRPr="00AA6375">
        <w:t>4.3.1. Требования к организации среды для обучающихся с ОВЗ определенной нозологической группы отражаются в АООП ООО.</w:t>
      </w:r>
    </w:p>
    <w:p w:rsidR="003E6453" w:rsidRPr="00AA6375" w:rsidRDefault="004A5843" w:rsidP="00AA6375">
      <w:pPr>
        <w:jc w:val="both"/>
        <w:divId w:val="394396692"/>
      </w:pPr>
      <w:r w:rsidRPr="00AA6375">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3E6453" w:rsidRPr="00AA6375" w:rsidRDefault="004A5843" w:rsidP="00AA6375">
      <w:pPr>
        <w:jc w:val="both"/>
        <w:divId w:val="394396692"/>
      </w:pPr>
      <w:r w:rsidRPr="00AA6375">
        <w:t xml:space="preserve">4.3.3. Особыми задачами воспитания обучающихся с ОВЗ являются: </w:t>
      </w:r>
      <w:r w:rsidRPr="00AA6375">
        <w:br/>
      </w:r>
      <w:r w:rsidRPr="00AA6375">
        <w:br/>
        <w:t>обеспечение включенности обучающихся с ОВЗ во все виды деятельности в доступных для них пределах;</w:t>
      </w:r>
      <w:r w:rsidRPr="00AA6375">
        <w:br/>
      </w:r>
      <w:r w:rsidRPr="00AA6375">
        <w:br/>
        <w:t>стимулирование стремления обучающихся к самостоятельности, независимости в быту, мобильности;</w:t>
      </w:r>
      <w:r w:rsidRPr="00AA6375">
        <w:br/>
      </w:r>
      <w:r w:rsidRPr="00AA6375">
        <w:br/>
        <w:t>налаживание эмоционально-положительного взаимодействия с окружающими для их успешной социальной адаптации и интеграции в социум;</w:t>
      </w:r>
      <w:r w:rsidRPr="00AA6375">
        <w:br/>
      </w:r>
      <w:r w:rsidRPr="00AA6375">
        <w:br/>
        <w:t>формирование доброжелательного отношения к обучающимся и их семьям со стороны всех участников образовательных отношений;</w:t>
      </w:r>
      <w:r w:rsidRPr="00AA6375">
        <w:br/>
      </w:r>
      <w:r w:rsidRPr="00AA6375">
        <w:br/>
        <w:t>построение воспитательной деятельности с учетом индивидуальных особенностей и возможностей каждого обучающегося;</w:t>
      </w:r>
      <w:r w:rsidRPr="00AA6375">
        <w:br/>
      </w:r>
      <w:r w:rsidRPr="00AA6375">
        <w:br/>
        <w:t xml:space="preserve">обеспечение психолого-педагогической поддержки семей обучающихся, содействие </w:t>
      </w:r>
      <w:r w:rsidRPr="00AA6375">
        <w:lastRenderedPageBreak/>
        <w:t>повышению уровня их педагогической, психологической, медико-социальной компетентности.</w:t>
      </w:r>
    </w:p>
    <w:p w:rsidR="003E6453" w:rsidRPr="00AA6375" w:rsidRDefault="004A5843" w:rsidP="00AA6375">
      <w:pPr>
        <w:jc w:val="both"/>
        <w:divId w:val="394396692"/>
      </w:pPr>
      <w:r w:rsidRPr="00AA6375">
        <w:t>4.3.4. При организации воспитания обучающихся с ОВЗ необходимо ориентироваться на:</w:t>
      </w:r>
      <w:r w:rsidRPr="00AA6375">
        <w:br/>
      </w:r>
      <w:r w:rsidRPr="00AA6375">
        <w:br/>
        <w:t>формирование личности обучающегося с использованием адекватных возрасту и физическому и (или) психическому состоянию методов воспитания;</w:t>
      </w:r>
      <w:r w:rsidRPr="00AA6375">
        <w:br/>
      </w:r>
      <w:r w:rsidRPr="00AA6375">
        <w:b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r w:rsidRPr="00AA6375">
        <w:br/>
      </w:r>
      <w:r w:rsidRPr="00AA6375">
        <w:br/>
        <w:t>личностно-ориентированный подход в организации всех видов деятельности обучающихся.</w:t>
      </w:r>
    </w:p>
    <w:p w:rsidR="003E6453" w:rsidRPr="00AA6375" w:rsidRDefault="004A5843" w:rsidP="00AA6375">
      <w:pPr>
        <w:jc w:val="both"/>
        <w:divId w:val="394396692"/>
      </w:pPr>
      <w:r w:rsidRPr="00AA6375">
        <w:t>4.4. Система поощрения социальной успешности и проявлений активной жизненной позиции обучающихся.</w:t>
      </w:r>
    </w:p>
    <w:p w:rsidR="003E6453" w:rsidRPr="00AA6375" w:rsidRDefault="004A5843" w:rsidP="00AA6375">
      <w:pPr>
        <w:jc w:val="both"/>
        <w:divId w:val="394396692"/>
      </w:pPr>
      <w:r w:rsidRPr="00AA6375">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3E6453" w:rsidRPr="00AA6375" w:rsidRDefault="004A5843" w:rsidP="00AA6375">
      <w:pPr>
        <w:jc w:val="both"/>
        <w:divId w:val="394396692"/>
      </w:pPr>
      <w:r w:rsidRPr="00AA6375">
        <w:t>4.4.2. Система проявлений активной жизненной позиции и поощрения социальной успешности обучающихся строится на принципах:</w:t>
      </w:r>
      <w:r w:rsidRPr="00AA6375">
        <w:br/>
      </w:r>
      <w:r w:rsidRPr="00AA6375">
        <w:b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r w:rsidRPr="00AA6375">
        <w:br/>
      </w:r>
      <w:r w:rsidRPr="00AA6375">
        <w:b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r w:rsidRPr="00AA6375">
        <w:br/>
      </w:r>
      <w:r w:rsidRPr="00AA6375">
        <w:b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r w:rsidRPr="00AA6375">
        <w:br/>
      </w:r>
      <w:r w:rsidRPr="00AA6375">
        <w:br/>
        <w:t>регулирования частоты награждений (недопущение избыточности в поощрениях, чрезмерно больших групп поощряемых и другое);</w:t>
      </w:r>
      <w:r w:rsidRPr="00AA6375">
        <w:br/>
      </w:r>
      <w:r w:rsidRPr="00AA6375">
        <w:b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r w:rsidRPr="00AA6375">
        <w:br/>
      </w:r>
      <w:r w:rsidRPr="00AA6375">
        <w:b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r w:rsidRPr="00AA6375">
        <w:br/>
      </w:r>
      <w:r w:rsidRPr="00AA6375">
        <w:br/>
        <w:t>дифференцированности поощрений (наличие уровней и типов наград позволяет продлить стимулирующее действие системы поощрения).</w:t>
      </w:r>
    </w:p>
    <w:p w:rsidR="003E6453" w:rsidRPr="00AA6375" w:rsidRDefault="004A5843" w:rsidP="00AA6375">
      <w:pPr>
        <w:jc w:val="both"/>
        <w:divId w:val="394396692"/>
      </w:pPr>
      <w:r w:rsidRPr="00AA6375">
        <w:lastRenderedPageBreak/>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3E6453" w:rsidRPr="00AA6375" w:rsidRDefault="004A5843" w:rsidP="00AA6375">
      <w:pPr>
        <w:jc w:val="both"/>
        <w:divId w:val="394396692"/>
      </w:pPr>
      <w:r w:rsidRPr="00AA6375">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r w:rsidRPr="00AA6375">
        <w:br/>
      </w:r>
      <w:r w:rsidRPr="00AA6375">
        <w:b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3E6453" w:rsidRPr="00AA6375" w:rsidRDefault="004A5843" w:rsidP="00AA6375">
      <w:pPr>
        <w:jc w:val="both"/>
        <w:divId w:val="394396692"/>
      </w:pPr>
      <w:r w:rsidRPr="00AA6375">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3E6453" w:rsidRPr="00AA6375" w:rsidRDefault="004A5843" w:rsidP="00AA6375">
      <w:pPr>
        <w:jc w:val="both"/>
        <w:divId w:val="394396692"/>
      </w:pPr>
      <w:r w:rsidRPr="00AA6375">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r w:rsidRPr="00AA6375">
        <w:br/>
      </w:r>
      <w:r w:rsidRPr="00AA6375">
        <w:br/>
        <w:t>Благотворительность предусматривает публичную презентацию благотворителей и их деятельности.</w:t>
      </w:r>
    </w:p>
    <w:p w:rsidR="003E6453" w:rsidRPr="00AA6375" w:rsidRDefault="004A5843" w:rsidP="00AA6375">
      <w:pPr>
        <w:jc w:val="both"/>
        <w:divId w:val="394396692"/>
      </w:pPr>
      <w:r w:rsidRPr="00AA6375">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3E6453" w:rsidRPr="00AA6375" w:rsidRDefault="004A5843" w:rsidP="00AA6375">
      <w:pPr>
        <w:jc w:val="both"/>
        <w:divId w:val="394396692"/>
      </w:pPr>
      <w:r w:rsidRPr="00AA6375">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r w:rsidRPr="00AA6375">
        <w:br/>
      </w:r>
      <w:r w:rsidRPr="00AA6375">
        <w:b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r w:rsidRPr="00AA6375">
        <w:br/>
      </w:r>
      <w:r w:rsidRPr="00AA6375">
        <w:br/>
        <w:t>Планирование анализа воспитательного процесса включается в календарный план воспитательной работы.</w:t>
      </w:r>
    </w:p>
    <w:p w:rsidR="003E6453" w:rsidRPr="00AA6375" w:rsidRDefault="004A5843" w:rsidP="00AA6375">
      <w:pPr>
        <w:jc w:val="both"/>
        <w:divId w:val="394396692"/>
      </w:pPr>
      <w:r w:rsidRPr="00AA6375">
        <w:t xml:space="preserve">4.6. Основные принципы самоанализа воспитательной работы: </w:t>
      </w:r>
      <w:r w:rsidRPr="00AA6375">
        <w:br/>
      </w:r>
      <w:r w:rsidRPr="00AA6375">
        <w:br/>
        <w:t xml:space="preserve">взаимное уважение всех участников образовательных отношений; </w:t>
      </w:r>
      <w:r w:rsidRPr="00AA6375">
        <w:br/>
      </w:r>
      <w:r w:rsidRPr="00AA6375">
        <w:b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r w:rsidRPr="00AA6375">
        <w:br/>
      </w:r>
      <w:r w:rsidRPr="00AA6375">
        <w:b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w:t>
      </w:r>
      <w:r w:rsidRPr="00AA6375">
        <w:lastRenderedPageBreak/>
        <w:t>совместной деятельности с обучающимися, коллегами, социальными партнерами);</w:t>
      </w:r>
      <w:r w:rsidRPr="00AA6375">
        <w:br/>
      </w:r>
      <w:r w:rsidRPr="00AA6375">
        <w:b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3E6453" w:rsidRPr="00AA6375" w:rsidRDefault="004A5843" w:rsidP="00AA6375">
      <w:pPr>
        <w:jc w:val="both"/>
        <w:divId w:val="394396692"/>
      </w:pPr>
      <w:r w:rsidRPr="00AA6375">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3E6453" w:rsidRPr="00AA6375" w:rsidRDefault="004A5843" w:rsidP="00AA6375">
      <w:pPr>
        <w:jc w:val="both"/>
        <w:divId w:val="394396692"/>
      </w:pPr>
      <w:r w:rsidRPr="00AA6375">
        <w:t>4.7.1.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r w:rsidRPr="00AA6375">
        <w:br/>
      </w:r>
      <w:r w:rsidRPr="00AA6375">
        <w:b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3E6453" w:rsidRPr="00AA6375" w:rsidRDefault="004A5843" w:rsidP="00AA6375">
      <w:pPr>
        <w:jc w:val="both"/>
        <w:divId w:val="394396692"/>
      </w:pPr>
      <w:r w:rsidRPr="00AA6375">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3E6453" w:rsidRPr="00AA6375" w:rsidRDefault="004A5843" w:rsidP="00AA6375">
      <w:pPr>
        <w:jc w:val="both"/>
        <w:divId w:val="394396692"/>
      </w:pPr>
      <w:r w:rsidRPr="00AA6375">
        <w:t xml:space="preserve">4.7.1.3. Внимание педагогических работников сосредоточивается на вопросах: </w:t>
      </w:r>
      <w:r w:rsidRPr="00AA6375">
        <w:br/>
      </w:r>
      <w:r w:rsidRPr="00AA6375">
        <w:br/>
        <w:t>какие проблемы, затруднения в личностном развитии обучающихся удалось решить за прошедший учебный год;</w:t>
      </w:r>
      <w:r w:rsidRPr="00AA6375">
        <w:br/>
      </w:r>
      <w:r w:rsidRPr="00AA6375">
        <w:br/>
        <w:t>какие проблемы, затруднения решить не удалось и почему;</w:t>
      </w:r>
      <w:r w:rsidRPr="00AA6375">
        <w:br/>
      </w:r>
      <w:r w:rsidRPr="00AA6375">
        <w:br/>
        <w:t>какие новые проблемы, трудности появились, над чем предстоит работать педагогическому коллективу.</w:t>
      </w:r>
    </w:p>
    <w:p w:rsidR="003E6453" w:rsidRPr="00AA6375" w:rsidRDefault="004A5843" w:rsidP="00AA6375">
      <w:pPr>
        <w:jc w:val="both"/>
        <w:divId w:val="394396692"/>
      </w:pPr>
      <w:r w:rsidRPr="00AA6375">
        <w:t>4.7.2. Состояние совместной деятельности обучающихся и взрослых.</w:t>
      </w:r>
    </w:p>
    <w:p w:rsidR="003E6453" w:rsidRPr="00AA6375" w:rsidRDefault="004A5843" w:rsidP="00AA6375">
      <w:pPr>
        <w:jc w:val="both"/>
        <w:divId w:val="394396692"/>
      </w:pPr>
      <w:r w:rsidRPr="00AA6375">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3E6453" w:rsidRPr="00AA6375" w:rsidRDefault="004A5843" w:rsidP="00AA6375">
      <w:pPr>
        <w:jc w:val="both"/>
        <w:divId w:val="394396692"/>
      </w:pPr>
      <w:r w:rsidRPr="00AA6375">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3E6453" w:rsidRPr="00AA6375" w:rsidRDefault="004A5843" w:rsidP="00AA6375">
      <w:pPr>
        <w:jc w:val="both"/>
        <w:divId w:val="394396692"/>
      </w:pPr>
      <w:r w:rsidRPr="00AA6375">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3E6453" w:rsidRPr="00AA6375" w:rsidRDefault="004A5843" w:rsidP="00AA6375">
      <w:pPr>
        <w:jc w:val="both"/>
        <w:divId w:val="394396692"/>
      </w:pPr>
      <w:r w:rsidRPr="00AA6375">
        <w:t>4.7.2.4. Результаты обсуждаются на заседании методических объединений классных руководителей или педагогическом совете.</w:t>
      </w:r>
    </w:p>
    <w:p w:rsidR="003E6453" w:rsidRPr="00AA6375" w:rsidRDefault="004A5843" w:rsidP="00AA6375">
      <w:pPr>
        <w:jc w:val="both"/>
        <w:divId w:val="394396692"/>
      </w:pPr>
      <w:r w:rsidRPr="00AA6375">
        <w:t>4.7.2.5. Внимание сосредотачивается на вопросах, связанных с качеством (выбираются вопросы, которые помогут проанализировать проделанную работу):</w:t>
      </w:r>
      <w:r w:rsidRPr="00AA6375">
        <w:br/>
      </w:r>
      <w:r w:rsidRPr="00AA6375">
        <w:br/>
        <w:t xml:space="preserve">реализации воспитательного потенциала урочной деятельности; </w:t>
      </w:r>
      <w:r w:rsidRPr="00AA6375">
        <w:br/>
      </w:r>
      <w:r w:rsidRPr="00AA6375">
        <w:br/>
        <w:t xml:space="preserve">организуемой внеурочной деятельности обучающихся; </w:t>
      </w:r>
      <w:r w:rsidRPr="00AA6375">
        <w:br/>
      </w:r>
      <w:r w:rsidRPr="00AA6375">
        <w:br/>
        <w:t xml:space="preserve">деятельности классных руководителей и их классов; </w:t>
      </w:r>
      <w:r w:rsidRPr="00AA6375">
        <w:br/>
      </w:r>
      <w:r w:rsidRPr="00AA6375">
        <w:br/>
      </w:r>
      <w:r w:rsidRPr="00AA6375">
        <w:lastRenderedPageBreak/>
        <w:t xml:space="preserve">проводимых общешкольных основных дел, мероприятий; </w:t>
      </w:r>
      <w:r w:rsidRPr="00AA6375">
        <w:br/>
      </w:r>
      <w:r w:rsidRPr="00AA6375">
        <w:br/>
        <w:t>внешкольных мероприятий;</w:t>
      </w:r>
      <w:r w:rsidRPr="00AA6375">
        <w:br/>
      </w:r>
      <w:r w:rsidRPr="00AA6375">
        <w:br/>
        <w:t xml:space="preserve">создания и поддержки предметно-пространственной среды; </w:t>
      </w:r>
      <w:r w:rsidRPr="00AA6375">
        <w:br/>
      </w:r>
      <w:r w:rsidRPr="00AA6375">
        <w:br/>
        <w:t xml:space="preserve">взаимодействия с родительским сообществом; </w:t>
      </w:r>
      <w:r w:rsidRPr="00AA6375">
        <w:br/>
      </w:r>
      <w:r w:rsidRPr="00AA6375">
        <w:br/>
        <w:t xml:space="preserve">деятельности ученического самоуправления; </w:t>
      </w:r>
      <w:r w:rsidRPr="00AA6375">
        <w:br/>
      </w:r>
      <w:r w:rsidRPr="00AA6375">
        <w:br/>
        <w:t>деятельности по профилактике и безопасности;</w:t>
      </w:r>
      <w:r w:rsidRPr="00AA6375">
        <w:br/>
      </w:r>
      <w:r w:rsidRPr="00AA6375">
        <w:br/>
        <w:t xml:space="preserve">реализации потенциала социального партнерства; </w:t>
      </w:r>
      <w:r w:rsidRPr="00AA6375">
        <w:br/>
      </w:r>
      <w:r w:rsidRPr="00AA6375">
        <w:br/>
        <w:t xml:space="preserve">деятельности по профориентации обучающихся; </w:t>
      </w:r>
      <w:r w:rsidRPr="00AA6375">
        <w:br/>
      </w:r>
      <w:r w:rsidRPr="00AA6375">
        <w:br/>
        <w:t>и другое по дополнительным модулям.</w:t>
      </w:r>
    </w:p>
    <w:p w:rsidR="003E6453" w:rsidRPr="00AA6375" w:rsidRDefault="004A5843" w:rsidP="00AA6375">
      <w:pPr>
        <w:jc w:val="both"/>
        <w:divId w:val="394396692"/>
      </w:pPr>
      <w:r w:rsidRPr="00AA6375">
        <w:t>4.7.2.6. Итогом самоанализа является перечень выявленных проблем, над решением которых предстоит работать педагогическому коллективу.</w:t>
      </w:r>
    </w:p>
    <w:p w:rsidR="003E6453" w:rsidRPr="00AA6375" w:rsidRDefault="004A5843" w:rsidP="00AA6375">
      <w:pPr>
        <w:jc w:val="both"/>
        <w:divId w:val="394396692"/>
      </w:pPr>
      <w:r w:rsidRPr="00AA6375">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3E6453" w:rsidRPr="00AA6375" w:rsidRDefault="004A5843" w:rsidP="00AA6375">
      <w:pPr>
        <w:pStyle w:val="align-right"/>
        <w:spacing w:after="0"/>
        <w:divId w:val="394396692"/>
      </w:pPr>
      <w:r w:rsidRPr="00AA6375">
        <w:t>Приложение № 3</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558906693"/>
        <w:rPr>
          <w:rFonts w:eastAsia="Times New Roman"/>
        </w:rPr>
      </w:pPr>
      <w:r w:rsidRPr="00AA6375">
        <w:rPr>
          <w:rStyle w:val="docsupplement-number"/>
          <w:rFonts w:eastAsia="Times New Roman"/>
        </w:rPr>
        <w:t xml:space="preserve">Приложение 3. </w:t>
      </w:r>
      <w:r w:rsidRPr="00AA6375">
        <w:rPr>
          <w:rStyle w:val="docsupplement-name"/>
          <w:rFonts w:eastAsia="Times New Roman"/>
        </w:rPr>
        <w:t>Программа коррекционной работы с обучающимися с нарушением слуха ФАОП ООО для обучающихся с нарушениями слуха (вариант 1.1)</w:t>
      </w:r>
    </w:p>
    <w:p w:rsidR="003E6453" w:rsidRPr="00AA6375" w:rsidRDefault="004A5843" w:rsidP="00AA6375">
      <w:pPr>
        <w:divId w:val="362218354"/>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3E6453" w:rsidRPr="00AA6375" w:rsidRDefault="004A5843" w:rsidP="00AA6375">
      <w:pPr>
        <w:jc w:val="both"/>
        <w:divId w:val="394396692"/>
      </w:pPr>
      <w:r w:rsidRPr="00AA6375">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lastRenderedPageBreak/>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3E6453" w:rsidRPr="00AA6375" w:rsidRDefault="004A5843" w:rsidP="00AA6375">
      <w:pPr>
        <w:jc w:val="both"/>
        <w:divId w:val="394396692"/>
      </w:pPr>
      <w:r w:rsidRPr="00AA6375">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3E6453" w:rsidRPr="00AA6375" w:rsidRDefault="004A5843" w:rsidP="00AA6375">
      <w:pPr>
        <w:jc w:val="both"/>
        <w:divId w:val="394396692"/>
      </w:pPr>
      <w:r w:rsidRPr="00AA6375">
        <w:t>5. Задачи ПКР:</w:t>
      </w:r>
      <w:r w:rsidRPr="00AA6375">
        <w:br/>
      </w:r>
      <w:r w:rsidRPr="00AA6375">
        <w:b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r w:rsidRPr="00AA6375">
        <w:br/>
      </w:r>
      <w:r w:rsidRPr="00AA6375">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r w:rsidRPr="00AA6375">
        <w:br/>
      </w:r>
      <w:r w:rsidRPr="00AA6375">
        <w:b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r w:rsidRPr="00AA6375">
        <w:br/>
      </w:r>
      <w:r w:rsidRPr="00AA6375">
        <w:b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r w:rsidRPr="00AA6375">
        <w:br/>
      </w:r>
      <w:r w:rsidRPr="00AA6375">
        <w:b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r w:rsidRPr="00AA6375">
        <w:br/>
      </w:r>
      <w:r w:rsidRPr="00AA6375">
        <w:b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r w:rsidRPr="00AA6375">
        <w:br/>
      </w:r>
      <w:r w:rsidRPr="00AA6375">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r w:rsidRPr="00AA6375">
        <w:br/>
      </w:r>
      <w:r w:rsidRPr="00AA6375">
        <w:b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sidRPr="00AA6375">
        <w:br/>
      </w:r>
      <w:r w:rsidRPr="00AA6375">
        <w:br/>
        <w:t xml:space="preserve">при желании обучающихся с нарушениями слуха, а также согласованном решении участников образовательных отношений, организация и проведение в процессе </w:t>
      </w:r>
      <w:r w:rsidRPr="00AA6375">
        <w:lastRenderedPageBreak/>
        <w:t>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sidRPr="00AA6375">
        <w:br/>
      </w:r>
      <w:r w:rsidRPr="00AA6375">
        <w:b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sidRPr="00AA6375">
        <w:br/>
      </w:r>
      <w:r w:rsidRPr="00AA6375">
        <w:b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r w:rsidRPr="00AA6375">
        <w:br/>
      </w:r>
      <w:r w:rsidRPr="00AA6375">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sidRPr="00AA6375">
        <w:br/>
      </w:r>
      <w:r w:rsidRPr="00AA6375">
        <w:b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3E6453" w:rsidRPr="00AA6375" w:rsidRDefault="004A5843" w:rsidP="00AA6375">
      <w:pPr>
        <w:jc w:val="both"/>
        <w:divId w:val="394396692"/>
      </w:pPr>
      <w:r w:rsidRPr="00AA6375">
        <w:t>6. Принципы, определяющие содержание ПКР.</w:t>
      </w:r>
      <w:r w:rsidRPr="00AA6375">
        <w:br/>
      </w:r>
      <w:r w:rsidRPr="00AA6375">
        <w:b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r w:rsidRPr="00AA6375">
        <w:br/>
      </w:r>
      <w:r w:rsidRPr="00AA6375">
        <w:b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r w:rsidRPr="00AA6375">
        <w:br/>
      </w:r>
      <w:r w:rsidRPr="00AA6375">
        <w:b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r w:rsidRPr="00AA6375">
        <w:br/>
      </w:r>
      <w:r w:rsidRPr="00AA6375">
        <w:br/>
        <w:t xml:space="preserve">Вариативность. Принцип предполагает создание вариативных условий для получения </w:t>
      </w:r>
      <w:r w:rsidRPr="00AA6375">
        <w:lastRenderedPageBreak/>
        <w:t>образования обучающимся с нарушениями слуха с учетом их особых образовательных потребностей, имеющихся трудностей в обучении и социализации.</w:t>
      </w:r>
      <w:r w:rsidRPr="00AA6375">
        <w:br/>
      </w:r>
      <w:r w:rsidRPr="00AA6375">
        <w:b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r w:rsidRPr="00AA6375">
        <w:br/>
      </w:r>
      <w:r w:rsidRPr="00AA6375">
        <w:br/>
        <w:t>создание в образовательной организации условий, учитывающих особые образовательные потребности обучающихся с нарушениями слуха;</w:t>
      </w:r>
      <w:r w:rsidRPr="00AA6375">
        <w:br/>
      </w:r>
      <w:r w:rsidRPr="00AA6375">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sidRPr="00AA6375">
        <w:br/>
      </w:r>
      <w:r w:rsidRPr="00AA6375">
        <w:b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r w:rsidRPr="00AA6375">
        <w:br/>
      </w:r>
      <w:r w:rsidRPr="00AA6375">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r w:rsidRPr="00AA6375">
        <w:br/>
      </w:r>
      <w:r w:rsidRPr="00AA6375">
        <w:b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r w:rsidRPr="00AA6375">
        <w:br/>
      </w:r>
      <w:r w:rsidRPr="00AA6375">
        <w:b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r w:rsidRPr="00AA6375">
        <w:br/>
      </w:r>
      <w:r w:rsidRPr="00AA6375">
        <w:br/>
        <w:t>развитие учебно-познавательной деятельности, самостоятельности обучающихся с нарушениями слуха; расширение их познавательных интересов;</w:t>
      </w:r>
      <w:r w:rsidRPr="00AA6375">
        <w:br/>
      </w:r>
      <w:r w:rsidRPr="00AA6375">
        <w:b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r w:rsidRPr="00AA6375">
        <w:br/>
      </w:r>
      <w:r w:rsidRPr="00AA6375">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r w:rsidRPr="00AA6375">
        <w:br/>
      </w:r>
      <w:r w:rsidRPr="00AA6375">
        <w:br/>
        <w:t>содействие приобщению обучающихся с нарушениями слуха к здоровому образу жизни;</w:t>
      </w:r>
      <w:r w:rsidRPr="00AA6375">
        <w:br/>
      </w:r>
      <w:r w:rsidRPr="00AA6375">
        <w:lastRenderedPageBreak/>
        <w:b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3E6453" w:rsidRPr="00AA6375" w:rsidRDefault="004A5843" w:rsidP="00AA6375">
      <w:pPr>
        <w:jc w:val="both"/>
        <w:divId w:val="394396692"/>
      </w:pPr>
      <w:r w:rsidRPr="00AA6375">
        <w:t xml:space="preserve">7.3. Характеристика содержания направлений коррекционной работы. </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r w:rsidRPr="00AA6375">
        <w:br/>
      </w:r>
      <w:r w:rsidRPr="00AA6375">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sidRPr="00AA6375">
        <w:br/>
      </w:r>
      <w:r w:rsidRPr="00AA6375">
        <w:br/>
        <w:t>проведение систематического мониторинга социальной ситуации и условий семейного воспитания.</w:t>
      </w:r>
    </w:p>
    <w:p w:rsidR="003E6453" w:rsidRPr="00AA6375" w:rsidRDefault="004A5843" w:rsidP="00AA6375">
      <w:pPr>
        <w:jc w:val="both"/>
        <w:divId w:val="394396692"/>
      </w:pPr>
      <w:r w:rsidRPr="00AA6375">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 xml:space="preserve">7.3.1.2. Комплексное психолого-педагогическое обследование включает: </w:t>
      </w:r>
      <w:r w:rsidRPr="00AA6375">
        <w:br/>
      </w:r>
      <w:r w:rsidRPr="00AA6375">
        <w:b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sidRPr="00AA6375">
        <w:br/>
      </w:r>
      <w:r w:rsidRPr="00AA6375">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sidRPr="00AA6375">
        <w:br/>
      </w:r>
      <w:r w:rsidRPr="00AA6375">
        <w:br/>
        <w:t xml:space="preserve">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w:t>
      </w:r>
      <w:r w:rsidRPr="00AA6375">
        <w:lastRenderedPageBreak/>
        <w:t>воспроизведения;</w:t>
      </w:r>
      <w:r w:rsidRPr="00AA6375">
        <w:br/>
      </w:r>
      <w:r w:rsidRPr="00AA6375">
        <w:br/>
        <w:t>изучение овладения обучающимися с нарушениями слуха универсальными учебными действиями; выявление резервов активизации их развития;</w:t>
      </w:r>
      <w:r w:rsidRPr="00AA6375">
        <w:br/>
      </w:r>
      <w:r w:rsidRPr="00AA6375">
        <w:b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r w:rsidRPr="00AA6375">
        <w:br/>
      </w:r>
      <w:r w:rsidRPr="00AA6375">
        <w:br/>
        <w:t>выявление у обучающихся с нарушениями слуха особых способностей (одаренности) в определенных видах учебной и внеурочной деятельности;</w:t>
      </w:r>
      <w:r w:rsidRPr="00AA6375">
        <w:br/>
      </w:r>
      <w:r w:rsidRPr="00AA6375">
        <w:b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3E6453" w:rsidRPr="00AA6375" w:rsidRDefault="004A5843" w:rsidP="00AA6375">
      <w:pPr>
        <w:jc w:val="both"/>
        <w:divId w:val="394396692"/>
      </w:pPr>
      <w:r w:rsidRPr="00AA6375">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1.1)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sidRPr="00AA6375">
        <w:br/>
      </w:r>
      <w:r w:rsidRPr="00AA6375">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r w:rsidRPr="00AA6375">
        <w:br/>
      </w:r>
      <w:r w:rsidRPr="00AA6375">
        <w:br/>
      </w:r>
      <w:r w:rsidRPr="00AA6375">
        <w:lastRenderedPageBreak/>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Рекомендуемый образец формы Индивидуального плана коррекционно-развивающей работы:</w:t>
      </w:r>
    </w:p>
    <w:tbl>
      <w:tblPr>
        <w:tblW w:w="0" w:type="auto"/>
        <w:tblCellMar>
          <w:top w:w="75" w:type="dxa"/>
          <w:left w:w="150" w:type="dxa"/>
          <w:bottom w:w="75" w:type="dxa"/>
          <w:right w:w="150" w:type="dxa"/>
        </w:tblCellMar>
        <w:tblLook w:val="04A0"/>
      </w:tblPr>
      <w:tblGrid>
        <w:gridCol w:w="1832"/>
        <w:gridCol w:w="1832"/>
        <w:gridCol w:w="2157"/>
        <w:gridCol w:w="1495"/>
        <w:gridCol w:w="1832"/>
        <w:gridCol w:w="1352"/>
      </w:tblGrid>
      <w:tr w:rsidR="003E6453" w:rsidRPr="00AA6375">
        <w:trPr>
          <w:divId w:val="108016368"/>
        </w:trPr>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47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r>
      <w:tr w:rsidR="003E6453" w:rsidRPr="00AA6375">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Индивидуальный план коррекционно-развивающей работы </w:t>
            </w:r>
          </w:p>
        </w:tc>
      </w:tr>
      <w:tr w:rsidR="003E6453" w:rsidRPr="00AA6375">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слуха </w:t>
            </w:r>
          </w:p>
        </w:tc>
      </w:tr>
      <w:tr w:rsidR="003E6453" w:rsidRPr="00AA6375">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Состояние слуха в настоящее время </w:t>
            </w:r>
          </w:p>
        </w:tc>
      </w:tr>
      <w:tr w:rsidR="003E6453" w:rsidRPr="00AA6375">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Слухопротезирование </w:t>
            </w:r>
          </w:p>
        </w:tc>
      </w:tr>
      <w:tr w:rsidR="003E6453" w:rsidRPr="00AA6375">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10801636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10801636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коррекционно-</w:t>
            </w:r>
            <w:r w:rsidRPr="00AA6375">
              <w:br/>
              <w:t>развивающей</w:t>
            </w:r>
            <w:r w:rsidRPr="00AA6375">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w:t>
            </w:r>
            <w:r w:rsidRPr="00AA6375">
              <w:br/>
              <w:t>содержание</w:t>
            </w:r>
            <w:r w:rsidRPr="00AA6375">
              <w:br/>
              <w:t>коррекционно-</w:t>
            </w:r>
            <w:r w:rsidRPr="00AA6375">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Организационные формы коррекционно-</w:t>
            </w:r>
            <w:r w:rsidRPr="00AA6375">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Примерные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 результаты коррекционно-</w:t>
            </w:r>
            <w:r w:rsidRPr="00AA6375">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 наличии), педагоги-</w:t>
            </w:r>
            <w:r w:rsidRPr="00AA6375">
              <w:br/>
              <w:t xml:space="preserve">ческого работника </w:t>
            </w:r>
          </w:p>
        </w:tc>
      </w:tr>
      <w:tr w:rsidR="003E6453" w:rsidRPr="00AA6375">
        <w:trPr>
          <w:divId w:val="10801636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7.3.2.5. Обязательными направлениями коррекционно-развивающей работы, которые включаются в Индивидуальные планы каждого обучающегося, является:</w:t>
      </w:r>
      <w:r w:rsidRPr="00AA6375">
        <w:br/>
      </w:r>
      <w:r w:rsidRPr="00AA6375">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r w:rsidRPr="00AA6375">
        <w:br/>
      </w:r>
      <w:r w:rsidRPr="00AA6375">
        <w:br/>
      </w:r>
      <w:r w:rsidRPr="00AA6375">
        <w:lastRenderedPageBreak/>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r w:rsidRPr="00AA6375">
        <w:br/>
      </w:r>
      <w:r w:rsidRPr="00AA6375">
        <w:b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r w:rsidRPr="00AA6375">
        <w:br/>
      </w:r>
      <w:r w:rsidRPr="00AA6375">
        <w:br/>
        <w:t>коррекцию и (или) развитие высших психических функций, эмоционально-волевой и познавательной сфер;</w:t>
      </w:r>
      <w:r w:rsidRPr="00AA6375">
        <w:br/>
      </w:r>
      <w:r w:rsidRPr="00AA6375">
        <w:br/>
        <w:t>коррекцию и (или) развитие коммуникативно-речевой сферы;</w:t>
      </w:r>
      <w:r w:rsidRPr="00AA6375">
        <w:br/>
      </w:r>
      <w:r w:rsidRPr="00AA6375">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sidRPr="00AA6375">
        <w:br/>
      </w:r>
      <w:r w:rsidRPr="00AA6375">
        <w:br/>
        <w:t>развитие способов регуляции поведения, адекватных форм утверждения самостоятельности, личностной автономии;</w:t>
      </w:r>
      <w:r w:rsidRPr="00AA6375">
        <w:br/>
      </w:r>
      <w:r w:rsidRPr="00AA6375">
        <w:br/>
        <w:t>развитие компетенций, необходимых для профессионального самоопределения и профессионального образования;</w:t>
      </w:r>
      <w:r w:rsidRPr="00AA6375">
        <w:br/>
      </w:r>
      <w:r w:rsidRPr="00AA6375">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sidRPr="00AA6375">
        <w:br/>
      </w:r>
      <w:r w:rsidRPr="00AA6375">
        <w:br/>
        <w:t>социально-педагогическую защиту обучающегося в случаях неблагоприятных условий жизни при психотравмирующих обстоятельствах.</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3E6453" w:rsidRPr="00AA6375" w:rsidRDefault="004A5843" w:rsidP="00AA6375">
      <w:pPr>
        <w:jc w:val="both"/>
        <w:divId w:val="394396692"/>
      </w:pPr>
      <w:r w:rsidRPr="00AA6375">
        <w:t xml:space="preserve">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w:t>
      </w:r>
      <w:r w:rsidRPr="00AA6375">
        <w:lastRenderedPageBreak/>
        <w:t>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3E6453" w:rsidRPr="00AA6375" w:rsidRDefault="004A5843" w:rsidP="00AA6375">
      <w:pPr>
        <w:jc w:val="both"/>
        <w:divId w:val="394396692"/>
      </w:pPr>
      <w:r w:rsidRPr="00AA6375">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3E6453" w:rsidRPr="00AA6375" w:rsidRDefault="004A5843" w:rsidP="00AA6375">
      <w:pPr>
        <w:jc w:val="both"/>
        <w:divId w:val="394396692"/>
      </w:pPr>
      <w:r w:rsidRPr="00AA6375">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r w:rsidRPr="00AA6375">
        <w:br/>
      </w:r>
      <w:r w:rsidRPr="00AA6375">
        <w:br/>
        <w:t xml:space="preserve">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w:t>
      </w:r>
      <w:r w:rsidRPr="00AA6375">
        <w:br/>
      </w:r>
      <w:r w:rsidRPr="00AA6375">
        <w:br/>
        <w:t>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r w:rsidRPr="00AA6375">
        <w:br/>
      </w:r>
      <w:r w:rsidRPr="00AA6375">
        <w:br/>
        <w:t>Коррекционно-развивающий курс "Развитие восприятия и воспроизведения устной речи" ведет учитель-дефектолог (сурдопедагог).</w:t>
      </w:r>
    </w:p>
    <w:p w:rsidR="003E6453" w:rsidRPr="00AA6375" w:rsidRDefault="004A5843" w:rsidP="00AA6375">
      <w:pPr>
        <w:jc w:val="both"/>
        <w:divId w:val="394396692"/>
      </w:pPr>
      <w:r w:rsidRPr="00AA6375">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sidRPr="00AA6375">
        <w:br/>
      </w:r>
      <w:r w:rsidRPr="00AA6375">
        <w:br/>
        <w:t xml:space="preserve">Направления, содержание и формы организации коррекционно-развивающего курса "Развитие учебно-познавательной деятельности" могут изменяться по решению ГШк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w:t>
      </w:r>
      <w:r w:rsidRPr="00AA6375">
        <w:lastRenderedPageBreak/>
        <w:t>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3E6453" w:rsidRPr="00AA6375" w:rsidRDefault="004A5843" w:rsidP="00AA6375">
      <w:pPr>
        <w:jc w:val="both"/>
        <w:divId w:val="394396692"/>
      </w:pPr>
      <w:r w:rsidRPr="00AA6375">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3E6453" w:rsidRPr="00AA6375" w:rsidRDefault="004A5843" w:rsidP="00AA6375">
      <w:pPr>
        <w:jc w:val="both"/>
        <w:divId w:val="394396692"/>
      </w:pPr>
      <w:r w:rsidRPr="00AA6375">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3E6453" w:rsidRPr="00AA6375" w:rsidRDefault="004A5843" w:rsidP="00AA6375">
      <w:pPr>
        <w:jc w:val="both"/>
        <w:divId w:val="394396692"/>
      </w:pPr>
      <w:r w:rsidRPr="00AA6375">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lastRenderedPageBreak/>
        <w:t>7.3.2.18. Рабочая программа коррекционно-развивающего курса может иметь следующую структуру:</w:t>
      </w:r>
      <w:r w:rsidRPr="00AA6375">
        <w:br/>
      </w:r>
      <w:r w:rsidRPr="00AA6375">
        <w:br/>
        <w:t>пояснительная записка:</w:t>
      </w:r>
      <w:r w:rsidRPr="00AA6375">
        <w:br/>
      </w:r>
      <w:r w:rsidRPr="00AA6375">
        <w:br/>
        <w:t>общая характеристика коррекционно-развивающего курса;</w:t>
      </w:r>
      <w:r w:rsidRPr="00AA6375">
        <w:br/>
      </w:r>
      <w:r w:rsidRPr="00AA6375">
        <w:br/>
        <w:t>цели коррекционно-развивающего курса;</w:t>
      </w:r>
      <w:r w:rsidRPr="00AA6375">
        <w:br/>
      </w:r>
      <w:r w:rsidRPr="00AA6375">
        <w:br/>
        <w:t>место коррекционно-развивающего курса в учебном плане;</w:t>
      </w:r>
      <w:r w:rsidRPr="00AA6375">
        <w:br/>
      </w:r>
      <w:r w:rsidRPr="00AA6375">
        <w:br/>
        <w:t>основные содержательные линии программы коррекционно-развивающего курса;</w:t>
      </w:r>
      <w:r w:rsidRPr="00AA6375">
        <w:br/>
      </w:r>
      <w:r w:rsidRPr="00AA6375">
        <w:br/>
        <w:t>планируемые результаты освоения коррекционно-развивающего курса;</w:t>
      </w:r>
      <w:r w:rsidRPr="00AA6375">
        <w:br/>
      </w:r>
      <w:r w:rsidRPr="00AA6375">
        <w:br/>
        <w:t>содержание коррекционно-развивающего курса (по классам):</w:t>
      </w:r>
      <w:r w:rsidRPr="00AA6375">
        <w:br/>
      </w:r>
      <w:r w:rsidRPr="00AA6375">
        <w:br/>
        <w:t>планируемые результаты обучения;</w:t>
      </w:r>
      <w:r w:rsidRPr="00AA6375">
        <w:br/>
      </w:r>
      <w:r w:rsidRPr="00AA6375">
        <w:br/>
        <w:t>календарно-тематическое планирование;</w:t>
      </w:r>
      <w:r w:rsidRPr="00AA6375">
        <w:br/>
      </w:r>
      <w:r w:rsidRPr="00AA6375">
        <w:br/>
        <w:t>мониторинг достижения планируемых результатов.</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w:t>
      </w:r>
    </w:p>
    <w:tbl>
      <w:tblPr>
        <w:tblW w:w="0" w:type="auto"/>
        <w:tblCellMar>
          <w:top w:w="75" w:type="dxa"/>
          <w:left w:w="150" w:type="dxa"/>
          <w:bottom w:w="75" w:type="dxa"/>
          <w:right w:w="150" w:type="dxa"/>
        </w:tblCellMar>
        <w:tblLook w:val="04A0"/>
      </w:tblPr>
      <w:tblGrid>
        <w:gridCol w:w="2054"/>
        <w:gridCol w:w="1233"/>
        <w:gridCol w:w="1757"/>
        <w:gridCol w:w="1483"/>
        <w:gridCol w:w="1483"/>
        <w:gridCol w:w="1996"/>
      </w:tblGrid>
      <w:tr w:rsidR="003E6453" w:rsidRPr="00AA6375">
        <w:trPr>
          <w:divId w:val="16350763"/>
        </w:trPr>
        <w:tc>
          <w:tcPr>
            <w:tcW w:w="2033" w:type="dxa"/>
            <w:vAlign w:val="center"/>
            <w:hideMark/>
          </w:tcPr>
          <w:p w:rsidR="003E6453" w:rsidRPr="00AA6375" w:rsidRDefault="003E6453" w:rsidP="00AA6375">
            <w:pPr>
              <w:rPr>
                <w:rFonts w:eastAsia="Times New Roman"/>
              </w:rPr>
            </w:pPr>
          </w:p>
        </w:tc>
        <w:tc>
          <w:tcPr>
            <w:tcW w:w="147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2587" w:type="dxa"/>
            <w:vAlign w:val="center"/>
            <w:hideMark/>
          </w:tcPr>
          <w:p w:rsidR="003E6453" w:rsidRPr="00AA6375" w:rsidRDefault="003E6453" w:rsidP="00AA6375">
            <w:pPr>
              <w:rPr>
                <w:rFonts w:eastAsia="Times New Roman"/>
              </w:rPr>
            </w:pPr>
          </w:p>
        </w:tc>
      </w:tr>
      <w:tr w:rsidR="003E6453" w:rsidRPr="00AA6375">
        <w:trPr>
          <w:divId w:val="1635076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План консультативной работы </w:t>
            </w:r>
          </w:p>
        </w:tc>
      </w:tr>
      <w:tr w:rsidR="003E6453" w:rsidRPr="00AA6375">
        <w:trPr>
          <w:divId w:val="16350763"/>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w:t>
            </w:r>
            <w:r w:rsidRPr="00AA6375">
              <w:br/>
              <w:t xml:space="preserve">консультативной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w:t>
            </w:r>
            <w:r w:rsidRPr="00AA6375">
              <w:br/>
              <w:t>консуль-</w:t>
            </w:r>
            <w:r w:rsidRPr="00AA6375">
              <w:br/>
              <w:t>тативной</w:t>
            </w:r>
            <w:r w:rsidRPr="00AA6375">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w:t>
            </w:r>
            <w:r w:rsidRPr="00AA6375">
              <w:br/>
              <w:t>консультатив-</w:t>
            </w:r>
            <w:r w:rsidRPr="00AA6375">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w:t>
            </w:r>
            <w:r w:rsidRPr="00AA6375">
              <w:br/>
              <w:t>проведения</w:t>
            </w:r>
            <w:r w:rsidRPr="00AA6375">
              <w:br/>
              <w:t>консульта-</w:t>
            </w:r>
            <w:r w:rsidRPr="00AA6375">
              <w:br/>
              <w:t>тивной</w:t>
            </w:r>
            <w:r w:rsidRPr="00AA6375">
              <w:br/>
              <w:t xml:space="preserve">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w:t>
            </w:r>
            <w:r w:rsidRPr="00AA6375">
              <w:br/>
              <w:t>проведения</w:t>
            </w:r>
            <w:r w:rsidRPr="00AA6375">
              <w:br/>
              <w:t>консульта-</w:t>
            </w:r>
            <w:r w:rsidRPr="00AA6375">
              <w:br/>
              <w:t>тивной</w:t>
            </w:r>
            <w:r w:rsidRPr="00AA6375">
              <w:br/>
              <w:t xml:space="preserve">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отчество (при</w:t>
            </w:r>
            <w:r w:rsidRPr="00AA6375">
              <w:br/>
              <w:t>наличии),</w:t>
            </w:r>
            <w:r w:rsidRPr="00AA6375">
              <w:br/>
              <w:t>должность</w:t>
            </w:r>
            <w:r w:rsidRPr="00AA6375">
              <w:br/>
              <w:t>педагогического</w:t>
            </w:r>
            <w:r w:rsidRPr="00AA6375">
              <w:br/>
              <w:t xml:space="preserve">работника </w:t>
            </w:r>
          </w:p>
        </w:tc>
      </w:tr>
      <w:tr w:rsidR="003E6453" w:rsidRPr="00AA6375">
        <w:trPr>
          <w:divId w:val="16350763"/>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lastRenderedPageBreak/>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tblPr>
      <w:tblGrid>
        <w:gridCol w:w="2139"/>
        <w:gridCol w:w="2139"/>
        <w:gridCol w:w="1795"/>
        <w:gridCol w:w="1483"/>
        <w:gridCol w:w="967"/>
        <w:gridCol w:w="1621"/>
      </w:tblGrid>
      <w:tr w:rsidR="003E6453" w:rsidRPr="00AA6375">
        <w:trPr>
          <w:divId w:val="251744650"/>
        </w:trPr>
        <w:tc>
          <w:tcPr>
            <w:tcW w:w="221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109"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r>
      <w:tr w:rsidR="003E6453" w:rsidRPr="00AA6375">
        <w:trPr>
          <w:divId w:val="251744650"/>
        </w:trPr>
        <w:tc>
          <w:tcPr>
            <w:tcW w:w="11088"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План информационно-просветительской работы </w:t>
            </w:r>
          </w:p>
        </w:tc>
      </w:tr>
      <w:tr w:rsidR="003E6453" w:rsidRPr="00AA6375">
        <w:trPr>
          <w:divId w:val="25174465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информационно-</w:t>
            </w:r>
            <w:r w:rsidRPr="00AA6375">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информацион-</w:t>
            </w:r>
            <w:r w:rsidRPr="00AA6375">
              <w:br/>
              <w:t>но-просвети-</w:t>
            </w:r>
            <w:r w:rsidRPr="00AA6375">
              <w:br/>
              <w:t xml:space="preserve">тельской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информа-</w:t>
            </w:r>
            <w:r w:rsidRPr="00AA6375">
              <w:br/>
              <w:t>ционно-</w:t>
            </w:r>
            <w:r w:rsidRPr="00AA6375">
              <w:br/>
              <w:t>просвети-</w:t>
            </w:r>
            <w:r w:rsidRPr="00AA6375">
              <w:br/>
              <w:t xml:space="preserve">тельской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w:t>
            </w:r>
            <w:r w:rsidRPr="00AA6375">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отчество</w:t>
            </w:r>
            <w:r w:rsidRPr="00AA6375">
              <w:br/>
              <w:t>(при</w:t>
            </w:r>
            <w:r w:rsidRPr="00AA6375">
              <w:br/>
              <w:t>наличии),</w:t>
            </w:r>
            <w:r w:rsidRPr="00AA6375">
              <w:br/>
              <w:t>должность</w:t>
            </w:r>
            <w:r w:rsidRPr="00AA6375">
              <w:br/>
              <w:t>педагогичес-</w:t>
            </w:r>
            <w:r w:rsidRPr="00AA6375">
              <w:br/>
              <w:t xml:space="preserve">кого работника </w:t>
            </w:r>
          </w:p>
        </w:tc>
      </w:tr>
      <w:tr w:rsidR="003E6453" w:rsidRPr="00AA6375">
        <w:trPr>
          <w:divId w:val="25174465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1668172151"/>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lastRenderedPageBreak/>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3E6453" w:rsidRPr="00AA6375" w:rsidRDefault="004A5843" w:rsidP="00AA6375">
      <w:pPr>
        <w:divId w:val="111093931"/>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r w:rsidRPr="00AA6375">
        <w:br/>
      </w:r>
      <w:r w:rsidRPr="00AA6375">
        <w:br/>
        <w:t>обеспечение дифференцированных условий (оптимальный режим учебных нагрузок);</w:t>
      </w:r>
      <w:r w:rsidRPr="00AA6375">
        <w:br/>
      </w:r>
      <w:r w:rsidRPr="00AA6375">
        <w:lastRenderedPageBreak/>
        <w:br/>
        <w:t>обеспечение психолого-педагогических условий реализации коррекционно-развивающей направленности образовательного процесса;</w:t>
      </w:r>
      <w:r w:rsidRPr="00AA6375">
        <w:br/>
      </w:r>
      <w:r w:rsidRPr="00AA6375">
        <w:br/>
        <w:t>соблюдение комфортного психоэмоционального режима;</w:t>
      </w:r>
      <w:r w:rsidRPr="00AA6375">
        <w:br/>
      </w:r>
      <w:r w:rsidRPr="00AA6375">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r w:rsidRPr="00AA6375">
        <w:br/>
      </w:r>
      <w:r w:rsidRPr="00AA6375">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r w:rsidRPr="00AA6375">
        <w:br/>
      </w:r>
      <w:r w:rsidRPr="00AA6375">
        <w:b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r w:rsidRPr="00AA6375">
        <w:br/>
      </w:r>
      <w:r w:rsidRPr="00AA6375">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r w:rsidRPr="00AA6375">
        <w:br/>
      </w:r>
      <w:r w:rsidRPr="00AA6375">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r w:rsidRPr="00AA6375">
        <w:br/>
      </w:r>
      <w:r w:rsidRPr="00AA6375">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r w:rsidRPr="00AA6375">
        <w:br/>
      </w:r>
      <w:r w:rsidRPr="00AA6375">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3E6453" w:rsidRPr="00AA6375" w:rsidRDefault="004A5843" w:rsidP="00AA6375">
      <w:pPr>
        <w:jc w:val="both"/>
        <w:divId w:val="394396692"/>
      </w:pPr>
      <w:r w:rsidRPr="00AA6375">
        <w:t>18. Программно-методическое обеспечение.</w:t>
      </w:r>
      <w:r w:rsidRPr="00AA6375">
        <w:br/>
      </w:r>
      <w:r w:rsidRPr="00AA6375">
        <w:br/>
        <w:t>В процессе реализации ПКР могут быть использованы рабочие коррекционно-развивающие программы, в том числе индивидуализированные, психолого-</w:t>
      </w:r>
      <w:r w:rsidRPr="00AA6375">
        <w:lastRenderedPageBreak/>
        <w:t>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3E6453" w:rsidRPr="00AA6375" w:rsidRDefault="004A5843" w:rsidP="00AA6375">
      <w:pPr>
        <w:jc w:val="both"/>
        <w:divId w:val="394396692"/>
      </w:pPr>
      <w:r w:rsidRPr="00AA6375">
        <w:t>19. Кадровое обеспечение.</w:t>
      </w:r>
      <w:r w:rsidRPr="00AA6375">
        <w:br/>
      </w:r>
      <w:r w:rsidRPr="00AA6375">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r w:rsidRPr="00AA6375">
        <w:br/>
      </w:r>
      <w:r w:rsidRPr="00AA6375">
        <w:b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 xml:space="preserve">20. Материально-техническое обеспечение. </w:t>
      </w:r>
      <w:r w:rsidRPr="00AA6375">
        <w:br/>
      </w:r>
      <w:r w:rsidRPr="00AA6375">
        <w:b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3E6453" w:rsidRPr="00AA6375" w:rsidRDefault="004A5843" w:rsidP="00AA6375">
      <w:pPr>
        <w:jc w:val="both"/>
        <w:divId w:val="394396692"/>
      </w:pPr>
      <w:r w:rsidRPr="00AA6375">
        <w:t>21. Информационное обеспечение.</w:t>
      </w:r>
      <w:r w:rsidRPr="00AA6375">
        <w:br/>
      </w:r>
      <w:r w:rsidRPr="00AA6375">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sidRPr="00AA6375">
        <w:br/>
      </w:r>
      <w:r w:rsidRPr="00AA6375">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аудио-и видеоматериалов, учитывающих особенности и особые образовательные потребности обучающихся с нарушениями слуха.</w:t>
      </w:r>
    </w:p>
    <w:p w:rsidR="003E6453" w:rsidRPr="00AA6375" w:rsidRDefault="004A5843" w:rsidP="00AA6375">
      <w:pPr>
        <w:jc w:val="both"/>
        <w:divId w:val="394396692"/>
      </w:pPr>
      <w:r w:rsidRPr="00AA6375">
        <w:lastRenderedPageBreak/>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892886017"/>
        <w:rPr>
          <w:rFonts w:eastAsia="Times New Roman"/>
        </w:rPr>
      </w:pPr>
      <w:r w:rsidRPr="00AA6375">
        <w:rPr>
          <w:rStyle w:val="docuntyped-number"/>
          <w:rFonts w:eastAsia="Times New Roman"/>
        </w:rPr>
        <w:t xml:space="preserve">III. </w:t>
      </w:r>
      <w:r w:rsidRPr="00AA6375">
        <w:rPr>
          <w:rStyle w:val="docuntyped-name"/>
          <w:rFonts w:eastAsia="Times New Roman"/>
        </w:rPr>
        <w:t>Планируемые результаты коррекционной работы</w:t>
      </w:r>
    </w:p>
    <w:p w:rsidR="003E6453" w:rsidRPr="00AA6375" w:rsidRDefault="004A5843" w:rsidP="00AA6375">
      <w:pPr>
        <w:divId w:val="1164737241"/>
        <w:rPr>
          <w:rFonts w:eastAsia="Times New Roman"/>
        </w:rPr>
      </w:pPr>
      <w:r w:rsidRPr="00AA6375">
        <w:rPr>
          <w:rStyle w:val="docnote-number"/>
          <w:rFonts w:eastAsia="Times New Roman"/>
        </w:rPr>
        <w:t>*</w:t>
      </w:r>
      <w:r w:rsidRPr="00AA6375">
        <w:rPr>
          <w:rStyle w:val="docnote-text"/>
          <w:rFonts w:eastAsia="Times New Roman"/>
        </w:rPr>
        <w:t xml:space="preserve"> Нумерация документа соответствует оригиналу. </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lastRenderedPageBreak/>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Оценка образовательных достижений освоения ПКР осуществляется экспертной группой и может выражаться в уровневой шкале, например: 3 балла -значительная динамика, 2 балла - удовлетворительная динамика, 1 балл -незначительная динамика, 0 баллов - отсутствие динамики.</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AA6375" w:rsidRDefault="004A5843" w:rsidP="00AA6375">
      <w:pPr>
        <w:pStyle w:val="align-right"/>
        <w:spacing w:after="0"/>
        <w:divId w:val="394396692"/>
      </w:pPr>
      <w:r w:rsidRPr="00AA6375">
        <w:t>Приложение № 4</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1894921436"/>
        <w:rPr>
          <w:rFonts w:eastAsia="Times New Roman"/>
        </w:rPr>
      </w:pPr>
      <w:r w:rsidRPr="00AA6375">
        <w:rPr>
          <w:rStyle w:val="docsupplement-number"/>
          <w:rFonts w:eastAsia="Times New Roman"/>
        </w:rPr>
        <w:t xml:space="preserve">Приложение 4. </w:t>
      </w:r>
      <w:r w:rsidRPr="00AA6375">
        <w:rPr>
          <w:rStyle w:val="docsupplement-name"/>
          <w:rFonts w:eastAsia="Times New Roman"/>
        </w:rPr>
        <w:t>Программа коррекционной работы с обучающимися с нарушением слуха ФАОП ООО для обучающихся с нарушениями слуха (вариант 1.2)</w:t>
      </w:r>
    </w:p>
    <w:p w:rsidR="003E6453" w:rsidRPr="00AA6375" w:rsidRDefault="004A5843" w:rsidP="00AA6375">
      <w:pPr>
        <w:divId w:val="1768887767"/>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(5-10 классы) при создании условий, учитывающих их особые образовательные потребности.</w:t>
      </w:r>
    </w:p>
    <w:p w:rsidR="003E6453" w:rsidRPr="00AA6375" w:rsidRDefault="004A5843" w:rsidP="00AA6375">
      <w:pPr>
        <w:jc w:val="both"/>
        <w:divId w:val="394396692"/>
      </w:pPr>
      <w:r w:rsidRPr="00AA6375">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3E6453" w:rsidRPr="00AA6375" w:rsidRDefault="004A5843" w:rsidP="00AA6375">
      <w:pPr>
        <w:jc w:val="both"/>
        <w:divId w:val="394396692"/>
      </w:pPr>
      <w:r w:rsidRPr="00AA6375">
        <w:t>4. Цель ПКР: определение и реализация в образовательно-коррекционном процессе комплексной системы педагогической, психолого-педагогической и социально-</w:t>
      </w:r>
      <w:r w:rsidRPr="00AA6375">
        <w:lastRenderedPageBreak/>
        <w:t>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3E6453" w:rsidRPr="00AA6375" w:rsidRDefault="004A5843" w:rsidP="00AA6375">
      <w:pPr>
        <w:jc w:val="both"/>
        <w:divId w:val="394396692"/>
      </w:pPr>
      <w:r w:rsidRPr="00AA6375">
        <w:t>5. Задачи ПКР:</w:t>
      </w:r>
      <w:r w:rsidRPr="00AA6375">
        <w:br/>
      </w:r>
      <w:r w:rsidRPr="00AA6375">
        <w:b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r w:rsidRPr="00AA6375">
        <w:br/>
      </w:r>
      <w:r w:rsidRPr="00AA6375">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r w:rsidRPr="00AA6375">
        <w:br/>
      </w:r>
      <w:r w:rsidRPr="00AA6375">
        <w:b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r w:rsidRPr="00AA6375">
        <w:br/>
      </w:r>
      <w:r w:rsidRPr="00AA6375">
        <w:b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r w:rsidRPr="00AA6375">
        <w:br/>
      </w:r>
      <w:r w:rsidRPr="00AA6375">
        <w:b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r w:rsidRPr="00AA6375">
        <w:br/>
      </w:r>
      <w:r w:rsidRPr="00AA6375">
        <w:br/>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r w:rsidRPr="00AA6375">
        <w:br/>
      </w:r>
      <w:r w:rsidRPr="00AA6375">
        <w:b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r w:rsidRPr="00AA6375">
        <w:br/>
      </w:r>
      <w:r w:rsidRPr="00AA6375">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sidRPr="00AA6375">
        <w:br/>
      </w:r>
      <w:r w:rsidRPr="00AA6375">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sidRPr="00AA6375">
        <w:br/>
      </w:r>
      <w:r w:rsidRPr="00AA6375">
        <w:b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sidRPr="00AA6375">
        <w:br/>
      </w:r>
      <w:r w:rsidRPr="00AA6375">
        <w:lastRenderedPageBreak/>
        <w:b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r w:rsidRPr="00AA6375">
        <w:br/>
      </w:r>
      <w:r w:rsidRPr="00AA6375">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sidRPr="00AA6375">
        <w:br/>
      </w:r>
      <w:r w:rsidRPr="00AA6375">
        <w:b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3E6453" w:rsidRPr="00AA6375" w:rsidRDefault="004A5843" w:rsidP="00AA6375">
      <w:pPr>
        <w:jc w:val="both"/>
        <w:divId w:val="394396692"/>
      </w:pPr>
      <w:r w:rsidRPr="00AA6375">
        <w:t>6. Содержание ГЖР определяют следующие принципы:</w:t>
      </w:r>
    </w:p>
    <w:p w:rsidR="003E6453" w:rsidRPr="00AA6375" w:rsidRDefault="004A5843" w:rsidP="00AA6375">
      <w:pPr>
        <w:jc w:val="both"/>
        <w:divId w:val="394396692"/>
      </w:pPr>
      <w:r w:rsidRPr="00AA6375">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ГЖР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3E6453" w:rsidRPr="00AA6375" w:rsidRDefault="004A5843" w:rsidP="00AA6375">
      <w:pPr>
        <w:jc w:val="both"/>
        <w:divId w:val="394396692"/>
      </w:pPr>
      <w:r w:rsidRPr="00AA6375">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3E6453" w:rsidRPr="00AA6375" w:rsidRDefault="004A5843" w:rsidP="00AA6375">
      <w:pPr>
        <w:jc w:val="both"/>
        <w:divId w:val="394396692"/>
      </w:pPr>
      <w:r w:rsidRPr="00AA6375">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3E6453" w:rsidRPr="00AA6375" w:rsidRDefault="004A5843" w:rsidP="00AA6375">
      <w:pPr>
        <w:jc w:val="both"/>
        <w:divId w:val="394396692"/>
      </w:pPr>
      <w:r w:rsidRPr="00AA6375">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3E6453" w:rsidRPr="00AA6375" w:rsidRDefault="004A5843" w:rsidP="00AA6375">
      <w:pPr>
        <w:jc w:val="both"/>
        <w:divId w:val="394396692"/>
      </w:pPr>
      <w:r w:rsidRPr="00AA6375">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r w:rsidRPr="00AA6375">
        <w:br/>
      </w:r>
      <w:r w:rsidRPr="00AA6375">
        <w:br/>
        <w:t>создание в образовательной организации условий, учитывающих особые образовательные потребности глухих обучающихся;</w:t>
      </w:r>
      <w:r w:rsidRPr="00AA6375">
        <w:br/>
      </w:r>
      <w:r w:rsidRPr="00AA6375">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sidRPr="00AA6375">
        <w:br/>
      </w:r>
      <w:r w:rsidRPr="00AA6375">
        <w:lastRenderedPageBreak/>
        <w:br/>
        <w:t>комплексное сопровождение каждого обучающегося при систематическом взаимодействии всех участников образовательных отношений;</w:t>
      </w:r>
      <w:r w:rsidRPr="00AA6375">
        <w:br/>
      </w:r>
      <w:r w:rsidRPr="00AA6375">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r w:rsidRPr="00AA6375">
        <w:br/>
      </w:r>
      <w:r w:rsidRPr="00AA6375">
        <w:b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r w:rsidRPr="00AA6375">
        <w:br/>
      </w:r>
      <w:r w:rsidRPr="00AA6375">
        <w:b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r w:rsidRPr="00AA6375">
        <w:br/>
      </w:r>
      <w:r w:rsidRPr="00AA6375">
        <w:b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r w:rsidRPr="00AA6375">
        <w:br/>
      </w:r>
      <w:r w:rsidRPr="00AA6375">
        <w:br/>
        <w:t>развитие учебно-познавательной деятельности, самостоятельности обучающихся; расширение их познавательных интересов;</w:t>
      </w:r>
      <w:r w:rsidRPr="00AA6375">
        <w:br/>
      </w:r>
      <w:r w:rsidRPr="00AA6375">
        <w:b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r w:rsidRPr="00AA6375">
        <w:br/>
      </w:r>
      <w:r w:rsidRPr="00AA6375">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r w:rsidRPr="00AA6375">
        <w:br/>
      </w:r>
      <w:r w:rsidRPr="00AA6375">
        <w:br/>
        <w:t>содействие приобщению обучающихся к здоровому образу жизни;</w:t>
      </w:r>
      <w:r w:rsidRPr="00AA6375">
        <w:br/>
      </w:r>
      <w:r w:rsidRPr="00AA6375">
        <w:b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 xml:space="preserve">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w:t>
      </w:r>
      <w:r w:rsidRPr="00AA6375">
        <w:lastRenderedPageBreak/>
        <w:t>образовательной организации и отражают содержание системы комплексного психолого-педагогического сопровождения глухих обучающихся.</w:t>
      </w:r>
    </w:p>
    <w:p w:rsidR="003E6453" w:rsidRPr="00AA6375" w:rsidRDefault="004A5843" w:rsidP="00AA6375">
      <w:pPr>
        <w:jc w:val="both"/>
        <w:divId w:val="394396692"/>
      </w:pPr>
      <w:r w:rsidRPr="00AA6375">
        <w:t>7.3. Характеристика содержания направлений коррекционной работы.</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r w:rsidRPr="00AA6375">
        <w:br/>
      </w:r>
      <w:r w:rsidRPr="00AA6375">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sidRPr="00AA6375">
        <w:br/>
      </w:r>
      <w:r w:rsidRPr="00AA6375">
        <w:br/>
        <w:t>проведение систематического мониторинга социальной ситуации и условий семейного воспитания.</w:t>
      </w:r>
    </w:p>
    <w:p w:rsidR="003E6453" w:rsidRPr="00AA6375" w:rsidRDefault="004A5843" w:rsidP="00AA6375">
      <w:pPr>
        <w:jc w:val="both"/>
        <w:divId w:val="394396692"/>
      </w:pPr>
      <w:r w:rsidRPr="00AA6375">
        <w:t>7.3.1.1. Диагностическое направление реализуется учителем-дефекте логом (сурдопедагогом),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7.3.1.2. Комплексное психолого-педагогическое обследование включает: 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r w:rsidRPr="00AA6375">
        <w:br/>
      </w:r>
      <w:r w:rsidRPr="00AA6375">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sidRPr="00AA6375">
        <w:br/>
      </w:r>
      <w:r w:rsidRPr="00AA6375">
        <w:br/>
        <w:t>изучение особенностей овладения обучающимися словесной речью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r w:rsidRPr="00AA6375">
        <w:br/>
      </w:r>
      <w:r w:rsidRPr="00AA6375">
        <w:br/>
        <w:t>изучение овладения обучающимися универсальными учебными действиями; выявление резервов активизации их развития;</w:t>
      </w:r>
      <w:r w:rsidRPr="00AA6375">
        <w:br/>
      </w:r>
      <w:r w:rsidRPr="00AA6375">
        <w:b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r w:rsidRPr="00AA6375">
        <w:br/>
      </w:r>
      <w:r w:rsidRPr="00AA6375">
        <w:br/>
        <w:t>выявление особых способностей (одаренности) в определенных видах учебной и внеурочной деятельности;</w:t>
      </w:r>
      <w:r w:rsidRPr="00AA6375">
        <w:br/>
      </w:r>
      <w:r w:rsidRPr="00AA6375">
        <w:br/>
        <w:t xml:space="preserve">изучение готовности обучающихся к осознанному выбору профессии, образовательной </w:t>
      </w:r>
      <w:r w:rsidRPr="00AA6375">
        <w:lastRenderedPageBreak/>
        <w:t>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3E6453" w:rsidRPr="00AA6375" w:rsidRDefault="004A5843" w:rsidP="00AA6375">
      <w:pPr>
        <w:jc w:val="both"/>
        <w:divId w:val="394396692"/>
      </w:pPr>
      <w:r w:rsidRPr="00AA6375">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1.2)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sidRPr="00AA6375">
        <w:br/>
      </w:r>
      <w:r w:rsidRPr="00AA6375">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r w:rsidRPr="00AA6375">
        <w:br/>
      </w:r>
      <w:r w:rsidRPr="00AA6375">
        <w:br/>
      </w:r>
      <w:r w:rsidRPr="00AA6375">
        <w:lastRenderedPageBreak/>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 xml:space="preserve">7.3.2.4. Рекомендуемый образец формы Индивидуального плана </w:t>
      </w:r>
      <w:r w:rsidRPr="00AA6375">
        <w:rPr>
          <w:u w:val="single"/>
        </w:rPr>
        <w:t>коррекционно-</w:t>
      </w:r>
      <w:r w:rsidRPr="00AA6375">
        <w:t>развивающей работы:</w:t>
      </w:r>
    </w:p>
    <w:tbl>
      <w:tblPr>
        <w:tblW w:w="0" w:type="auto"/>
        <w:tblCellMar>
          <w:top w:w="75" w:type="dxa"/>
          <w:left w:w="150" w:type="dxa"/>
          <w:bottom w:w="75" w:type="dxa"/>
          <w:right w:w="150" w:type="dxa"/>
        </w:tblCellMar>
        <w:tblLook w:val="04A0"/>
      </w:tblPr>
      <w:tblGrid>
        <w:gridCol w:w="1832"/>
        <w:gridCol w:w="1832"/>
        <w:gridCol w:w="1840"/>
        <w:gridCol w:w="1179"/>
        <w:gridCol w:w="1721"/>
        <w:gridCol w:w="1621"/>
      </w:tblGrid>
      <w:tr w:rsidR="003E6453" w:rsidRPr="00AA6375">
        <w:trPr>
          <w:divId w:val="167523071"/>
        </w:trPr>
        <w:tc>
          <w:tcPr>
            <w:tcW w:w="203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294"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r>
      <w:tr w:rsidR="003E6453" w:rsidRPr="00AA6375">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Индивидуальный план коррекционно-развивающей работы </w:t>
            </w:r>
          </w:p>
        </w:tc>
      </w:tr>
      <w:tr w:rsidR="003E6453" w:rsidRPr="00AA6375">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слуха </w:t>
            </w:r>
          </w:p>
        </w:tc>
      </w:tr>
      <w:tr w:rsidR="003E6453" w:rsidRPr="00AA6375">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Состояние слуха в настоящее время </w:t>
            </w:r>
          </w:p>
        </w:tc>
      </w:tr>
      <w:tr w:rsidR="003E6453" w:rsidRPr="00AA6375">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Слухопротезирование </w:t>
            </w:r>
          </w:p>
        </w:tc>
      </w:tr>
      <w:tr w:rsidR="003E6453" w:rsidRPr="00AA6375">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16752307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167523071"/>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коррекционно-</w:t>
            </w:r>
            <w:r w:rsidRPr="00AA6375">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w:t>
            </w:r>
            <w:r w:rsidRPr="00AA6375">
              <w:br/>
              <w:t>содержание</w:t>
            </w:r>
            <w:r w:rsidRPr="00AA6375">
              <w:br/>
              <w:t>коррекционно-</w:t>
            </w:r>
            <w:r w:rsidRPr="00AA6375">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w:t>
            </w:r>
            <w:r w:rsidRPr="00AA6375">
              <w:br/>
              <w:t>ные формы коррекционно-</w:t>
            </w:r>
            <w:r w:rsidRPr="00AA6375">
              <w:br/>
              <w:t xml:space="preserve">развивающей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Пример-</w:t>
            </w:r>
            <w:r w:rsidRPr="00AA6375">
              <w:br/>
              <w:t xml:space="preserve">ные сроки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w:t>
            </w:r>
            <w:r w:rsidRPr="00AA6375">
              <w:br/>
              <w:t>результаты</w:t>
            </w:r>
            <w:r w:rsidRPr="00AA6375">
              <w:br/>
              <w:t>коррекцион-</w:t>
            </w:r>
            <w:r w:rsidRPr="00AA6375">
              <w:br/>
              <w:t>но-развиваю-</w:t>
            </w:r>
            <w:r w:rsidRPr="00AA6375">
              <w:br/>
              <w:t xml:space="preserve">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отчество (при</w:t>
            </w:r>
            <w:r w:rsidRPr="00AA6375">
              <w:br/>
              <w:t>наличии),</w:t>
            </w:r>
            <w:r w:rsidRPr="00AA6375">
              <w:br/>
              <w:t>должность</w:t>
            </w:r>
            <w:r w:rsidRPr="00AA6375">
              <w:br/>
              <w:t>педагогичес-</w:t>
            </w:r>
            <w:r w:rsidRPr="00AA6375">
              <w:br/>
              <w:t xml:space="preserve">кого работника </w:t>
            </w:r>
          </w:p>
        </w:tc>
      </w:tr>
      <w:tr w:rsidR="003E6453" w:rsidRPr="00AA6375">
        <w:trPr>
          <w:divId w:val="167523071"/>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7.3.2.5. Обязательными направлениями коррекционно-развивающей работы, которые включаются в Индивидуальные планы каждого обучающегося, являются:</w:t>
      </w:r>
      <w:r w:rsidRPr="00AA6375">
        <w:br/>
      </w:r>
      <w:r w:rsidRPr="00AA6375">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r w:rsidRPr="00AA6375">
        <w:br/>
      </w:r>
      <w:r w:rsidRPr="00AA6375">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глухих обучающихся, могут также включать:</w:t>
      </w:r>
      <w:r w:rsidRPr="00AA6375">
        <w:br/>
      </w:r>
      <w:r w:rsidRPr="00AA6375">
        <w:b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r w:rsidRPr="00AA6375">
        <w:br/>
      </w:r>
      <w:r w:rsidRPr="00AA6375">
        <w:br/>
        <w:t>коррекцию и (или) развитие высших психических функций, эмоционально-волевой и познавательной сфер;</w:t>
      </w:r>
      <w:r w:rsidRPr="00AA6375">
        <w:br/>
      </w:r>
      <w:r w:rsidRPr="00AA6375">
        <w:br/>
      </w:r>
      <w:r w:rsidRPr="00AA6375">
        <w:lastRenderedPageBreak/>
        <w:t>коррекцию и (или) развитие коммуникативно-речевой сферы;</w:t>
      </w:r>
      <w:r w:rsidRPr="00AA6375">
        <w:br/>
      </w:r>
      <w:r w:rsidRPr="00AA6375">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sidRPr="00AA6375">
        <w:br/>
      </w:r>
      <w:r w:rsidRPr="00AA6375">
        <w:br/>
        <w:t>развитие способов регуляции поведения, адекватных форм утверждения самостоятельности, личностной автономии;</w:t>
      </w:r>
      <w:r w:rsidRPr="00AA6375">
        <w:br/>
      </w:r>
      <w:r w:rsidRPr="00AA6375">
        <w:br/>
        <w:t>развитие компетенций, необходимых для профессионального самоопределения и профессионального образования;</w:t>
      </w:r>
      <w:r w:rsidRPr="00AA6375">
        <w:br/>
      </w:r>
      <w:r w:rsidRPr="00AA6375">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sidRPr="00AA6375">
        <w:br/>
      </w:r>
      <w:r w:rsidRPr="00AA6375">
        <w:br/>
        <w:t>социально-педагогическую защиту ребенка в случаях неблагоприятных условий жизни при психотравмирующих обстоятельствах.</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3E6453" w:rsidRPr="00AA6375" w:rsidRDefault="004A5843" w:rsidP="00AA6375">
      <w:pPr>
        <w:jc w:val="both"/>
        <w:divId w:val="394396692"/>
      </w:pPr>
      <w:r w:rsidRPr="00AA6375">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3E6453" w:rsidRPr="00AA6375" w:rsidRDefault="004A5843" w:rsidP="00AA6375">
      <w:pPr>
        <w:jc w:val="both"/>
        <w:divId w:val="394396692"/>
      </w:pPr>
      <w:r w:rsidRPr="00AA6375">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7-10 классах - по два часа в неделю на каждого обучающегося.</w:t>
      </w:r>
    </w:p>
    <w:p w:rsidR="003E6453" w:rsidRPr="00AA6375" w:rsidRDefault="004A5843" w:rsidP="00AA6375">
      <w:pPr>
        <w:jc w:val="both"/>
        <w:divId w:val="394396692"/>
      </w:pPr>
      <w:r w:rsidRPr="00AA6375">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r w:rsidRPr="00AA6375">
        <w:br/>
      </w:r>
      <w:r w:rsidRPr="00AA6375">
        <w:lastRenderedPageBreak/>
        <w:b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учётом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r w:rsidRPr="00AA6375">
        <w:br/>
      </w:r>
      <w:r w:rsidRPr="00AA6375">
        <w:br/>
        <w:t>Коррекционно-развивающий курс "Развитие восприятия и воспроизведения устной речи" ведет учитель-дефектолог (сурдопедагог).</w:t>
      </w:r>
    </w:p>
    <w:p w:rsidR="003E6453" w:rsidRPr="00AA6375" w:rsidRDefault="004A5843" w:rsidP="00AA6375">
      <w:pPr>
        <w:jc w:val="both"/>
        <w:divId w:val="394396692"/>
      </w:pPr>
      <w:r w:rsidRPr="00AA6375">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sidRPr="00AA6375">
        <w:br/>
      </w:r>
      <w:r w:rsidRPr="00AA6375">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r w:rsidRPr="00AA6375">
        <w:br/>
      </w:r>
      <w:r w:rsidRPr="00AA6375">
        <w:b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3E6453" w:rsidRPr="00AA6375" w:rsidRDefault="004A5843" w:rsidP="00AA6375">
      <w:pPr>
        <w:jc w:val="both"/>
        <w:divId w:val="394396692"/>
      </w:pPr>
      <w:r w:rsidRPr="00AA6375">
        <w:t xml:space="preserve">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w:t>
      </w:r>
      <w:r w:rsidRPr="00AA6375">
        <w:lastRenderedPageBreak/>
        <w:t>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3E6453" w:rsidRPr="00AA6375" w:rsidRDefault="004A5843" w:rsidP="00AA6375">
      <w:pPr>
        <w:jc w:val="both"/>
        <w:divId w:val="394396692"/>
      </w:pPr>
      <w:r w:rsidRPr="00AA6375">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3E6453" w:rsidRPr="00AA6375" w:rsidRDefault="004A5843" w:rsidP="00AA6375">
      <w:pPr>
        <w:jc w:val="both"/>
        <w:divId w:val="394396692"/>
      </w:pPr>
      <w:r w:rsidRPr="00AA6375">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7.3.2.18. Рабочая программа коррекционно-развивающего курса должна иметь следующую структуру:</w:t>
      </w:r>
      <w:r w:rsidRPr="00AA6375">
        <w:br/>
      </w:r>
      <w:r w:rsidRPr="00AA6375">
        <w:br/>
        <w:t>пояснительная записка:</w:t>
      </w:r>
      <w:r w:rsidRPr="00AA6375">
        <w:br/>
      </w:r>
      <w:r w:rsidRPr="00AA6375">
        <w:br/>
        <w:t>общая характеристика коррекционно-развивающего курса;</w:t>
      </w:r>
      <w:r w:rsidRPr="00AA6375">
        <w:br/>
      </w:r>
      <w:r w:rsidRPr="00AA6375">
        <w:br/>
        <w:t>цели коррекционно-развивающего курса;</w:t>
      </w:r>
      <w:r w:rsidRPr="00AA6375">
        <w:br/>
      </w:r>
      <w:r w:rsidRPr="00AA6375">
        <w:br/>
        <w:t>место коррекционно-развивающего курса в учебном плане;</w:t>
      </w:r>
      <w:r w:rsidRPr="00AA6375">
        <w:br/>
      </w:r>
      <w:r w:rsidRPr="00AA6375">
        <w:br/>
        <w:t>основные содержательные линии программы коррекционно-развивающего курса;</w:t>
      </w:r>
      <w:r w:rsidRPr="00AA6375">
        <w:br/>
      </w:r>
      <w:r w:rsidRPr="00AA6375">
        <w:br/>
        <w:t>планируемые результаты освоения коррекционно-развивающего курса;</w:t>
      </w:r>
      <w:r w:rsidRPr="00AA6375">
        <w:br/>
      </w:r>
      <w:r w:rsidRPr="00AA6375">
        <w:br/>
      </w:r>
      <w:r w:rsidRPr="00AA6375">
        <w:lastRenderedPageBreak/>
        <w:t>содержание коррекционно-развивающего курса (по классам):</w:t>
      </w:r>
      <w:r w:rsidRPr="00AA6375">
        <w:br/>
      </w:r>
      <w:r w:rsidRPr="00AA6375">
        <w:br/>
        <w:t>планируемые результаты обучения;</w:t>
      </w:r>
      <w:r w:rsidRPr="00AA6375">
        <w:br/>
      </w:r>
      <w:r w:rsidRPr="00AA6375">
        <w:br/>
        <w:t>календарно-тематическое планирование;</w:t>
      </w:r>
      <w:r w:rsidRPr="00AA6375">
        <w:br/>
      </w:r>
      <w:r w:rsidRPr="00AA6375">
        <w:br/>
        <w:t>мониторинг достижения планируемых результатов.</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w:t>
      </w:r>
    </w:p>
    <w:tbl>
      <w:tblPr>
        <w:tblW w:w="0" w:type="auto"/>
        <w:tblCellMar>
          <w:top w:w="75" w:type="dxa"/>
          <w:left w:w="150" w:type="dxa"/>
          <w:bottom w:w="75" w:type="dxa"/>
          <w:right w:w="150" w:type="dxa"/>
        </w:tblCellMar>
        <w:tblLook w:val="04A0"/>
      </w:tblPr>
      <w:tblGrid>
        <w:gridCol w:w="1757"/>
        <w:gridCol w:w="1411"/>
        <w:gridCol w:w="1757"/>
        <w:gridCol w:w="1757"/>
        <w:gridCol w:w="1757"/>
        <w:gridCol w:w="1996"/>
      </w:tblGrid>
      <w:tr w:rsidR="003E6453" w:rsidRPr="00AA6375">
        <w:trPr>
          <w:divId w:val="19093578"/>
        </w:trPr>
        <w:tc>
          <w:tcPr>
            <w:tcW w:w="184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2587" w:type="dxa"/>
            <w:vAlign w:val="center"/>
            <w:hideMark/>
          </w:tcPr>
          <w:p w:rsidR="003E6453" w:rsidRPr="00AA6375" w:rsidRDefault="003E6453" w:rsidP="00AA6375">
            <w:pPr>
              <w:rPr>
                <w:rFonts w:eastAsia="Times New Roman"/>
              </w:rPr>
            </w:pPr>
          </w:p>
        </w:tc>
      </w:tr>
      <w:tr w:rsidR="003E6453" w:rsidRPr="00AA6375">
        <w:trPr>
          <w:divId w:val="1909357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План консультативной работы </w:t>
            </w:r>
          </w:p>
        </w:tc>
      </w:tr>
      <w:tr w:rsidR="003E6453" w:rsidRPr="00AA6375">
        <w:trPr>
          <w:divId w:val="1909357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w:t>
            </w:r>
            <w:r w:rsidRPr="00AA6375">
              <w:br/>
              <w:t>консультатив-</w:t>
            </w:r>
            <w:r w:rsidRPr="00AA6375">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w:t>
            </w:r>
            <w:r w:rsidRPr="00AA6375">
              <w:br/>
              <w:t>консульта-</w:t>
            </w:r>
            <w:r w:rsidRPr="00AA6375">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w:t>
            </w:r>
            <w:r w:rsidRPr="00AA6375">
              <w:br/>
              <w:t>консультатив-</w:t>
            </w:r>
            <w:r w:rsidRPr="00AA6375">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w:t>
            </w:r>
            <w:r w:rsidRPr="00AA6375">
              <w:br/>
              <w:t>проведения</w:t>
            </w:r>
            <w:r w:rsidRPr="00AA6375">
              <w:br/>
              <w:t>консультатив-</w:t>
            </w:r>
            <w:r w:rsidRPr="00AA6375">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w:t>
            </w:r>
            <w:r w:rsidRPr="00AA6375">
              <w:br/>
              <w:t>проведения</w:t>
            </w:r>
            <w:r w:rsidRPr="00AA6375">
              <w:br/>
              <w:t>консультатив-</w:t>
            </w:r>
            <w:r w:rsidRPr="00AA6375">
              <w:br/>
              <w:t xml:space="preserve">ной 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отчество (при</w:t>
            </w:r>
            <w:r w:rsidRPr="00AA6375">
              <w:br/>
              <w:t>наличии),</w:t>
            </w:r>
            <w:r w:rsidRPr="00AA6375">
              <w:br/>
              <w:t>должность</w:t>
            </w:r>
            <w:r w:rsidRPr="00AA6375">
              <w:br/>
              <w:t>педагогического</w:t>
            </w:r>
            <w:r w:rsidRPr="00AA6375">
              <w:br/>
              <w:t xml:space="preserve">работника </w:t>
            </w:r>
          </w:p>
        </w:tc>
      </w:tr>
      <w:tr w:rsidR="003E6453" w:rsidRPr="00AA6375">
        <w:trPr>
          <w:divId w:val="1909357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lastRenderedPageBreak/>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tblPr>
      <w:tblGrid>
        <w:gridCol w:w="2139"/>
        <w:gridCol w:w="2139"/>
        <w:gridCol w:w="2043"/>
        <w:gridCol w:w="2043"/>
        <w:gridCol w:w="967"/>
        <w:gridCol w:w="1996"/>
      </w:tblGrid>
      <w:tr w:rsidR="003E6453" w:rsidRPr="00AA6375">
        <w:trPr>
          <w:divId w:val="66004931"/>
        </w:trPr>
        <w:tc>
          <w:tcPr>
            <w:tcW w:w="2218" w:type="dxa"/>
            <w:vAlign w:val="center"/>
            <w:hideMark/>
          </w:tcPr>
          <w:p w:rsidR="003E6453" w:rsidRPr="00AA6375" w:rsidRDefault="003E6453" w:rsidP="00AA6375">
            <w:pPr>
              <w:rPr>
                <w:rFonts w:eastAsia="Times New Roman"/>
              </w:rPr>
            </w:pPr>
          </w:p>
        </w:tc>
        <w:tc>
          <w:tcPr>
            <w:tcW w:w="2402"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294"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r>
      <w:tr w:rsidR="003E6453" w:rsidRPr="00AA6375">
        <w:trPr>
          <w:divId w:val="66004931"/>
        </w:trPr>
        <w:tc>
          <w:tcPr>
            <w:tcW w:w="1219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План информационно-просветительской работы </w:t>
            </w:r>
          </w:p>
        </w:tc>
      </w:tr>
      <w:tr w:rsidR="003E6453" w:rsidRPr="00AA6375">
        <w:trPr>
          <w:divId w:val="66004931"/>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 xml:space="preserve">просветительской работы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информационно-</w:t>
            </w:r>
            <w:r w:rsidRPr="00AA6375">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информационно-</w:t>
            </w:r>
            <w:r w:rsidRPr="00AA6375">
              <w:br/>
              <w:t>просветитель-</w:t>
            </w:r>
            <w:r w:rsidRPr="00AA6375">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w:t>
            </w:r>
            <w:r w:rsidRPr="00AA6375">
              <w:br/>
              <w:t>проведения</w:t>
            </w:r>
            <w:r w:rsidRPr="00AA6375">
              <w:br/>
              <w:t>информационно-</w:t>
            </w:r>
            <w:r w:rsidRPr="00AA6375">
              <w:br/>
              <w:t>просветитель-</w:t>
            </w:r>
            <w:r w:rsidRPr="00AA6375">
              <w:br/>
              <w:t xml:space="preserve">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w:t>
            </w:r>
            <w:r w:rsidRPr="00AA6375">
              <w:br/>
              <w:t>прове-</w:t>
            </w:r>
            <w:r w:rsidRPr="00AA6375">
              <w:br/>
              <w:t xml:space="preserve">дения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отчество (при</w:t>
            </w:r>
            <w:r w:rsidRPr="00AA6375">
              <w:br/>
              <w:t>наличии),</w:t>
            </w:r>
            <w:r w:rsidRPr="00AA6375">
              <w:br/>
              <w:t>должность</w:t>
            </w:r>
            <w:r w:rsidRPr="00AA6375">
              <w:br/>
              <w:t xml:space="preserve">педагогического работника </w:t>
            </w:r>
          </w:p>
        </w:tc>
      </w:tr>
      <w:tr w:rsidR="003E6453" w:rsidRPr="00AA6375">
        <w:trPr>
          <w:divId w:val="66004931"/>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1766223099"/>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глухих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 xml:space="preserve">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w:t>
      </w:r>
      <w:r w:rsidRPr="00AA6375">
        <w:lastRenderedPageBreak/>
        <w:t>медицинскими работниками,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3E6453" w:rsidRPr="00AA6375" w:rsidRDefault="004A5843" w:rsidP="00AA6375">
      <w:pPr>
        <w:divId w:val="218247152"/>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w:t>
      </w:r>
      <w:r w:rsidRPr="00AA6375">
        <w:br/>
      </w:r>
      <w:r w:rsidRPr="00AA6375">
        <w:br/>
        <w:t>их индивидуальные особенности);</w:t>
      </w:r>
      <w:r w:rsidRPr="00AA6375">
        <w:br/>
      </w:r>
      <w:r w:rsidRPr="00AA6375">
        <w:br/>
        <w:t>обеспечение дифференцированных условий (оптимальный режим учебных нагрузок);</w:t>
      </w:r>
      <w:r w:rsidRPr="00AA6375">
        <w:br/>
      </w:r>
      <w:r w:rsidRPr="00AA6375">
        <w:br/>
        <w:t>обеспечение психолого-педагогических условий реализации коррекционно-развивающей направленности образовательного процесса;</w:t>
      </w:r>
      <w:r w:rsidRPr="00AA6375">
        <w:br/>
      </w:r>
      <w:r w:rsidRPr="00AA6375">
        <w:br/>
        <w:t>соблюдение комфортного психоэмоционального режима;</w:t>
      </w:r>
      <w:r w:rsidRPr="00AA6375">
        <w:br/>
      </w:r>
      <w:r w:rsidRPr="00AA6375">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r w:rsidRPr="00AA6375">
        <w:br/>
      </w:r>
      <w:r w:rsidRPr="00AA6375">
        <w:br/>
        <w:t xml:space="preserve">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w:t>
      </w:r>
      <w:r w:rsidRPr="00AA6375">
        <w:lastRenderedPageBreak/>
        <w:t>аппаратов, использование специализированных компьютерных программ;</w:t>
      </w:r>
      <w:r w:rsidRPr="00AA6375">
        <w:br/>
      </w:r>
      <w:r w:rsidRPr="00AA6375">
        <w:b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r w:rsidRPr="00AA6375">
        <w:br/>
      </w:r>
      <w:r w:rsidRPr="00AA6375">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r w:rsidRPr="00AA6375">
        <w:br/>
      </w:r>
      <w:r w:rsidRPr="00AA6375">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r w:rsidRPr="00AA6375">
        <w:br/>
      </w:r>
      <w:r w:rsidRPr="00AA6375">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r w:rsidRPr="00AA6375">
        <w:br/>
      </w:r>
      <w:r w:rsidRPr="00AA6375">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3E6453" w:rsidRPr="00AA6375" w:rsidRDefault="004A5843" w:rsidP="00AA6375">
      <w:pPr>
        <w:jc w:val="both"/>
        <w:divId w:val="394396692"/>
      </w:pPr>
      <w:r w:rsidRPr="00AA6375">
        <w:t>18. Программно-методическое обеспечение.</w:t>
      </w:r>
      <w:r w:rsidRPr="00AA6375">
        <w:br/>
      </w:r>
      <w:r w:rsidRPr="00AA6375">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3E6453" w:rsidRPr="00AA6375" w:rsidRDefault="004A5843" w:rsidP="00AA6375">
      <w:pPr>
        <w:jc w:val="both"/>
        <w:divId w:val="394396692"/>
      </w:pPr>
      <w:r w:rsidRPr="00AA6375">
        <w:t>19. Кадровое обеспечение.</w:t>
      </w:r>
      <w:r w:rsidRPr="00AA6375">
        <w:br/>
      </w:r>
      <w:r w:rsidRPr="00AA6375">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r w:rsidRPr="00AA6375">
        <w:br/>
      </w:r>
      <w:r w:rsidRPr="00AA6375">
        <w:br/>
        <w:t xml:space="preserve">Педагогические работники образовательной организации, реализующей АООП ООО (вариант 1.2), должны обладать профессиональными компетенциями в области </w:t>
      </w:r>
      <w:r w:rsidRPr="00AA6375">
        <w:lastRenderedPageBreak/>
        <w:t>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3E6453" w:rsidRPr="00AA6375" w:rsidRDefault="004A5843" w:rsidP="00AA6375">
      <w:pPr>
        <w:jc w:val="both"/>
        <w:divId w:val="394396692"/>
      </w:pPr>
      <w:r w:rsidRPr="00AA6375">
        <w:t>21. Информационное обеспечение.</w:t>
      </w:r>
      <w:r w:rsidRPr="00AA6375">
        <w:br/>
      </w:r>
      <w:r w:rsidRPr="00AA6375">
        <w:b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r w:rsidRPr="00AA6375">
        <w:br/>
      </w:r>
      <w:r w:rsidRPr="00AA6375">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813988362"/>
        <w:rPr>
          <w:rFonts w:eastAsia="Times New Roman"/>
        </w:rPr>
      </w:pPr>
      <w:r w:rsidRPr="00AA6375">
        <w:rPr>
          <w:rStyle w:val="docuntyped-number"/>
          <w:rFonts w:eastAsia="Times New Roman"/>
        </w:rPr>
        <w:t xml:space="preserve">III. </w:t>
      </w:r>
      <w:r w:rsidRPr="00AA6375">
        <w:rPr>
          <w:rStyle w:val="docuntyped-name"/>
          <w:rFonts w:eastAsia="Times New Roman"/>
        </w:rPr>
        <w:t>Планируемые результаты коррекционной работы</w:t>
      </w:r>
    </w:p>
    <w:p w:rsidR="003E6453" w:rsidRPr="00AA6375" w:rsidRDefault="004A5843" w:rsidP="00AA6375">
      <w:pPr>
        <w:divId w:val="1844734090"/>
        <w:rPr>
          <w:rFonts w:eastAsia="Times New Roman"/>
        </w:rPr>
      </w:pPr>
      <w:r w:rsidRPr="00AA6375">
        <w:rPr>
          <w:rStyle w:val="docnote-number"/>
          <w:rFonts w:eastAsia="Times New Roman"/>
        </w:rPr>
        <w:t>*</w:t>
      </w:r>
      <w:r w:rsidRPr="00AA6375">
        <w:rPr>
          <w:rStyle w:val="docnote-text"/>
          <w:rFonts w:eastAsia="Times New Roman"/>
        </w:rPr>
        <w:t xml:space="preserve"> Нумерация соответствует оригиналу. </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lastRenderedPageBreak/>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AA6375" w:rsidRDefault="004A5843" w:rsidP="00AA6375">
      <w:pPr>
        <w:pStyle w:val="align-right"/>
        <w:spacing w:after="0"/>
        <w:divId w:val="394396692"/>
      </w:pPr>
      <w:r w:rsidRPr="00AA6375">
        <w:t>Приложение № 5</w:t>
      </w:r>
      <w:r w:rsidRPr="00AA6375">
        <w:br/>
        <w:t>к Федеральной адаптированной</w:t>
      </w:r>
      <w:r w:rsidRPr="00AA6375">
        <w:br/>
        <w:t>образовательной программе</w:t>
      </w:r>
      <w:r w:rsidRPr="00AA6375">
        <w:br/>
      </w:r>
      <w:r w:rsidRPr="00AA6375">
        <w:lastRenderedPageBreak/>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241062393"/>
        <w:rPr>
          <w:rFonts w:eastAsia="Times New Roman"/>
        </w:rPr>
      </w:pPr>
      <w:r w:rsidRPr="00AA6375">
        <w:rPr>
          <w:rStyle w:val="docsupplement-number"/>
          <w:rFonts w:eastAsia="Times New Roman"/>
        </w:rPr>
        <w:t xml:space="preserve">Приложение 5. </w:t>
      </w:r>
      <w:r w:rsidRPr="00AA6375">
        <w:rPr>
          <w:rStyle w:val="docsupplement-name"/>
          <w:rFonts w:eastAsia="Times New Roman"/>
        </w:rPr>
        <w:t>Программа коррекционной работы с обучающимися с нарушением слуха ФАОП ООО для обучающихся с нарушениями слуха (вариант 2.2.1)</w:t>
      </w:r>
    </w:p>
    <w:p w:rsidR="003E6453" w:rsidRPr="00AA6375" w:rsidRDefault="004A5843" w:rsidP="00AA6375">
      <w:pPr>
        <w:divId w:val="1530413327"/>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3E6453" w:rsidRPr="00AA6375" w:rsidRDefault="004A5843" w:rsidP="00AA6375">
      <w:pPr>
        <w:jc w:val="both"/>
        <w:divId w:val="394396692"/>
      </w:pPr>
      <w:r w:rsidRPr="00AA6375">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3E6453" w:rsidRPr="00AA6375" w:rsidRDefault="004A5843" w:rsidP="00AA6375">
      <w:pPr>
        <w:jc w:val="both"/>
        <w:divId w:val="394396692"/>
      </w:pPr>
      <w:r w:rsidRPr="00AA6375">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3E6453" w:rsidRPr="00AA6375" w:rsidRDefault="004A5843" w:rsidP="00AA6375">
      <w:pPr>
        <w:jc w:val="both"/>
        <w:divId w:val="394396692"/>
      </w:pPr>
      <w:r w:rsidRPr="00AA6375">
        <w:t>5. Задачи ПКР:</w:t>
      </w:r>
      <w:r w:rsidRPr="00AA6375">
        <w:br/>
      </w:r>
      <w:r w:rsidRPr="00AA6375">
        <w:b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r w:rsidRPr="00AA6375">
        <w:br/>
      </w:r>
      <w:r w:rsidRPr="00AA6375">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r w:rsidRPr="00AA6375">
        <w:br/>
      </w:r>
      <w:r w:rsidRPr="00AA6375">
        <w:b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r w:rsidRPr="00AA6375">
        <w:br/>
      </w:r>
      <w:r w:rsidRPr="00AA6375">
        <w:lastRenderedPageBreak/>
        <w:b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r w:rsidRPr="00AA6375">
        <w:br/>
      </w:r>
      <w:r w:rsidRPr="00AA6375">
        <w:b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r w:rsidRPr="00AA6375">
        <w:br/>
      </w:r>
      <w:r w:rsidRPr="00AA6375">
        <w:b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r w:rsidRPr="00AA6375">
        <w:br/>
      </w:r>
      <w:r w:rsidRPr="00AA6375">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r w:rsidRPr="00AA6375">
        <w:br/>
      </w:r>
      <w:r w:rsidRPr="00AA6375">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sidRPr="00AA6375">
        <w:br/>
      </w:r>
      <w:r w:rsidRPr="00AA6375">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sidRPr="00AA6375">
        <w:br/>
      </w:r>
      <w:r w:rsidRPr="00AA6375">
        <w:b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sidRPr="00AA6375">
        <w:br/>
      </w:r>
      <w:r w:rsidRPr="00AA6375">
        <w:b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r w:rsidRPr="00AA6375">
        <w:br/>
      </w:r>
      <w:r w:rsidRPr="00AA6375">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sidRPr="00AA6375">
        <w:br/>
      </w:r>
      <w:r w:rsidRPr="00AA6375">
        <w:b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3E6453" w:rsidRPr="00AA6375" w:rsidRDefault="004A5843" w:rsidP="00AA6375">
      <w:pPr>
        <w:jc w:val="both"/>
        <w:divId w:val="394396692"/>
      </w:pPr>
      <w:r w:rsidRPr="00AA6375">
        <w:t>6. Содержание ПКР определяют следующие принципы:</w:t>
      </w:r>
    </w:p>
    <w:p w:rsidR="003E6453" w:rsidRPr="00AA6375" w:rsidRDefault="004A5843" w:rsidP="00AA6375">
      <w:pPr>
        <w:jc w:val="both"/>
        <w:divId w:val="394396692"/>
      </w:pPr>
      <w:r w:rsidRPr="00AA6375">
        <w:t>6.1. Преемственность.</w:t>
      </w:r>
      <w:r w:rsidRPr="00AA6375">
        <w:br/>
      </w:r>
      <w:r w:rsidRPr="00AA6375">
        <w:br/>
      </w:r>
      <w:r w:rsidRPr="00AA6375">
        <w:lastRenderedPageBreak/>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3E6453" w:rsidRPr="00AA6375" w:rsidRDefault="004A5843" w:rsidP="00AA6375">
      <w:pPr>
        <w:jc w:val="both"/>
        <w:divId w:val="394396692"/>
      </w:pPr>
      <w:r w:rsidRPr="00AA6375">
        <w:t>6.2. Соблюдение интересов обучающихся с нарушениями слуха.</w:t>
      </w:r>
      <w:r w:rsidRPr="00AA6375">
        <w:br/>
      </w:r>
      <w:r w:rsidRPr="00AA6375">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3E6453" w:rsidRPr="00AA6375" w:rsidRDefault="004A5843" w:rsidP="00AA6375">
      <w:pPr>
        <w:jc w:val="both"/>
        <w:divId w:val="394396692"/>
      </w:pPr>
      <w:r w:rsidRPr="00AA6375">
        <w:t>6.3. Непрерывность.</w:t>
      </w:r>
      <w:r w:rsidRPr="00AA6375">
        <w:br/>
      </w:r>
      <w:r w:rsidRPr="00AA6375">
        <w:br/>
        <w:t>Принцип гарантирует обучающемуся и его родителям непрерывность помощи до полного решения проблемы или определения подхода к ее решению.</w:t>
      </w:r>
    </w:p>
    <w:p w:rsidR="003E6453" w:rsidRPr="00AA6375" w:rsidRDefault="004A5843" w:rsidP="00AA6375">
      <w:pPr>
        <w:jc w:val="both"/>
        <w:divId w:val="394396692"/>
      </w:pPr>
      <w:r w:rsidRPr="00AA6375">
        <w:t>6.4. Вариативность.</w:t>
      </w:r>
      <w:r w:rsidRPr="00AA6375">
        <w:br/>
      </w:r>
      <w:r w:rsidRPr="00AA6375">
        <w:b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3E6453" w:rsidRPr="00AA6375" w:rsidRDefault="004A5843" w:rsidP="00AA6375">
      <w:pPr>
        <w:jc w:val="both"/>
        <w:divId w:val="394396692"/>
      </w:pPr>
      <w:r w:rsidRPr="00AA6375">
        <w:t>6.5. Комплексность и системность.</w:t>
      </w:r>
      <w:r w:rsidRPr="00AA6375">
        <w:br/>
      </w:r>
      <w:r w:rsidRPr="00AA6375">
        <w:b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r w:rsidRPr="00AA6375">
        <w:br/>
      </w:r>
      <w:r w:rsidRPr="00AA6375">
        <w:br/>
        <w:t>Реализация данного принципа предполагает:</w:t>
      </w:r>
      <w:r w:rsidRPr="00AA6375">
        <w:br/>
      </w:r>
      <w:r w:rsidRPr="00AA6375">
        <w:br/>
        <w:t>создание в образовательной организации условий, учитывающих особые образовательные потребности обучающихся с нарушениями слуха;</w:t>
      </w:r>
      <w:r w:rsidRPr="00AA6375">
        <w:br/>
      </w:r>
      <w:r w:rsidRPr="00AA6375">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sidRPr="00AA6375">
        <w:br/>
      </w:r>
      <w:r w:rsidRPr="00AA6375">
        <w:br/>
        <w:t>комплексное сопровождение каждого обучающегося при систематическом взаимодействии всех участников образовательных отношений;</w:t>
      </w:r>
      <w:r w:rsidRPr="00AA6375">
        <w:br/>
      </w:r>
      <w:r w:rsidRPr="00AA6375">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r w:rsidRPr="00AA6375">
        <w:br/>
      </w:r>
      <w:r w:rsidRPr="00AA6375">
        <w:b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r w:rsidRPr="00AA6375">
        <w:br/>
      </w:r>
      <w:r w:rsidRPr="00AA6375">
        <w:lastRenderedPageBreak/>
        <w:b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r w:rsidRPr="00AA6375">
        <w:br/>
      </w:r>
      <w:r w:rsidRPr="00AA6375">
        <w:b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r w:rsidRPr="00AA6375">
        <w:br/>
      </w:r>
      <w:r w:rsidRPr="00AA6375">
        <w:br/>
        <w:t>развитие учебно-познавательной деятельности, самостоятельности обучающихся; расширение их познавательных интересов;</w:t>
      </w:r>
      <w:r w:rsidRPr="00AA6375">
        <w:br/>
      </w:r>
      <w:r w:rsidRPr="00AA6375">
        <w:b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r w:rsidRPr="00AA6375">
        <w:br/>
      </w:r>
      <w:r w:rsidRPr="00AA6375">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r w:rsidRPr="00AA6375">
        <w:br/>
      </w:r>
      <w:r w:rsidRPr="00AA6375">
        <w:br/>
        <w:t>содействие приобщению обучающихся с нарушениями слуха к здоровому образу жизни;</w:t>
      </w:r>
      <w:r w:rsidRPr="00AA6375">
        <w:br/>
      </w:r>
      <w:r w:rsidRPr="00AA6375">
        <w:b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3E6453" w:rsidRPr="00AA6375" w:rsidRDefault="004A5843" w:rsidP="00AA6375">
      <w:pPr>
        <w:jc w:val="both"/>
        <w:divId w:val="394396692"/>
      </w:pPr>
      <w:r w:rsidRPr="00AA6375">
        <w:t xml:space="preserve">7.3. Характеристика содержания направлений коррекционной работы. </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r w:rsidRPr="00AA6375">
        <w:br/>
      </w:r>
      <w:r w:rsidRPr="00AA6375">
        <w:br/>
        <w:t xml:space="preserve">проведение систематического мониторинга (текущий и промежуточный контроль) </w:t>
      </w:r>
      <w:r w:rsidRPr="00AA6375">
        <w:lastRenderedPageBreak/>
        <w:t>достижения обучающимися планируемых результатов освоения образовательной программы, в том числе ПКР;</w:t>
      </w:r>
      <w:r w:rsidRPr="00AA6375">
        <w:br/>
      </w:r>
      <w:r w:rsidRPr="00AA6375">
        <w:br/>
        <w:t>проведение систематического мониторинга социальной ситуации и условий семейного воспитания.</w:t>
      </w:r>
    </w:p>
    <w:p w:rsidR="003E6453" w:rsidRPr="00AA6375" w:rsidRDefault="004A5843" w:rsidP="00AA6375">
      <w:pPr>
        <w:jc w:val="both"/>
        <w:divId w:val="394396692"/>
      </w:pPr>
      <w:r w:rsidRPr="00AA6375">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7.3.1.2. Комплексное психолого-педагогическое обследование включает: 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r w:rsidRPr="00AA6375">
        <w:br/>
      </w:r>
      <w:r w:rsidRPr="00AA6375">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sidRPr="00AA6375">
        <w:br/>
      </w:r>
      <w:r w:rsidRPr="00AA6375">
        <w:br/>
        <w:t>изучение особенностей овладения обучающимися словесной речью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r w:rsidRPr="00AA6375">
        <w:br/>
      </w:r>
      <w:r w:rsidRPr="00AA6375">
        <w:br/>
        <w:t>изучение овладения обучающимися универсальными учебными действиями; выявление резервов активизации их развития;</w:t>
      </w:r>
      <w:r w:rsidRPr="00AA6375">
        <w:br/>
      </w:r>
      <w:r w:rsidRPr="00AA6375">
        <w:b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r w:rsidRPr="00AA6375">
        <w:br/>
      </w:r>
      <w:r w:rsidRPr="00AA6375">
        <w:br/>
        <w:t>выявление особых способностей (одаренности) в определенных видах учебной и внеурочной деятельности;</w:t>
      </w:r>
      <w:r w:rsidRPr="00AA6375">
        <w:br/>
      </w:r>
      <w:r w:rsidRPr="00AA6375">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3E6453" w:rsidRPr="00AA6375" w:rsidRDefault="004A5843" w:rsidP="00AA6375">
      <w:pPr>
        <w:jc w:val="both"/>
        <w:divId w:val="394396692"/>
      </w:pPr>
      <w:r w:rsidRPr="00AA6375">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lastRenderedPageBreak/>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2.2.1)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sidRPr="00AA6375">
        <w:br/>
      </w:r>
      <w:r w:rsidRPr="00AA6375">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Рекомендуемый образец формы Индивидуального плана коррекционно-развивающей работы:</w:t>
      </w:r>
    </w:p>
    <w:tbl>
      <w:tblPr>
        <w:tblW w:w="0" w:type="auto"/>
        <w:tblCellMar>
          <w:top w:w="75" w:type="dxa"/>
          <w:left w:w="150" w:type="dxa"/>
          <w:bottom w:w="75" w:type="dxa"/>
          <w:right w:w="150" w:type="dxa"/>
        </w:tblCellMar>
        <w:tblLook w:val="04A0"/>
      </w:tblPr>
      <w:tblGrid>
        <w:gridCol w:w="1832"/>
        <w:gridCol w:w="1832"/>
        <w:gridCol w:w="1840"/>
        <w:gridCol w:w="1179"/>
        <w:gridCol w:w="1832"/>
        <w:gridCol w:w="1395"/>
      </w:tblGrid>
      <w:tr w:rsidR="003E6453" w:rsidRPr="00AA6375">
        <w:trPr>
          <w:divId w:val="1284506199"/>
        </w:trPr>
        <w:tc>
          <w:tcPr>
            <w:tcW w:w="184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294"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r>
      <w:tr w:rsidR="003E6453" w:rsidRPr="00AA6375">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Индивидуальный план коррекционно-развивающей работы </w:t>
            </w:r>
          </w:p>
        </w:tc>
      </w:tr>
      <w:tr w:rsidR="003E6453" w:rsidRPr="00AA6375">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lastRenderedPageBreak/>
              <w:t xml:space="preserve">Возраст обучающегося </w:t>
            </w:r>
          </w:p>
        </w:tc>
      </w:tr>
      <w:tr w:rsidR="003E6453" w:rsidRPr="00AA6375">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слуха </w:t>
            </w:r>
          </w:p>
        </w:tc>
      </w:tr>
      <w:tr w:rsidR="003E6453" w:rsidRPr="00AA6375">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Состояние слуха в настоящее время </w:t>
            </w:r>
          </w:p>
        </w:tc>
      </w:tr>
      <w:tr w:rsidR="003E6453" w:rsidRPr="00AA6375">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Слухопротезирование </w:t>
            </w:r>
          </w:p>
        </w:tc>
      </w:tr>
      <w:tr w:rsidR="003E6453" w:rsidRPr="00AA6375">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1284506199"/>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1284506199"/>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w:t>
            </w:r>
            <w:r w:rsidRPr="00AA6375">
              <w:br/>
              <w:t>коррекционно-</w:t>
            </w:r>
            <w:r w:rsidRPr="00AA6375">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w:t>
            </w:r>
            <w:r w:rsidRPr="00AA6375">
              <w:br/>
              <w:t>содержание</w:t>
            </w:r>
            <w:r w:rsidRPr="00AA6375">
              <w:br/>
              <w:t>коррекционно-</w:t>
            </w:r>
            <w:r w:rsidRPr="00AA6375">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w:t>
            </w:r>
            <w:r w:rsidRPr="00AA6375">
              <w:br/>
              <w:t>ные формы коррекционно-</w:t>
            </w:r>
            <w:r w:rsidRPr="00AA6375">
              <w:br/>
              <w:t xml:space="preserve">развивающей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Пример-</w:t>
            </w:r>
            <w:r w:rsidRPr="00AA6375">
              <w:br/>
              <w:t xml:space="preserve">ные сроки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w:t>
            </w:r>
            <w:r w:rsidRPr="00AA6375">
              <w:br/>
              <w:t>результаты</w:t>
            </w:r>
            <w:r w:rsidRPr="00AA6375">
              <w:br/>
              <w:t>коррекционно-</w:t>
            </w:r>
            <w:r w:rsidRPr="00AA6375">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w:t>
            </w:r>
            <w:r w:rsidRPr="00AA6375">
              <w:br/>
              <w:t>наличии),</w:t>
            </w:r>
            <w:r w:rsidRPr="00AA6375">
              <w:br/>
              <w:t>должность</w:t>
            </w:r>
            <w:r w:rsidRPr="00AA6375">
              <w:br/>
              <w:t>педагоги-</w:t>
            </w:r>
            <w:r w:rsidRPr="00AA6375">
              <w:br/>
              <w:t xml:space="preserve">ческого работника </w:t>
            </w:r>
          </w:p>
        </w:tc>
      </w:tr>
      <w:tr w:rsidR="003E6453" w:rsidRPr="00AA6375">
        <w:trPr>
          <w:divId w:val="1284506199"/>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7.3.2.5. Обязательными направлениями коррекционно-развивающей работы, которые включаются в Индивидуальные планы каждого обучающегося, являются:</w:t>
      </w:r>
      <w:r w:rsidRPr="00AA6375">
        <w:br/>
      </w:r>
      <w:r w:rsidRPr="00AA6375">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r w:rsidRPr="00AA6375">
        <w:br/>
      </w:r>
      <w:r w:rsidRPr="00AA6375">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обучающихся могут также включать:</w:t>
      </w:r>
      <w:r w:rsidRPr="00AA6375">
        <w:br/>
      </w:r>
      <w:r w:rsidRPr="00AA6375">
        <w:b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r w:rsidRPr="00AA6375">
        <w:br/>
      </w:r>
      <w:r w:rsidRPr="00AA6375">
        <w:br/>
        <w:t>коррекцию и (или) развитие высших психических функций, эмоционально-волевой и познавательной сфер;</w:t>
      </w:r>
      <w:r w:rsidRPr="00AA6375">
        <w:br/>
      </w:r>
      <w:r w:rsidRPr="00AA6375">
        <w:br/>
        <w:t>коррекцию и (или) развитие коммуникативно-речевой сферы;</w:t>
      </w:r>
      <w:r w:rsidRPr="00AA6375">
        <w:br/>
      </w:r>
      <w:r w:rsidRPr="00AA6375">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sidRPr="00AA6375">
        <w:br/>
      </w:r>
      <w:r w:rsidRPr="00AA6375">
        <w:br/>
        <w:t>развитие способов регуляции поведения, адекватных форм утверждения самостоятельности, личностной автономии;</w:t>
      </w:r>
      <w:r w:rsidRPr="00AA6375">
        <w:br/>
      </w:r>
      <w:r w:rsidRPr="00AA6375">
        <w:br/>
        <w:t xml:space="preserve">развитие компетенций, необходимых для профессионального самоопределения и </w:t>
      </w:r>
      <w:r w:rsidRPr="00AA6375">
        <w:lastRenderedPageBreak/>
        <w:t>профессионального образования;</w:t>
      </w:r>
      <w:r w:rsidRPr="00AA6375">
        <w:br/>
      </w:r>
      <w:r w:rsidRPr="00AA6375">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sidRPr="00AA6375">
        <w:br/>
      </w:r>
      <w:r w:rsidRPr="00AA6375">
        <w:br/>
        <w:t>социально-педагогическую защиту ребенка в случаях неблагоприятных условий жизни при психотравмирующих обстоятельствах.</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3E6453" w:rsidRPr="00AA6375" w:rsidRDefault="004A5843" w:rsidP="00AA6375">
      <w:pPr>
        <w:jc w:val="both"/>
        <w:divId w:val="394396692"/>
      </w:pPr>
      <w:r w:rsidRPr="00AA6375">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3E6453" w:rsidRPr="00AA6375" w:rsidRDefault="004A5843" w:rsidP="00AA6375">
      <w:pPr>
        <w:jc w:val="both"/>
        <w:divId w:val="394396692"/>
      </w:pPr>
      <w:r w:rsidRPr="00AA6375">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8-9 классах - два занятия в неделю парами, одно занятие в течение учебной недели - индивидуально.</w:t>
      </w:r>
    </w:p>
    <w:p w:rsidR="003E6453" w:rsidRPr="00AA6375" w:rsidRDefault="004A5843" w:rsidP="00AA6375">
      <w:pPr>
        <w:jc w:val="both"/>
        <w:divId w:val="394396692"/>
      </w:pPr>
      <w:r w:rsidRPr="00AA6375">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r w:rsidRPr="00AA6375">
        <w:br/>
      </w:r>
      <w:r w:rsidRPr="00AA6375">
        <w:br/>
        <w:t xml:space="preserve">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w:t>
      </w:r>
      <w:r w:rsidRPr="00AA6375">
        <w:lastRenderedPageBreak/>
        <w:t>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r w:rsidRPr="00AA6375">
        <w:br/>
      </w:r>
      <w:r w:rsidRPr="00AA6375">
        <w:br/>
        <w:t>Коррекционно-развивающий курс "Развитие восприятия и воспроизведения устной речи" ведет учитель-дефектолог (сурдопедагог).</w:t>
      </w:r>
    </w:p>
    <w:p w:rsidR="003E6453" w:rsidRPr="00AA6375" w:rsidRDefault="004A5843" w:rsidP="00AA6375">
      <w:pPr>
        <w:jc w:val="both"/>
        <w:divId w:val="394396692"/>
      </w:pPr>
      <w:r w:rsidRPr="00AA6375">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sidRPr="00AA6375">
        <w:br/>
      </w:r>
      <w:r w:rsidRPr="00AA6375">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r w:rsidRPr="00AA6375">
        <w:br/>
      </w:r>
      <w:r w:rsidRPr="00AA6375">
        <w:b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3E6453" w:rsidRPr="00AA6375" w:rsidRDefault="004A5843" w:rsidP="00AA6375">
      <w:pPr>
        <w:jc w:val="both"/>
        <w:divId w:val="394396692"/>
      </w:pPr>
      <w:r w:rsidRPr="00AA6375">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3E6453" w:rsidRPr="00AA6375" w:rsidRDefault="004A5843" w:rsidP="00AA6375">
      <w:pPr>
        <w:jc w:val="both"/>
        <w:divId w:val="394396692"/>
      </w:pPr>
      <w:r w:rsidRPr="00AA6375">
        <w:lastRenderedPageBreak/>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3E6453" w:rsidRPr="00AA6375" w:rsidRDefault="004A5843" w:rsidP="00AA6375">
      <w:pPr>
        <w:jc w:val="both"/>
        <w:divId w:val="394396692"/>
      </w:pPr>
      <w:r w:rsidRPr="00AA6375">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7.3.2.18. Рабочая программа коррекционно-развивающего курса может иметь следующую структуру:</w:t>
      </w:r>
      <w:r w:rsidRPr="00AA6375">
        <w:br/>
      </w:r>
      <w:r w:rsidRPr="00AA6375">
        <w:br/>
        <w:t>пояснительная записка:</w:t>
      </w:r>
      <w:r w:rsidRPr="00AA6375">
        <w:br/>
      </w:r>
      <w:r w:rsidRPr="00AA6375">
        <w:br/>
        <w:t>общая характеристика коррекционно-развивающего курса;</w:t>
      </w:r>
      <w:r w:rsidRPr="00AA6375">
        <w:br/>
      </w:r>
      <w:r w:rsidRPr="00AA6375">
        <w:br/>
        <w:t>цели коррекционно-развивающего курса;</w:t>
      </w:r>
      <w:r w:rsidRPr="00AA6375">
        <w:br/>
      </w:r>
      <w:r w:rsidRPr="00AA6375">
        <w:br/>
        <w:t>место коррекционно-развивающего курса в учебном плане;</w:t>
      </w:r>
      <w:r w:rsidRPr="00AA6375">
        <w:br/>
      </w:r>
      <w:r w:rsidRPr="00AA6375">
        <w:br/>
        <w:t>основные содержательные линии программы коррекционно-развивающего курса;</w:t>
      </w:r>
      <w:r w:rsidRPr="00AA6375">
        <w:br/>
      </w:r>
      <w:r w:rsidRPr="00AA6375">
        <w:br/>
        <w:t>планируемые результаты освоения коррекционно-развивающего курса;</w:t>
      </w:r>
      <w:r w:rsidRPr="00AA6375">
        <w:br/>
      </w:r>
      <w:r w:rsidRPr="00AA6375">
        <w:br/>
        <w:t>содержание коррекционно-развивающего курса (по классам):</w:t>
      </w:r>
      <w:r w:rsidRPr="00AA6375">
        <w:br/>
      </w:r>
      <w:r w:rsidRPr="00AA6375">
        <w:br/>
        <w:t>планируемые результаты обучения;</w:t>
      </w:r>
      <w:r w:rsidRPr="00AA6375">
        <w:br/>
      </w:r>
      <w:r w:rsidRPr="00AA6375">
        <w:lastRenderedPageBreak/>
        <w:br/>
        <w:t>календарно-тематическое планирование;</w:t>
      </w:r>
      <w:r w:rsidRPr="00AA6375">
        <w:br/>
      </w:r>
      <w:r w:rsidRPr="00AA6375">
        <w:br/>
        <w:t>мониторинг достижения планируемых результатов.</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w:t>
      </w:r>
    </w:p>
    <w:tbl>
      <w:tblPr>
        <w:tblW w:w="0" w:type="auto"/>
        <w:tblCellMar>
          <w:top w:w="75" w:type="dxa"/>
          <w:left w:w="150" w:type="dxa"/>
          <w:bottom w:w="75" w:type="dxa"/>
          <w:right w:w="150" w:type="dxa"/>
        </w:tblCellMar>
        <w:tblLook w:val="04A0"/>
      </w:tblPr>
      <w:tblGrid>
        <w:gridCol w:w="1757"/>
        <w:gridCol w:w="1757"/>
        <w:gridCol w:w="1757"/>
        <w:gridCol w:w="1757"/>
        <w:gridCol w:w="1483"/>
        <w:gridCol w:w="1996"/>
      </w:tblGrid>
      <w:tr w:rsidR="003E6453" w:rsidRPr="00AA6375">
        <w:trPr>
          <w:divId w:val="1121191596"/>
        </w:trPr>
        <w:tc>
          <w:tcPr>
            <w:tcW w:w="221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r>
      <w:tr w:rsidR="003E6453" w:rsidRPr="00AA6375">
        <w:trPr>
          <w:divId w:val="1121191596"/>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План консультативной работы </w:t>
            </w:r>
          </w:p>
        </w:tc>
      </w:tr>
      <w:tr w:rsidR="003E6453" w:rsidRPr="00AA6375">
        <w:trPr>
          <w:divId w:val="112119159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w:t>
            </w:r>
            <w:r w:rsidRPr="00AA6375">
              <w:br/>
              <w:t>консультатив-</w:t>
            </w:r>
            <w:r w:rsidRPr="00AA6375">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w:t>
            </w:r>
            <w:r w:rsidRPr="00AA6375">
              <w:br/>
              <w:t>консультатив-</w:t>
            </w:r>
            <w:r w:rsidRPr="00AA6375">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w:t>
            </w:r>
            <w:r w:rsidRPr="00AA6375">
              <w:br/>
              <w:t>консультатив-</w:t>
            </w:r>
            <w:r w:rsidRPr="00AA6375">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w:t>
            </w:r>
            <w:r w:rsidRPr="00AA6375">
              <w:br/>
              <w:t>проведения</w:t>
            </w:r>
            <w:r w:rsidRPr="00AA6375">
              <w:br/>
              <w:t>консультатив-</w:t>
            </w:r>
            <w:r w:rsidRPr="00AA6375">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w:t>
            </w:r>
            <w:r w:rsidRPr="00AA6375">
              <w:br/>
              <w:t>проведения</w:t>
            </w:r>
            <w:r w:rsidRPr="00AA6375">
              <w:br/>
              <w:t>консульта-</w:t>
            </w:r>
            <w:r w:rsidRPr="00AA6375">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 xml:space="preserve">отчество </w:t>
            </w:r>
            <w:r w:rsidRPr="00AA6375">
              <w:br/>
              <w:t>(при наличии),</w:t>
            </w:r>
            <w:r w:rsidRPr="00AA6375">
              <w:br/>
              <w:t>должность</w:t>
            </w:r>
            <w:r w:rsidRPr="00AA6375">
              <w:br/>
              <w:t>педагогического</w:t>
            </w:r>
            <w:r w:rsidRPr="00AA6375">
              <w:br/>
              <w:t xml:space="preserve">работника </w:t>
            </w:r>
          </w:p>
        </w:tc>
      </w:tr>
      <w:tr w:rsidR="003E6453" w:rsidRPr="00AA6375">
        <w:trPr>
          <w:divId w:val="112119159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tblPr>
      <w:tblGrid>
        <w:gridCol w:w="2139"/>
        <w:gridCol w:w="1747"/>
        <w:gridCol w:w="2139"/>
        <w:gridCol w:w="1483"/>
        <w:gridCol w:w="967"/>
        <w:gridCol w:w="1996"/>
      </w:tblGrid>
      <w:tr w:rsidR="003E6453" w:rsidRPr="00AA6375">
        <w:trPr>
          <w:divId w:val="1384401568"/>
        </w:trPr>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r>
      <w:tr w:rsidR="003E6453" w:rsidRPr="00AA6375">
        <w:trPr>
          <w:divId w:val="1384401568"/>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lastRenderedPageBreak/>
              <w:t xml:space="preserve">План информационно-просветительской работы </w:t>
            </w:r>
          </w:p>
        </w:tc>
      </w:tr>
      <w:tr w:rsidR="003E6453" w:rsidRPr="00AA6375">
        <w:trPr>
          <w:divId w:val="138440156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w:t>
            </w:r>
            <w:r w:rsidRPr="00AA6375">
              <w:br/>
              <w:t>ционно-</w:t>
            </w:r>
            <w:r w:rsidRPr="00AA6375">
              <w:br/>
              <w:t>просветитель-</w:t>
            </w:r>
            <w:r w:rsidRPr="00AA6375">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информационно-</w:t>
            </w:r>
            <w:r w:rsidRPr="00AA6375">
              <w:br/>
              <w:t xml:space="preserve">просветительской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w:t>
            </w:r>
            <w:r w:rsidRPr="00AA6375">
              <w:br/>
              <w:t>проведения</w:t>
            </w:r>
            <w:r w:rsidRPr="00AA6375">
              <w:br/>
              <w:t>информа-</w:t>
            </w:r>
            <w:r w:rsidRPr="00AA6375">
              <w:br/>
              <w:t>ционно-</w:t>
            </w:r>
            <w:r w:rsidRPr="00AA6375">
              <w:br/>
              <w:t>просвети-</w:t>
            </w:r>
            <w:r w:rsidRPr="00AA6375">
              <w:br/>
              <w:t xml:space="preserve">тельской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w:t>
            </w:r>
            <w:r w:rsidRPr="00AA6375">
              <w:br/>
              <w:t>прове-</w:t>
            </w:r>
            <w:r w:rsidRPr="00AA6375">
              <w:br/>
              <w:t xml:space="preserve">дения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отчество</w:t>
            </w:r>
            <w:r w:rsidRPr="00AA6375">
              <w:br/>
              <w:t>(при наличии),</w:t>
            </w:r>
            <w:r w:rsidRPr="00AA6375">
              <w:br/>
              <w:t>должность</w:t>
            </w:r>
            <w:r w:rsidRPr="00AA6375">
              <w:br/>
              <w:t>педагогического</w:t>
            </w:r>
            <w:r w:rsidRPr="00AA6375">
              <w:br/>
              <w:t xml:space="preserve">работника </w:t>
            </w:r>
          </w:p>
        </w:tc>
      </w:tr>
      <w:tr w:rsidR="003E6453" w:rsidRPr="00AA6375">
        <w:trPr>
          <w:divId w:val="138440156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135611392"/>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lastRenderedPageBreak/>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3E6453" w:rsidRPr="00AA6375" w:rsidRDefault="004A5843" w:rsidP="00AA6375">
      <w:pPr>
        <w:divId w:val="1584030773"/>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r w:rsidRPr="00AA6375">
        <w:br/>
      </w:r>
      <w:r w:rsidRPr="00AA6375">
        <w:br/>
        <w:t>обеспечение дифференцированных условий (оптимальный режим учебных нагрузок);</w:t>
      </w:r>
      <w:r w:rsidRPr="00AA6375">
        <w:br/>
      </w:r>
      <w:r w:rsidRPr="00AA6375">
        <w:br/>
        <w:t>обеспечение психолого-педагогических условий реализации коррекционно-развивающей направленности образовательного процесса;</w:t>
      </w:r>
      <w:r w:rsidRPr="00AA6375">
        <w:br/>
      </w:r>
      <w:r w:rsidRPr="00AA6375">
        <w:br/>
        <w:t>соблюдение комфортного психоэмоционального режима;</w:t>
      </w:r>
      <w:r w:rsidRPr="00AA6375">
        <w:br/>
      </w:r>
      <w:r w:rsidRPr="00AA6375">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r w:rsidRPr="00AA6375">
        <w:br/>
      </w:r>
      <w:r w:rsidRPr="00AA6375">
        <w:b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r w:rsidRPr="00AA6375">
        <w:br/>
      </w:r>
      <w:r w:rsidRPr="00AA6375">
        <w:br/>
      </w:r>
      <w:r w:rsidRPr="00AA6375">
        <w:lastRenderedPageBreak/>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r w:rsidRPr="00AA6375">
        <w:br/>
      </w:r>
      <w:r w:rsidRPr="00AA6375">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r w:rsidRPr="00AA6375">
        <w:br/>
      </w:r>
      <w:r w:rsidRPr="00AA6375">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r w:rsidRPr="00AA6375">
        <w:br/>
      </w:r>
      <w:r w:rsidRPr="00AA6375">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r w:rsidRPr="00AA6375">
        <w:br/>
      </w:r>
      <w:r w:rsidRPr="00AA6375">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3E6453" w:rsidRPr="00AA6375" w:rsidRDefault="004A5843" w:rsidP="00AA6375">
      <w:pPr>
        <w:jc w:val="both"/>
        <w:divId w:val="394396692"/>
      </w:pPr>
      <w:r w:rsidRPr="00AA6375">
        <w:t>18. Программно-методическое обеспечение.</w:t>
      </w:r>
      <w:r w:rsidRPr="00AA6375">
        <w:br/>
      </w:r>
      <w:r w:rsidRPr="00AA6375">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3E6453" w:rsidRPr="00AA6375" w:rsidRDefault="004A5843" w:rsidP="00AA6375">
      <w:pPr>
        <w:jc w:val="both"/>
        <w:divId w:val="394396692"/>
      </w:pPr>
      <w:r w:rsidRPr="00AA6375">
        <w:t>19. Кадровое обеспечение.</w:t>
      </w:r>
      <w:r w:rsidRPr="00AA6375">
        <w:br/>
      </w:r>
      <w:r w:rsidRPr="00AA6375">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r w:rsidRPr="00AA6375">
        <w:br/>
      </w:r>
      <w:r w:rsidRPr="00AA6375">
        <w:br/>
        <w:t xml:space="preserve">Педагогические работники образовательной организации, реализующей АООП ООО (вариант 2.2.1), должны обладать профессиональными компетенциями в области </w:t>
      </w:r>
      <w:r w:rsidRPr="00AA6375">
        <w:lastRenderedPageBreak/>
        <w:t>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 xml:space="preserve">20. Материально-техническое обеспечение. </w:t>
      </w:r>
      <w:r w:rsidRPr="00AA6375">
        <w:br/>
      </w:r>
      <w:r w:rsidRPr="00AA6375">
        <w:b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3E6453" w:rsidRPr="00AA6375" w:rsidRDefault="004A5843" w:rsidP="00AA6375">
      <w:pPr>
        <w:jc w:val="both"/>
        <w:divId w:val="394396692"/>
      </w:pPr>
      <w:r w:rsidRPr="00AA6375">
        <w:t>21. Информационное обеспечение.</w:t>
      </w:r>
      <w:r w:rsidRPr="00AA6375">
        <w:br/>
      </w:r>
      <w:r w:rsidRPr="00AA6375">
        <w:b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r w:rsidRPr="00AA6375">
        <w:br/>
      </w:r>
      <w:r w:rsidRPr="00AA6375">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1528635217"/>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lastRenderedPageBreak/>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AA6375" w:rsidRDefault="004A5843" w:rsidP="00AA6375">
      <w:pPr>
        <w:pStyle w:val="align-right"/>
        <w:spacing w:after="0"/>
        <w:divId w:val="394396692"/>
      </w:pPr>
      <w:r w:rsidRPr="00AA6375">
        <w:t>Приложение № 6</w:t>
      </w:r>
      <w:r w:rsidRPr="00AA6375">
        <w:br/>
        <w:t>к Федеральной адаптированной</w:t>
      </w:r>
      <w:r w:rsidRPr="00AA6375">
        <w:br/>
        <w:t>образовательной программе</w:t>
      </w:r>
      <w:r w:rsidRPr="00AA6375">
        <w:br/>
      </w:r>
      <w:r w:rsidRPr="00AA6375">
        <w:lastRenderedPageBreak/>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1797681351"/>
        <w:rPr>
          <w:rFonts w:eastAsia="Times New Roman"/>
        </w:rPr>
      </w:pPr>
      <w:r w:rsidRPr="00AA6375">
        <w:rPr>
          <w:rStyle w:val="docsupplement-number"/>
          <w:rFonts w:eastAsia="Times New Roman"/>
        </w:rPr>
        <w:t xml:space="preserve">Приложение 6. </w:t>
      </w:r>
      <w:r w:rsidRPr="00AA6375">
        <w:rPr>
          <w:rStyle w:val="docsupplement-name"/>
          <w:rFonts w:eastAsia="Times New Roman"/>
        </w:rPr>
        <w:t>Программа коррекционной работы с обучающимися с нарушением слуха ФАОП ООО для обучающихся с нарушениями слуха (вариант 2.2.2)</w:t>
      </w:r>
    </w:p>
    <w:p w:rsidR="003E6453" w:rsidRPr="00AA6375" w:rsidRDefault="004A5843" w:rsidP="00AA6375">
      <w:pPr>
        <w:divId w:val="686105721"/>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3E6453" w:rsidRPr="00AA6375" w:rsidRDefault="004A5843" w:rsidP="00AA6375">
      <w:pPr>
        <w:jc w:val="both"/>
        <w:divId w:val="394396692"/>
      </w:pPr>
      <w:r w:rsidRPr="00AA6375">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3E6453" w:rsidRPr="00AA6375" w:rsidRDefault="004A5843" w:rsidP="00AA6375">
      <w:pPr>
        <w:jc w:val="both"/>
        <w:divId w:val="394396692"/>
      </w:pPr>
      <w:r w:rsidRPr="00AA6375">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3E6453" w:rsidRPr="00AA6375" w:rsidRDefault="004A5843" w:rsidP="00AA6375">
      <w:pPr>
        <w:jc w:val="both"/>
        <w:divId w:val="394396692"/>
      </w:pPr>
      <w:r w:rsidRPr="00AA6375">
        <w:t>5. Задачи ПКР:</w:t>
      </w:r>
      <w:r w:rsidRPr="00AA6375">
        <w:br/>
      </w:r>
      <w:r w:rsidRPr="00AA6375">
        <w:b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r w:rsidRPr="00AA6375">
        <w:br/>
      </w:r>
      <w:r w:rsidRPr="00AA6375">
        <w:b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r w:rsidRPr="00AA6375">
        <w:br/>
      </w:r>
      <w:r w:rsidRPr="00AA6375">
        <w:b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r w:rsidRPr="00AA6375">
        <w:br/>
      </w:r>
      <w:r w:rsidRPr="00AA6375">
        <w:lastRenderedPageBreak/>
        <w:b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r w:rsidRPr="00AA6375">
        <w:br/>
      </w:r>
      <w:r w:rsidRPr="00AA6375">
        <w:b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r w:rsidRPr="00AA6375">
        <w:br/>
      </w:r>
      <w:r w:rsidRPr="00AA6375">
        <w:b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r w:rsidRPr="00AA6375">
        <w:br/>
      </w:r>
      <w:r w:rsidRPr="00AA6375">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r w:rsidRPr="00AA6375">
        <w:br/>
      </w:r>
      <w:r w:rsidRPr="00AA6375">
        <w:b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sidRPr="00AA6375">
        <w:br/>
      </w:r>
      <w:r w:rsidRPr="00AA6375">
        <w:b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r w:rsidRPr="00AA6375">
        <w:br/>
      </w:r>
      <w:r w:rsidRPr="00AA6375">
        <w:b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sidRPr="00AA6375">
        <w:br/>
      </w:r>
      <w:r w:rsidRPr="00AA6375">
        <w:b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r w:rsidRPr="00AA6375">
        <w:br/>
      </w:r>
      <w:r w:rsidRPr="00AA6375">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r w:rsidRPr="00AA6375">
        <w:br/>
      </w:r>
      <w:r w:rsidRPr="00AA6375">
        <w:b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3E6453" w:rsidRPr="00AA6375" w:rsidRDefault="004A5843" w:rsidP="00AA6375">
      <w:pPr>
        <w:jc w:val="both"/>
        <w:divId w:val="394396692"/>
      </w:pPr>
      <w:r w:rsidRPr="00AA6375">
        <w:t>6. Содержание ПКР определяют следующие принципы:</w:t>
      </w:r>
    </w:p>
    <w:p w:rsidR="003E6453" w:rsidRPr="00AA6375" w:rsidRDefault="004A5843" w:rsidP="00AA6375">
      <w:pPr>
        <w:jc w:val="both"/>
        <w:divId w:val="394396692"/>
      </w:pPr>
      <w:r w:rsidRPr="00AA6375">
        <w:t>6.1. Преемственность.</w:t>
      </w:r>
      <w:r w:rsidRPr="00AA6375">
        <w:br/>
      </w:r>
      <w:r w:rsidRPr="00AA6375">
        <w:br/>
      </w:r>
      <w:r w:rsidRPr="00AA6375">
        <w:lastRenderedPageBreak/>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3E6453" w:rsidRPr="00AA6375" w:rsidRDefault="004A5843" w:rsidP="00AA6375">
      <w:pPr>
        <w:jc w:val="both"/>
        <w:divId w:val="394396692"/>
      </w:pPr>
      <w:r w:rsidRPr="00AA6375">
        <w:t>6.2. Соблюдение интересов обучающихся с нарушениями слуха.</w:t>
      </w:r>
      <w:r w:rsidRPr="00AA6375">
        <w:br/>
      </w:r>
      <w:r w:rsidRPr="00AA6375">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3E6453" w:rsidRPr="00AA6375" w:rsidRDefault="004A5843" w:rsidP="00AA6375">
      <w:pPr>
        <w:jc w:val="both"/>
        <w:divId w:val="394396692"/>
      </w:pPr>
      <w:r w:rsidRPr="00AA6375">
        <w:t>6.3. Непрерывность.</w:t>
      </w:r>
      <w:r w:rsidRPr="00AA6375">
        <w:br/>
      </w:r>
      <w:r w:rsidRPr="00AA6375">
        <w:br/>
        <w:t>Принцип гарантирует обучающемуся и его родителям непрерывность помощи до полного решения проблемы или определения подхода к ее решению.</w:t>
      </w:r>
    </w:p>
    <w:p w:rsidR="003E6453" w:rsidRPr="00AA6375" w:rsidRDefault="004A5843" w:rsidP="00AA6375">
      <w:pPr>
        <w:jc w:val="both"/>
        <w:divId w:val="394396692"/>
      </w:pPr>
      <w:r w:rsidRPr="00AA6375">
        <w:t>6.4. Вариативность.</w:t>
      </w:r>
      <w:r w:rsidRPr="00AA6375">
        <w:br/>
      </w:r>
      <w:r w:rsidRPr="00AA6375">
        <w:b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3E6453" w:rsidRPr="00AA6375" w:rsidRDefault="004A5843" w:rsidP="00AA6375">
      <w:pPr>
        <w:jc w:val="both"/>
        <w:divId w:val="394396692"/>
      </w:pPr>
      <w:r w:rsidRPr="00AA6375">
        <w:t>6.5. Комплексность и системность.</w:t>
      </w:r>
      <w:r w:rsidRPr="00AA6375">
        <w:br/>
      </w:r>
      <w:r w:rsidRPr="00AA6375">
        <w:b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r w:rsidRPr="00AA6375">
        <w:br/>
      </w:r>
      <w:r w:rsidRPr="00AA6375">
        <w:br/>
        <w:t>Реализация данного принципа предполагает:</w:t>
      </w:r>
      <w:r w:rsidRPr="00AA6375">
        <w:br/>
      </w:r>
      <w:r w:rsidRPr="00AA6375">
        <w:br/>
        <w:t>создание в образовательной организации условий, учитывающих особые образовательные потребности обучающихся с нарушениями слуха;</w:t>
      </w:r>
      <w:r w:rsidRPr="00AA6375">
        <w:br/>
      </w:r>
      <w:r w:rsidRPr="00AA6375">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sidRPr="00AA6375">
        <w:br/>
      </w:r>
      <w:r w:rsidRPr="00AA6375">
        <w:br/>
        <w:t>комплексное сопровождение каждого обучающегося при систематическом взаимодействии всех участников образовательных отношений;</w:t>
      </w:r>
      <w:r w:rsidRPr="00AA6375">
        <w:br/>
      </w:r>
      <w:r w:rsidRPr="00AA6375">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r w:rsidRPr="00AA6375">
        <w:br/>
      </w:r>
      <w:r w:rsidRPr="00AA6375">
        <w:b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r w:rsidRPr="00AA6375">
        <w:br/>
      </w:r>
      <w:r w:rsidRPr="00AA6375">
        <w:lastRenderedPageBreak/>
        <w:b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r w:rsidRPr="00AA6375">
        <w:br/>
      </w:r>
      <w:r w:rsidRPr="00AA6375">
        <w:b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r w:rsidRPr="00AA6375">
        <w:br/>
      </w:r>
      <w:r w:rsidRPr="00AA6375">
        <w:br/>
        <w:t>развитие учебно-познавательной деятельности, самостоятельности обучающихся; расширение их познавательных интересов;</w:t>
      </w:r>
      <w:r w:rsidRPr="00AA6375">
        <w:br/>
      </w:r>
      <w:r w:rsidRPr="00AA6375">
        <w:b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r w:rsidRPr="00AA6375">
        <w:br/>
      </w:r>
      <w:r w:rsidRPr="00AA6375">
        <w:b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r w:rsidRPr="00AA6375">
        <w:br/>
      </w:r>
      <w:r w:rsidRPr="00AA6375">
        <w:br/>
        <w:t>содействие приобщению обучающихся с нарушениями слуха к здоровому образу жизни;</w:t>
      </w:r>
      <w:r w:rsidRPr="00AA6375">
        <w:br/>
      </w:r>
      <w:r w:rsidRPr="00AA6375">
        <w:b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3E6453" w:rsidRPr="00AA6375" w:rsidRDefault="004A5843" w:rsidP="00AA6375">
      <w:pPr>
        <w:jc w:val="both"/>
        <w:divId w:val="394396692"/>
      </w:pPr>
      <w:r w:rsidRPr="00AA6375">
        <w:t xml:space="preserve">7.3. Характеристика содержания направлений коррекционной работы. </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 xml:space="preserve">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w:t>
      </w:r>
      <w:r w:rsidRPr="00AA6375">
        <w:lastRenderedPageBreak/>
        <w:t>индивидуальных особенностей;</w:t>
      </w:r>
      <w:r w:rsidRPr="00AA6375">
        <w:br/>
      </w:r>
      <w:r w:rsidRPr="00AA6375">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sidRPr="00AA6375">
        <w:br/>
      </w:r>
      <w:r w:rsidRPr="00AA6375">
        <w:br/>
        <w:t>проведение систематического мониторинга социальной ситуации и условий семейного воспитания.</w:t>
      </w:r>
    </w:p>
    <w:p w:rsidR="003E6453" w:rsidRPr="00AA6375" w:rsidRDefault="004A5843" w:rsidP="00AA6375">
      <w:pPr>
        <w:jc w:val="both"/>
        <w:divId w:val="394396692"/>
      </w:pPr>
      <w:r w:rsidRPr="00AA6375">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 xml:space="preserve">7.3.1.2. Комплексное психолого-педагогическое обследование включает: </w:t>
      </w:r>
      <w:r w:rsidRPr="00AA6375">
        <w:br/>
      </w:r>
      <w:r w:rsidRPr="00AA6375">
        <w:b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r w:rsidRPr="00AA6375">
        <w:br/>
      </w:r>
      <w:r w:rsidRPr="00AA6375">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sidRPr="00AA6375">
        <w:br/>
      </w:r>
      <w:r w:rsidRPr="00AA6375">
        <w:br/>
        <w:t>изучение особенностей овладения обучающимися словесной речью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r w:rsidRPr="00AA6375">
        <w:br/>
      </w:r>
      <w:r w:rsidRPr="00AA6375">
        <w:br/>
        <w:t>изучение овладения обучающимися универсальными учебными действиями; выявление резервов активизации их развития;</w:t>
      </w:r>
      <w:r w:rsidRPr="00AA6375">
        <w:br/>
      </w:r>
      <w:r w:rsidRPr="00AA6375">
        <w:b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r w:rsidRPr="00AA6375">
        <w:br/>
      </w:r>
      <w:r w:rsidRPr="00AA6375">
        <w:br/>
        <w:t>выявление особых способностей (одаренности) в определенных видах учебной и внеурочной деятельности;</w:t>
      </w:r>
      <w:r w:rsidRPr="00AA6375">
        <w:br/>
      </w:r>
      <w:r w:rsidRPr="00AA6375">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3E6453" w:rsidRPr="00AA6375" w:rsidRDefault="004A5843" w:rsidP="00AA6375">
      <w:pPr>
        <w:jc w:val="both"/>
        <w:divId w:val="394396692"/>
      </w:pPr>
      <w:r w:rsidRPr="00AA6375">
        <w:t xml:space="preserve">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друогое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w:t>
      </w:r>
      <w:r w:rsidRPr="00AA6375">
        <w:lastRenderedPageBreak/>
        <w:t>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2.2.2)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sidRPr="00AA6375">
        <w:br/>
      </w:r>
      <w:r w:rsidRPr="00AA6375">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Рекомендуемый образец формы Индивидуального плана коррекционно-развивающей работы:</w:t>
      </w:r>
    </w:p>
    <w:tbl>
      <w:tblPr>
        <w:tblW w:w="0" w:type="auto"/>
        <w:tblCellMar>
          <w:top w:w="75" w:type="dxa"/>
          <w:left w:w="150" w:type="dxa"/>
          <w:bottom w:w="75" w:type="dxa"/>
          <w:right w:w="150" w:type="dxa"/>
        </w:tblCellMar>
        <w:tblLook w:val="04A0"/>
      </w:tblPr>
      <w:tblGrid>
        <w:gridCol w:w="1832"/>
        <w:gridCol w:w="1832"/>
        <w:gridCol w:w="1840"/>
        <w:gridCol w:w="1495"/>
        <w:gridCol w:w="1832"/>
        <w:gridCol w:w="1621"/>
      </w:tblGrid>
      <w:tr w:rsidR="003E6453" w:rsidRPr="00AA6375">
        <w:trPr>
          <w:divId w:val="887492752"/>
        </w:trPr>
        <w:tc>
          <w:tcPr>
            <w:tcW w:w="1848" w:type="dxa"/>
            <w:vAlign w:val="center"/>
            <w:hideMark/>
          </w:tcPr>
          <w:p w:rsidR="003E6453" w:rsidRPr="00AA6375" w:rsidRDefault="003E6453" w:rsidP="00AA6375">
            <w:pPr>
              <w:rPr>
                <w:rFonts w:eastAsia="Times New Roman"/>
              </w:rPr>
            </w:pPr>
          </w:p>
        </w:tc>
        <w:tc>
          <w:tcPr>
            <w:tcW w:w="2402"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47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r>
      <w:tr w:rsidR="003E6453" w:rsidRPr="00AA6375">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Индивидуальный план коррекционно-развивающей работы </w:t>
            </w:r>
          </w:p>
        </w:tc>
      </w:tr>
      <w:tr w:rsidR="003E6453" w:rsidRPr="00AA6375">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lastRenderedPageBreak/>
              <w:t xml:space="preserve">Класс </w:t>
            </w:r>
          </w:p>
        </w:tc>
      </w:tr>
      <w:tr w:rsidR="003E6453" w:rsidRPr="00AA6375">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слуха </w:t>
            </w:r>
          </w:p>
        </w:tc>
      </w:tr>
      <w:tr w:rsidR="003E6453" w:rsidRPr="00AA6375">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Состояние слуха в настоящее время </w:t>
            </w:r>
          </w:p>
        </w:tc>
      </w:tr>
      <w:tr w:rsidR="003E6453" w:rsidRPr="00AA6375">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Слухопротезирование </w:t>
            </w:r>
          </w:p>
        </w:tc>
      </w:tr>
      <w:tr w:rsidR="003E6453" w:rsidRPr="00AA6375">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887492752"/>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88749275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коррекционно-</w:t>
            </w:r>
            <w:r w:rsidRPr="00AA6375">
              <w:br/>
              <w:t xml:space="preserve">развивающей работы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w:t>
            </w:r>
            <w:r w:rsidRPr="00AA6375">
              <w:br/>
              <w:t>содержание</w:t>
            </w:r>
            <w:r w:rsidRPr="00AA6375">
              <w:br/>
              <w:t>коррекционно-</w:t>
            </w:r>
            <w:r w:rsidRPr="00AA6375">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w:t>
            </w:r>
            <w:r w:rsidRPr="00AA6375">
              <w:br/>
              <w:t>ные формы коррекционно-</w:t>
            </w:r>
            <w:r w:rsidRPr="00AA6375">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Примерные сроки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w:t>
            </w:r>
            <w:r w:rsidRPr="00AA6375">
              <w:br/>
              <w:t>результаты</w:t>
            </w:r>
            <w:r w:rsidRPr="00AA6375">
              <w:br/>
              <w:t>коррекционно-</w:t>
            </w:r>
            <w:r w:rsidRPr="00AA6375">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w:t>
            </w:r>
            <w:r w:rsidRPr="00AA6375">
              <w:br/>
              <w:t>наличии),</w:t>
            </w:r>
            <w:r w:rsidRPr="00AA6375">
              <w:br/>
              <w:t>должность</w:t>
            </w:r>
            <w:r w:rsidRPr="00AA6375">
              <w:br/>
              <w:t>педагогичес-</w:t>
            </w:r>
            <w:r w:rsidRPr="00AA6375">
              <w:br/>
              <w:t xml:space="preserve">кого работника </w:t>
            </w:r>
          </w:p>
        </w:tc>
      </w:tr>
      <w:tr w:rsidR="003E6453" w:rsidRPr="00AA6375">
        <w:trPr>
          <w:divId w:val="88749275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7.3.2.5. Обязательными направлениями коррекционно-развивающей работы, которые включаются в Индивидуальные планы каждого обучающегося, являются:</w:t>
      </w:r>
      <w:r w:rsidRPr="00AA6375">
        <w:br/>
      </w:r>
      <w:r w:rsidRPr="00AA6375">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r w:rsidRPr="00AA6375">
        <w:br/>
      </w:r>
      <w:r w:rsidRPr="00AA6375">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обучающихся могут также включать:</w:t>
      </w:r>
      <w:r w:rsidRPr="00AA6375">
        <w:br/>
      </w:r>
      <w:r w:rsidRPr="00AA6375">
        <w:b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r w:rsidRPr="00AA6375">
        <w:br/>
      </w:r>
      <w:r w:rsidRPr="00AA6375">
        <w:br/>
        <w:t>коррекцию и (или) развитие высших психических функций, эмоционально-волевой и познавательной сфер;</w:t>
      </w:r>
      <w:r w:rsidRPr="00AA6375">
        <w:br/>
      </w:r>
      <w:r w:rsidRPr="00AA6375">
        <w:br/>
        <w:t>коррекцию и (или) развитие коммуникативно-речевой сферы;</w:t>
      </w:r>
      <w:r w:rsidRPr="00AA6375">
        <w:br/>
      </w:r>
      <w:r w:rsidRPr="00AA6375">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sidRPr="00AA6375">
        <w:br/>
      </w:r>
      <w:r w:rsidRPr="00AA6375">
        <w:br/>
        <w:t>развитие способов регуляции поведения, адекватных форм утверждения самостоятельности, личностной автономии;</w:t>
      </w:r>
      <w:r w:rsidRPr="00AA6375">
        <w:br/>
      </w:r>
      <w:r w:rsidRPr="00AA6375">
        <w:br/>
      </w:r>
      <w:r w:rsidRPr="00AA6375">
        <w:lastRenderedPageBreak/>
        <w:t>развитие компетенций, необходимых для профессионального самоопределения и профессионального образования;</w:t>
      </w:r>
      <w:r w:rsidRPr="00AA6375">
        <w:br/>
      </w:r>
      <w:r w:rsidRPr="00AA6375">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sidRPr="00AA6375">
        <w:br/>
      </w:r>
      <w:r w:rsidRPr="00AA6375">
        <w:br/>
        <w:t>социально-педагогическую защиту ребенка в случаях неблагоприятных условий жизни при психотравмирующих обстоятельствах.</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3E6453" w:rsidRPr="00AA6375" w:rsidRDefault="004A5843" w:rsidP="00AA6375">
      <w:pPr>
        <w:jc w:val="both"/>
        <w:divId w:val="394396692"/>
      </w:pPr>
      <w:r w:rsidRPr="00AA6375">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rsidR="003E6453" w:rsidRPr="00AA6375" w:rsidRDefault="004A5843" w:rsidP="00AA6375">
      <w:pPr>
        <w:jc w:val="both"/>
        <w:divId w:val="394396692"/>
      </w:pPr>
      <w:r w:rsidRPr="00AA6375">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8-10 классах два занятия в неделю парами, одно занятие в течение учебной недели индивидуально.</w:t>
      </w:r>
    </w:p>
    <w:p w:rsidR="003E6453" w:rsidRPr="00AA6375" w:rsidRDefault="004A5843" w:rsidP="00AA6375">
      <w:pPr>
        <w:jc w:val="both"/>
        <w:divId w:val="394396692"/>
      </w:pPr>
      <w:r w:rsidRPr="00AA6375">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r w:rsidRPr="00AA6375">
        <w:br/>
      </w:r>
      <w:r w:rsidRPr="00AA6375">
        <w:br/>
        <w:t xml:space="preserve">Включение занятия парами способствует активизации развития коммуникативных </w:t>
      </w:r>
      <w:r w:rsidRPr="00AA6375">
        <w:lastRenderedPageBreak/>
        <w:t>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r w:rsidRPr="00AA6375">
        <w:br/>
      </w:r>
      <w:r w:rsidRPr="00AA6375">
        <w:br/>
        <w:t>Коррекционно-развивающий курс "Развитие восприятия и воспроизведения устной речи" ведет учитель-дефектолог (сурдопедагог).</w:t>
      </w:r>
    </w:p>
    <w:p w:rsidR="003E6453" w:rsidRPr="00AA6375" w:rsidRDefault="004A5843" w:rsidP="00AA6375">
      <w:pPr>
        <w:jc w:val="both"/>
        <w:divId w:val="394396692"/>
      </w:pPr>
      <w:r w:rsidRPr="00AA6375">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r w:rsidRPr="00AA6375">
        <w:br/>
      </w:r>
      <w:r w:rsidRPr="00AA6375">
        <w:b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r w:rsidRPr="00AA6375">
        <w:br/>
      </w:r>
      <w:r w:rsidRPr="00AA6375">
        <w:b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3E6453" w:rsidRPr="00AA6375" w:rsidRDefault="004A5843" w:rsidP="00AA6375">
      <w:pPr>
        <w:jc w:val="both"/>
        <w:divId w:val="394396692"/>
      </w:pPr>
      <w:r w:rsidRPr="00AA6375">
        <w:t xml:space="preserve">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w:t>
      </w:r>
      <w:r w:rsidRPr="00AA6375">
        <w:lastRenderedPageBreak/>
        <w:t>педагога и других специалистов), а также на уроках и в процессе внеурочной деятельности.</w:t>
      </w:r>
    </w:p>
    <w:p w:rsidR="003E6453" w:rsidRPr="00AA6375" w:rsidRDefault="004A5843" w:rsidP="00AA6375">
      <w:pPr>
        <w:jc w:val="both"/>
        <w:divId w:val="394396692"/>
      </w:pPr>
      <w:r w:rsidRPr="00AA6375">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7.3.2.13.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3E6453" w:rsidRPr="00AA6375" w:rsidRDefault="004A5843" w:rsidP="00AA6375">
      <w:pPr>
        <w:jc w:val="both"/>
        <w:divId w:val="394396692"/>
      </w:pPr>
      <w:r w:rsidRPr="00AA6375">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7.3.2.18. Рабочая программа коррекционно-развивающего курса может иметь следующую структуру:</w:t>
      </w:r>
      <w:r w:rsidRPr="00AA6375">
        <w:br/>
      </w:r>
      <w:r w:rsidRPr="00AA6375">
        <w:br/>
        <w:t>пояснительная записка:</w:t>
      </w:r>
      <w:r w:rsidRPr="00AA6375">
        <w:br/>
      </w:r>
      <w:r w:rsidRPr="00AA6375">
        <w:br/>
        <w:t>общая характеристика коррекционно-развивающего курса;</w:t>
      </w:r>
      <w:r w:rsidRPr="00AA6375">
        <w:br/>
      </w:r>
      <w:r w:rsidRPr="00AA6375">
        <w:br/>
        <w:t>цели коррекционно-развивающего курса;</w:t>
      </w:r>
      <w:r w:rsidRPr="00AA6375">
        <w:br/>
      </w:r>
      <w:r w:rsidRPr="00AA6375">
        <w:br/>
        <w:t>место коррекционно-развивающего курса в учебном плане;</w:t>
      </w:r>
      <w:r w:rsidRPr="00AA6375">
        <w:br/>
      </w:r>
      <w:r w:rsidRPr="00AA6375">
        <w:br/>
        <w:t>основные содержательные линии программы коррекционно-развивающего курса;</w:t>
      </w:r>
      <w:r w:rsidRPr="00AA6375">
        <w:br/>
      </w:r>
      <w:r w:rsidRPr="00AA6375">
        <w:br/>
        <w:t>планируемые результаты освоения коррекционно-развивающего курса;</w:t>
      </w:r>
      <w:r w:rsidRPr="00AA6375">
        <w:br/>
      </w:r>
      <w:r w:rsidRPr="00AA6375">
        <w:br/>
        <w:t>содержание коррекционно-развивающего курса (по классам):</w:t>
      </w:r>
      <w:r w:rsidRPr="00AA6375">
        <w:br/>
      </w:r>
      <w:r w:rsidRPr="00AA6375">
        <w:lastRenderedPageBreak/>
        <w:br/>
        <w:t>планируемые результаты обучения;</w:t>
      </w:r>
      <w:r w:rsidRPr="00AA6375">
        <w:br/>
      </w:r>
      <w:r w:rsidRPr="00AA6375">
        <w:br/>
        <w:t>календарно-тематическое планирование;</w:t>
      </w:r>
      <w:r w:rsidRPr="00AA6375">
        <w:br/>
      </w:r>
      <w:r w:rsidRPr="00AA6375">
        <w:br/>
        <w:t>мониторинг достижения планируемых результатов.</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w:t>
      </w:r>
    </w:p>
    <w:tbl>
      <w:tblPr>
        <w:tblW w:w="0" w:type="auto"/>
        <w:tblCellMar>
          <w:top w:w="75" w:type="dxa"/>
          <w:left w:w="150" w:type="dxa"/>
          <w:bottom w:w="75" w:type="dxa"/>
          <w:right w:w="150" w:type="dxa"/>
        </w:tblCellMar>
        <w:tblLook w:val="04A0"/>
      </w:tblPr>
      <w:tblGrid>
        <w:gridCol w:w="1757"/>
        <w:gridCol w:w="1411"/>
        <w:gridCol w:w="1757"/>
        <w:gridCol w:w="1483"/>
        <w:gridCol w:w="1757"/>
        <w:gridCol w:w="1996"/>
      </w:tblGrid>
      <w:tr w:rsidR="003E6453" w:rsidRPr="00AA6375">
        <w:trPr>
          <w:divId w:val="214899663"/>
        </w:trPr>
        <w:tc>
          <w:tcPr>
            <w:tcW w:w="184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r>
      <w:tr w:rsidR="003E6453" w:rsidRPr="00AA6375">
        <w:trPr>
          <w:divId w:val="21489966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План консультативной работы </w:t>
            </w:r>
          </w:p>
        </w:tc>
      </w:tr>
      <w:tr w:rsidR="003E6453" w:rsidRPr="00AA6375">
        <w:trPr>
          <w:divId w:val="21489966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w:t>
            </w:r>
            <w:r w:rsidRPr="00AA6375">
              <w:br/>
              <w:t>консультатив-</w:t>
            </w:r>
            <w:r w:rsidRPr="00AA6375">
              <w:br/>
              <w:t xml:space="preserve">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w:t>
            </w:r>
            <w:r w:rsidRPr="00AA6375">
              <w:br/>
              <w:t>консульта-</w:t>
            </w:r>
            <w:r w:rsidRPr="00AA6375">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w:t>
            </w:r>
            <w:r w:rsidRPr="00AA6375">
              <w:br/>
              <w:t>консультатив-</w:t>
            </w:r>
            <w:r w:rsidRPr="00AA6375">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w:t>
            </w:r>
            <w:r w:rsidRPr="00AA6375">
              <w:br/>
              <w:t>проведения</w:t>
            </w:r>
            <w:r w:rsidRPr="00AA6375">
              <w:br/>
              <w:t>консульта-</w:t>
            </w:r>
            <w:r w:rsidRPr="00AA6375">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w:t>
            </w:r>
            <w:r w:rsidRPr="00AA6375">
              <w:br/>
              <w:t>проведения</w:t>
            </w:r>
            <w:r w:rsidRPr="00AA6375">
              <w:br/>
              <w:t>консультатив-</w:t>
            </w:r>
            <w:r w:rsidRPr="00AA6375">
              <w:br/>
              <w:t xml:space="preserve">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отчество (при</w:t>
            </w:r>
            <w:r w:rsidRPr="00AA6375">
              <w:br/>
              <w:t>наличии),</w:t>
            </w:r>
            <w:r w:rsidRPr="00AA6375">
              <w:br/>
              <w:t>должность</w:t>
            </w:r>
            <w:r w:rsidRPr="00AA6375">
              <w:br/>
              <w:t xml:space="preserve">педагогического работника </w:t>
            </w:r>
          </w:p>
        </w:tc>
      </w:tr>
      <w:tr w:rsidR="003E6453" w:rsidRPr="00AA6375">
        <w:trPr>
          <w:divId w:val="21489966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lastRenderedPageBreak/>
        <w:t>7.3.4.5. Рекомендуемая форма плана информационно-просветительской работы:</w:t>
      </w:r>
    </w:p>
    <w:tbl>
      <w:tblPr>
        <w:tblW w:w="0" w:type="auto"/>
        <w:tblCellMar>
          <w:top w:w="75" w:type="dxa"/>
          <w:left w:w="150" w:type="dxa"/>
          <w:bottom w:w="75" w:type="dxa"/>
          <w:right w:w="150" w:type="dxa"/>
        </w:tblCellMar>
        <w:tblLook w:val="04A0"/>
      </w:tblPr>
      <w:tblGrid>
        <w:gridCol w:w="2139"/>
        <w:gridCol w:w="1747"/>
        <w:gridCol w:w="1747"/>
        <w:gridCol w:w="1483"/>
        <w:gridCol w:w="967"/>
        <w:gridCol w:w="1621"/>
      </w:tblGrid>
      <w:tr w:rsidR="003E6453" w:rsidRPr="00AA6375">
        <w:trPr>
          <w:divId w:val="213002363"/>
        </w:trPr>
        <w:tc>
          <w:tcPr>
            <w:tcW w:w="221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294"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r>
      <w:tr w:rsidR="003E6453" w:rsidRPr="00AA6375">
        <w:trPr>
          <w:divId w:val="21300236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План информационно-просветительской работы </w:t>
            </w:r>
          </w:p>
        </w:tc>
      </w:tr>
      <w:tr w:rsidR="003E6453" w:rsidRPr="00AA6375">
        <w:trPr>
          <w:divId w:val="21300236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w:t>
            </w:r>
            <w:r w:rsidRPr="00AA6375">
              <w:br/>
              <w:t>ционно-</w:t>
            </w:r>
            <w:r w:rsidRPr="00AA6375">
              <w:br/>
              <w:t>просветитель-</w:t>
            </w:r>
            <w:r w:rsidRPr="00AA6375">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w:t>
            </w:r>
            <w:r w:rsidRPr="00AA6375">
              <w:br/>
              <w:t>ционно-</w:t>
            </w:r>
            <w:r w:rsidRPr="00AA6375">
              <w:br/>
              <w:t>просветитель-</w:t>
            </w:r>
            <w:r w:rsidRPr="00AA6375">
              <w:br/>
              <w:t xml:space="preserve">ской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информа-</w:t>
            </w:r>
            <w:r w:rsidRPr="00AA6375">
              <w:br/>
              <w:t>ционно-</w:t>
            </w:r>
            <w:r w:rsidRPr="00AA6375">
              <w:br/>
              <w:t>просвети-</w:t>
            </w:r>
            <w:r w:rsidRPr="00AA6375">
              <w:br/>
              <w:t xml:space="preserve">тельской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w:t>
            </w:r>
            <w:r w:rsidRPr="00AA6375">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 xml:space="preserve">отчество </w:t>
            </w:r>
            <w:r w:rsidRPr="00AA6375">
              <w:br/>
              <w:t>(при наличии),</w:t>
            </w:r>
            <w:r w:rsidRPr="00AA6375">
              <w:br/>
              <w:t>должность</w:t>
            </w:r>
            <w:r w:rsidRPr="00AA6375">
              <w:br/>
              <w:t>педагогичес-</w:t>
            </w:r>
            <w:r w:rsidRPr="00AA6375">
              <w:br/>
              <w:t xml:space="preserve">кого работника </w:t>
            </w:r>
          </w:p>
        </w:tc>
      </w:tr>
      <w:tr w:rsidR="003E6453" w:rsidRPr="00AA6375">
        <w:trPr>
          <w:divId w:val="21300236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1281691934"/>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 xml:space="preserve">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w:t>
      </w:r>
      <w:r w:rsidRPr="00AA6375">
        <w:lastRenderedPageBreak/>
        <w:t>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3E6453" w:rsidRPr="00AA6375" w:rsidRDefault="004A5843" w:rsidP="00AA6375">
      <w:pPr>
        <w:divId w:val="1210648705"/>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r w:rsidRPr="00AA6375">
        <w:br/>
      </w:r>
      <w:r w:rsidRPr="00AA6375">
        <w:br/>
        <w:t>обеспечение дифференцированных условий (оптимальный режим учебных нагрузок);</w:t>
      </w:r>
      <w:r w:rsidRPr="00AA6375">
        <w:br/>
      </w:r>
      <w:r w:rsidRPr="00AA6375">
        <w:br/>
        <w:t>обеспечение психолого-педагогических условий реализации коррекционно-развивающей направленности образовательного процесса;</w:t>
      </w:r>
      <w:r w:rsidRPr="00AA6375">
        <w:br/>
      </w:r>
      <w:r w:rsidRPr="00AA6375">
        <w:br/>
        <w:t>соблюдение комфортного психоэмоционального режима;</w:t>
      </w:r>
      <w:r w:rsidRPr="00AA6375">
        <w:br/>
      </w:r>
      <w:r w:rsidRPr="00AA6375">
        <w:b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r w:rsidRPr="00AA6375">
        <w:br/>
      </w:r>
      <w:r w:rsidRPr="00AA6375">
        <w:br/>
        <w:t xml:space="preserve">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w:t>
      </w:r>
      <w:r w:rsidRPr="00AA6375">
        <w:lastRenderedPageBreak/>
        <w:t>кохлеарных имплантов, кохлеарного импланта и индивидуального слухового аппарата), использование специализированных компьютерных программ;</w:t>
      </w:r>
      <w:r w:rsidRPr="00AA6375">
        <w:br/>
      </w:r>
      <w:r w:rsidRPr="00AA6375">
        <w:b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r w:rsidRPr="00AA6375">
        <w:br/>
      </w:r>
      <w:r w:rsidRPr="00AA6375">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r w:rsidRPr="00AA6375">
        <w:br/>
      </w:r>
      <w:r w:rsidRPr="00AA6375">
        <w:b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r w:rsidRPr="00AA6375">
        <w:br/>
      </w:r>
      <w:r w:rsidRPr="00AA6375">
        <w:b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r w:rsidRPr="00AA6375">
        <w:br/>
      </w:r>
      <w:r w:rsidRPr="00AA6375">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3E6453" w:rsidRPr="00AA6375" w:rsidRDefault="004A5843" w:rsidP="00AA6375">
      <w:pPr>
        <w:jc w:val="both"/>
        <w:divId w:val="394396692"/>
      </w:pPr>
      <w:r w:rsidRPr="00AA6375">
        <w:t>18. Программно-методическое обеспечение.</w:t>
      </w:r>
      <w:r w:rsidRPr="00AA6375">
        <w:br/>
      </w:r>
      <w:r w:rsidRPr="00AA6375">
        <w:b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 - дефектолога (сурдопедагога), педагога-психолога, социального педагога.</w:t>
      </w:r>
    </w:p>
    <w:p w:rsidR="003E6453" w:rsidRPr="00AA6375" w:rsidRDefault="004A5843" w:rsidP="00AA6375">
      <w:pPr>
        <w:jc w:val="both"/>
        <w:divId w:val="394396692"/>
      </w:pPr>
      <w:r w:rsidRPr="00AA6375">
        <w:t>19. Кадровое обеспечение.</w:t>
      </w:r>
      <w:r w:rsidRPr="00AA6375">
        <w:br/>
      </w:r>
      <w:r w:rsidRPr="00AA6375">
        <w:b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r w:rsidRPr="00AA6375">
        <w:br/>
      </w:r>
      <w:r w:rsidRPr="00AA6375">
        <w:lastRenderedPageBreak/>
        <w:b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3E6453" w:rsidRPr="00AA6375" w:rsidRDefault="004A5843" w:rsidP="00AA6375">
      <w:pPr>
        <w:jc w:val="both"/>
        <w:divId w:val="394396692"/>
      </w:pPr>
      <w:r w:rsidRPr="00AA6375">
        <w:t>21. Информационное обеспечение.</w:t>
      </w:r>
      <w:r w:rsidRPr="00AA6375">
        <w:br/>
      </w:r>
      <w:r w:rsidRPr="00AA6375">
        <w:b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r w:rsidRPr="00AA6375">
        <w:br/>
      </w:r>
      <w:r w:rsidRPr="00AA6375">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1291202223"/>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 xml:space="preserve">25. В зависимости от формы организации коррекционно-развивающей работы планируются разные группы результатов (личностные, метапредметные, предметные), </w:t>
      </w:r>
      <w:r w:rsidRPr="00AA6375">
        <w:lastRenderedPageBreak/>
        <w:t>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AA6375" w:rsidRDefault="004A5843" w:rsidP="00AA6375">
      <w:pPr>
        <w:pStyle w:val="align-right"/>
        <w:spacing w:after="0"/>
        <w:divId w:val="394396692"/>
      </w:pPr>
      <w:r w:rsidRPr="00AA6375">
        <w:lastRenderedPageBreak/>
        <w:t>Приложение № 7</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2002002388"/>
        <w:rPr>
          <w:rFonts w:eastAsia="Times New Roman"/>
        </w:rPr>
      </w:pPr>
      <w:r w:rsidRPr="00AA6375">
        <w:rPr>
          <w:rStyle w:val="docsupplement-number"/>
          <w:rFonts w:eastAsia="Times New Roman"/>
        </w:rPr>
        <w:t xml:space="preserve">Приложение 7. </w:t>
      </w:r>
      <w:r w:rsidRPr="00AA6375">
        <w:rPr>
          <w:rStyle w:val="docsupplement-name"/>
          <w:rFonts w:eastAsia="Times New Roman"/>
        </w:rPr>
        <w:t>Программа коррекционной работы со слепыми обучающимися ФАОП ООО для слепых обучающихся (вариант 3.1)</w:t>
      </w:r>
    </w:p>
    <w:p w:rsidR="003E6453" w:rsidRPr="00AA6375" w:rsidRDefault="004A5843" w:rsidP="00AA6375">
      <w:pPr>
        <w:divId w:val="1405880149"/>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3E6453" w:rsidRPr="00AA6375" w:rsidRDefault="004A5843" w:rsidP="00AA6375">
      <w:pPr>
        <w:jc w:val="both"/>
        <w:divId w:val="394396692"/>
      </w:pPr>
      <w:r w:rsidRPr="00AA6375">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3E6453" w:rsidRPr="00AA6375" w:rsidRDefault="004A5843" w:rsidP="00AA6375">
      <w:pPr>
        <w:jc w:val="both"/>
        <w:divId w:val="394396692"/>
      </w:pPr>
      <w:r w:rsidRPr="00AA6375">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3E6453" w:rsidRPr="00AA6375" w:rsidRDefault="004A5843" w:rsidP="00AA6375">
      <w:pPr>
        <w:jc w:val="both"/>
        <w:divId w:val="394396692"/>
      </w:pPr>
      <w:r w:rsidRPr="00AA6375">
        <w:t>5. Задачи ПКР:</w:t>
      </w:r>
      <w:r w:rsidRPr="00AA6375">
        <w:br/>
      </w:r>
      <w:r w:rsidRPr="00AA6375">
        <w:br/>
        <w:t>определение индивидуальных образовательных потребностей и затруднений слепых обучающихся, оказание коррекционной помощи при освоении АООП ООО;</w:t>
      </w:r>
      <w:r w:rsidRPr="00AA6375">
        <w:br/>
      </w:r>
      <w:r w:rsidRPr="00AA6375">
        <w:b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sidRPr="00AA6375">
        <w:br/>
      </w:r>
      <w:r w:rsidRPr="00AA6375">
        <w:br/>
        <w:t xml:space="preserve">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w:t>
      </w:r>
      <w:r w:rsidRPr="00AA6375">
        <w:lastRenderedPageBreak/>
        <w:t>индивидуальных возможностей;</w:t>
      </w:r>
      <w:r w:rsidRPr="00AA6375">
        <w:br/>
      </w:r>
      <w:r w:rsidRPr="00AA6375">
        <w:br/>
        <w:t>реализация комплексного психолого-педагогического сопровождения слепых обучающихся в соответствии с рекомендациями ППк и ПМПК;</w:t>
      </w:r>
      <w:r w:rsidRPr="00AA6375">
        <w:br/>
      </w:r>
      <w:r w:rsidRPr="00AA6375">
        <w:br/>
        <w:t>реализация комплексной системы мероприятий по социальной адаптации и профессиональной ориентации слепых обучающихся;</w:t>
      </w:r>
      <w:r w:rsidRPr="00AA6375">
        <w:br/>
      </w:r>
      <w:r w:rsidRPr="00AA6375">
        <w:br/>
        <w:t>обеспечение сетевого взаимодействия специалистов разного профиля в комплексном психолого-педагогическом сопровождении слепых обучающихся;</w:t>
      </w:r>
      <w:r w:rsidRPr="00AA6375">
        <w:br/>
      </w:r>
      <w:r w:rsidRPr="00AA6375">
        <w:br/>
        <w:t>осуществление информационно-просветительской и консультативной работы с родителями (законными представителями) слепых обучающихся.</w:t>
      </w:r>
    </w:p>
    <w:p w:rsidR="003E6453" w:rsidRPr="00AA6375" w:rsidRDefault="004A5843" w:rsidP="00AA6375">
      <w:pPr>
        <w:jc w:val="both"/>
        <w:divId w:val="394396692"/>
      </w:pPr>
      <w:r w:rsidRPr="00AA6375">
        <w:t>6. Содержание ПКР определяют следующие принципы:</w:t>
      </w:r>
    </w:p>
    <w:p w:rsidR="003E6453" w:rsidRPr="00AA6375" w:rsidRDefault="004A5843" w:rsidP="00AA6375">
      <w:pPr>
        <w:jc w:val="both"/>
        <w:divId w:val="394396692"/>
      </w:pPr>
      <w:r w:rsidRPr="00AA6375">
        <w:t>6.1. Принцип преемственности и перспективности.</w:t>
      </w:r>
      <w:r w:rsidRPr="00AA6375">
        <w:br/>
      </w:r>
      <w:r w:rsidRPr="00AA6375">
        <w:b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3E6453" w:rsidRPr="00AA6375" w:rsidRDefault="004A5843" w:rsidP="00AA6375">
      <w:pPr>
        <w:jc w:val="both"/>
        <w:divId w:val="394396692"/>
      </w:pPr>
      <w:r w:rsidRPr="00AA6375">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3E6453" w:rsidRPr="00AA6375" w:rsidRDefault="004A5843" w:rsidP="00AA6375">
      <w:pPr>
        <w:jc w:val="both"/>
        <w:divId w:val="394396692"/>
      </w:pPr>
      <w:r w:rsidRPr="00AA6375">
        <w:t>6.3. Принцип индивидуального подхода.</w:t>
      </w:r>
      <w:r w:rsidRPr="00AA6375">
        <w:br/>
      </w:r>
      <w:r w:rsidRPr="00AA6375">
        <w:b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3E6453" w:rsidRPr="00AA6375" w:rsidRDefault="004A5843" w:rsidP="00AA6375">
      <w:pPr>
        <w:jc w:val="both"/>
        <w:divId w:val="394396692"/>
      </w:pPr>
      <w:r w:rsidRPr="00AA6375">
        <w:t>6.4. Принцип дифференцированного подхода.</w:t>
      </w:r>
      <w:r w:rsidRPr="00AA6375">
        <w:br/>
      </w:r>
      <w:r w:rsidRPr="00AA6375">
        <w:b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3E6453" w:rsidRPr="00AA6375" w:rsidRDefault="004A5843" w:rsidP="00AA6375">
      <w:pPr>
        <w:jc w:val="both"/>
        <w:divId w:val="394396692"/>
      </w:pPr>
      <w:r w:rsidRPr="00AA6375">
        <w:t xml:space="preserve">7.3. Характеристика содержания направлений коррекционной работы. </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sidRPr="00AA6375">
        <w:br/>
      </w:r>
      <w:r w:rsidRPr="00AA6375">
        <w:b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r w:rsidRPr="00AA6375">
        <w:br/>
      </w:r>
      <w:r w:rsidRPr="00AA6375">
        <w:lastRenderedPageBreak/>
        <w:br/>
        <w:t>проведение мониторинга динамики успешности освоения АООП ООО слепых обучающихся, включая программу коррекционной работы.</w:t>
      </w:r>
    </w:p>
    <w:p w:rsidR="003E6453" w:rsidRPr="00AA6375" w:rsidRDefault="004A5843" w:rsidP="00AA6375">
      <w:pPr>
        <w:jc w:val="both"/>
        <w:divId w:val="394396692"/>
      </w:pPr>
      <w:r w:rsidRPr="00AA6375">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 xml:space="preserve">7.3.1.2. Комплексное психолого-педагогическое обследование включает: </w:t>
      </w:r>
      <w:r w:rsidRPr="00AA6375">
        <w:br/>
      </w:r>
      <w:r w:rsidRPr="00AA6375">
        <w:b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sidRPr="00AA6375">
        <w:br/>
      </w:r>
      <w:r w:rsidRPr="00AA6375">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sidRPr="00AA6375">
        <w:br/>
      </w:r>
      <w:r w:rsidRPr="00AA6375">
        <w:br/>
        <w:t>изучение познавательной, речевой и эмоционально-волевой сферы, личностных особенностей слепых обучающихся;</w:t>
      </w:r>
      <w:r w:rsidRPr="00AA6375">
        <w:br/>
      </w:r>
      <w:r w:rsidRPr="00AA6375">
        <w:br/>
        <w:t>изучение социальной ситуации развития и условий семейного воспитания слепых обучающихся;</w:t>
      </w:r>
      <w:r w:rsidRPr="00AA6375">
        <w:br/>
      </w:r>
      <w:r w:rsidRPr="00AA6375">
        <w:br/>
        <w:t>выявление адаптационных, компенсаторных возможностей и уровней социализации слепых обучающихся;</w:t>
      </w:r>
      <w:r w:rsidRPr="00AA6375">
        <w:br/>
      </w:r>
      <w:r w:rsidRPr="00AA6375">
        <w:br/>
        <w:t>изучение индивидуальных образовательных и коррекционно-абилитационно-реабилитационных потребностей слепых обучающихся;</w:t>
      </w:r>
      <w:r w:rsidRPr="00AA6375">
        <w:br/>
      </w:r>
      <w:r w:rsidRPr="00AA6375">
        <w:br/>
        <w:t>выявление исходного уровня готовности к освоению программы коррекционного курса "Тифлотехника" в основной школе;</w:t>
      </w:r>
      <w:r w:rsidRPr="00AA6375">
        <w:br/>
      </w:r>
      <w:r w:rsidRPr="00AA6375">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sidRPr="00AA6375">
        <w:br/>
      </w:r>
      <w:r w:rsidRPr="00AA6375">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sidRPr="00AA6375">
        <w:br/>
      </w:r>
      <w:r w:rsidRPr="00AA6375">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3E6453" w:rsidRPr="00AA6375" w:rsidRDefault="004A5843" w:rsidP="00AA6375">
      <w:pPr>
        <w:jc w:val="both"/>
        <w:divId w:val="394396692"/>
      </w:pPr>
      <w:r w:rsidRPr="00AA6375">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 xml:space="preserve">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w:t>
      </w:r>
      <w:r w:rsidRPr="00AA6375">
        <w:lastRenderedPageBreak/>
        <w:t>обучающегося", который утверждается психолого-педагогическим консилиумом образовательной организации.</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3.1)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sidRPr="00AA6375">
        <w:br/>
      </w:r>
      <w:r w:rsidRPr="00AA6375">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tblPr>
      <w:tblGrid>
        <w:gridCol w:w="1832"/>
        <w:gridCol w:w="1832"/>
        <w:gridCol w:w="1840"/>
        <w:gridCol w:w="1495"/>
        <w:gridCol w:w="1832"/>
        <w:gridCol w:w="1996"/>
      </w:tblGrid>
      <w:tr w:rsidR="003E6453" w:rsidRPr="00AA6375">
        <w:trPr>
          <w:divId w:val="2093307057"/>
        </w:trPr>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r>
      <w:tr w:rsidR="003E6453" w:rsidRPr="00AA6375">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1. Индивидуальный план коррекционно-развивающей работы </w:t>
            </w:r>
          </w:p>
        </w:tc>
      </w:tr>
      <w:tr w:rsidR="003E6453" w:rsidRPr="00AA6375">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зрения </w:t>
            </w:r>
          </w:p>
        </w:tc>
      </w:tr>
      <w:tr w:rsidR="003E6453" w:rsidRPr="00AA6375">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lastRenderedPageBreak/>
              <w:t xml:space="preserve">Состояние зрения в настоящее время </w:t>
            </w:r>
          </w:p>
        </w:tc>
      </w:tr>
      <w:tr w:rsidR="003E6453" w:rsidRPr="00AA6375">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2093307057"/>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2093307057"/>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коррекционно-</w:t>
            </w:r>
            <w:r w:rsidRPr="00AA6375">
              <w:br/>
              <w:t>развивающей</w:t>
            </w:r>
            <w:r w:rsidRPr="00AA6375">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w:t>
            </w:r>
            <w:r w:rsidRPr="00AA6375">
              <w:br/>
              <w:t>содержание</w:t>
            </w:r>
            <w:r w:rsidRPr="00AA6375">
              <w:br/>
              <w:t>коррекционно-</w:t>
            </w:r>
            <w:r w:rsidRPr="00AA6375">
              <w:br/>
              <w:t>развивающей</w:t>
            </w:r>
            <w:r w:rsidRPr="00AA6375">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w:t>
            </w:r>
            <w:r w:rsidRPr="00AA6375">
              <w:br/>
              <w:t>ные формы коррекционно-</w:t>
            </w:r>
            <w:r w:rsidRPr="00AA6375">
              <w:br/>
              <w:t>развивающей</w:t>
            </w:r>
            <w:r w:rsidRPr="00AA6375">
              <w:br/>
              <w:t xml:space="preserve">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Примерные сроки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 результаты коррекционно-</w:t>
            </w:r>
            <w:r w:rsidRPr="00AA6375">
              <w:br/>
              <w:t>развивающей</w:t>
            </w:r>
            <w:r w:rsidRPr="00AA6375">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Фамилия, имя, отчество </w:t>
            </w:r>
            <w:r w:rsidRPr="00AA6375">
              <w:br/>
              <w:t xml:space="preserve">(при наличии), педагогического работника </w:t>
            </w:r>
          </w:p>
        </w:tc>
      </w:tr>
      <w:tr w:rsidR="003E6453" w:rsidRPr="00AA6375">
        <w:trPr>
          <w:divId w:val="2093307057"/>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7.3.2.5. Обязательными направлениями коррекционно-развивающей работы, которые включаются в Индивидуальные планы каждого обучающегося, является:</w:t>
      </w:r>
      <w:r w:rsidRPr="00AA6375">
        <w:br/>
      </w:r>
      <w:r w:rsidRPr="00AA6375">
        <w:b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r w:rsidRPr="00AA6375">
        <w:br/>
      </w:r>
      <w:r w:rsidRPr="00AA6375">
        <w:b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sidRPr="00AA6375">
        <w:br/>
      </w:r>
      <w:r w:rsidRPr="00AA6375">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слепых обучающихся, могут также включать:</w:t>
      </w:r>
      <w:r w:rsidRPr="00AA6375">
        <w:br/>
      </w:r>
      <w:r w:rsidRPr="00AA6375">
        <w:br/>
        <w:t>проведение групповых и индивидуальных коррекционно-развивающих занятий;</w:t>
      </w:r>
      <w:r w:rsidRPr="00AA6375">
        <w:br/>
      </w:r>
      <w:r w:rsidRPr="00AA6375">
        <w:br/>
        <w:t>расширение и обогащение чувственного опыта слепых обучающихся, коррекцию вербализма речи, уточнение и конкретизацию представлений;</w:t>
      </w:r>
      <w:r w:rsidRPr="00AA6375">
        <w:br/>
      </w:r>
      <w:r w:rsidRPr="00AA6375">
        <w:br/>
        <w:t>развитие, совершенствование и универсализацию компенсаторных навыков;</w:t>
      </w:r>
      <w:r w:rsidRPr="00AA6375">
        <w:br/>
      </w:r>
      <w:r w:rsidRPr="00AA6375">
        <w:br/>
        <w:t>формирование специальных компетенций, необходимых для получения, использования и обработки информации без визуального контроля;</w:t>
      </w:r>
      <w:r w:rsidRPr="00AA6375">
        <w:br/>
      </w:r>
      <w:r w:rsidRPr="00AA6375">
        <w:br/>
        <w:t>стабилизацию психоэмоционального состояния слепых обучающихся;</w:t>
      </w:r>
      <w:r w:rsidRPr="00AA6375">
        <w:br/>
      </w:r>
      <w:r w:rsidRPr="00AA6375">
        <w:br/>
        <w:t>формирование адекватной самооценки, жизненной позиции, преодоление иждивенческих взглядов, коррекцию негативных установок на инвалидность;</w:t>
      </w:r>
      <w:r w:rsidRPr="00AA6375">
        <w:br/>
      </w:r>
      <w:r w:rsidRPr="00AA6375">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r w:rsidRPr="00AA6375">
        <w:br/>
      </w:r>
      <w:r w:rsidRPr="00AA6375">
        <w:br/>
        <w:t xml:space="preserve">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w:t>
      </w:r>
      <w:r w:rsidRPr="00AA6375">
        <w:lastRenderedPageBreak/>
        <w:t>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sidRPr="00AA6375">
        <w:br/>
      </w:r>
      <w:r w:rsidRPr="00AA6375">
        <w:br/>
        <w:t>формирование социальных ролей, отношений и моделей поведения в соответствии с тендерной принадлежностью;</w:t>
      </w:r>
      <w:r w:rsidRPr="00AA6375">
        <w:br/>
      </w:r>
      <w:r w:rsidRPr="00AA6375">
        <w:b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r w:rsidRPr="00AA6375">
        <w:br/>
      </w:r>
      <w:r w:rsidRPr="00AA6375">
        <w:br/>
        <w:t>формирование умений и навыков поиска нестандартных решений учебных, коммуникативных, бытовых и профессиональных задач;</w:t>
      </w:r>
      <w:r w:rsidRPr="00AA6375">
        <w:br/>
      </w:r>
      <w:r w:rsidRPr="00AA6375">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sidRPr="00AA6375">
        <w:br/>
      </w:r>
      <w:r w:rsidRPr="00AA6375">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sidRPr="00AA6375">
        <w:br/>
      </w:r>
      <w:r w:rsidRPr="00AA6375">
        <w:br/>
        <w:t>психологическую подготовку к прохождению государственной итоговой аттестации.</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3E6453" w:rsidRPr="00AA6375" w:rsidRDefault="004A5843" w:rsidP="00AA6375">
      <w:pPr>
        <w:jc w:val="both"/>
        <w:divId w:val="394396692"/>
      </w:pPr>
      <w:r w:rsidRPr="00AA6375">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3E6453" w:rsidRPr="00AA6375" w:rsidRDefault="004A5843" w:rsidP="00AA6375">
      <w:pPr>
        <w:jc w:val="both"/>
        <w:divId w:val="394396692"/>
      </w:pPr>
      <w:r w:rsidRPr="00AA6375">
        <w:t xml:space="preserve">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w:t>
      </w:r>
      <w:r w:rsidRPr="00AA6375">
        <w:lastRenderedPageBreak/>
        <w:t>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r w:rsidRPr="00AA6375">
        <w:br/>
      </w:r>
      <w:r w:rsidRPr="00AA6375">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3E6453" w:rsidRPr="00AA6375" w:rsidRDefault="004A5843" w:rsidP="00AA6375">
      <w:pPr>
        <w:jc w:val="both"/>
        <w:divId w:val="394396692"/>
      </w:pPr>
      <w:r w:rsidRPr="00AA6375">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3E6453" w:rsidRPr="00AA6375" w:rsidRDefault="004A5843" w:rsidP="00AA6375">
      <w:pPr>
        <w:jc w:val="both"/>
        <w:divId w:val="394396692"/>
      </w:pPr>
      <w:r w:rsidRPr="00AA6375">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3E6453" w:rsidRPr="00AA6375" w:rsidRDefault="004A5843" w:rsidP="00AA6375">
      <w:pPr>
        <w:jc w:val="both"/>
        <w:divId w:val="394396692"/>
      </w:pPr>
      <w:r w:rsidRPr="00AA6375">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7.3.2.14.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3E6453" w:rsidRPr="00AA6375" w:rsidRDefault="004A5843" w:rsidP="00AA6375">
      <w:pPr>
        <w:jc w:val="both"/>
        <w:divId w:val="394396692"/>
      </w:pPr>
      <w:r w:rsidRPr="00AA6375">
        <w:t xml:space="preserve">7.3.2.16. Время, отведённое на коррекционно-развивающие курсы и дополнительные коррекционно-развивающие занятия, не учитывается при определении максимально </w:t>
      </w:r>
      <w:r w:rsidRPr="00AA6375">
        <w:lastRenderedPageBreak/>
        <w:t>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7.3.2.19. Рабочая программа коррекционно-развивающего курса может иметь следующую структуру:</w:t>
      </w:r>
      <w:r w:rsidRPr="00AA6375">
        <w:br/>
      </w:r>
      <w:r w:rsidRPr="00AA6375">
        <w:br/>
        <w:t>пояснительная записка;</w:t>
      </w:r>
      <w:r w:rsidRPr="00AA6375">
        <w:br/>
      </w:r>
      <w:r w:rsidRPr="00AA6375">
        <w:br/>
        <w:t>общая характеристика коррекционно-развивающего курса;</w:t>
      </w:r>
      <w:r w:rsidRPr="00AA6375">
        <w:br/>
      </w:r>
      <w:r w:rsidRPr="00AA6375">
        <w:br/>
        <w:t>цели изучения коррекционно-развивающего курса;</w:t>
      </w:r>
      <w:r w:rsidRPr="00AA6375">
        <w:br/>
      </w:r>
      <w:r w:rsidRPr="00AA6375">
        <w:br/>
        <w:t>место коррекционно-развивающего курса в учебном плане;</w:t>
      </w:r>
      <w:r w:rsidRPr="00AA6375">
        <w:br/>
      </w:r>
      <w:r w:rsidRPr="00AA6375">
        <w:br/>
        <w:t>основные содержательные линии программы коррекционно-развивающего курса;</w:t>
      </w:r>
      <w:r w:rsidRPr="00AA6375">
        <w:br/>
      </w:r>
      <w:r w:rsidRPr="00AA6375">
        <w:br/>
        <w:t>содержание коррекционно-развивающего курса (по классам);</w:t>
      </w:r>
      <w:r w:rsidRPr="00AA6375">
        <w:br/>
      </w:r>
      <w:r w:rsidRPr="00AA6375">
        <w:br/>
        <w:t>планируемые результаты освоения коррекционно-развивающего курса.</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 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tblPr>
      <w:tblGrid>
        <w:gridCol w:w="1757"/>
        <w:gridCol w:w="1411"/>
        <w:gridCol w:w="1757"/>
        <w:gridCol w:w="1483"/>
        <w:gridCol w:w="1757"/>
        <w:gridCol w:w="1996"/>
      </w:tblGrid>
      <w:tr w:rsidR="003E6453" w:rsidRPr="00AA6375">
        <w:trPr>
          <w:divId w:val="975141511"/>
        </w:trPr>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r>
      <w:tr w:rsidR="003E6453" w:rsidRPr="00AA6375">
        <w:trPr>
          <w:divId w:val="975141511"/>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2. План консультативной работы </w:t>
            </w:r>
          </w:p>
        </w:tc>
      </w:tr>
      <w:tr w:rsidR="003E6453" w:rsidRPr="00AA6375">
        <w:trPr>
          <w:divId w:val="975141511"/>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lastRenderedPageBreak/>
              <w:t>Направления</w:t>
            </w:r>
            <w:r w:rsidRPr="00AA6375">
              <w:br/>
              <w:t>консультатив-</w:t>
            </w:r>
            <w:r w:rsidRPr="00AA6375">
              <w:br/>
              <w:t>ной</w:t>
            </w:r>
            <w:r w:rsidRPr="00AA6375">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w:t>
            </w:r>
            <w:r w:rsidRPr="00AA6375">
              <w:br/>
              <w:t>консульта-</w:t>
            </w:r>
            <w:r w:rsidRPr="00AA6375">
              <w:br/>
              <w:t>тивной</w:t>
            </w:r>
            <w:r w:rsidRPr="00AA6375">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w:t>
            </w:r>
            <w:r w:rsidRPr="00AA6375">
              <w:br/>
              <w:t>консультатив-</w:t>
            </w:r>
            <w:r w:rsidRPr="00AA6375">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w:t>
            </w:r>
            <w:r w:rsidRPr="00AA6375">
              <w:br/>
              <w:t>консульта-</w:t>
            </w:r>
            <w:r w:rsidRPr="00AA6375">
              <w:br/>
              <w:t>тивной</w:t>
            </w:r>
            <w:r w:rsidRPr="00AA6375">
              <w:br/>
              <w:t xml:space="preserve">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проведения</w:t>
            </w:r>
            <w:r w:rsidRPr="00AA6375">
              <w:br/>
              <w:t>консультатив-</w:t>
            </w:r>
            <w:r w:rsidRPr="00AA6375">
              <w:br/>
              <w:t>ной</w:t>
            </w:r>
            <w:r w:rsidRPr="00AA6375">
              <w:br/>
              <w:t xml:space="preserve">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w:t>
            </w:r>
            <w:r w:rsidRPr="00AA6375">
              <w:br/>
              <w:t>отчество</w:t>
            </w:r>
            <w:r w:rsidRPr="00AA6375">
              <w:br/>
              <w:t>(при наличии),</w:t>
            </w:r>
            <w:r w:rsidRPr="00AA6375">
              <w:br/>
              <w:t>должность</w:t>
            </w:r>
            <w:r w:rsidRPr="00AA6375">
              <w:br/>
              <w:t xml:space="preserve">педагогического работника </w:t>
            </w:r>
          </w:p>
        </w:tc>
      </w:tr>
      <w:tr w:rsidR="003E6453" w:rsidRPr="00AA6375">
        <w:trPr>
          <w:divId w:val="975141511"/>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tblPr>
      <w:tblGrid>
        <w:gridCol w:w="2043"/>
        <w:gridCol w:w="2139"/>
        <w:gridCol w:w="1747"/>
        <w:gridCol w:w="1747"/>
        <w:gridCol w:w="967"/>
        <w:gridCol w:w="1395"/>
      </w:tblGrid>
      <w:tr w:rsidR="003E6453" w:rsidRPr="00AA6375">
        <w:trPr>
          <w:divId w:val="459299373"/>
        </w:trPr>
        <w:tc>
          <w:tcPr>
            <w:tcW w:w="221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109"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r>
      <w:tr w:rsidR="003E6453" w:rsidRPr="00AA6375">
        <w:trPr>
          <w:divId w:val="459299373"/>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3. План информационно-просветительской работы </w:t>
            </w:r>
          </w:p>
        </w:tc>
      </w:tr>
      <w:tr w:rsidR="003E6453" w:rsidRPr="00AA6375">
        <w:trPr>
          <w:divId w:val="45929937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просветитель-</w:t>
            </w:r>
            <w:r w:rsidRPr="00AA6375">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информационно-</w:t>
            </w:r>
            <w:r w:rsidRPr="00AA6375">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w:t>
            </w:r>
            <w:r w:rsidRPr="00AA6375">
              <w:br/>
              <w:t>ционно-</w:t>
            </w:r>
            <w:r w:rsidRPr="00AA6375">
              <w:br/>
              <w:t>просветитель-</w:t>
            </w:r>
            <w:r w:rsidRPr="00AA6375">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информа-</w:t>
            </w:r>
            <w:r w:rsidRPr="00AA6375">
              <w:br/>
              <w:t>ционно-</w:t>
            </w:r>
            <w:r w:rsidRPr="00AA6375">
              <w:br/>
              <w:t>просветитель-</w:t>
            </w:r>
            <w:r w:rsidRPr="00AA6375">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w:t>
            </w:r>
            <w:r w:rsidRPr="00AA6375">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 наличии),</w:t>
            </w:r>
            <w:r w:rsidRPr="00AA6375">
              <w:br/>
              <w:t>должность</w:t>
            </w:r>
            <w:r w:rsidRPr="00AA6375">
              <w:br/>
              <w:t>педагоги-</w:t>
            </w:r>
            <w:r w:rsidRPr="00AA6375">
              <w:br/>
              <w:t xml:space="preserve">ческого работника </w:t>
            </w:r>
          </w:p>
        </w:tc>
      </w:tr>
      <w:tr w:rsidR="003E6453" w:rsidRPr="00AA6375">
        <w:trPr>
          <w:divId w:val="459299373"/>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34241425"/>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 xml:space="preserve">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w:t>
      </w:r>
      <w:r w:rsidRPr="00AA6375">
        <w:lastRenderedPageBreak/>
        <w:t>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3E6453" w:rsidRPr="00AA6375" w:rsidRDefault="004A5843" w:rsidP="00AA6375">
      <w:pPr>
        <w:divId w:val="221258795"/>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lastRenderedPageBreak/>
        <w:t>17. Психолого-педагогическое обеспечение:</w:t>
      </w:r>
      <w:r w:rsidRPr="00AA6375">
        <w:br/>
      </w:r>
      <w:r w:rsidRPr="00AA6375">
        <w:b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r w:rsidRPr="00AA6375">
        <w:br/>
      </w:r>
      <w:r w:rsidRPr="00AA6375">
        <w:b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r w:rsidRPr="00AA6375">
        <w:br/>
      </w:r>
      <w:r w:rsidRPr="00AA6375">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r w:rsidRPr="00AA6375">
        <w:br/>
      </w:r>
      <w:r w:rsidRPr="00AA6375">
        <w:br/>
        <w:t>обеспечение обстановки психологического комфорта (в том числе в условиях совместного обучения со сверстниками с сохранным зрением);</w:t>
      </w:r>
      <w:r w:rsidRPr="00AA6375">
        <w:br/>
      </w:r>
      <w:r w:rsidRPr="00AA6375">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r w:rsidRPr="00AA6375">
        <w:br/>
      </w:r>
      <w:r w:rsidRPr="00AA6375">
        <w:b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r w:rsidRPr="00AA6375">
        <w:br/>
      </w:r>
      <w:r w:rsidRPr="00AA6375">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sidRPr="00AA6375">
        <w:br/>
      </w:r>
      <w:r w:rsidRPr="00AA6375">
        <w:b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r w:rsidRPr="00AA6375">
        <w:br/>
      </w:r>
      <w:r w:rsidRPr="00AA6375">
        <w:br/>
        <w:t>использование специальных методов, тифлопедагогических приемов и средств обучения;</w:t>
      </w:r>
      <w:r w:rsidRPr="00AA6375">
        <w:br/>
      </w:r>
      <w:r w:rsidRPr="00AA6375">
        <w:br/>
        <w:t>включение слепых обучающихся в разнообразные воспитательные и досуговые мероприятия (в том числе совместно со сверстниками с сохранным зрением);</w:t>
      </w:r>
      <w:r w:rsidRPr="00AA6375">
        <w:br/>
      </w:r>
      <w:r w:rsidRPr="00AA6375">
        <w:br/>
        <w:t>создание здоровьесберегающих условий, с учетом зрительных возможностей обучающихся.</w:t>
      </w:r>
    </w:p>
    <w:p w:rsidR="003E6453" w:rsidRPr="00AA6375" w:rsidRDefault="004A5843" w:rsidP="00AA6375">
      <w:pPr>
        <w:jc w:val="both"/>
        <w:divId w:val="394396692"/>
      </w:pPr>
      <w:r w:rsidRPr="00AA6375">
        <w:t>18. Программно-методическое обеспечение.</w:t>
      </w:r>
      <w:r w:rsidRPr="00AA6375">
        <w:br/>
      </w:r>
      <w:r w:rsidRPr="00AA6375">
        <w:b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3E6453" w:rsidRPr="00AA6375" w:rsidRDefault="004A5843" w:rsidP="00AA6375">
      <w:pPr>
        <w:jc w:val="both"/>
        <w:divId w:val="394396692"/>
      </w:pPr>
      <w:r w:rsidRPr="00AA6375">
        <w:t>19. Кадровое обеспечение.</w:t>
      </w:r>
      <w:r w:rsidRPr="00AA6375">
        <w:br/>
      </w:r>
      <w:r w:rsidRPr="00AA6375">
        <w:br/>
        <w:t xml:space="preserve">Коррекционно-развивающая работа осуществляется специалистами соответствующей </w:t>
      </w:r>
      <w:r w:rsidRPr="00AA6375">
        <w:lastRenderedPageBreak/>
        <w:t>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r w:rsidRPr="00AA6375">
        <w:br/>
      </w:r>
      <w:r w:rsidRPr="00AA6375">
        <w:b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20. Материально-техническое обеспечение.</w:t>
      </w:r>
      <w:r w:rsidRPr="00AA6375">
        <w:br/>
      </w:r>
      <w:r w:rsidRPr="00AA6375">
        <w:b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r w:rsidRPr="00AA6375">
        <w:br/>
      </w:r>
      <w:r w:rsidRPr="00AA6375">
        <w:br/>
        <w:t>Для реализации специального (коррекционного) курса "Тифлотехника" необходимо следующее оборудование и программное обеспечение:</w:t>
      </w:r>
      <w:r w:rsidRPr="00AA6375">
        <w:br/>
      </w:r>
      <w:r w:rsidRPr="00AA6375">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r w:rsidRPr="00AA6375">
        <w:br/>
      </w:r>
      <w:r w:rsidRPr="00AA6375">
        <w:b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r w:rsidRPr="00AA6375">
        <w:br/>
      </w:r>
      <w:r w:rsidRPr="00AA6375">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r w:rsidRPr="00AA6375">
        <w:br/>
      </w:r>
      <w:r w:rsidRPr="00AA6375">
        <w:br/>
        <w:t>При реализации коррекционного курса "Социально-бытовая ориентировка" рекомендуются следующие тифлотехнические средства, приборы и устройства:</w:t>
      </w:r>
      <w:r w:rsidRPr="00AA6375">
        <w:br/>
      </w:r>
      <w:r w:rsidRPr="00AA6375">
        <w:lastRenderedPageBreak/>
        <w:b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3E6453" w:rsidRPr="00AA6375" w:rsidRDefault="004A5843" w:rsidP="00AA6375">
      <w:pPr>
        <w:jc w:val="both"/>
        <w:divId w:val="394396692"/>
      </w:pPr>
      <w:r w:rsidRPr="00AA6375">
        <w:t>21. Информационное обеспечение.</w:t>
      </w:r>
      <w:r w:rsidRPr="00AA6375">
        <w:br/>
      </w:r>
      <w:r w:rsidRPr="00AA6375">
        <w:b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r w:rsidRPr="00AA6375">
        <w:br/>
      </w:r>
      <w:r w:rsidRPr="00AA6375">
        <w:b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590939213"/>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lastRenderedPageBreak/>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AA6375" w:rsidRDefault="004A5843" w:rsidP="00AA6375">
      <w:pPr>
        <w:pStyle w:val="align-right"/>
        <w:spacing w:after="0"/>
        <w:divId w:val="394396692"/>
      </w:pPr>
      <w:r w:rsidRPr="00AA6375">
        <w:t>Приложение № 8</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345061608"/>
        <w:rPr>
          <w:rFonts w:eastAsia="Times New Roman"/>
        </w:rPr>
      </w:pPr>
      <w:r w:rsidRPr="00AA6375">
        <w:rPr>
          <w:rStyle w:val="docsupplement-number"/>
          <w:rFonts w:eastAsia="Times New Roman"/>
        </w:rPr>
        <w:t xml:space="preserve">Приложение 8. </w:t>
      </w:r>
      <w:r w:rsidRPr="00AA6375">
        <w:rPr>
          <w:rStyle w:val="docsupplement-name"/>
          <w:rFonts w:eastAsia="Times New Roman"/>
        </w:rPr>
        <w:t>Программа коррекционной работы со слепыми обучающимися ФАОП ООО для слепых обучающихся (вариант 3.2)</w:t>
      </w:r>
    </w:p>
    <w:p w:rsidR="003E6453" w:rsidRPr="00AA6375" w:rsidRDefault="004A5843" w:rsidP="00AA6375">
      <w:pPr>
        <w:divId w:val="571621754"/>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 xml:space="preserve">1. При проектировании ПКР следует иметь в виду, что ФАОП ООО для слепых обучающихся (вариант 3.2) адресована слепым обучающимся, демонстрирующим </w:t>
      </w:r>
      <w:r w:rsidRPr="00AA6375">
        <w:lastRenderedPageBreak/>
        <w:t>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3.2) в пролонгированные сроки (5-10 классы) при создании условий, учитывающих их особые образовательные потребности.</w:t>
      </w:r>
    </w:p>
    <w:p w:rsidR="003E6453" w:rsidRPr="00AA6375" w:rsidRDefault="004A5843" w:rsidP="00AA6375">
      <w:pPr>
        <w:jc w:val="both"/>
        <w:divId w:val="394396692"/>
      </w:pPr>
      <w:r w:rsidRPr="00AA6375">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3E6453" w:rsidRPr="00AA6375" w:rsidRDefault="004A5843" w:rsidP="00AA6375">
      <w:pPr>
        <w:jc w:val="both"/>
        <w:divId w:val="394396692"/>
      </w:pPr>
      <w:r w:rsidRPr="00AA6375">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3E6453" w:rsidRPr="00AA6375" w:rsidRDefault="004A5843" w:rsidP="00AA6375">
      <w:pPr>
        <w:jc w:val="both"/>
        <w:divId w:val="394396692"/>
      </w:pPr>
      <w:r w:rsidRPr="00AA6375">
        <w:t>5. Задачи ПКР:</w:t>
      </w:r>
      <w:r w:rsidRPr="00AA6375">
        <w:br/>
      </w:r>
      <w:r w:rsidRPr="00AA6375">
        <w:br/>
        <w:t>определение индивидуальных образовательных потребностей и затруднений слепых обучающихся, оказание коррекционной помощи при освоении АООП ООО;</w:t>
      </w:r>
      <w:r w:rsidRPr="00AA6375">
        <w:br/>
      </w:r>
      <w:r w:rsidRPr="00AA6375">
        <w:b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sidRPr="00AA6375">
        <w:br/>
      </w:r>
      <w:r w:rsidRPr="00AA6375">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r w:rsidRPr="00AA6375">
        <w:br/>
      </w:r>
      <w:r w:rsidRPr="00AA6375">
        <w:br/>
        <w:t>реализация комплексного психолого-педагогического сопровождения слепых обучающихся в соответствии с рекомендациями ППк и ПМПК;</w:t>
      </w:r>
      <w:r w:rsidRPr="00AA6375">
        <w:br/>
      </w:r>
      <w:r w:rsidRPr="00AA6375">
        <w:br/>
        <w:t>реализация комплексной системы мероприятий по социальной адаптации и профессиональной ориентации слепых обучающихся;</w:t>
      </w:r>
      <w:r w:rsidRPr="00AA6375">
        <w:br/>
      </w:r>
      <w:r w:rsidRPr="00AA6375">
        <w:br/>
        <w:t>обеспечение сетевого взаимодействия специалистов разного профиля в комплексном психолого-педагогическом сопровождении слепых обучающихся;</w:t>
      </w:r>
      <w:r w:rsidRPr="00AA6375">
        <w:br/>
      </w:r>
      <w:r w:rsidRPr="00AA6375">
        <w:br/>
        <w:t>осуществление информационно-просветительской и консультативной работы с родителями (законными представителями) слепых обучающихся.</w:t>
      </w:r>
    </w:p>
    <w:p w:rsidR="003E6453" w:rsidRPr="00AA6375" w:rsidRDefault="004A5843" w:rsidP="00AA6375">
      <w:pPr>
        <w:jc w:val="both"/>
        <w:divId w:val="394396692"/>
      </w:pPr>
      <w:r w:rsidRPr="00AA6375">
        <w:t>6. Принципы, определяющие содержание ПКР.</w:t>
      </w:r>
      <w:r w:rsidRPr="00AA6375">
        <w:br/>
      </w:r>
      <w:r w:rsidRPr="00AA6375">
        <w:br/>
        <w:t>Принцип преемственности и перспективности. Обеспечивает продолжение коррекционно-</w:t>
      </w:r>
      <w:r w:rsidRPr="00AA6375">
        <w:lastRenderedPageBreak/>
        <w:t>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r w:rsidRPr="00AA6375">
        <w:br/>
      </w:r>
      <w:r w:rsidRPr="00AA6375">
        <w:b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r w:rsidRPr="00AA6375">
        <w:br/>
      </w:r>
      <w:r w:rsidRPr="00AA6375">
        <w:b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r w:rsidRPr="00AA6375">
        <w:br/>
      </w:r>
      <w:r w:rsidRPr="00AA6375">
        <w:b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3E6453" w:rsidRPr="00AA6375" w:rsidRDefault="004A5843" w:rsidP="00AA6375">
      <w:pPr>
        <w:jc w:val="both"/>
        <w:divId w:val="394396692"/>
      </w:pPr>
      <w:r w:rsidRPr="00AA6375">
        <w:t xml:space="preserve">7.3. Характеристика содержания направлений коррекционной работы. </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sidRPr="00AA6375">
        <w:br/>
      </w:r>
      <w:r w:rsidRPr="00AA6375">
        <w:b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r w:rsidRPr="00AA6375">
        <w:br/>
      </w:r>
      <w:r w:rsidRPr="00AA6375">
        <w:br/>
        <w:t>проведение мониторинга динамики успешности освоения АООП ООО слепых обучающихся, включая программу коррекционной работы.</w:t>
      </w:r>
    </w:p>
    <w:p w:rsidR="003E6453" w:rsidRPr="00AA6375" w:rsidRDefault="004A5843" w:rsidP="00AA6375">
      <w:pPr>
        <w:jc w:val="both"/>
        <w:divId w:val="394396692"/>
      </w:pPr>
      <w:r w:rsidRPr="00AA6375">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7.3.1.2. Комплексное психолого-педагогическое обследование включает: 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sidRPr="00AA6375">
        <w:br/>
      </w:r>
      <w:r w:rsidRPr="00AA6375">
        <w:b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r w:rsidRPr="00AA6375">
        <w:br/>
      </w:r>
      <w:r w:rsidRPr="00AA6375">
        <w:br/>
        <w:t xml:space="preserve">изучение познавательной, речевой и эмоционально-волевой сферы, личностных </w:t>
      </w:r>
      <w:r w:rsidRPr="00AA6375">
        <w:lastRenderedPageBreak/>
        <w:t>особенностей слепых обучающихся;</w:t>
      </w:r>
      <w:r w:rsidRPr="00AA6375">
        <w:br/>
      </w:r>
      <w:r w:rsidRPr="00AA6375">
        <w:br/>
        <w:t>изучение социальной ситуации развития и условий семейного воспитания слепых обучающихся;</w:t>
      </w:r>
      <w:r w:rsidRPr="00AA6375">
        <w:br/>
      </w:r>
      <w:r w:rsidRPr="00AA6375">
        <w:br/>
        <w:t>выявление адаптационных, компенсаторных возможностей и уровней социализации слепых обучающихся;</w:t>
      </w:r>
      <w:r w:rsidRPr="00AA6375">
        <w:br/>
      </w:r>
      <w:r w:rsidRPr="00AA6375">
        <w:br/>
        <w:t>изучение индивидуальных образовательных и коррекционно-абилитационно-реабилитационных потребностей слепых обучающихся;</w:t>
      </w:r>
      <w:r w:rsidRPr="00AA6375">
        <w:br/>
      </w:r>
      <w:r w:rsidRPr="00AA6375">
        <w:br/>
        <w:t>выявление исходного уровня готовности к освоению программы коррекционного курса "Тифлотехника" в основной школе;</w:t>
      </w:r>
      <w:r w:rsidRPr="00AA6375">
        <w:br/>
      </w:r>
      <w:r w:rsidRPr="00AA6375">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sidRPr="00AA6375">
        <w:br/>
      </w:r>
      <w:r w:rsidRPr="00AA6375">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sidRPr="00AA6375">
        <w:br/>
      </w:r>
      <w:r w:rsidRPr="00AA6375">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3E6453" w:rsidRPr="00AA6375" w:rsidRDefault="004A5843" w:rsidP="00AA6375">
      <w:pPr>
        <w:jc w:val="both"/>
        <w:divId w:val="394396692"/>
      </w:pPr>
      <w:r w:rsidRPr="00AA6375">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3.2)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 xml:space="preserve">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w:t>
      </w:r>
      <w:r w:rsidRPr="00AA6375">
        <w:lastRenderedPageBreak/>
        <w:t>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sidRPr="00AA6375">
        <w:br/>
      </w:r>
      <w:r w:rsidRPr="00AA6375">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tblPr>
      <w:tblGrid>
        <w:gridCol w:w="1952"/>
        <w:gridCol w:w="1680"/>
        <w:gridCol w:w="1840"/>
        <w:gridCol w:w="1495"/>
        <w:gridCol w:w="1721"/>
        <w:gridCol w:w="1621"/>
      </w:tblGrid>
      <w:tr w:rsidR="003E6453" w:rsidRPr="00AA6375">
        <w:trPr>
          <w:divId w:val="76249295"/>
        </w:trPr>
        <w:tc>
          <w:tcPr>
            <w:tcW w:w="2033"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47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r>
      <w:tr w:rsidR="003E6453" w:rsidRPr="00AA6375">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1. Индивидуальный план коррекционно-развивающей работы </w:t>
            </w:r>
          </w:p>
        </w:tc>
      </w:tr>
      <w:tr w:rsidR="003E6453" w:rsidRPr="00AA6375">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зрения </w:t>
            </w:r>
          </w:p>
        </w:tc>
      </w:tr>
      <w:tr w:rsidR="003E6453" w:rsidRPr="00AA6375">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Состояние зрения в настоящее время </w:t>
            </w:r>
          </w:p>
        </w:tc>
      </w:tr>
      <w:tr w:rsidR="003E6453" w:rsidRPr="00AA6375">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7624929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7624929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кооррекционно-</w:t>
            </w:r>
            <w:r w:rsidRPr="00AA6375">
              <w:br/>
              <w:t>развивающей</w:t>
            </w:r>
            <w:r w:rsidRPr="00AA6375">
              <w:br/>
              <w:t xml:space="preserve">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w:t>
            </w:r>
            <w:r w:rsidRPr="00AA6375">
              <w:br/>
              <w:t>содержание кооррекци-</w:t>
            </w:r>
            <w:r w:rsidRPr="00AA6375">
              <w:br/>
              <w:t>онно-</w:t>
            </w:r>
            <w:r w:rsidRPr="00AA6375">
              <w:br/>
              <w:t>развивающей</w:t>
            </w:r>
            <w:r w:rsidRPr="00AA6375">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w:t>
            </w:r>
            <w:r w:rsidRPr="00AA6375">
              <w:br/>
              <w:t>ные формы кооррекци-</w:t>
            </w:r>
            <w:r w:rsidRPr="00AA6375">
              <w:br/>
              <w:t>онно-</w:t>
            </w:r>
            <w:r w:rsidRPr="00AA6375">
              <w:br/>
              <w:t>развивающей</w:t>
            </w:r>
            <w:r w:rsidRPr="00AA6375">
              <w:br/>
              <w:t xml:space="preserve">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Примерные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 результаты кооррекци-</w:t>
            </w:r>
            <w:r w:rsidRPr="00AA6375">
              <w:br/>
              <w:t>онно-</w:t>
            </w:r>
            <w:r w:rsidRPr="00AA6375">
              <w:br/>
              <w:t>развивающей</w:t>
            </w:r>
            <w:r w:rsidRPr="00AA6375">
              <w:br/>
              <w:t xml:space="preserve">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Фамилия, имя, отчество </w:t>
            </w:r>
            <w:r w:rsidRPr="00AA6375">
              <w:br/>
              <w:t>(при наличии), должность педагогичес-</w:t>
            </w:r>
            <w:r w:rsidRPr="00AA6375">
              <w:br/>
              <w:t xml:space="preserve">кого работника </w:t>
            </w:r>
          </w:p>
        </w:tc>
      </w:tr>
      <w:tr w:rsidR="003E6453" w:rsidRPr="00AA6375">
        <w:trPr>
          <w:divId w:val="7624929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lastRenderedPageBreak/>
        <w:t>7.3.2.5. Обязательными направлениями коррекционно-развивающей работы, которые включаются в Индивидуальные планы каждого обучающегося, является:</w:t>
      </w:r>
      <w:r w:rsidRPr="00AA6375">
        <w:br/>
      </w:r>
      <w:r w:rsidRPr="00AA6375">
        <w:b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r w:rsidRPr="00AA6375">
        <w:br/>
      </w:r>
      <w:r w:rsidRPr="00AA6375">
        <w:b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r w:rsidRPr="00AA6375">
        <w:br/>
      </w:r>
      <w:r w:rsidRPr="00AA6375">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слепых обучающихся, могут также включать:</w:t>
      </w:r>
      <w:r w:rsidRPr="00AA6375">
        <w:br/>
      </w:r>
      <w:r w:rsidRPr="00AA6375">
        <w:br/>
        <w:t>проведение групповых и индивидуальных коррекционно-развивающих занятий;</w:t>
      </w:r>
      <w:r w:rsidRPr="00AA6375">
        <w:br/>
      </w:r>
      <w:r w:rsidRPr="00AA6375">
        <w:br/>
        <w:t>расширение и обогащение чувственного опыта слепых обучающихся, коррекцию вербализма речи, уточнение и конкретизацию представлений;</w:t>
      </w:r>
      <w:r w:rsidRPr="00AA6375">
        <w:br/>
      </w:r>
      <w:r w:rsidRPr="00AA6375">
        <w:br/>
        <w:t>развитие, совершенствование и универсализацию компенсаторных навыков;</w:t>
      </w:r>
      <w:r w:rsidRPr="00AA6375">
        <w:br/>
      </w:r>
      <w:r w:rsidRPr="00AA6375">
        <w:br/>
        <w:t>формирование специальных компетенций, необходимых для получения, использования и обработки информации без визуального контроля;</w:t>
      </w:r>
      <w:r w:rsidRPr="00AA6375">
        <w:br/>
      </w:r>
      <w:r w:rsidRPr="00AA6375">
        <w:br/>
        <w:t>стабилизацию психоэмоционального состояния слепых обучающихся;</w:t>
      </w:r>
      <w:r w:rsidRPr="00AA6375">
        <w:br/>
      </w:r>
      <w:r w:rsidRPr="00AA6375">
        <w:br/>
        <w:t>формирование адекватной самооценки, жизненной позиции, преодоление иждивенческих взглядов, коррекцию негативных установок на инвалидность;</w:t>
      </w:r>
      <w:r w:rsidRPr="00AA6375">
        <w:br/>
      </w:r>
      <w:r w:rsidRPr="00AA6375">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r w:rsidRPr="00AA6375">
        <w:br/>
      </w:r>
      <w:r w:rsidRPr="00AA6375">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sidRPr="00AA6375">
        <w:br/>
      </w:r>
      <w:r w:rsidRPr="00AA6375">
        <w:br/>
        <w:t>формирование социальных ролей, отношений и моделей поведения в соответствии с тендерной принадлежностью;</w:t>
      </w:r>
      <w:r w:rsidRPr="00AA6375">
        <w:br/>
      </w:r>
      <w:r w:rsidRPr="00AA6375">
        <w:b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r w:rsidRPr="00AA6375">
        <w:br/>
      </w:r>
      <w:r w:rsidRPr="00AA6375">
        <w:br/>
        <w:t xml:space="preserve">формирование умений и навыков поиска нестандартных решений учебных, </w:t>
      </w:r>
      <w:r w:rsidRPr="00AA6375">
        <w:lastRenderedPageBreak/>
        <w:t>коммуникативных, бытовых и профессиональных задач;</w:t>
      </w:r>
      <w:r w:rsidRPr="00AA6375">
        <w:br/>
      </w:r>
      <w:r w:rsidRPr="00AA6375">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sidRPr="00AA6375">
        <w:br/>
      </w:r>
      <w:r w:rsidRPr="00AA6375">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sidRPr="00AA6375">
        <w:br/>
      </w:r>
      <w:r w:rsidRPr="00AA6375">
        <w:br/>
        <w:t>психологическую подготовку к прохождению государственной итоговой аттестации.</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3E6453" w:rsidRPr="00AA6375" w:rsidRDefault="004A5843" w:rsidP="00AA6375">
      <w:pPr>
        <w:jc w:val="both"/>
        <w:divId w:val="394396692"/>
      </w:pPr>
      <w:r w:rsidRPr="00AA6375">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3E6453" w:rsidRPr="00AA6375" w:rsidRDefault="004A5843" w:rsidP="00AA6375">
      <w:pPr>
        <w:jc w:val="both"/>
        <w:divId w:val="394396692"/>
      </w:pPr>
      <w:r w:rsidRPr="00AA6375">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r w:rsidRPr="00AA6375">
        <w:br/>
      </w:r>
      <w:r w:rsidRPr="00AA6375">
        <w:lastRenderedPageBreak/>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3E6453" w:rsidRPr="00AA6375" w:rsidRDefault="004A5843" w:rsidP="00AA6375">
      <w:pPr>
        <w:jc w:val="both"/>
        <w:divId w:val="394396692"/>
      </w:pPr>
      <w:r w:rsidRPr="00AA6375">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3E6453" w:rsidRPr="00AA6375" w:rsidRDefault="004A5843" w:rsidP="00AA6375">
      <w:pPr>
        <w:jc w:val="both"/>
        <w:divId w:val="394396692"/>
      </w:pPr>
      <w:r w:rsidRPr="00AA6375">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3E6453" w:rsidRPr="00AA6375" w:rsidRDefault="004A5843" w:rsidP="00AA6375">
      <w:pPr>
        <w:jc w:val="both"/>
        <w:divId w:val="394396692"/>
      </w:pPr>
      <w:r w:rsidRPr="00AA6375">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7.3.2.14.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3E6453" w:rsidRPr="00AA6375" w:rsidRDefault="004A5843" w:rsidP="00AA6375">
      <w:pPr>
        <w:jc w:val="both"/>
        <w:divId w:val="394396692"/>
      </w:pPr>
      <w:r w:rsidRPr="00AA6375">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 xml:space="preserve">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w:t>
      </w:r>
      <w:r w:rsidRPr="00AA6375">
        <w:lastRenderedPageBreak/>
        <w:t>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7.3.2.19. Рабочая программа коррекционно-развивающего курса может иметь следующую структуру:</w:t>
      </w:r>
      <w:r w:rsidRPr="00AA6375">
        <w:br/>
      </w:r>
      <w:r w:rsidRPr="00AA6375">
        <w:br/>
        <w:t>пояснительная записка;</w:t>
      </w:r>
      <w:r w:rsidRPr="00AA6375">
        <w:br/>
      </w:r>
      <w:r w:rsidRPr="00AA6375">
        <w:br/>
        <w:t>общая характеристика коррекционно-развивающего курса;</w:t>
      </w:r>
      <w:r w:rsidRPr="00AA6375">
        <w:br/>
      </w:r>
      <w:r w:rsidRPr="00AA6375">
        <w:br/>
        <w:t>цели изучения коррекционно-развивающего курса;</w:t>
      </w:r>
      <w:r w:rsidRPr="00AA6375">
        <w:br/>
      </w:r>
      <w:r w:rsidRPr="00AA6375">
        <w:br/>
        <w:t>место коррекционно-развивающего курса в учебном плане;</w:t>
      </w:r>
      <w:r w:rsidRPr="00AA6375">
        <w:br/>
      </w:r>
      <w:r w:rsidRPr="00AA6375">
        <w:br/>
        <w:t>основные содержательные линии программы коррекционно-развивающего курса;</w:t>
      </w:r>
      <w:r w:rsidRPr="00AA6375">
        <w:br/>
      </w:r>
      <w:r w:rsidRPr="00AA6375">
        <w:br/>
        <w:t>содержание коррекционно-развивающего курса (по классам);</w:t>
      </w:r>
      <w:r w:rsidRPr="00AA6375">
        <w:br/>
      </w:r>
      <w:r w:rsidRPr="00AA6375">
        <w:br/>
        <w:t>планируемые результаты освоения коррекционно-развивающего курса.</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tblPr>
      <w:tblGrid>
        <w:gridCol w:w="1651"/>
        <w:gridCol w:w="1431"/>
        <w:gridCol w:w="1593"/>
        <w:gridCol w:w="1491"/>
        <w:gridCol w:w="1491"/>
        <w:gridCol w:w="1998"/>
      </w:tblGrid>
      <w:tr w:rsidR="003E6453" w:rsidRPr="00AA6375">
        <w:trPr>
          <w:divId w:val="335157080"/>
        </w:trPr>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r>
      <w:tr w:rsidR="003E6453" w:rsidRPr="00AA6375">
        <w:trPr>
          <w:divId w:val="335157080"/>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2. План консультативной работы </w:t>
            </w:r>
          </w:p>
        </w:tc>
      </w:tr>
      <w:tr w:rsidR="003E6453" w:rsidRPr="00AA6375">
        <w:trPr>
          <w:divId w:val="335157080"/>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консульта-</w:t>
            </w:r>
            <w:r w:rsidRPr="00AA6375">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консульта-</w:t>
            </w:r>
            <w:r w:rsidRPr="00AA6375">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консульта-</w:t>
            </w:r>
            <w:r w:rsidRPr="00AA6375">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консульта-</w:t>
            </w:r>
            <w:r w:rsidRPr="00AA6375">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проведения консульта-</w:t>
            </w:r>
            <w:r w:rsidRPr="00AA6375">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w:t>
            </w:r>
            <w:r w:rsidRPr="00AA6375">
              <w:br/>
              <w:t xml:space="preserve">(при наличии), должность педагогического работника </w:t>
            </w:r>
          </w:p>
        </w:tc>
      </w:tr>
      <w:tr w:rsidR="003E6453" w:rsidRPr="00AA6375">
        <w:trPr>
          <w:divId w:val="335157080"/>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 xml:space="preserve">7.3.4.1. Данное направление предполагает разъяснительную деятельность по вопросам, связанным с особыми образовательными потребностями слепых обучающихся, </w:t>
      </w:r>
      <w:r w:rsidRPr="00AA6375">
        <w:lastRenderedPageBreak/>
        <w:t>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tblPr>
      <w:tblGrid>
        <w:gridCol w:w="2043"/>
        <w:gridCol w:w="1747"/>
        <w:gridCol w:w="1747"/>
        <w:gridCol w:w="1747"/>
        <w:gridCol w:w="967"/>
        <w:gridCol w:w="1621"/>
      </w:tblGrid>
      <w:tr w:rsidR="003E6453" w:rsidRPr="00AA6375">
        <w:trPr>
          <w:divId w:val="1249466515"/>
        </w:trPr>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294"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r>
      <w:tr w:rsidR="003E6453" w:rsidRPr="00AA6375">
        <w:trPr>
          <w:divId w:val="124946651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3. План информационно-просветительской работы </w:t>
            </w:r>
          </w:p>
        </w:tc>
      </w:tr>
      <w:tr w:rsidR="003E6453" w:rsidRPr="00AA6375">
        <w:trPr>
          <w:divId w:val="1249466515"/>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просветитель-</w:t>
            </w:r>
            <w:r w:rsidRPr="00AA6375">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информаци-</w:t>
            </w:r>
            <w:r w:rsidRPr="00AA6375">
              <w:br/>
              <w:t>онно-</w:t>
            </w:r>
            <w:r w:rsidRPr="00AA6375">
              <w:br/>
              <w:t>просветитель-</w:t>
            </w:r>
            <w:r w:rsidRPr="00AA6375">
              <w:br/>
              <w:t xml:space="preserve">ской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w:t>
            </w:r>
            <w:r w:rsidRPr="00AA6375">
              <w:br/>
              <w:t>ционно-</w:t>
            </w:r>
            <w:r w:rsidRPr="00AA6375">
              <w:br/>
              <w:t>просветитель-</w:t>
            </w:r>
            <w:r w:rsidRPr="00AA6375">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информаци-</w:t>
            </w:r>
            <w:r w:rsidRPr="00AA6375">
              <w:br/>
              <w:t>онно-</w:t>
            </w:r>
            <w:r w:rsidRPr="00AA6375">
              <w:br/>
              <w:t>просветитель-</w:t>
            </w:r>
            <w:r w:rsidRPr="00AA6375">
              <w:br/>
              <w:t xml:space="preserve">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w:t>
            </w:r>
            <w:r w:rsidRPr="00AA6375">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 наличии), должность педагогичес-</w:t>
            </w:r>
            <w:r w:rsidRPr="00AA6375">
              <w:br/>
              <w:t xml:space="preserve">кого работника </w:t>
            </w:r>
          </w:p>
        </w:tc>
      </w:tr>
      <w:tr w:rsidR="003E6453" w:rsidRPr="00AA6375">
        <w:trPr>
          <w:divId w:val="1249466515"/>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195823315"/>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lastRenderedPageBreak/>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3E6453" w:rsidRPr="00AA6375" w:rsidRDefault="004A5843" w:rsidP="00AA6375">
      <w:pPr>
        <w:divId w:val="1380519662"/>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r w:rsidRPr="00AA6375">
        <w:br/>
      </w:r>
      <w:r w:rsidRPr="00AA6375">
        <w:b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r w:rsidRPr="00AA6375">
        <w:br/>
      </w:r>
      <w:r w:rsidRPr="00AA6375">
        <w:br/>
        <w:t xml:space="preserve">учет индивидуальных особенностей, особых образовательных, социально-коммуникативных, абилитационно-реабилитационных и академических потребностей </w:t>
      </w:r>
      <w:r w:rsidRPr="00AA6375">
        <w:lastRenderedPageBreak/>
        <w:t>слепых обучающихся;</w:t>
      </w:r>
      <w:r w:rsidRPr="00AA6375">
        <w:br/>
      </w:r>
      <w:r w:rsidRPr="00AA6375">
        <w:br/>
        <w:t>обеспечение обстановки психологического комфорта (в том числе в условиях совместного обучения со сверстниками с сохранным зрением);</w:t>
      </w:r>
      <w:r w:rsidRPr="00AA6375">
        <w:br/>
      </w:r>
      <w:r w:rsidRPr="00AA6375">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r w:rsidRPr="00AA6375">
        <w:br/>
      </w:r>
      <w:r w:rsidRPr="00AA6375">
        <w:b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r w:rsidRPr="00AA6375">
        <w:br/>
      </w:r>
      <w:r w:rsidRPr="00AA6375">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sidRPr="00AA6375">
        <w:br/>
      </w:r>
      <w:r w:rsidRPr="00AA6375">
        <w:b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r w:rsidRPr="00AA6375">
        <w:br/>
      </w:r>
      <w:r w:rsidRPr="00AA6375">
        <w:br/>
        <w:t>использование специальных методов, тифлопедагогических приемов и средств обучения;</w:t>
      </w:r>
      <w:r w:rsidRPr="00AA6375">
        <w:br/>
      </w:r>
      <w:r w:rsidRPr="00AA6375">
        <w:br/>
        <w:t>включение слепых обучающихся в разнообразные воспитательные и досуговые мероприятия (в том числе совместно со сверстниками с сохранным зрением);</w:t>
      </w:r>
      <w:r w:rsidRPr="00AA6375">
        <w:br/>
      </w:r>
      <w:r w:rsidRPr="00AA6375">
        <w:br/>
        <w:t>создание здоровьесберегающих условий, с учетом зрительных возможностей обучающихся.</w:t>
      </w:r>
    </w:p>
    <w:p w:rsidR="003E6453" w:rsidRPr="00AA6375" w:rsidRDefault="004A5843" w:rsidP="00AA6375">
      <w:pPr>
        <w:jc w:val="both"/>
        <w:divId w:val="394396692"/>
      </w:pPr>
      <w:r w:rsidRPr="00AA6375">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rsidR="003E6453" w:rsidRPr="00AA6375" w:rsidRDefault="004A5843" w:rsidP="00AA6375">
      <w:pPr>
        <w:jc w:val="both"/>
        <w:divId w:val="394396692"/>
      </w:pPr>
      <w:r w:rsidRPr="00AA6375">
        <w:t>19. Кадровое обеспечение:</w:t>
      </w:r>
      <w:r w:rsidRPr="00AA6375">
        <w:br/>
      </w:r>
      <w:r w:rsidRPr="00AA6375">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000 (вариант 3.2).</w:t>
      </w:r>
      <w:r w:rsidRPr="00AA6375">
        <w:br/>
      </w:r>
      <w:r w:rsidRPr="00AA6375">
        <w:br/>
        <w:t xml:space="preserve">Педагогические работники образовательной организации, реализующей АООП 000 (вариант 3.2), должны обладать профессиональными компетенциями в области </w:t>
      </w:r>
      <w:r w:rsidRPr="00AA6375">
        <w:lastRenderedPageBreak/>
        <w:t>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r w:rsidRPr="00AA6375">
        <w:br/>
      </w:r>
      <w:r w:rsidRPr="00AA6375">
        <w:br/>
        <w:t>Для реализации специального (коррекционного) курса "Тифлотехника" необходимо следующее оборудование и программное обеспечение:</w:t>
      </w:r>
      <w:r w:rsidRPr="00AA6375">
        <w:br/>
      </w:r>
      <w:r w:rsidRPr="00AA6375">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r w:rsidRPr="00AA6375">
        <w:br/>
      </w:r>
      <w:r w:rsidRPr="00AA6375">
        <w:b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r w:rsidRPr="00AA6375">
        <w:br/>
      </w:r>
      <w:r w:rsidRPr="00AA6375">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r w:rsidRPr="00AA6375">
        <w:br/>
      </w:r>
      <w:r w:rsidRPr="00AA6375">
        <w:br/>
        <w:t>При реализации коррекционного курса "Социально-бытовая ориентировка" рекомендуются следующие тифлотехнические средства, приборы и устройства:</w:t>
      </w:r>
      <w:r w:rsidRPr="00AA6375">
        <w:br/>
      </w:r>
      <w:r w:rsidRPr="00AA6375">
        <w:b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 </w:t>
      </w:r>
    </w:p>
    <w:p w:rsidR="003E6453" w:rsidRPr="00AA6375" w:rsidRDefault="004A5843" w:rsidP="00AA6375">
      <w:pPr>
        <w:jc w:val="both"/>
        <w:divId w:val="394396692"/>
      </w:pPr>
      <w:r w:rsidRPr="00AA6375">
        <w:t>21. Информационное обеспечение.</w:t>
      </w:r>
      <w:r w:rsidRPr="00AA6375">
        <w:br/>
      </w:r>
      <w:r w:rsidRPr="00AA6375">
        <w:br/>
        <w:t xml:space="preserve">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w:t>
      </w:r>
      <w:r w:rsidRPr="00AA6375">
        <w:lastRenderedPageBreak/>
        <w:t>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r w:rsidRPr="00AA6375">
        <w:br/>
      </w:r>
      <w:r w:rsidRPr="00AA6375">
        <w:b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1480267125"/>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 xml:space="preserve">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w:t>
      </w:r>
      <w:r w:rsidRPr="00AA6375">
        <w:lastRenderedPageBreak/>
        <w:t>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AA6375" w:rsidRDefault="004A5843" w:rsidP="00AA6375">
      <w:pPr>
        <w:pStyle w:val="align-right"/>
        <w:spacing w:after="0"/>
        <w:divId w:val="394396692"/>
      </w:pPr>
      <w:r w:rsidRPr="00AA6375">
        <w:t>Приложение № 9</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838420436"/>
        <w:rPr>
          <w:rFonts w:eastAsia="Times New Roman"/>
        </w:rPr>
      </w:pPr>
      <w:r w:rsidRPr="00AA6375">
        <w:rPr>
          <w:rStyle w:val="docsupplement-number"/>
          <w:rFonts w:eastAsia="Times New Roman"/>
        </w:rPr>
        <w:t xml:space="preserve">Приложение 9. </w:t>
      </w:r>
      <w:r w:rsidRPr="00AA6375">
        <w:rPr>
          <w:rStyle w:val="docsupplement-name"/>
          <w:rFonts w:eastAsia="Times New Roman"/>
        </w:rPr>
        <w:t>Программа коррекционной работы со слабовидящими обучающимися ФАОП ООО для слабовидящих обучающихся (вариант 4.1)</w:t>
      </w:r>
    </w:p>
    <w:p w:rsidR="003E6453" w:rsidRPr="00AA6375" w:rsidRDefault="004A5843" w:rsidP="00AA6375">
      <w:pPr>
        <w:divId w:val="872620388"/>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3E6453" w:rsidRPr="00AA6375" w:rsidRDefault="004A5843" w:rsidP="00AA6375">
      <w:pPr>
        <w:jc w:val="both"/>
        <w:divId w:val="394396692"/>
      </w:pPr>
      <w:r w:rsidRPr="00AA6375">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 xml:space="preserve">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w:t>
      </w:r>
      <w:r w:rsidRPr="00AA6375">
        <w:lastRenderedPageBreak/>
        <w:t>индивидуальных особенностей, достижение планируемых результатов основного общего образования.</w:t>
      </w:r>
    </w:p>
    <w:p w:rsidR="003E6453" w:rsidRPr="00AA6375" w:rsidRDefault="004A5843" w:rsidP="00AA6375">
      <w:pPr>
        <w:jc w:val="both"/>
        <w:divId w:val="394396692"/>
      </w:pPr>
      <w:r w:rsidRPr="00AA6375">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3E6453" w:rsidRPr="00AA6375" w:rsidRDefault="004A5843" w:rsidP="00AA6375">
      <w:pPr>
        <w:jc w:val="both"/>
        <w:divId w:val="394396692"/>
      </w:pPr>
      <w:r w:rsidRPr="00AA6375">
        <w:t>5. Задачи ПКР:</w:t>
      </w:r>
      <w:r w:rsidRPr="00AA6375">
        <w:br/>
      </w:r>
      <w:r w:rsidRPr="00AA6375">
        <w:b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r w:rsidRPr="00AA6375">
        <w:br/>
      </w:r>
      <w:r w:rsidRPr="00AA6375">
        <w:b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sidRPr="00AA6375">
        <w:br/>
      </w:r>
      <w:r w:rsidRPr="00AA6375">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r w:rsidRPr="00AA6375">
        <w:br/>
      </w:r>
      <w:r w:rsidRPr="00AA6375">
        <w:br/>
        <w:t>реализация комплексного психолого-педагогического сопровождения слабовидящих обучающихся в соответствии с рекомендациями ППк и ПМПК;</w:t>
      </w:r>
      <w:r w:rsidRPr="00AA6375">
        <w:br/>
      </w:r>
      <w:r w:rsidRPr="00AA6375">
        <w:br/>
        <w:t>реализация комплексной системы мероприятий по социальной адаптации и профессиональной ориентации слабовидящих обучающихся;</w:t>
      </w:r>
      <w:r w:rsidRPr="00AA6375">
        <w:br/>
      </w:r>
      <w:r w:rsidRPr="00AA6375">
        <w:b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r w:rsidRPr="00AA6375">
        <w:br/>
      </w:r>
      <w:r w:rsidRPr="00AA6375">
        <w:br/>
        <w:t>осуществление информационно-просветительской и консультативной работы с родителями (законными представителями) слабовидящих обучающихся.</w:t>
      </w:r>
    </w:p>
    <w:p w:rsidR="003E6453" w:rsidRPr="00AA6375" w:rsidRDefault="004A5843" w:rsidP="00AA6375">
      <w:pPr>
        <w:jc w:val="both"/>
        <w:divId w:val="394396692"/>
      </w:pPr>
      <w:r w:rsidRPr="00AA6375">
        <w:t>6. Принципы, определяющие содержание ПКР.</w:t>
      </w:r>
      <w:r w:rsidRPr="00AA6375">
        <w:br/>
      </w:r>
      <w:r w:rsidRPr="00AA6375">
        <w:b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r w:rsidRPr="00AA6375">
        <w:br/>
      </w:r>
      <w:r w:rsidRPr="00AA6375">
        <w:b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r w:rsidRPr="00AA6375">
        <w:br/>
      </w:r>
      <w:r w:rsidRPr="00AA6375">
        <w:b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r w:rsidRPr="00AA6375">
        <w:br/>
      </w:r>
      <w:r w:rsidRPr="00AA6375">
        <w:br/>
        <w:t xml:space="preserve">Принцип дифференцированного подхода. Обеспечивает дифференциацию методов и </w:t>
      </w:r>
      <w:r w:rsidRPr="00AA6375">
        <w:lastRenderedPageBreak/>
        <w:t>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3E6453" w:rsidRPr="00AA6375" w:rsidRDefault="004A5843" w:rsidP="00AA6375">
      <w:pPr>
        <w:jc w:val="both"/>
        <w:divId w:val="394396692"/>
      </w:pPr>
      <w:r w:rsidRPr="00AA6375">
        <w:t>7.3. Характеристика содержания направлений коррекционной работы.</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r w:rsidRPr="00AA6375">
        <w:br/>
      </w:r>
      <w:r w:rsidRPr="00AA6375">
        <w:b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r w:rsidRPr="00AA6375">
        <w:br/>
      </w:r>
      <w:r w:rsidRPr="00AA6375">
        <w:b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3E6453" w:rsidRPr="00AA6375" w:rsidRDefault="004A5843" w:rsidP="00AA6375">
      <w:pPr>
        <w:jc w:val="both"/>
        <w:divId w:val="394396692"/>
      </w:pPr>
      <w:r w:rsidRPr="00AA6375">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 xml:space="preserve">7.3.1.2. Комплексное психолого-педагогическое обследование включает: </w:t>
      </w:r>
      <w:r w:rsidRPr="00AA6375">
        <w:br/>
      </w:r>
      <w:r w:rsidRPr="00AA6375">
        <w:b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r w:rsidRPr="00AA6375">
        <w:br/>
      </w:r>
      <w:r w:rsidRPr="00AA6375">
        <w:br/>
        <w:t>изучение познавательной, речевой и эмоционально-волевой сферы, личностных особенностей слабовидящих обучающихся;</w:t>
      </w:r>
      <w:r w:rsidRPr="00AA6375">
        <w:br/>
      </w:r>
      <w:r w:rsidRPr="00AA6375">
        <w:br/>
        <w:t>изучение социальной ситуации развития и условий семейного воспитания слабовидящих обучающихся;</w:t>
      </w:r>
      <w:r w:rsidRPr="00AA6375">
        <w:br/>
      </w:r>
      <w:r w:rsidRPr="00AA6375">
        <w:br/>
        <w:t>выявление адаптационных, компенсаторных возможностей и уровней социализации слабовидящих обучающихся;</w:t>
      </w:r>
      <w:r w:rsidRPr="00AA6375">
        <w:br/>
      </w:r>
      <w:r w:rsidRPr="00AA6375">
        <w:br/>
        <w:t>изучение индивидуальных образовательных и коррекционно-абилитационно-реабилитационных потребностей слабовидящих обучающихся;</w:t>
      </w:r>
      <w:r w:rsidRPr="00AA6375">
        <w:br/>
      </w:r>
      <w:r w:rsidRPr="00AA6375">
        <w:br/>
        <w:t>выявление исходного уровня готовности к освоению программы коррекционного курса "Тифлотехника" в основной школе;</w:t>
      </w:r>
      <w:r w:rsidRPr="00AA6375">
        <w:br/>
      </w:r>
      <w:r w:rsidRPr="00AA6375">
        <w:br/>
        <w:t xml:space="preserve">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w:t>
      </w:r>
      <w:r w:rsidRPr="00AA6375">
        <w:lastRenderedPageBreak/>
        <w:t>ориентирование и мобильность";</w:t>
      </w:r>
      <w:r w:rsidRPr="00AA6375">
        <w:br/>
      </w:r>
      <w:r w:rsidRPr="00AA6375">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sidRPr="00AA6375">
        <w:br/>
      </w:r>
      <w:r w:rsidRPr="00AA6375">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3E6453" w:rsidRPr="00AA6375" w:rsidRDefault="004A5843" w:rsidP="00AA6375">
      <w:pPr>
        <w:jc w:val="both"/>
        <w:divId w:val="394396692"/>
      </w:pPr>
      <w:r w:rsidRPr="00AA6375">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4.1)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sidRPr="00AA6375">
        <w:br/>
      </w:r>
      <w:r w:rsidRPr="00AA6375">
        <w:b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lastRenderedPageBreak/>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tblPr>
      <w:tblGrid>
        <w:gridCol w:w="1832"/>
        <w:gridCol w:w="1832"/>
        <w:gridCol w:w="1592"/>
        <w:gridCol w:w="1179"/>
        <w:gridCol w:w="1832"/>
        <w:gridCol w:w="1996"/>
      </w:tblGrid>
      <w:tr w:rsidR="003E6453" w:rsidRPr="00AA6375">
        <w:trPr>
          <w:divId w:val="381172748"/>
        </w:trPr>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47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r>
      <w:tr w:rsidR="003E6453" w:rsidRPr="00AA6375">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1. Индивидуальный план коррекционно-развивающей работы </w:t>
            </w:r>
          </w:p>
        </w:tc>
      </w:tr>
      <w:tr w:rsidR="003E6453" w:rsidRPr="00AA6375">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зрения </w:t>
            </w:r>
          </w:p>
        </w:tc>
      </w:tr>
      <w:tr w:rsidR="003E6453" w:rsidRPr="00AA6375">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Состояние зрения в настоящее время </w:t>
            </w:r>
          </w:p>
        </w:tc>
      </w:tr>
      <w:tr w:rsidR="003E6453" w:rsidRPr="00AA6375">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3811727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3811727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коррекционно-</w:t>
            </w:r>
            <w:r w:rsidRPr="00AA6375">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 содержание коррекционно-</w:t>
            </w:r>
            <w:r w:rsidRPr="00AA6375">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w:t>
            </w:r>
            <w:r w:rsidRPr="00AA6375">
              <w:br/>
              <w:t>онные формы коррекци-</w:t>
            </w:r>
            <w:r w:rsidRPr="00AA6375">
              <w:br/>
              <w:t>онно-</w:t>
            </w:r>
            <w:r w:rsidRPr="00AA6375">
              <w:br/>
              <w:t>развиваю-</w:t>
            </w:r>
            <w:r w:rsidRPr="00AA6375">
              <w:br/>
              <w:t xml:space="preserve">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Пример-</w:t>
            </w:r>
            <w:r w:rsidRPr="00AA6375">
              <w:br/>
              <w:t xml:space="preserve">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 результаты коррекционно-</w:t>
            </w:r>
            <w:r w:rsidRPr="00AA6375">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Фамилия, имя, отчество (при наличии), должность педагогического работника </w:t>
            </w:r>
          </w:p>
        </w:tc>
      </w:tr>
      <w:tr w:rsidR="003E6453" w:rsidRPr="00AA6375">
        <w:trPr>
          <w:divId w:val="3811727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7.3.2.5. Обязательными направлениями коррекционно-развивающей работы, которые включаются в Индивидуальные планы каждого обучающегося, является:</w:t>
      </w:r>
      <w:r w:rsidRPr="00AA6375">
        <w:br/>
      </w:r>
      <w:r w:rsidRPr="00AA6375">
        <w:br/>
        <w:t>расширение и обогащение чувственного опыта слабовидящих обучающихся, коррекцию вербализма речи, уточнение и конкретизацию представлений;</w:t>
      </w:r>
      <w:r w:rsidRPr="00AA6375">
        <w:br/>
      </w:r>
      <w:r w:rsidRPr="00AA6375">
        <w:br/>
        <w:t>формирование специальных компетенций, необходимых для получения, использования и обработки информации без визуального контроля;</w:t>
      </w:r>
      <w:r w:rsidRPr="00AA6375">
        <w:br/>
      </w:r>
      <w:r w:rsidRPr="00AA6375">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слабовидящих обучающихся, могут также включать:</w:t>
      </w:r>
      <w:r w:rsidRPr="00AA6375">
        <w:br/>
      </w:r>
      <w:r w:rsidRPr="00AA6375">
        <w:br/>
        <w:t>реализацию комплексного психолого-педагогического сопровождения слабовидящих обучающихся;</w:t>
      </w:r>
      <w:r w:rsidRPr="00AA6375">
        <w:br/>
      </w:r>
      <w:r w:rsidRPr="00AA6375">
        <w:br/>
        <w:t xml:space="preserve">разработку индивидуальных программ и методик коррекционно-развивающей работы со </w:t>
      </w:r>
      <w:r w:rsidRPr="00AA6375">
        <w:lastRenderedPageBreak/>
        <w:t>слабовидящими обучающимися;</w:t>
      </w:r>
      <w:r w:rsidRPr="00AA6375">
        <w:br/>
      </w:r>
      <w:r w:rsidRPr="00AA6375">
        <w:br/>
        <w:t>проведение групповых и индивидуальных коррекционно-развивающих занятий;</w:t>
      </w:r>
      <w:r w:rsidRPr="00AA6375">
        <w:br/>
      </w:r>
      <w:r w:rsidRPr="00AA6375">
        <w:br/>
        <w:t>развитие, совершенствование и универсализацию компенсаторных навыков;</w:t>
      </w:r>
      <w:r w:rsidRPr="00AA6375">
        <w:br/>
      </w:r>
      <w:r w:rsidRPr="00AA6375">
        <w:br/>
        <w:t>формирование специальных компетенций, необходимых для получения, использования и обработки информации без визуального контроля;</w:t>
      </w:r>
      <w:r w:rsidRPr="00AA6375">
        <w:br/>
      </w:r>
      <w:r w:rsidRPr="00AA6375">
        <w:br/>
        <w:t>стабилизацию психоэмоционального состояния слабовидящих подростков;</w:t>
      </w:r>
      <w:r w:rsidRPr="00AA6375">
        <w:br/>
      </w:r>
      <w:r w:rsidRPr="00AA6375">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sidRPr="00AA6375">
        <w:br/>
      </w:r>
      <w:r w:rsidRPr="00AA6375">
        <w:br/>
        <w:t>формирование социальных ролей, отношений и моделей поведения в соответствии с гендерной принадлежностью;</w:t>
      </w:r>
      <w:r w:rsidRPr="00AA6375">
        <w:br/>
      </w:r>
      <w:r w:rsidRPr="00AA6375">
        <w:b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r w:rsidRPr="00AA6375">
        <w:br/>
      </w:r>
      <w:r w:rsidRPr="00AA6375">
        <w:br/>
        <w:t>формирование умений и навыков поиска нестандартных решений учебных, коммуникативных, бытовых и профессиональных задач;</w:t>
      </w:r>
      <w:r w:rsidRPr="00AA6375">
        <w:br/>
      </w:r>
      <w:r w:rsidRPr="00AA6375">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sidRPr="00AA6375">
        <w:br/>
      </w:r>
      <w:r w:rsidRPr="00AA6375">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sidRPr="00AA6375">
        <w:br/>
      </w:r>
      <w:r w:rsidRPr="00AA6375">
        <w:br/>
        <w:t>психологическую подготовку к прохождению государственной итоговой аттестации.</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 xml:space="preserve">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w:t>
      </w:r>
      <w:r w:rsidRPr="00AA6375">
        <w:lastRenderedPageBreak/>
        <w:t>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Л.Брайля" направленном на овладение основам чтения и письма рельефно-точечной системы Л.Брайля.</w:t>
      </w:r>
    </w:p>
    <w:p w:rsidR="003E6453" w:rsidRPr="00AA6375" w:rsidRDefault="004A5843" w:rsidP="00AA6375">
      <w:pPr>
        <w:jc w:val="both"/>
        <w:divId w:val="394396692"/>
      </w:pPr>
      <w:r w:rsidRPr="00AA6375">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3E6453" w:rsidRPr="00AA6375" w:rsidRDefault="004A5843" w:rsidP="00AA6375">
      <w:pPr>
        <w:jc w:val="both"/>
        <w:divId w:val="394396692"/>
      </w:pPr>
      <w:r w:rsidRPr="00AA6375">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r w:rsidRPr="00AA6375">
        <w:br/>
      </w:r>
      <w:r w:rsidRPr="00AA6375">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3E6453" w:rsidRPr="00AA6375" w:rsidRDefault="004A5843" w:rsidP="00AA6375">
      <w:pPr>
        <w:jc w:val="both"/>
        <w:divId w:val="394396692"/>
      </w:pPr>
      <w:r w:rsidRPr="00AA6375">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3E6453" w:rsidRPr="00AA6375" w:rsidRDefault="004A5843" w:rsidP="00AA6375">
      <w:pPr>
        <w:jc w:val="both"/>
        <w:divId w:val="394396692"/>
      </w:pPr>
      <w:r w:rsidRPr="00AA6375">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3E6453" w:rsidRPr="00AA6375" w:rsidRDefault="004A5843" w:rsidP="00AA6375">
      <w:pPr>
        <w:jc w:val="both"/>
        <w:divId w:val="394396692"/>
      </w:pPr>
      <w:r w:rsidRPr="00AA6375">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 xml:space="preserve">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w:t>
      </w:r>
      <w:r w:rsidRPr="00AA6375">
        <w:lastRenderedPageBreak/>
        <w:t>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3E6453" w:rsidRPr="00AA6375" w:rsidRDefault="004A5843" w:rsidP="00AA6375">
      <w:pPr>
        <w:jc w:val="both"/>
        <w:divId w:val="394396692"/>
      </w:pPr>
      <w:r w:rsidRPr="00AA6375">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7.3.2.19. Рабочая программа коррекционно-развивающего курса должна иметь следующую структуру:</w:t>
      </w:r>
      <w:r w:rsidRPr="00AA6375">
        <w:br/>
      </w:r>
      <w:r w:rsidRPr="00AA6375">
        <w:br/>
        <w:t>пояснительная записка;</w:t>
      </w:r>
      <w:r w:rsidRPr="00AA6375">
        <w:br/>
      </w:r>
      <w:r w:rsidRPr="00AA6375">
        <w:br/>
        <w:t>общая характеристика коррекционно-развивающего курса; цели изучения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r w:rsidRPr="00AA6375">
        <w:br/>
      </w:r>
      <w:r w:rsidRPr="00AA6375">
        <w:br/>
        <w:t xml:space="preserve">содержание коррекционно-развивающего курса (по классам); планируемые результаты освоения коррекционно-развивающего курса. </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lastRenderedPageBreak/>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 xml:space="preserve">7.3.3.5. Примерная форма плана консультативной работы представлена в таблице 2. </w:t>
      </w:r>
    </w:p>
    <w:tbl>
      <w:tblPr>
        <w:tblW w:w="0" w:type="auto"/>
        <w:tblCellMar>
          <w:top w:w="75" w:type="dxa"/>
          <w:left w:w="150" w:type="dxa"/>
          <w:bottom w:w="75" w:type="dxa"/>
          <w:right w:w="150" w:type="dxa"/>
        </w:tblCellMar>
        <w:tblLook w:val="04A0"/>
      </w:tblPr>
      <w:tblGrid>
        <w:gridCol w:w="1647"/>
        <w:gridCol w:w="1431"/>
        <w:gridCol w:w="1578"/>
        <w:gridCol w:w="1489"/>
        <w:gridCol w:w="1495"/>
        <w:gridCol w:w="2015"/>
      </w:tblGrid>
      <w:tr w:rsidR="003E6453" w:rsidRPr="00AA6375">
        <w:trPr>
          <w:divId w:val="1586958213"/>
        </w:trPr>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587" w:type="dxa"/>
            <w:vAlign w:val="center"/>
            <w:hideMark/>
          </w:tcPr>
          <w:p w:rsidR="003E6453" w:rsidRPr="00AA6375" w:rsidRDefault="003E6453" w:rsidP="00AA6375">
            <w:pPr>
              <w:rPr>
                <w:rFonts w:eastAsia="Times New Roman"/>
              </w:rPr>
            </w:pPr>
          </w:p>
        </w:tc>
      </w:tr>
      <w:tr w:rsidR="003E6453" w:rsidRPr="00AA6375">
        <w:trPr>
          <w:divId w:val="1586958213"/>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2. План консультативной работы </w:t>
            </w:r>
          </w:p>
        </w:tc>
      </w:tr>
      <w:tr w:rsidR="003E6453" w:rsidRPr="00AA6375">
        <w:trPr>
          <w:divId w:val="158695821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консульта-</w:t>
            </w:r>
            <w:r w:rsidRPr="00AA6375">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консульта-</w:t>
            </w:r>
            <w:r w:rsidRPr="00AA6375">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консульта-</w:t>
            </w:r>
            <w:r w:rsidRPr="00AA6375">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консульта-</w:t>
            </w:r>
            <w:r w:rsidRPr="00AA6375">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проведения консульта-</w:t>
            </w:r>
            <w:r w:rsidRPr="00AA6375">
              <w:br/>
              <w:t xml:space="preserve">тивной работы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Фамилия, имя, отчество (при наличии), должность педагогического работника </w:t>
            </w:r>
          </w:p>
        </w:tc>
      </w:tr>
      <w:tr w:rsidR="003E6453" w:rsidRPr="00AA6375">
        <w:trPr>
          <w:divId w:val="1586958213"/>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tblPr>
      <w:tblGrid>
        <w:gridCol w:w="2153"/>
        <w:gridCol w:w="1582"/>
        <w:gridCol w:w="1647"/>
        <w:gridCol w:w="1838"/>
        <w:gridCol w:w="992"/>
        <w:gridCol w:w="1443"/>
      </w:tblGrid>
      <w:tr w:rsidR="003E6453" w:rsidRPr="00AA6375">
        <w:trPr>
          <w:divId w:val="875967784"/>
        </w:trPr>
        <w:tc>
          <w:tcPr>
            <w:tcW w:w="221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109"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r>
      <w:tr w:rsidR="003E6453" w:rsidRPr="00AA6375">
        <w:trPr>
          <w:divId w:val="87596778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3. План информационно-просветительской работы </w:t>
            </w:r>
          </w:p>
        </w:tc>
      </w:tr>
      <w:tr w:rsidR="003E6453" w:rsidRPr="00AA6375">
        <w:trPr>
          <w:divId w:val="8759677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w:t>
            </w:r>
            <w:r w:rsidRPr="00AA6375">
              <w:br/>
              <w:t>ционно-просве-</w:t>
            </w:r>
            <w:r w:rsidRPr="00AA6375">
              <w:br/>
              <w:t xml:space="preserve">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w:t>
            </w:r>
            <w:r w:rsidRPr="00AA6375">
              <w:br/>
              <w:t>ционно-просве-</w:t>
            </w:r>
            <w:r w:rsidRPr="00AA6375">
              <w:br/>
              <w:t xml:space="preserve">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информацион-</w:t>
            </w:r>
            <w:r w:rsidRPr="00AA6375">
              <w:br/>
              <w:t>но-просвети-</w:t>
            </w:r>
            <w:r w:rsidRPr="00AA6375">
              <w:br/>
              <w:t xml:space="preserve">тельской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w:t>
            </w:r>
            <w:r w:rsidRPr="00AA6375">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 наличии), должность педагоги-</w:t>
            </w:r>
            <w:r w:rsidRPr="00AA6375">
              <w:br/>
              <w:t xml:space="preserve">ческого работника </w:t>
            </w:r>
          </w:p>
        </w:tc>
      </w:tr>
      <w:tr w:rsidR="003E6453" w:rsidRPr="00AA6375">
        <w:trPr>
          <w:divId w:val="8759677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1243029433"/>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w:t>
      </w:r>
      <w:r w:rsidRPr="00AA6375">
        <w:lastRenderedPageBreak/>
        <w:t>дефектологов (тифлопедагогов), воспитателей, тьюторов и других педагогических работников.</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3E6453" w:rsidRPr="00AA6375" w:rsidRDefault="004A5843" w:rsidP="00AA6375">
      <w:pPr>
        <w:jc w:val="both"/>
        <w:divId w:val="394396692"/>
      </w:pPr>
      <w:r w:rsidRPr="00AA6375">
        <w:t xml:space="preserve">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w:t>
      </w:r>
      <w:r w:rsidRPr="00AA6375">
        <w:lastRenderedPageBreak/>
        <w:t>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3E6453" w:rsidRPr="00AA6375" w:rsidRDefault="004A5843" w:rsidP="00AA6375">
      <w:pPr>
        <w:divId w:val="2127499641"/>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r w:rsidRPr="00AA6375">
        <w:br/>
      </w:r>
      <w:r w:rsidRPr="00AA6375">
        <w:b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r w:rsidRPr="00AA6375">
        <w:br/>
      </w:r>
      <w:r w:rsidRPr="00AA6375">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r w:rsidRPr="00AA6375">
        <w:br/>
      </w:r>
      <w:r w:rsidRPr="00AA6375">
        <w:br/>
        <w:t>обеспечение обстановки психологического комфорта (в том числе в условиях совместного обучения со сверстниками с сохранным зрением);</w:t>
      </w:r>
      <w:r w:rsidRPr="00AA6375">
        <w:br/>
      </w:r>
      <w:r w:rsidRPr="00AA6375">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r w:rsidRPr="00AA6375">
        <w:br/>
      </w:r>
      <w:r w:rsidRPr="00AA6375">
        <w:b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r w:rsidRPr="00AA6375">
        <w:br/>
      </w:r>
      <w:r w:rsidRPr="00AA6375">
        <w:b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sidRPr="00AA6375">
        <w:br/>
      </w:r>
      <w:r w:rsidRPr="00AA6375">
        <w:b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r w:rsidRPr="00AA6375">
        <w:br/>
      </w:r>
      <w:r w:rsidRPr="00AA6375">
        <w:br/>
        <w:t>использование специальных методов, тифлопедагогических приемов и средств обучения;</w:t>
      </w:r>
      <w:r w:rsidRPr="00AA6375">
        <w:br/>
      </w:r>
      <w:r w:rsidRPr="00AA6375">
        <w:b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r w:rsidRPr="00AA6375">
        <w:br/>
      </w:r>
      <w:r w:rsidRPr="00AA6375">
        <w:br/>
        <w:t>создание здоровьесберегающих условий, с учетом зрительных возможностей обучающихся.</w:t>
      </w:r>
    </w:p>
    <w:p w:rsidR="003E6453" w:rsidRPr="00AA6375" w:rsidRDefault="004A5843" w:rsidP="00AA6375">
      <w:pPr>
        <w:jc w:val="both"/>
        <w:divId w:val="394396692"/>
      </w:pPr>
      <w:r w:rsidRPr="00AA6375">
        <w:t xml:space="preserve">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w:t>
      </w:r>
      <w:r w:rsidRPr="00AA6375">
        <w:lastRenderedPageBreak/>
        <w:t>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3E6453" w:rsidRPr="00AA6375" w:rsidRDefault="004A5843" w:rsidP="00AA6375">
      <w:pPr>
        <w:jc w:val="both"/>
        <w:divId w:val="394396692"/>
      </w:pPr>
      <w:r w:rsidRPr="00AA6375">
        <w:t>19. Кадровое обеспечение:</w:t>
      </w:r>
      <w:r w:rsidRPr="00AA6375">
        <w:br/>
      </w:r>
      <w:r w:rsidRPr="00AA6375">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r w:rsidRPr="00AA6375">
        <w:br/>
      </w:r>
      <w:r w:rsidRPr="00AA6375">
        <w:b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r w:rsidRPr="00AA6375">
        <w:br/>
      </w:r>
      <w:r w:rsidRPr="00AA6375">
        <w:br/>
        <w:t>Для реализации специального (коррекционного) курса "Тифлотехника" необходимо следующее оборудование и программное обеспечение:</w:t>
      </w:r>
      <w:r w:rsidRPr="00AA6375">
        <w:br/>
      </w:r>
      <w:r w:rsidRPr="00AA6375">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r w:rsidRPr="00AA6375">
        <w:br/>
      </w:r>
      <w:r w:rsidRPr="00AA6375">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r w:rsidRPr="00AA6375">
        <w:br/>
      </w:r>
      <w:r w:rsidRPr="00AA6375">
        <w:lastRenderedPageBreak/>
        <w:br/>
        <w:t>При реализации коррекционного курса "Социально-бытовая ориентировка" рекомендуются следующие тифлотехнические средства, приборы и устройства:</w:t>
      </w:r>
      <w:r w:rsidRPr="00AA6375">
        <w:br/>
      </w:r>
      <w:r w:rsidRPr="00AA6375">
        <w:b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3E6453" w:rsidRPr="00AA6375" w:rsidRDefault="004A5843" w:rsidP="00AA6375">
      <w:pPr>
        <w:jc w:val="both"/>
        <w:divId w:val="394396692"/>
      </w:pPr>
      <w:r w:rsidRPr="00AA6375">
        <w:t>21. Информационное обеспечение.</w:t>
      </w:r>
      <w:r w:rsidRPr="00AA6375">
        <w:br/>
      </w:r>
      <w:r w:rsidRPr="00AA6375">
        <w:b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r w:rsidRPr="00AA6375">
        <w:br/>
      </w:r>
      <w:r w:rsidRPr="00AA6375">
        <w:b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1487551733"/>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t xml:space="preserve">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w:t>
      </w:r>
      <w:r w:rsidRPr="00AA6375">
        <w:lastRenderedPageBreak/>
        <w:t>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AA6375" w:rsidRDefault="004A5843" w:rsidP="00AA6375">
      <w:pPr>
        <w:pStyle w:val="align-right"/>
        <w:spacing w:after="0"/>
        <w:divId w:val="394396692"/>
      </w:pPr>
      <w:r w:rsidRPr="00AA6375">
        <w:t>Приложение № 10</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739669446"/>
        <w:rPr>
          <w:rFonts w:eastAsia="Times New Roman"/>
        </w:rPr>
      </w:pPr>
      <w:r w:rsidRPr="00AA6375">
        <w:rPr>
          <w:rStyle w:val="docsupplement-number"/>
          <w:rFonts w:eastAsia="Times New Roman"/>
        </w:rPr>
        <w:t xml:space="preserve">Приложение 10. </w:t>
      </w:r>
      <w:r w:rsidRPr="00AA6375">
        <w:rPr>
          <w:rStyle w:val="docsupplement-name"/>
          <w:rFonts w:eastAsia="Times New Roman"/>
        </w:rPr>
        <w:t>Программа коррекционной работы со слабовидящими обучающимися ФАОП ООО для слабовидящих обучающихся (вариант 4.2)</w:t>
      </w:r>
    </w:p>
    <w:p w:rsidR="003E6453" w:rsidRPr="00AA6375" w:rsidRDefault="004A5843" w:rsidP="00AA6375">
      <w:pPr>
        <w:divId w:val="1365249568"/>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lastRenderedPageBreak/>
        <w:t>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4.2) в пролонгированные сроки (5-10 классы) при создании условий, учитывающих их особые образовательные потребности.</w:t>
      </w:r>
    </w:p>
    <w:p w:rsidR="003E6453" w:rsidRPr="00AA6375" w:rsidRDefault="004A5843" w:rsidP="00AA6375">
      <w:pPr>
        <w:jc w:val="both"/>
        <w:divId w:val="394396692"/>
      </w:pPr>
      <w:r w:rsidRPr="00AA6375">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3E6453" w:rsidRPr="00AA6375" w:rsidRDefault="004A5843" w:rsidP="00AA6375">
      <w:pPr>
        <w:jc w:val="both"/>
        <w:divId w:val="394396692"/>
      </w:pPr>
      <w:r w:rsidRPr="00AA6375">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3E6453" w:rsidRPr="00AA6375" w:rsidRDefault="004A5843" w:rsidP="00AA6375">
      <w:pPr>
        <w:jc w:val="both"/>
        <w:divId w:val="394396692"/>
      </w:pPr>
      <w:r w:rsidRPr="00AA6375">
        <w:t>5. Задачи ПКР:</w:t>
      </w:r>
      <w:r w:rsidRPr="00AA6375">
        <w:br/>
      </w:r>
      <w:r w:rsidRPr="00AA6375">
        <w:b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r w:rsidRPr="00AA6375">
        <w:br/>
      </w:r>
      <w:r w:rsidRPr="00AA6375">
        <w:b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r w:rsidRPr="00AA6375">
        <w:br/>
      </w:r>
      <w:r w:rsidRPr="00AA6375">
        <w:b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r w:rsidRPr="00AA6375">
        <w:br/>
      </w:r>
      <w:r w:rsidRPr="00AA6375">
        <w:br/>
        <w:t>реализация комплексного психолого-педагогического сопровождения слабовидящих обучающихся в соответствии с рекомендациями ППк и ПМПК;</w:t>
      </w:r>
      <w:r w:rsidRPr="00AA6375">
        <w:br/>
      </w:r>
      <w:r w:rsidRPr="00AA6375">
        <w:br/>
        <w:t>реализация комплексной системы мероприятий по социальной адаптации и профессиональной ориентации слабовидящих обучающихся;</w:t>
      </w:r>
      <w:r w:rsidRPr="00AA6375">
        <w:br/>
      </w:r>
      <w:r w:rsidRPr="00AA6375">
        <w:b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r w:rsidRPr="00AA6375">
        <w:br/>
      </w:r>
      <w:r w:rsidRPr="00AA6375">
        <w:br/>
        <w:t>осуществление информационно-просветительской и консультативной работы с родителями (законными представителями) слабовидящих обучающихся.</w:t>
      </w:r>
    </w:p>
    <w:p w:rsidR="003E6453" w:rsidRPr="00AA6375" w:rsidRDefault="004A5843" w:rsidP="00AA6375">
      <w:pPr>
        <w:jc w:val="both"/>
        <w:divId w:val="394396692"/>
      </w:pPr>
      <w:r w:rsidRPr="00AA6375">
        <w:t>6. Содержание ПКР определяют следующие принципы:</w:t>
      </w:r>
    </w:p>
    <w:p w:rsidR="003E6453" w:rsidRPr="00AA6375" w:rsidRDefault="004A5843" w:rsidP="00AA6375">
      <w:pPr>
        <w:jc w:val="both"/>
        <w:divId w:val="394396692"/>
      </w:pPr>
      <w:r w:rsidRPr="00AA6375">
        <w:lastRenderedPageBreak/>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3E6453" w:rsidRPr="00AA6375" w:rsidRDefault="004A5843" w:rsidP="00AA6375">
      <w:pPr>
        <w:jc w:val="both"/>
        <w:divId w:val="394396692"/>
      </w:pPr>
      <w:r w:rsidRPr="00AA6375">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3E6453" w:rsidRPr="00AA6375" w:rsidRDefault="004A5843" w:rsidP="00AA6375">
      <w:pPr>
        <w:jc w:val="both"/>
        <w:divId w:val="394396692"/>
      </w:pPr>
      <w:r w:rsidRPr="00AA6375">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3E6453" w:rsidRPr="00AA6375" w:rsidRDefault="004A5843" w:rsidP="00AA6375">
      <w:pPr>
        <w:jc w:val="both"/>
        <w:divId w:val="394396692"/>
      </w:pPr>
      <w:r w:rsidRPr="00AA6375">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3E6453" w:rsidRPr="00AA6375" w:rsidRDefault="004A5843" w:rsidP="00AA6375">
      <w:pPr>
        <w:jc w:val="both"/>
        <w:divId w:val="394396692"/>
      </w:pPr>
      <w:r w:rsidRPr="00AA6375">
        <w:t>7.3. Характеристика содержания направлений коррекционной работы.</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r w:rsidRPr="00AA6375">
        <w:br/>
      </w:r>
      <w:r w:rsidRPr="00AA6375">
        <w:b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r w:rsidRPr="00AA6375">
        <w:br/>
      </w:r>
      <w:r w:rsidRPr="00AA6375">
        <w:b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3E6453" w:rsidRPr="00AA6375" w:rsidRDefault="004A5843" w:rsidP="00AA6375">
      <w:pPr>
        <w:jc w:val="both"/>
        <w:divId w:val="394396692"/>
      </w:pPr>
      <w:r w:rsidRPr="00AA6375">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7.3.1.2. Комплексное психолого-педагогическое обследование включает: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r w:rsidRPr="00AA6375">
        <w:br/>
      </w:r>
      <w:r w:rsidRPr="00AA6375">
        <w:br/>
        <w:t>изучение познавательной, речевой и эмоционально-волевой сферы, личностных особенностей слабовидящих обучающихся;</w:t>
      </w:r>
      <w:r w:rsidRPr="00AA6375">
        <w:br/>
      </w:r>
      <w:r w:rsidRPr="00AA6375">
        <w:br/>
        <w:t>изучение социальной ситуации развития и условий семейного воспитания слабовидящих обучающихся;</w:t>
      </w:r>
      <w:r w:rsidRPr="00AA6375">
        <w:br/>
      </w:r>
      <w:r w:rsidRPr="00AA6375">
        <w:lastRenderedPageBreak/>
        <w:br/>
        <w:t>выявление адаптационных, компенсаторных возможностей и уровней социализации слабовидящих обучающихся;</w:t>
      </w:r>
      <w:r w:rsidRPr="00AA6375">
        <w:br/>
      </w:r>
      <w:r w:rsidRPr="00AA6375">
        <w:br/>
        <w:t>изучение индивидуальных образовательных и коррекционно-абилитационно-реабилитационных потребностей слабовидящих обучающихся;</w:t>
      </w:r>
      <w:r w:rsidRPr="00AA6375">
        <w:br/>
      </w:r>
      <w:r w:rsidRPr="00AA6375">
        <w:br/>
        <w:t>выявление исходного уровня готовности к освоению программы коррекционного курса "Тифлотехника" в основной школе;</w:t>
      </w:r>
      <w:r w:rsidRPr="00AA6375">
        <w:br/>
      </w:r>
      <w:r w:rsidRPr="00AA6375">
        <w:b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r w:rsidRPr="00AA6375">
        <w:br/>
      </w:r>
      <w:r w:rsidRPr="00AA6375">
        <w:b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r w:rsidRPr="00AA6375">
        <w:br/>
      </w:r>
      <w:r w:rsidRPr="00AA6375">
        <w:b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3E6453" w:rsidRPr="00AA6375" w:rsidRDefault="004A5843" w:rsidP="00AA6375">
      <w:pPr>
        <w:jc w:val="both"/>
        <w:divId w:val="394396692"/>
      </w:pPr>
      <w:r w:rsidRPr="00AA6375">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4.2)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r w:rsidRPr="00AA6375">
        <w:br/>
      </w:r>
      <w:r w:rsidRPr="00AA6375">
        <w:br/>
      </w:r>
      <w:r w:rsidRPr="00AA6375">
        <w:lastRenderedPageBreak/>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tblPr>
      <w:tblGrid>
        <w:gridCol w:w="1832"/>
        <w:gridCol w:w="1832"/>
        <w:gridCol w:w="2157"/>
        <w:gridCol w:w="1179"/>
        <w:gridCol w:w="1832"/>
        <w:gridCol w:w="1621"/>
      </w:tblGrid>
      <w:tr w:rsidR="003E6453" w:rsidRPr="00AA6375">
        <w:trPr>
          <w:divId w:val="1065225948"/>
        </w:trPr>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294"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r>
      <w:tr w:rsidR="003E6453" w:rsidRPr="00AA6375">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1. Индивидуальный план коррекционно-развивающей работы </w:t>
            </w:r>
          </w:p>
        </w:tc>
      </w:tr>
      <w:tr w:rsidR="003E6453" w:rsidRPr="00AA6375">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зрения </w:t>
            </w:r>
          </w:p>
        </w:tc>
      </w:tr>
      <w:tr w:rsidR="003E6453" w:rsidRPr="00AA6375">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Состояние зрения в настоящее время </w:t>
            </w:r>
          </w:p>
        </w:tc>
      </w:tr>
      <w:tr w:rsidR="003E6453" w:rsidRPr="00AA6375">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106522594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10652259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коррекционно-</w:t>
            </w:r>
            <w:r w:rsidRPr="00AA6375">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 содержание коррекционно-</w:t>
            </w:r>
            <w:r w:rsidRPr="00AA6375">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Организационные формы коррекционно-</w:t>
            </w:r>
            <w:r w:rsidRPr="00AA6375">
              <w:br/>
              <w:t xml:space="preserve">развивающей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Пример-</w:t>
            </w:r>
            <w:r w:rsidRPr="00AA6375">
              <w:br/>
              <w:t xml:space="preserve">ные сроки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 результаты коррекционно-</w:t>
            </w:r>
            <w:r w:rsidRPr="00AA6375">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 наличии), должность педагогичес-</w:t>
            </w:r>
            <w:r w:rsidRPr="00AA6375">
              <w:br/>
              <w:t xml:space="preserve">кого работника </w:t>
            </w:r>
          </w:p>
        </w:tc>
      </w:tr>
      <w:tr w:rsidR="003E6453" w:rsidRPr="00AA6375">
        <w:trPr>
          <w:divId w:val="106522594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7.3.2.5. Обязательными направлениями коррекционно-развивающей работы, которые включаются в Индивидуальные планы каждого обучающегося, является:</w:t>
      </w:r>
      <w:r w:rsidRPr="00AA6375">
        <w:br/>
      </w:r>
      <w:r w:rsidRPr="00AA6375">
        <w:br/>
        <w:t>расширение и обогащение чувственного опыта слабовидящих обучающихся, коррекцию вербализма речи, уточнение и конкретизацию представлений;</w:t>
      </w:r>
      <w:r w:rsidRPr="00AA6375">
        <w:br/>
      </w:r>
      <w:r w:rsidRPr="00AA6375">
        <w:lastRenderedPageBreak/>
        <w:br/>
        <w:t>формирование специальных компетенций, необходимых для получения, использования и обработки информации без визуального контроля;</w:t>
      </w:r>
      <w:r w:rsidRPr="00AA6375">
        <w:br/>
      </w:r>
      <w:r w:rsidRPr="00AA6375">
        <w:b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слабовидящих обучающихся, могут также включать:</w:t>
      </w:r>
      <w:r w:rsidRPr="00AA6375">
        <w:br/>
      </w:r>
      <w:r w:rsidRPr="00AA6375">
        <w:br/>
        <w:t>реализацию комплексного психолого-педагогического сопровождения слабовидящих обучающихся;</w:t>
      </w:r>
      <w:r w:rsidRPr="00AA6375">
        <w:br/>
      </w:r>
      <w:r w:rsidRPr="00AA6375">
        <w:br/>
        <w:t>разработку индивидуальных программ и методик коррекционно-развивающей работы со слабовидящими обучающимися;</w:t>
      </w:r>
      <w:r w:rsidRPr="00AA6375">
        <w:br/>
      </w:r>
      <w:r w:rsidRPr="00AA6375">
        <w:br/>
        <w:t>проведение групповых и индивидуальных коррекционно-развивающих занятий;</w:t>
      </w:r>
      <w:r w:rsidRPr="00AA6375">
        <w:br/>
      </w:r>
      <w:r w:rsidRPr="00AA6375">
        <w:br/>
        <w:t>развитие, совершенствование и универсализацию компенсаторных навыков;</w:t>
      </w:r>
      <w:r w:rsidRPr="00AA6375">
        <w:br/>
      </w:r>
      <w:r w:rsidRPr="00AA6375">
        <w:br/>
        <w:t>формирование специальных компетенций, необходимых для получения, использования и обработки информации без визуального контроля;</w:t>
      </w:r>
      <w:r w:rsidRPr="00AA6375">
        <w:br/>
      </w:r>
      <w:r w:rsidRPr="00AA6375">
        <w:br/>
        <w:t>стабилизацию психоэмоционального состояния слабовидящих подростков;</w:t>
      </w:r>
      <w:r w:rsidRPr="00AA6375">
        <w:br/>
      </w:r>
      <w:r w:rsidRPr="00AA6375">
        <w:b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r w:rsidRPr="00AA6375">
        <w:br/>
      </w:r>
      <w:r w:rsidRPr="00AA6375">
        <w:br/>
        <w:t>формирование социальных ролей, отношений и моделей поведения в соответствии с тендерной принадлежностью;</w:t>
      </w:r>
      <w:r w:rsidRPr="00AA6375">
        <w:br/>
      </w:r>
      <w:r w:rsidRPr="00AA6375">
        <w:b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r w:rsidRPr="00AA6375">
        <w:br/>
      </w:r>
      <w:r w:rsidRPr="00AA6375">
        <w:br/>
        <w:t>формирование умений и навыков поиска нестандартных решений учебных, коммуникативных, бытовых и профессиональных задач;</w:t>
      </w:r>
      <w:r w:rsidRPr="00AA6375">
        <w:br/>
      </w:r>
      <w:r w:rsidRPr="00AA6375">
        <w:b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r w:rsidRPr="00AA6375">
        <w:br/>
      </w:r>
      <w:r w:rsidRPr="00AA6375">
        <w:b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r w:rsidRPr="00AA6375">
        <w:br/>
      </w:r>
      <w:r w:rsidRPr="00AA6375">
        <w:br/>
        <w:t>психологическую подготовку к прохождению государственной итоговой аттестации.</w:t>
      </w:r>
    </w:p>
    <w:p w:rsidR="003E6453" w:rsidRPr="00AA6375" w:rsidRDefault="004A5843" w:rsidP="00AA6375">
      <w:pPr>
        <w:jc w:val="both"/>
        <w:divId w:val="394396692"/>
      </w:pPr>
      <w:r w:rsidRPr="00AA6375">
        <w:lastRenderedPageBreak/>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Л.Брайля" направленном на овладение основам чтения и письма рельефно-точечной системы Л.Брайля.</w:t>
      </w:r>
    </w:p>
    <w:p w:rsidR="003E6453" w:rsidRPr="00AA6375" w:rsidRDefault="004A5843" w:rsidP="00AA6375">
      <w:pPr>
        <w:jc w:val="both"/>
        <w:divId w:val="394396692"/>
      </w:pPr>
      <w:r w:rsidRPr="00AA6375">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3E6453" w:rsidRPr="00AA6375" w:rsidRDefault="004A5843" w:rsidP="00AA6375">
      <w:pPr>
        <w:jc w:val="both"/>
        <w:divId w:val="394396692"/>
      </w:pPr>
      <w:r w:rsidRPr="00AA6375">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r w:rsidRPr="00AA6375">
        <w:br/>
      </w:r>
      <w:r w:rsidRPr="00AA6375">
        <w:b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3E6453" w:rsidRPr="00AA6375" w:rsidRDefault="004A5843" w:rsidP="00AA6375">
      <w:pPr>
        <w:jc w:val="both"/>
        <w:divId w:val="394396692"/>
      </w:pPr>
      <w:r w:rsidRPr="00AA6375">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3E6453" w:rsidRPr="00AA6375" w:rsidRDefault="004A5843" w:rsidP="00AA6375">
      <w:pPr>
        <w:jc w:val="both"/>
        <w:divId w:val="394396692"/>
      </w:pPr>
      <w:r w:rsidRPr="00AA6375">
        <w:lastRenderedPageBreak/>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3E6453" w:rsidRPr="00AA6375" w:rsidRDefault="004A5843" w:rsidP="00AA6375">
      <w:pPr>
        <w:jc w:val="both"/>
        <w:divId w:val="394396692"/>
      </w:pPr>
      <w:r w:rsidRPr="00AA6375">
        <w:t>7.3.2.13.Индивидуальным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7.3.2.14.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3E6453" w:rsidRPr="00AA6375" w:rsidRDefault="004A5843" w:rsidP="00AA6375">
      <w:pPr>
        <w:jc w:val="both"/>
        <w:divId w:val="394396692"/>
      </w:pPr>
      <w:r w:rsidRPr="00AA6375">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7.3.2.19. Рабочая программа коррекционно-развивающего курса должна иметь следующую структуру:</w:t>
      </w:r>
      <w:r w:rsidRPr="00AA6375">
        <w:br/>
      </w:r>
      <w:r w:rsidRPr="00AA6375">
        <w:br/>
        <w:t>пояснительная записка;</w:t>
      </w:r>
      <w:r w:rsidRPr="00AA6375">
        <w:br/>
      </w:r>
      <w:r w:rsidRPr="00AA6375">
        <w:br/>
        <w:t xml:space="preserve">общая характеристика коррекционно-развивающего курса; </w:t>
      </w:r>
      <w:r w:rsidRPr="00AA6375">
        <w:br/>
      </w:r>
      <w:r w:rsidRPr="00AA6375">
        <w:br/>
        <w:t xml:space="preserve">цели изучения коррекционно-развивающего курса; </w:t>
      </w:r>
      <w:r w:rsidRPr="00AA6375">
        <w:br/>
      </w:r>
      <w:r w:rsidRPr="00AA6375">
        <w:br/>
        <w:t xml:space="preserve">место коррекционно-развивающего курса в учебном плане; </w:t>
      </w:r>
      <w:r w:rsidRPr="00AA6375">
        <w:br/>
      </w:r>
      <w:r w:rsidRPr="00AA6375">
        <w:br/>
        <w:t>основные содержательные линии программы коррекционно-развивающего курса;</w:t>
      </w:r>
      <w:r w:rsidRPr="00AA6375">
        <w:br/>
      </w:r>
      <w:r w:rsidRPr="00AA6375">
        <w:br/>
      </w:r>
      <w:r w:rsidRPr="00AA6375">
        <w:lastRenderedPageBreak/>
        <w:t xml:space="preserve">содержание коррекционно-развивающего курса (по классам); </w:t>
      </w:r>
      <w:r w:rsidRPr="00AA6375">
        <w:br/>
      </w:r>
      <w:r w:rsidRPr="00AA6375">
        <w:br/>
        <w:t xml:space="preserve">планируемые результаты освоения коррекционно-развивающего курса. </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tblPr>
      <w:tblGrid>
        <w:gridCol w:w="1757"/>
        <w:gridCol w:w="1757"/>
        <w:gridCol w:w="1757"/>
        <w:gridCol w:w="1757"/>
        <w:gridCol w:w="1757"/>
        <w:gridCol w:w="1621"/>
      </w:tblGrid>
      <w:tr w:rsidR="003E6453" w:rsidRPr="00AA6375">
        <w:trPr>
          <w:divId w:val="1761485962"/>
        </w:trPr>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r>
      <w:tr w:rsidR="003E6453" w:rsidRPr="00AA6375">
        <w:trPr>
          <w:divId w:val="1761485962"/>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2. План консультативной работы </w:t>
            </w:r>
          </w:p>
        </w:tc>
      </w:tr>
      <w:tr w:rsidR="003E6453" w:rsidRPr="00AA6375">
        <w:trPr>
          <w:divId w:val="176148596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консультатив-</w:t>
            </w:r>
            <w:r w:rsidRPr="00AA6375">
              <w:br/>
              <w:t xml:space="preserve">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консультатив-</w:t>
            </w:r>
            <w:r w:rsidRPr="00AA6375">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консультатив-</w:t>
            </w:r>
            <w:r w:rsidRPr="00AA6375">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консультатив-</w:t>
            </w:r>
            <w:r w:rsidRPr="00AA6375">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проведения консультатив-</w:t>
            </w:r>
            <w:r w:rsidRPr="00AA6375">
              <w:br/>
              <w:t xml:space="preserve">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w:t>
            </w:r>
            <w:r w:rsidRPr="00AA6375">
              <w:br/>
              <w:t>(при наличии), должность педагогичес-</w:t>
            </w:r>
            <w:r w:rsidRPr="00AA6375">
              <w:br/>
              <w:t xml:space="preserve">кого работника </w:t>
            </w:r>
          </w:p>
        </w:tc>
      </w:tr>
      <w:tr w:rsidR="003E6453" w:rsidRPr="00AA6375">
        <w:trPr>
          <w:divId w:val="1761485962"/>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tblPr>
      <w:tblGrid>
        <w:gridCol w:w="2139"/>
        <w:gridCol w:w="1747"/>
        <w:gridCol w:w="1747"/>
        <w:gridCol w:w="1747"/>
        <w:gridCol w:w="967"/>
        <w:gridCol w:w="1621"/>
      </w:tblGrid>
      <w:tr w:rsidR="003E6453" w:rsidRPr="00AA6375">
        <w:trPr>
          <w:divId w:val="1019746010"/>
        </w:trPr>
        <w:tc>
          <w:tcPr>
            <w:tcW w:w="221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109"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r>
      <w:tr w:rsidR="003E6453" w:rsidRPr="00AA6375">
        <w:trPr>
          <w:divId w:val="1019746010"/>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3. План информационно-просветительской работы </w:t>
            </w:r>
          </w:p>
        </w:tc>
      </w:tr>
      <w:tr w:rsidR="003E6453" w:rsidRPr="00AA6375">
        <w:trPr>
          <w:divId w:val="101974601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w:t>
            </w:r>
            <w:r w:rsidRPr="00AA6375">
              <w:br/>
              <w:t>ционно-</w:t>
            </w:r>
            <w:r w:rsidRPr="00AA6375">
              <w:br/>
              <w:t>просветитель-</w:t>
            </w:r>
            <w:r w:rsidRPr="00AA6375">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w:t>
            </w:r>
            <w:r w:rsidRPr="00AA6375">
              <w:br/>
              <w:t>ционно-</w:t>
            </w:r>
            <w:r w:rsidRPr="00AA6375">
              <w:br/>
              <w:t>просветитель-</w:t>
            </w:r>
            <w:r w:rsidRPr="00AA6375">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информа-</w:t>
            </w:r>
            <w:r w:rsidRPr="00AA6375">
              <w:br/>
              <w:t>ционно-</w:t>
            </w:r>
            <w:r w:rsidRPr="00AA6375">
              <w:br/>
              <w:t>просветитель-</w:t>
            </w:r>
            <w:r w:rsidRPr="00AA6375">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w:t>
            </w:r>
            <w:r w:rsidRPr="00AA6375">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w:t>
            </w:r>
            <w:r w:rsidRPr="00AA6375">
              <w:br/>
              <w:t>(при наличии), должность педагогичес-</w:t>
            </w:r>
            <w:r w:rsidRPr="00AA6375">
              <w:br/>
              <w:t xml:space="preserve">кого работника </w:t>
            </w:r>
          </w:p>
        </w:tc>
      </w:tr>
      <w:tr w:rsidR="003E6453" w:rsidRPr="00AA6375">
        <w:trPr>
          <w:divId w:val="1019746010"/>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413358618"/>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 xml:space="preserve">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w:t>
      </w:r>
      <w:r w:rsidRPr="00AA6375">
        <w:lastRenderedPageBreak/>
        <w:t>медицинскими работниками,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3E6453" w:rsidRPr="00AA6375" w:rsidRDefault="004A5843" w:rsidP="00AA6375">
      <w:pPr>
        <w:divId w:val="958295772"/>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r w:rsidRPr="00AA6375">
        <w:br/>
      </w:r>
      <w:r w:rsidRPr="00AA6375">
        <w:b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r w:rsidRPr="00AA6375">
        <w:br/>
      </w:r>
      <w:r w:rsidRPr="00AA6375">
        <w:b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r w:rsidRPr="00AA6375">
        <w:br/>
      </w:r>
      <w:r w:rsidRPr="00AA6375">
        <w:br/>
        <w:t>обеспечение обстановки психологического комфорта (в том числе в условиях совместного обучения со сверстниками с сохранным зрением);</w:t>
      </w:r>
      <w:r w:rsidRPr="00AA6375">
        <w:br/>
      </w:r>
      <w:r w:rsidRPr="00AA6375">
        <w:b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r w:rsidRPr="00AA6375">
        <w:br/>
      </w:r>
      <w:r w:rsidRPr="00AA6375">
        <w:b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r w:rsidRPr="00AA6375">
        <w:br/>
      </w:r>
      <w:r w:rsidRPr="00AA6375">
        <w:br/>
        <w:t xml:space="preserve">обеспечение взаимодействия и сотрудничества со сверстниками, в том числе с сохранным </w:t>
      </w:r>
      <w:r w:rsidRPr="00AA6375">
        <w:lastRenderedPageBreak/>
        <w:t>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r w:rsidRPr="00AA6375">
        <w:br/>
      </w:r>
      <w:r w:rsidRPr="00AA6375">
        <w:b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r w:rsidRPr="00AA6375">
        <w:br/>
      </w:r>
      <w:r w:rsidRPr="00AA6375">
        <w:br/>
        <w:t>использование специальных методов, тифлопедагогических приемов и средств обучения;</w:t>
      </w:r>
      <w:r w:rsidRPr="00AA6375">
        <w:br/>
      </w:r>
      <w:r w:rsidRPr="00AA6375">
        <w:b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r w:rsidRPr="00AA6375">
        <w:br/>
      </w:r>
      <w:r w:rsidRPr="00AA6375">
        <w:br/>
        <w:t>создание здоровьесберегающих условий, с учетом зрительных возможностей обучающихся.</w:t>
      </w:r>
    </w:p>
    <w:p w:rsidR="003E6453" w:rsidRPr="00AA6375" w:rsidRDefault="004A5843" w:rsidP="00AA6375">
      <w:pPr>
        <w:jc w:val="both"/>
        <w:divId w:val="394396692"/>
      </w:pPr>
      <w:r w:rsidRPr="00AA6375">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3E6453" w:rsidRPr="00AA6375" w:rsidRDefault="004A5843" w:rsidP="00AA6375">
      <w:pPr>
        <w:jc w:val="both"/>
        <w:divId w:val="394396692"/>
      </w:pPr>
      <w:r w:rsidRPr="00AA6375">
        <w:t>19. Кадровое обеспечение:</w:t>
      </w:r>
      <w:r w:rsidRPr="00AA6375">
        <w:br/>
      </w:r>
      <w:r w:rsidRPr="00AA6375">
        <w:b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r w:rsidRPr="00AA6375">
        <w:br/>
      </w:r>
      <w:r w:rsidRPr="00AA6375">
        <w:br/>
        <w:t>Педагогические работники образовательной организации, реализующей АООП 000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r w:rsidRPr="00AA6375">
        <w:br/>
      </w:r>
      <w:r w:rsidRPr="00AA6375">
        <w:br/>
        <w:t xml:space="preserve">Для реализации специального (коррекционного) курса "Тифлотехника" необходимо </w:t>
      </w:r>
      <w:r w:rsidRPr="00AA6375">
        <w:lastRenderedPageBreak/>
        <w:t>следующее оборудование и программное обеспечение:</w:t>
      </w:r>
      <w:r w:rsidRPr="00AA6375">
        <w:br/>
      </w:r>
      <w:r w:rsidRPr="00AA6375">
        <w:b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r w:rsidRPr="00AA6375">
        <w:br/>
      </w:r>
      <w:r w:rsidRPr="00AA6375">
        <w:b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r w:rsidRPr="00AA6375">
        <w:br/>
      </w:r>
      <w:r w:rsidRPr="00AA6375">
        <w:br/>
        <w:t>При реализации коррекционного курса "Социально-бытовая ориентировка" рекомендуются следующие тифлотехнические средства, приборы и устройства:</w:t>
      </w:r>
      <w:r w:rsidRPr="00AA6375">
        <w:br/>
      </w:r>
      <w:r w:rsidRPr="00AA6375">
        <w:b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3E6453" w:rsidRPr="00AA6375" w:rsidRDefault="004A5843" w:rsidP="00AA6375">
      <w:pPr>
        <w:jc w:val="both"/>
        <w:divId w:val="394396692"/>
      </w:pPr>
      <w:r w:rsidRPr="00AA6375">
        <w:t>21. Информационное обеспечение.</w:t>
      </w:r>
      <w:r w:rsidRPr="00AA6375">
        <w:br/>
      </w:r>
      <w:r w:rsidRPr="00AA6375">
        <w:b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r w:rsidRPr="00AA6375">
        <w:br/>
      </w:r>
      <w:r w:rsidRPr="00AA6375">
        <w:b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465902144"/>
        <w:rPr>
          <w:rFonts w:eastAsia="Times New Roman"/>
        </w:rPr>
      </w:pPr>
      <w:r w:rsidRPr="00AA6375">
        <w:rPr>
          <w:rStyle w:val="docuntyped-number"/>
          <w:rFonts w:eastAsia="Times New Roman"/>
        </w:rPr>
        <w:lastRenderedPageBreak/>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lastRenderedPageBreak/>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3E6453" w:rsidRPr="00AA6375" w:rsidRDefault="004A5843" w:rsidP="00AA6375">
      <w:pPr>
        <w:pStyle w:val="align-right"/>
        <w:spacing w:after="0"/>
        <w:divId w:val="394396692"/>
      </w:pPr>
      <w:r w:rsidRPr="00AA6375">
        <w:t>Приложение № 11</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500199891"/>
        <w:rPr>
          <w:rFonts w:eastAsia="Times New Roman"/>
        </w:rPr>
      </w:pPr>
      <w:r w:rsidRPr="00AA6375">
        <w:rPr>
          <w:rStyle w:val="docsupplement-number"/>
          <w:rFonts w:eastAsia="Times New Roman"/>
        </w:rPr>
        <w:t xml:space="preserve">Приложение 11. </w:t>
      </w:r>
      <w:r w:rsidRPr="00AA6375">
        <w:rPr>
          <w:rStyle w:val="docsupplement-name"/>
          <w:rFonts w:eastAsia="Times New Roman"/>
        </w:rPr>
        <w:t>Программа коррекционной работы с обучающимися с тяжелыми нарушениями речи ФАОП ООО для обучающихся с тяжелыми нарушениями речи (вариант 5.1)</w:t>
      </w:r>
    </w:p>
    <w:p w:rsidR="003E6453" w:rsidRPr="00AA6375" w:rsidRDefault="004A5843" w:rsidP="00AA6375">
      <w:pPr>
        <w:divId w:val="1235630205"/>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5.1)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3E6453" w:rsidRPr="00AA6375" w:rsidRDefault="004A5843" w:rsidP="00AA6375">
      <w:pPr>
        <w:jc w:val="both"/>
        <w:divId w:val="394396692"/>
      </w:pPr>
      <w:r w:rsidRPr="00AA6375">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3E6453" w:rsidRPr="00AA6375" w:rsidRDefault="004A5843" w:rsidP="00AA6375">
      <w:pPr>
        <w:jc w:val="both"/>
        <w:divId w:val="394396692"/>
      </w:pPr>
      <w:r w:rsidRPr="00AA6375">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3E6453" w:rsidRPr="00AA6375" w:rsidRDefault="004A5843" w:rsidP="00AA6375">
      <w:pPr>
        <w:jc w:val="both"/>
        <w:divId w:val="394396692"/>
      </w:pPr>
      <w:r w:rsidRPr="00AA6375">
        <w:t>5. Задачи ПКР:</w:t>
      </w:r>
      <w:r w:rsidRPr="00AA6375">
        <w:br/>
      </w:r>
      <w:r w:rsidRPr="00AA6375">
        <w:b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r w:rsidRPr="00AA6375">
        <w:br/>
      </w:r>
      <w:r w:rsidRPr="00AA6375">
        <w:lastRenderedPageBreak/>
        <w:b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r w:rsidRPr="00AA6375">
        <w:br/>
      </w:r>
      <w:r w:rsidRPr="00AA6375">
        <w:br/>
        <w:t>разработка и использование индивидуально-ориентированных коррекционных образовательных программ для обучающихся с ТНР;</w:t>
      </w:r>
      <w:r w:rsidRPr="00AA6375">
        <w:br/>
      </w:r>
      <w:r w:rsidRPr="00AA6375">
        <w:b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r w:rsidRPr="00AA6375">
        <w:br/>
      </w:r>
      <w:r w:rsidRPr="00AA6375">
        <w:br/>
        <w:t>реализация комплексной системы мероприятий по социальной адаптации и профессиональной ориентации обучающихся с ТНР;</w:t>
      </w:r>
      <w:r w:rsidRPr="00AA6375">
        <w:br/>
      </w:r>
      <w:r w:rsidRPr="00AA6375">
        <w:br/>
        <w:t>обеспечение сетевого взаимодействия специалистов разного профиля в комплексной работе с обучающимися с ТНР;</w:t>
      </w:r>
      <w:r w:rsidRPr="00AA6375">
        <w:br/>
      </w:r>
      <w:r w:rsidRPr="00AA6375">
        <w:br/>
        <w:t>осуществление информационно-просветительской и консультативной работы с родителями (законными представителями) обучающихся с ТНР.</w:t>
      </w:r>
    </w:p>
    <w:p w:rsidR="003E6453" w:rsidRPr="00AA6375" w:rsidRDefault="004A5843" w:rsidP="00AA6375">
      <w:pPr>
        <w:jc w:val="both"/>
        <w:divId w:val="394396692"/>
      </w:pPr>
      <w:r w:rsidRPr="00AA6375">
        <w:t>6. Принципы, определяющие содержание ПКР.</w:t>
      </w:r>
      <w:r w:rsidRPr="00AA6375">
        <w:br/>
      </w:r>
      <w:r w:rsidRPr="00AA6375">
        <w:b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r w:rsidRPr="00AA6375">
        <w:br/>
      </w:r>
      <w:r w:rsidRPr="00AA6375">
        <w:b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r w:rsidRPr="00AA6375">
        <w:br/>
      </w:r>
      <w:r w:rsidRPr="00AA6375">
        <w:b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r w:rsidRPr="00AA6375">
        <w:br/>
      </w:r>
      <w:r w:rsidRPr="00AA6375">
        <w:br/>
        <w:t xml:space="preserve">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w:t>
      </w:r>
      <w:r w:rsidRPr="00AA6375">
        <w:lastRenderedPageBreak/>
        <w:t>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r w:rsidRPr="00AA6375">
        <w:br/>
      </w:r>
      <w:r w:rsidRPr="00AA6375">
        <w:b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r w:rsidRPr="00AA6375">
        <w:br/>
      </w:r>
      <w:r w:rsidRPr="00AA6375">
        <w:b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r w:rsidRPr="00AA6375">
        <w:br/>
      </w:r>
      <w:r w:rsidRPr="00AA6375">
        <w:b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r w:rsidRPr="00AA6375">
        <w:br/>
      </w:r>
      <w:r w:rsidRPr="00AA6375">
        <w:b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r w:rsidRPr="00AA6375">
        <w:br/>
      </w:r>
      <w:r w:rsidRPr="00AA6375">
        <w:br/>
        <w:t>создание в образовательной организации условий, учитывающих особые образовательные потребности обучающихся с тяжелыми нарушениями речи;</w:t>
      </w:r>
      <w:r w:rsidRPr="00AA6375">
        <w:br/>
      </w:r>
      <w:r w:rsidRPr="00AA6375">
        <w:b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r w:rsidRPr="00AA6375">
        <w:br/>
      </w:r>
      <w:r w:rsidRPr="00AA6375">
        <w:b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r w:rsidRPr="00AA6375">
        <w:br/>
      </w:r>
      <w:r w:rsidRPr="00AA6375">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r w:rsidRPr="00AA6375">
        <w:br/>
      </w:r>
      <w:r w:rsidRPr="00AA6375">
        <w:b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r w:rsidRPr="00AA6375">
        <w:br/>
      </w:r>
      <w:r w:rsidRPr="00AA6375">
        <w:br/>
        <w:t>обеспечение качественного развития речи (устной и письменной), максимальное обогащение речевой практики;</w:t>
      </w:r>
      <w:r w:rsidRPr="00AA6375">
        <w:br/>
      </w:r>
      <w:r w:rsidRPr="00AA6375">
        <w:br/>
        <w:t>развитие учебно-познавательной деятельности, самостоятельности обучающихся с тяжелыми нарушениями речи; расширение их познавательных интересов;</w:t>
      </w:r>
      <w:r w:rsidRPr="00AA6375">
        <w:br/>
      </w:r>
      <w:r w:rsidRPr="00AA6375">
        <w:br/>
        <w:t xml:space="preserve">обеспечение социальной адаптации обучающихся с тяжелыми нарушениями речи а на </w:t>
      </w:r>
      <w:r w:rsidRPr="00AA6375">
        <w:lastRenderedPageBreak/>
        <w:t>основе овладения ими социокультурными нормами и правилами, в том числе межличностного взаимодействия с окружающими людьми;</w:t>
      </w:r>
      <w:r w:rsidRPr="00AA6375">
        <w:br/>
      </w:r>
      <w:r w:rsidRPr="00AA6375">
        <w:br/>
        <w:t>содействие приобщению обучающихся с тяжелыми нарушениями речи к здоровому образу жизни;</w:t>
      </w:r>
      <w:r w:rsidRPr="00AA6375">
        <w:br/>
      </w:r>
      <w:r w:rsidRPr="00AA6375">
        <w:b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3E6453" w:rsidRPr="00AA6375" w:rsidRDefault="004A5843" w:rsidP="00AA6375">
      <w:pPr>
        <w:jc w:val="both"/>
        <w:divId w:val="394396692"/>
      </w:pPr>
      <w:r w:rsidRPr="00AA6375">
        <w:t xml:space="preserve">7.3. Характеристика содержания направлений коррекционной работы. </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r w:rsidRPr="00AA6375">
        <w:br/>
      </w:r>
      <w:r w:rsidRPr="00AA6375">
        <w:br/>
        <w:t>выявление особых образовательных потребностей обучающихся с ТНР при освоении основной образовательной программы основного общего образования;</w:t>
      </w:r>
      <w:r w:rsidRPr="00AA6375">
        <w:br/>
      </w:r>
      <w:r w:rsidRPr="00AA6375">
        <w:br/>
        <w:t>определение уровня актуального и зоны ближайшего развития обучающегося с ТНР, выявление его резервных возможностей;</w:t>
      </w:r>
      <w:r w:rsidRPr="00AA6375">
        <w:br/>
      </w:r>
      <w:r w:rsidRPr="00AA6375">
        <w:br/>
        <w:t>изучение развития эмоционально-волевой, речевой сфер и личностных особенностей обучающихся;</w:t>
      </w:r>
      <w:r w:rsidRPr="00AA6375">
        <w:br/>
      </w:r>
      <w:r w:rsidRPr="00AA6375">
        <w:br/>
        <w:t>изучение адаптивных возможностей и уровня социализации обучающегося с ТНР;</w:t>
      </w:r>
      <w:r w:rsidRPr="00AA6375">
        <w:br/>
      </w:r>
      <w:r w:rsidRPr="00AA6375">
        <w:b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r w:rsidRPr="00AA6375">
        <w:br/>
      </w:r>
      <w:r w:rsidRPr="00AA6375">
        <w:br/>
        <w:t>проведение систематического мониторинга социальной ситуации и условий семейного воспитания.</w:t>
      </w:r>
    </w:p>
    <w:p w:rsidR="003E6453" w:rsidRPr="00AA6375" w:rsidRDefault="004A5843" w:rsidP="00AA6375">
      <w:pPr>
        <w:jc w:val="both"/>
        <w:divId w:val="394396692"/>
      </w:pPr>
      <w:r w:rsidRPr="00AA6375">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3E6453" w:rsidRPr="00AA6375" w:rsidRDefault="004A5843" w:rsidP="00AA6375">
      <w:pPr>
        <w:jc w:val="both"/>
        <w:divId w:val="394396692"/>
      </w:pPr>
      <w:r w:rsidRPr="00AA6375">
        <w:t>7.3.1.2. Комплексное психолого-педагогическое обследование включает: 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w:t>
      </w:r>
      <w:r w:rsidRPr="00AA6375">
        <w:br/>
      </w:r>
      <w:r w:rsidRPr="00AA6375">
        <w:lastRenderedPageBreak/>
        <w:br/>
        <w:t>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sidRPr="00AA6375">
        <w:br/>
      </w:r>
      <w:r w:rsidRPr="00AA6375">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sidRPr="00AA6375">
        <w:br/>
      </w:r>
      <w:r w:rsidRPr="00AA6375">
        <w:b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r w:rsidRPr="00AA6375">
        <w:br/>
      </w:r>
      <w:r w:rsidRPr="00AA6375">
        <w:br/>
        <w:t>изучение овладения обучающимися с тяжелыми нарушениями речи универсальными учебными действиями; выявление резервов активизации их развития;</w:t>
      </w:r>
      <w:r w:rsidRPr="00AA6375">
        <w:br/>
      </w:r>
      <w:r w:rsidRPr="00AA6375">
        <w:b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r w:rsidRPr="00AA6375">
        <w:br/>
      </w:r>
      <w:r w:rsidRPr="00AA6375">
        <w:br/>
        <w:t>выявление у обучающихся с тяжелыми нарушениями речи особых способностей (одаренности) в определенных видах учебной и внеурочной деятельности;</w:t>
      </w:r>
      <w:r w:rsidRPr="00AA6375">
        <w:br/>
      </w:r>
      <w:r w:rsidRPr="00AA6375">
        <w:b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3E6453" w:rsidRPr="00AA6375" w:rsidRDefault="004A5843" w:rsidP="00AA6375">
      <w:pPr>
        <w:jc w:val="both"/>
        <w:divId w:val="394396692"/>
      </w:pPr>
      <w:r w:rsidRPr="00AA6375">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3E6453" w:rsidRPr="00AA6375" w:rsidRDefault="004A5843" w:rsidP="00AA6375">
      <w:pPr>
        <w:jc w:val="both"/>
        <w:divId w:val="394396692"/>
      </w:pPr>
      <w:r w:rsidRPr="00AA6375">
        <w:t xml:space="preserve">7.3.2. Коррекционно-развивающее и психопрофилактическое направление. </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5.1)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 xml:space="preserve">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w:t>
      </w:r>
      <w:r w:rsidRPr="00AA6375">
        <w:lastRenderedPageBreak/>
        <w:t>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r w:rsidRPr="00AA6375">
        <w:br/>
      </w:r>
      <w:r w:rsidRPr="00AA6375">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tblPr>
      <w:tblGrid>
        <w:gridCol w:w="1832"/>
        <w:gridCol w:w="1832"/>
        <w:gridCol w:w="1840"/>
        <w:gridCol w:w="1179"/>
        <w:gridCol w:w="1832"/>
        <w:gridCol w:w="1996"/>
      </w:tblGrid>
      <w:tr w:rsidR="003E6453" w:rsidRPr="00AA6375">
        <w:trPr>
          <w:divId w:val="1012033214"/>
        </w:trPr>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47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r>
      <w:tr w:rsidR="003E6453" w:rsidRPr="00AA6375">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1. Индивидуальный план коррекционно-развивающей работы </w:t>
            </w:r>
          </w:p>
        </w:tc>
      </w:tr>
      <w:tr w:rsidR="003E6453" w:rsidRPr="00AA6375">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Логопедическое заключение </w:t>
            </w:r>
          </w:p>
        </w:tc>
      </w:tr>
      <w:tr w:rsidR="003E6453" w:rsidRPr="00AA6375">
        <w:trPr>
          <w:divId w:val="101203321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1012033214"/>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коррекционно-</w:t>
            </w:r>
            <w:r w:rsidRPr="00AA6375">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 содержание</w:t>
            </w:r>
            <w:r w:rsidRPr="00AA6375">
              <w:br/>
              <w:t>коррекционно-</w:t>
            </w:r>
            <w:r w:rsidRPr="00AA6375">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w:t>
            </w:r>
            <w:r w:rsidRPr="00AA6375">
              <w:br/>
              <w:t>ные формы коррекционно-</w:t>
            </w:r>
            <w:r w:rsidRPr="00AA6375">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Пример-</w:t>
            </w:r>
            <w:r w:rsidRPr="00AA6375">
              <w:br/>
              <w:t xml:space="preserve">ные сроки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 результаты коррекционно-</w:t>
            </w:r>
            <w:r w:rsidRPr="00AA6375">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Фамилия, имя, отчество (при наличии) должность педагогического работника </w:t>
            </w:r>
          </w:p>
        </w:tc>
      </w:tr>
      <w:tr w:rsidR="003E6453" w:rsidRPr="00AA6375">
        <w:trPr>
          <w:divId w:val="1012033214"/>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lastRenderedPageBreak/>
        <w:t>7.3.2.5. Обязательными направлениями коррекционно-развивающей работы, которые включаются в Индивидуальные планы каждого обучающегося, является:</w:t>
      </w:r>
      <w:r w:rsidRPr="00AA6375">
        <w:br/>
      </w:r>
      <w:r w:rsidRPr="00AA6375">
        <w:b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r w:rsidRPr="00AA6375">
        <w:br/>
      </w:r>
      <w:r w:rsidRPr="00AA6375">
        <w:b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r w:rsidRPr="00AA6375">
        <w:br/>
      </w:r>
      <w:r w:rsidRPr="00AA6375">
        <w:br/>
        <w:t>развитие и коррекцию эмоциональной регуляции поведения и деятельности;</w:t>
      </w:r>
      <w:r w:rsidRPr="00AA6375">
        <w:br/>
      </w:r>
      <w:r w:rsidRPr="00AA6375">
        <w:b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r w:rsidRPr="00AA6375">
        <w:br/>
      </w:r>
      <w:r w:rsidRPr="00AA6375">
        <w:b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r w:rsidRPr="00AA6375">
        <w:br/>
      </w:r>
      <w:r w:rsidRPr="00AA6375">
        <w:b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r w:rsidRPr="00AA6375">
        <w:br/>
      </w:r>
      <w:r w:rsidRPr="00AA6375">
        <w:br/>
        <w:t>развитие познавательной сферы;</w:t>
      </w:r>
      <w:r w:rsidRPr="00AA6375">
        <w:br/>
      </w:r>
      <w:r w:rsidRPr="00AA6375">
        <w:br/>
        <w:t>предупреждение и преодоление вторичных вербальных и невербальных нарушений в структуре учебной деятельности обучающегося;</w:t>
      </w:r>
      <w:r w:rsidRPr="00AA6375">
        <w:br/>
      </w:r>
      <w:r w:rsidRPr="00AA6375">
        <w:br/>
        <w:t>преодоление недостатков речевого развития, на формирование и развитие полноценной речевой деятельности;</w:t>
      </w:r>
      <w:r w:rsidRPr="00AA6375">
        <w:br/>
      </w:r>
      <w:r w:rsidRPr="00AA6375">
        <w:br/>
        <w:t>психологическую поддержку обучающихся с ТНР.</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3E6453" w:rsidRPr="00AA6375" w:rsidRDefault="004A5843" w:rsidP="00AA6375">
      <w:pPr>
        <w:jc w:val="both"/>
        <w:divId w:val="394396692"/>
      </w:pPr>
      <w:r w:rsidRPr="00AA6375">
        <w:t>а) восполнение пробелов в развитии устной речи и формирование полноценной речевой деятельности;</w:t>
      </w:r>
    </w:p>
    <w:p w:rsidR="003E6453" w:rsidRPr="00AA6375" w:rsidRDefault="004A5843" w:rsidP="00AA6375">
      <w:pPr>
        <w:jc w:val="both"/>
        <w:divId w:val="394396692"/>
      </w:pPr>
      <w:r w:rsidRPr="00AA6375">
        <w:t>б) развитие психических функций и пространственных представлений, обеспечивающих функционирование механизмов письменной речи:</w:t>
      </w:r>
    </w:p>
    <w:p w:rsidR="003E6453" w:rsidRPr="00AA6375" w:rsidRDefault="004A5843" w:rsidP="00AA6375">
      <w:pPr>
        <w:jc w:val="both"/>
        <w:divId w:val="394396692"/>
      </w:pPr>
      <w:r w:rsidRPr="00AA6375">
        <w:lastRenderedPageBreak/>
        <w:t>в) коррекция дисграфии и дислексии;</w:t>
      </w:r>
    </w:p>
    <w:p w:rsidR="003E6453" w:rsidRPr="00AA6375" w:rsidRDefault="004A5843" w:rsidP="00AA6375">
      <w:pPr>
        <w:jc w:val="both"/>
        <w:divId w:val="394396692"/>
      </w:pPr>
      <w:r w:rsidRPr="00AA6375">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3E6453" w:rsidRPr="00AA6375" w:rsidRDefault="004A5843" w:rsidP="00AA6375">
      <w:pPr>
        <w:jc w:val="both"/>
        <w:divId w:val="394396692"/>
      </w:pPr>
      <w:r w:rsidRPr="00AA6375">
        <w:t>7.3.2.9. Коррекционно-развивающий курс "Индивидуальные и групповые логопедические занятия" включает:</w:t>
      </w:r>
      <w:r w:rsidRPr="00AA6375">
        <w:br/>
      </w:r>
      <w:r w:rsidRPr="00AA6375">
        <w:br/>
        <w:t>Диагностический этап:</w:t>
      </w:r>
      <w:r w:rsidRPr="00AA6375">
        <w:br/>
      </w:r>
      <w:r w:rsidRPr="00AA6375">
        <w:br/>
        <w:t>обследование обучающихся с 1 по 15 сентября и с 15 по 30 мая;</w:t>
      </w:r>
      <w:r w:rsidRPr="00AA6375">
        <w:br/>
      </w:r>
      <w:r w:rsidRPr="00AA6375">
        <w:b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r w:rsidRPr="00AA6375">
        <w:br/>
      </w:r>
      <w:r w:rsidRPr="00AA6375">
        <w:br/>
        <w:t>комплексный сбор сведений об обучающихся с ТНР на основании диагностической информации от специалистов различного профиля;</w:t>
      </w:r>
      <w:r w:rsidRPr="00AA6375">
        <w:br/>
      </w:r>
      <w:r w:rsidRPr="00AA6375">
        <w:br/>
        <w:t>выявление симптоматики и уровня речевого развития обучающихся с ТНР;</w:t>
      </w:r>
      <w:r w:rsidRPr="00AA6375">
        <w:br/>
      </w:r>
      <w:r w:rsidRPr="00AA6375">
        <w:br/>
        <w:t>установление этиологии, механизма, структуры речевого нарушения у обучающихся с ТНР;</w:t>
      </w:r>
      <w:r w:rsidRPr="00AA6375">
        <w:br/>
      </w:r>
      <w:r w:rsidRPr="00AA6375">
        <w:br/>
        <w:t>анализ, обобщение диагностических данных для определения цели, задач, содержания, методов коррекционной помощи обучающимся с ТНР;</w:t>
      </w:r>
      <w:r w:rsidRPr="00AA6375">
        <w:br/>
      </w:r>
      <w:r w:rsidRPr="00AA6375">
        <w:br/>
        <w:t>Коррекционный этап.</w:t>
      </w:r>
      <w:r w:rsidRPr="00AA6375">
        <w:br/>
      </w:r>
      <w:r w:rsidRPr="00AA6375">
        <w:br/>
        <w:t>По итогам обследования обучающиеся делятся по группам, составляются рабочие программы и график проведения логопедических занятий.</w:t>
      </w:r>
      <w:r w:rsidRPr="00AA6375">
        <w:br/>
      </w:r>
      <w:r w:rsidRPr="00AA6375">
        <w:b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3E6453" w:rsidRPr="00AA6375" w:rsidRDefault="004A5843" w:rsidP="00AA6375">
      <w:pPr>
        <w:jc w:val="both"/>
        <w:divId w:val="394396692"/>
      </w:pPr>
      <w:r w:rsidRPr="00AA6375">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3E6453" w:rsidRPr="00AA6375" w:rsidRDefault="004A5843" w:rsidP="00AA6375">
      <w:pPr>
        <w:jc w:val="both"/>
        <w:divId w:val="394396692"/>
      </w:pPr>
      <w:r w:rsidRPr="00AA6375">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r w:rsidRPr="00AA6375">
        <w:br/>
      </w:r>
      <w:r w:rsidRPr="00AA6375">
        <w:br/>
        <w:t>Ориентировочная продолжительность занятий:</w:t>
      </w:r>
      <w:r w:rsidRPr="00AA6375">
        <w:br/>
      </w:r>
      <w:r w:rsidRPr="00AA6375">
        <w:lastRenderedPageBreak/>
        <w:br/>
        <w:t>групповое занятие (наполняемость от 6 до 8 человек - до 30 минут);</w:t>
      </w:r>
      <w:r w:rsidRPr="00AA6375">
        <w:br/>
      </w:r>
      <w:r w:rsidRPr="00AA6375">
        <w:br/>
        <w:t>подгрупповое занятие (наполняемость от 2 до 6 человек - до 25 минут);</w:t>
      </w:r>
      <w:r w:rsidRPr="00AA6375">
        <w:br/>
      </w:r>
      <w:r w:rsidRPr="00AA6375">
        <w:br/>
        <w:t>индивидуальное занятие (до 20 минут).</w:t>
      </w:r>
      <w:r w:rsidRPr="00AA6375">
        <w:br/>
      </w:r>
      <w:r w:rsidRPr="00AA6375">
        <w:br/>
        <w:t>Коррекционно-развивающий курс "Индивидуальные и групповые логопедические занятия" ведет учитель-логопед.</w:t>
      </w:r>
    </w:p>
    <w:p w:rsidR="003E6453" w:rsidRPr="00AA6375" w:rsidRDefault="004A5843" w:rsidP="00AA6375">
      <w:pPr>
        <w:jc w:val="both"/>
        <w:divId w:val="394396692"/>
      </w:pPr>
      <w:r w:rsidRPr="00AA6375">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3E6453" w:rsidRPr="00AA6375" w:rsidRDefault="004A5843" w:rsidP="00AA6375">
      <w:pPr>
        <w:jc w:val="both"/>
        <w:divId w:val="394396692"/>
      </w:pPr>
      <w:r w:rsidRPr="00AA6375">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7.3.2.18. Рабочая программа коррекционно-развивающего курса должна иметь следующую структуру:</w:t>
      </w:r>
      <w:r w:rsidRPr="00AA6375">
        <w:br/>
      </w:r>
      <w:r w:rsidRPr="00AA6375">
        <w:br/>
        <w:t>пояснительная записка;</w:t>
      </w:r>
      <w:r w:rsidRPr="00AA6375">
        <w:br/>
      </w:r>
      <w:r w:rsidRPr="00AA6375">
        <w:br/>
        <w:t>общая характеристика коррекционно-развивающего курса;</w:t>
      </w:r>
      <w:r w:rsidRPr="00AA6375">
        <w:br/>
      </w:r>
      <w:r w:rsidRPr="00AA6375">
        <w:br/>
        <w:t>цели изучения коррекционно-развивающего курса;</w:t>
      </w:r>
      <w:r w:rsidRPr="00AA6375">
        <w:br/>
      </w:r>
      <w:r w:rsidRPr="00AA6375">
        <w:br/>
      </w:r>
      <w:r w:rsidRPr="00AA6375">
        <w:lastRenderedPageBreak/>
        <w:t>место коррекционно-развивающего курса в учебном плане;</w:t>
      </w:r>
      <w:r w:rsidRPr="00AA6375">
        <w:br/>
      </w:r>
      <w:r w:rsidRPr="00AA6375">
        <w:br/>
        <w:t>основные содержательные линии программы коррекционно-развивающего курса;</w:t>
      </w:r>
      <w:r w:rsidRPr="00AA6375">
        <w:br/>
      </w:r>
      <w:r w:rsidRPr="00AA6375">
        <w:br/>
        <w:t>содержание коррекционно-развивающего курса (по классам);</w:t>
      </w:r>
      <w:r w:rsidRPr="00AA6375">
        <w:br/>
      </w:r>
      <w:r w:rsidRPr="00AA6375">
        <w:br/>
        <w:t>планируемые результаты освоения коррекционно-развивающего курса.</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tblPr>
      <w:tblGrid>
        <w:gridCol w:w="1654"/>
        <w:gridCol w:w="1426"/>
        <w:gridCol w:w="1586"/>
        <w:gridCol w:w="1496"/>
        <w:gridCol w:w="1489"/>
        <w:gridCol w:w="2004"/>
      </w:tblGrid>
      <w:tr w:rsidR="003E6453" w:rsidRPr="00AA6375">
        <w:trPr>
          <w:divId w:val="1684740447"/>
        </w:trPr>
        <w:tc>
          <w:tcPr>
            <w:tcW w:w="203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r>
      <w:tr w:rsidR="003E6453" w:rsidRPr="00AA6375">
        <w:trPr>
          <w:divId w:val="1684740447"/>
        </w:trPr>
        <w:tc>
          <w:tcPr>
            <w:tcW w:w="1182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2. План консультативной работы </w:t>
            </w:r>
          </w:p>
        </w:tc>
      </w:tr>
      <w:tr w:rsidR="003E6453" w:rsidRPr="00AA6375">
        <w:trPr>
          <w:divId w:val="1684740447"/>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консульта-</w:t>
            </w:r>
            <w:r w:rsidRPr="00AA6375">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консульта-</w:t>
            </w:r>
            <w:r w:rsidRPr="00AA6375">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консульта-</w:t>
            </w:r>
            <w:r w:rsidRPr="00AA6375">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консульта-</w:t>
            </w:r>
            <w:r w:rsidRPr="00AA6375">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проведения консульта-</w:t>
            </w:r>
            <w:r w:rsidRPr="00AA6375">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Фамилия, имя, отчество </w:t>
            </w:r>
            <w:r w:rsidRPr="00AA6375">
              <w:br/>
              <w:t xml:space="preserve">(при наличии), должность педагогического работника </w:t>
            </w:r>
          </w:p>
        </w:tc>
      </w:tr>
      <w:tr w:rsidR="003E6453" w:rsidRPr="00AA6375">
        <w:trPr>
          <w:divId w:val="1684740447"/>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 xml:space="preserve">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w:t>
      </w:r>
      <w:r w:rsidRPr="00AA6375">
        <w:lastRenderedPageBreak/>
        <w:t>представителей) по разъяснению индивидуально-типологических особенностей различных категорий обучающихся с ТНР.</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tblPr>
      <w:tblGrid>
        <w:gridCol w:w="2139"/>
        <w:gridCol w:w="1747"/>
        <w:gridCol w:w="1747"/>
        <w:gridCol w:w="1747"/>
        <w:gridCol w:w="967"/>
        <w:gridCol w:w="1621"/>
      </w:tblGrid>
      <w:tr w:rsidR="003E6453" w:rsidRPr="00AA6375">
        <w:trPr>
          <w:divId w:val="1491092286"/>
        </w:trPr>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109"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r>
      <w:tr w:rsidR="003E6453" w:rsidRPr="00AA6375">
        <w:trPr>
          <w:divId w:val="1491092286"/>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3. План информационно-просветительской работы </w:t>
            </w:r>
          </w:p>
        </w:tc>
      </w:tr>
      <w:tr w:rsidR="003E6453" w:rsidRPr="00AA6375">
        <w:trPr>
          <w:divId w:val="149109228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 xml:space="preserve">просветительской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w:t>
            </w:r>
            <w:r w:rsidRPr="00AA6375">
              <w:br/>
              <w:t>ционно-</w:t>
            </w:r>
            <w:r w:rsidRPr="00AA6375">
              <w:br/>
              <w:t>просветитель-</w:t>
            </w:r>
            <w:r w:rsidRPr="00AA6375">
              <w:br/>
              <w:t xml:space="preserve">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w:t>
            </w:r>
            <w:r w:rsidRPr="00AA6375">
              <w:br/>
              <w:t>ционно-</w:t>
            </w:r>
            <w:r w:rsidRPr="00AA6375">
              <w:br/>
              <w:t>просветитель-</w:t>
            </w:r>
            <w:r w:rsidRPr="00AA6375">
              <w:br/>
              <w:t xml:space="preserve">ской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информа-</w:t>
            </w:r>
            <w:r w:rsidRPr="00AA6375">
              <w:br/>
              <w:t>ционно-</w:t>
            </w:r>
            <w:r w:rsidRPr="00AA6375">
              <w:br/>
              <w:t>просветитель-</w:t>
            </w:r>
            <w:r w:rsidRPr="00AA6375">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w:t>
            </w:r>
            <w:r w:rsidRPr="00AA6375">
              <w:br/>
              <w:t xml:space="preserve">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Фамилия, имя, отчество </w:t>
            </w:r>
            <w:r w:rsidRPr="00AA6375">
              <w:br/>
              <w:t>(при наличии), должность педагогичес-</w:t>
            </w:r>
            <w:r w:rsidRPr="00AA6375">
              <w:br/>
              <w:t xml:space="preserve">кого работника </w:t>
            </w:r>
          </w:p>
        </w:tc>
      </w:tr>
      <w:tr w:rsidR="003E6453" w:rsidRPr="00AA6375">
        <w:trPr>
          <w:divId w:val="1491092286"/>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816917837"/>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3E6453" w:rsidRPr="00AA6375" w:rsidRDefault="004A5843" w:rsidP="00AA6375">
      <w:pPr>
        <w:jc w:val="both"/>
        <w:divId w:val="394396692"/>
      </w:pPr>
      <w:r w:rsidRPr="00AA6375">
        <w:t xml:space="preserve">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w:t>
      </w:r>
      <w:r w:rsidRPr="00AA6375">
        <w:lastRenderedPageBreak/>
        <w:t>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r w:rsidRPr="00AA6375">
        <w:br/>
      </w:r>
      <w:r w:rsidRPr="00AA6375">
        <w:b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r w:rsidRPr="00AA6375">
        <w:br/>
      </w:r>
      <w:r w:rsidRPr="00AA6375">
        <w:b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3E6453" w:rsidRPr="00AA6375" w:rsidRDefault="004A5843" w:rsidP="00AA6375">
      <w:pPr>
        <w:divId w:val="1870876342"/>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lastRenderedPageBreak/>
        <w:t>17. Психолого-педагогическое обеспечение:</w:t>
      </w:r>
      <w:r w:rsidRPr="00AA6375">
        <w:br/>
      </w:r>
      <w:r w:rsidRPr="00AA6375">
        <w:br/>
        <w:t>обеспечение дифференцированных условий (оптимальный режим учебных нагрузок);</w:t>
      </w:r>
      <w:r w:rsidRPr="00AA6375">
        <w:br/>
      </w:r>
      <w:r w:rsidRPr="00AA6375">
        <w:br/>
        <w:t>обеспечение психолого-педагогических условий реализации коррекционно-развивающей направленности образовательного процесса;</w:t>
      </w:r>
      <w:r w:rsidRPr="00AA6375">
        <w:br/>
      </w:r>
      <w:r w:rsidRPr="00AA6375">
        <w:br/>
        <w:t>учет особых образовательных и социально-коммуникативных потребностей обучающихся, их индивидуальных особенностей;</w:t>
      </w:r>
      <w:r w:rsidRPr="00AA6375">
        <w:br/>
      </w:r>
      <w:r w:rsidRPr="00AA6375">
        <w:br/>
        <w:t>соблюдение комфортного психоэмоционального режима;</w:t>
      </w:r>
      <w:r w:rsidRPr="00AA6375">
        <w:br/>
      </w:r>
      <w:r w:rsidRPr="00AA6375">
        <w:br/>
        <w:t>восполнение пробелов в структуре речеязыковых средств, а также других компонентов языковой системы;</w:t>
      </w:r>
      <w:r w:rsidRPr="00AA6375">
        <w:br/>
      </w:r>
      <w:r w:rsidRPr="00AA6375">
        <w:br/>
        <w:t>развитие и совершенствование полноценной речевой деятельности;</w:t>
      </w:r>
      <w:r w:rsidRPr="00AA6375">
        <w:br/>
      </w:r>
      <w:r w:rsidRPr="00AA6375">
        <w:b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r w:rsidRPr="00AA6375">
        <w:br/>
      </w:r>
      <w:r w:rsidRPr="00AA6375">
        <w:br/>
        <w:t>расширение повседневного жизненного опыта, социальных контактов с другими людьми;</w:t>
      </w:r>
      <w:r w:rsidRPr="00AA6375">
        <w:br/>
      </w:r>
      <w:r w:rsidRPr="00AA6375">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E6453" w:rsidRPr="00AA6375" w:rsidRDefault="004A5843" w:rsidP="00AA6375">
      <w:pPr>
        <w:jc w:val="both"/>
        <w:divId w:val="394396692"/>
      </w:pPr>
      <w:r w:rsidRPr="00AA6375">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3E6453" w:rsidRPr="00AA6375" w:rsidRDefault="004A5843" w:rsidP="00AA6375">
      <w:pPr>
        <w:jc w:val="both"/>
        <w:divId w:val="394396692"/>
      </w:pPr>
      <w:r w:rsidRPr="00AA6375">
        <w:t>19. Кадровое обеспечение.</w:t>
      </w:r>
      <w:r w:rsidRPr="00AA6375">
        <w:br/>
      </w:r>
      <w:r w:rsidRPr="00AA6375">
        <w:b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r w:rsidRPr="00AA6375">
        <w:br/>
      </w:r>
      <w:r w:rsidRPr="00AA6375">
        <w:b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r w:rsidRPr="00AA6375">
        <w:br/>
      </w:r>
      <w:r w:rsidRPr="00AA6375">
        <w:br/>
        <w:t xml:space="preserve">Педагогические работники образовательной организации, реализующей АООП ООО </w:t>
      </w:r>
      <w:r w:rsidRPr="00AA6375">
        <w:lastRenderedPageBreak/>
        <w:t>(вариант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 xml:space="preserve">20. Материально-техническое обеспечение. </w:t>
      </w:r>
      <w:r w:rsidRPr="00AA6375">
        <w:br/>
      </w:r>
      <w:r w:rsidRPr="00AA6375">
        <w:b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3E6453" w:rsidRPr="00AA6375" w:rsidRDefault="004A5843" w:rsidP="00AA6375">
      <w:pPr>
        <w:jc w:val="both"/>
        <w:divId w:val="394396692"/>
      </w:pPr>
      <w:r w:rsidRPr="00AA6375">
        <w:t>21. Информационное обеспечение.</w:t>
      </w:r>
      <w:r w:rsidRPr="00AA6375">
        <w:br/>
      </w:r>
      <w:r w:rsidRPr="00AA6375">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sidRPr="00AA6375">
        <w:br/>
      </w:r>
      <w:r w:rsidRPr="00AA6375">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3E6453" w:rsidRPr="00AA6375" w:rsidRDefault="004A5843" w:rsidP="00AA6375">
      <w:pPr>
        <w:divId w:val="827669300"/>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3E6453" w:rsidRPr="00AA6375" w:rsidRDefault="004A5843" w:rsidP="00AA6375">
      <w:pPr>
        <w:jc w:val="both"/>
        <w:divId w:val="394396692"/>
      </w:pPr>
      <w:r w:rsidRPr="00AA6375">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r>
      <w:r w:rsidRPr="00AA6375">
        <w:lastRenderedPageBreak/>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r w:rsidRPr="00AA6375">
        <w:br/>
      </w:r>
      <w:r w:rsidRPr="00AA6375">
        <w:br/>
        <w:t xml:space="preserve">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w:t>
      </w:r>
      <w:r w:rsidRPr="00AA6375">
        <w:lastRenderedPageBreak/>
        <w:t>устной и письменной речи до уровня, позволяющего освоить базовый объем знаний и умений обучающихся в области общеобразовательной подготовки.</w:t>
      </w:r>
    </w:p>
    <w:p w:rsidR="003E6453" w:rsidRPr="00AA6375" w:rsidRDefault="004A5843" w:rsidP="00AA6375">
      <w:pPr>
        <w:pStyle w:val="align-right"/>
        <w:spacing w:after="0"/>
        <w:divId w:val="394396692"/>
      </w:pPr>
      <w:r w:rsidRPr="00AA6375">
        <w:t>Приложение № 12</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1262690245"/>
        <w:rPr>
          <w:rFonts w:eastAsia="Times New Roman"/>
        </w:rPr>
      </w:pPr>
      <w:r w:rsidRPr="00AA6375">
        <w:rPr>
          <w:rStyle w:val="docsupplement-number"/>
          <w:rFonts w:eastAsia="Times New Roman"/>
        </w:rPr>
        <w:t xml:space="preserve">Приложение 12. </w:t>
      </w:r>
      <w:r w:rsidRPr="00AA6375">
        <w:rPr>
          <w:rStyle w:val="docsupplement-name"/>
          <w:rFonts w:eastAsia="Times New Roman"/>
        </w:rPr>
        <w:t>Программа коррекционной работы с обучающимися с тяжелыми нарушениями речи ФАОП ООО для обучающихся с тяжелыми нарушениями речи (вариант 5.2)</w:t>
      </w:r>
    </w:p>
    <w:p w:rsidR="003E6453" w:rsidRPr="00AA6375" w:rsidRDefault="004A5843" w:rsidP="00AA6375">
      <w:pPr>
        <w:divId w:val="1804959507"/>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3E6453" w:rsidRPr="00AA6375" w:rsidRDefault="004A5843" w:rsidP="00AA6375">
      <w:pPr>
        <w:jc w:val="both"/>
        <w:divId w:val="394396692"/>
      </w:pPr>
      <w:r w:rsidRPr="00AA6375">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r w:rsidRPr="00AA6375">
        <w:br/>
      </w:r>
      <w:r w:rsidRPr="00AA6375">
        <w:b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3E6453" w:rsidRPr="00AA6375" w:rsidRDefault="004A5843" w:rsidP="00AA6375">
      <w:pPr>
        <w:jc w:val="both"/>
        <w:divId w:val="394396692"/>
      </w:pPr>
      <w:r w:rsidRPr="00AA6375">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3E6453" w:rsidRPr="00AA6375" w:rsidRDefault="004A5843" w:rsidP="00AA6375">
      <w:pPr>
        <w:jc w:val="both"/>
        <w:divId w:val="394396692"/>
      </w:pPr>
      <w:r w:rsidRPr="00AA6375">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3E6453" w:rsidRPr="00AA6375" w:rsidRDefault="004A5843" w:rsidP="00AA6375">
      <w:pPr>
        <w:jc w:val="both"/>
        <w:divId w:val="394396692"/>
      </w:pPr>
      <w:r w:rsidRPr="00AA6375">
        <w:lastRenderedPageBreak/>
        <w:t>5. Задачи ПКР:</w:t>
      </w:r>
      <w:r w:rsidRPr="00AA6375">
        <w:br/>
      </w:r>
      <w:r w:rsidRPr="00AA6375">
        <w:b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r w:rsidRPr="00AA6375">
        <w:br/>
      </w:r>
      <w:r w:rsidRPr="00AA6375">
        <w:b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r w:rsidRPr="00AA6375">
        <w:br/>
      </w:r>
      <w:r w:rsidRPr="00AA6375">
        <w:b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r w:rsidRPr="00AA6375">
        <w:br/>
      </w:r>
      <w:r w:rsidRPr="00AA6375">
        <w:b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r w:rsidRPr="00AA6375">
        <w:br/>
      </w:r>
      <w:r w:rsidRPr="00AA6375">
        <w:b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r w:rsidRPr="00AA6375">
        <w:br/>
      </w:r>
      <w:r w:rsidRPr="00AA6375">
        <w:b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r w:rsidRPr="00AA6375">
        <w:br/>
      </w:r>
      <w:r w:rsidRPr="00AA6375">
        <w:br/>
        <w:t>обеспечение сетевого взаимодействия специалистов разного профиля в комплексной работе с обучающимися с ТНР;</w:t>
      </w:r>
      <w:r w:rsidRPr="00AA6375">
        <w:br/>
      </w:r>
      <w:r w:rsidRPr="00AA6375">
        <w:br/>
        <w:t>осуществление информационно-просветительской и консультативной работы с родителями (законными представителями) обучающихся с ТНР;</w:t>
      </w:r>
      <w:r w:rsidRPr="00AA6375">
        <w:br/>
      </w:r>
      <w:r w:rsidRPr="00AA6375">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r w:rsidRPr="00AA6375">
        <w:br/>
      </w:r>
      <w:r w:rsidRPr="00AA6375">
        <w:b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r w:rsidRPr="00AA6375">
        <w:br/>
      </w:r>
      <w:r w:rsidRPr="00AA6375">
        <w:b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r w:rsidRPr="00AA6375">
        <w:br/>
      </w:r>
      <w:r w:rsidRPr="00AA6375">
        <w:b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r w:rsidRPr="00AA6375">
        <w:br/>
      </w:r>
      <w:r w:rsidRPr="00AA6375">
        <w:b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3E6453" w:rsidRPr="00AA6375" w:rsidRDefault="004A5843" w:rsidP="00AA6375">
      <w:pPr>
        <w:jc w:val="both"/>
        <w:divId w:val="394396692"/>
      </w:pPr>
      <w:r w:rsidRPr="00AA6375">
        <w:lastRenderedPageBreak/>
        <w:t>6. Содержание ПКР определяют следующие принципы:</w:t>
      </w:r>
    </w:p>
    <w:p w:rsidR="003E6453" w:rsidRPr="00AA6375" w:rsidRDefault="004A5843" w:rsidP="00AA6375">
      <w:pPr>
        <w:jc w:val="both"/>
        <w:divId w:val="394396692"/>
      </w:pPr>
      <w:r w:rsidRPr="00AA6375">
        <w:t>6.1. Единство диагностики и коррекции.</w:t>
      </w:r>
      <w:r w:rsidRPr="00AA6375">
        <w:br/>
      </w:r>
      <w:r w:rsidRPr="00AA6375">
        <w:b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3E6453" w:rsidRPr="00AA6375" w:rsidRDefault="004A5843" w:rsidP="00AA6375">
      <w:pPr>
        <w:jc w:val="both"/>
        <w:divId w:val="394396692"/>
      </w:pPr>
      <w:r w:rsidRPr="00AA6375">
        <w:t>6.2. Системность.</w:t>
      </w:r>
      <w:r w:rsidRPr="00AA6375">
        <w:br/>
      </w:r>
      <w:r w:rsidRPr="00AA6375">
        <w:b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3E6453" w:rsidRPr="00AA6375" w:rsidRDefault="004A5843" w:rsidP="00AA6375">
      <w:pPr>
        <w:jc w:val="both"/>
        <w:divId w:val="394396692"/>
      </w:pPr>
      <w:r w:rsidRPr="00AA6375">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3E6453" w:rsidRPr="00AA6375" w:rsidRDefault="004A5843" w:rsidP="00AA6375">
      <w:pPr>
        <w:jc w:val="both"/>
        <w:divId w:val="394396692"/>
      </w:pPr>
      <w:r w:rsidRPr="00AA6375">
        <w:t>6.4. Принцип коммуникативности диктует необходимость формирования речи как способа общения и орудия познавательной деятельности.</w:t>
      </w:r>
      <w:r w:rsidRPr="00AA6375">
        <w:br/>
      </w:r>
      <w:r w:rsidRPr="00AA6375">
        <w:b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3E6453" w:rsidRPr="00AA6375" w:rsidRDefault="004A5843" w:rsidP="00AA6375">
      <w:pPr>
        <w:jc w:val="both"/>
        <w:divId w:val="394396692"/>
      </w:pPr>
      <w:r w:rsidRPr="00AA6375">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3E6453" w:rsidRPr="00AA6375" w:rsidRDefault="004A5843" w:rsidP="00AA6375">
      <w:pPr>
        <w:jc w:val="both"/>
        <w:divId w:val="394396692"/>
      </w:pPr>
      <w:r w:rsidRPr="00AA6375">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3E6453" w:rsidRPr="00AA6375" w:rsidRDefault="004A5843" w:rsidP="00AA6375">
      <w:pPr>
        <w:jc w:val="both"/>
        <w:divId w:val="394396692"/>
      </w:pPr>
      <w:r w:rsidRPr="00AA6375">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3E6453" w:rsidRPr="00AA6375" w:rsidRDefault="004A5843" w:rsidP="00AA6375">
      <w:pPr>
        <w:jc w:val="both"/>
        <w:divId w:val="394396692"/>
      </w:pPr>
      <w:r w:rsidRPr="00AA6375">
        <w:t>6.8. Принцип комплексности.</w:t>
      </w:r>
      <w:r w:rsidRPr="00AA6375">
        <w:br/>
      </w:r>
      <w:r w:rsidRPr="00AA6375">
        <w:br/>
        <w:t xml:space="preserve">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w:t>
      </w:r>
      <w:r w:rsidRPr="00AA6375">
        <w:lastRenderedPageBreak/>
        <w:t>педагог-психолог (специальный психолог), медицинские работники, социальный педагог и другие);</w:t>
      </w:r>
    </w:p>
    <w:p w:rsidR="003E6453" w:rsidRPr="00AA6375" w:rsidRDefault="004A5843" w:rsidP="00AA6375">
      <w:pPr>
        <w:jc w:val="both"/>
        <w:divId w:val="394396692"/>
      </w:pPr>
      <w:r w:rsidRPr="00AA6375">
        <w:t>6.9. Соблюдение интересов обучающихся с ТНР.</w:t>
      </w:r>
      <w:r w:rsidRPr="00AA6375">
        <w:br/>
      </w:r>
      <w:r w:rsidRPr="00AA6375">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3E6453" w:rsidRPr="00AA6375" w:rsidRDefault="004A5843" w:rsidP="00AA6375">
      <w:pPr>
        <w:jc w:val="both"/>
        <w:divId w:val="394396692"/>
      </w:pPr>
      <w:r w:rsidRPr="00AA6375">
        <w:t>6.10. Учет операционального состава нарушенных действий.</w:t>
      </w:r>
      <w:r w:rsidRPr="00AA6375">
        <w:br/>
      </w:r>
      <w:r w:rsidRPr="00AA6375">
        <w:b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r w:rsidRPr="00AA6375">
        <w:br/>
      </w:r>
      <w:r w:rsidRPr="00AA6375">
        <w:b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3E6453" w:rsidRPr="00AA6375" w:rsidRDefault="004A5843" w:rsidP="00AA6375">
      <w:pPr>
        <w:jc w:val="both"/>
        <w:divId w:val="394396692"/>
      </w:pPr>
      <w:r w:rsidRPr="00AA6375">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3E6453" w:rsidRPr="00AA6375" w:rsidRDefault="004A5843" w:rsidP="00AA6375">
      <w:pPr>
        <w:jc w:val="both"/>
        <w:divId w:val="394396692"/>
      </w:pPr>
      <w:r w:rsidRPr="00AA6375">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3E6453" w:rsidRPr="00AA6375" w:rsidRDefault="004A5843" w:rsidP="00AA6375">
      <w:pPr>
        <w:jc w:val="both"/>
        <w:divId w:val="394396692"/>
      </w:pPr>
      <w:r w:rsidRPr="00AA6375">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3E6453" w:rsidRPr="00AA6375" w:rsidRDefault="004A5843" w:rsidP="00AA6375">
      <w:pPr>
        <w:jc w:val="both"/>
        <w:divId w:val="394396692"/>
      </w:pPr>
      <w:r w:rsidRPr="00AA6375">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3E6453" w:rsidRPr="00AA6375" w:rsidRDefault="004A5843" w:rsidP="00AA6375">
      <w:pPr>
        <w:jc w:val="both"/>
        <w:divId w:val="394396692"/>
      </w:pPr>
      <w:r w:rsidRPr="00AA6375">
        <w:lastRenderedPageBreak/>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3E6453" w:rsidRPr="00AA6375" w:rsidRDefault="004A5843" w:rsidP="00AA6375">
      <w:pPr>
        <w:jc w:val="both"/>
        <w:divId w:val="394396692"/>
      </w:pPr>
      <w:r w:rsidRPr="00AA6375">
        <w:t xml:space="preserve">7.3. Характеристика содержания направлений коррекционной работы. </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выявление особых образовательных потребностей обучающихся с ОВЗ при освоении основной образовательной программы основного общего образования;</w:t>
      </w:r>
      <w:r w:rsidRPr="00AA6375">
        <w:br/>
      </w:r>
      <w:r w:rsidRPr="00AA6375">
        <w:br/>
        <w:t>проведение комплексной социально-психолого-педагогической диагностики нарушений в психическом и(или) физическом развитии обучающихся с ОВЗ;</w:t>
      </w:r>
      <w:r w:rsidRPr="00AA6375">
        <w:br/>
      </w:r>
      <w:r w:rsidRPr="00AA6375">
        <w:br/>
        <w:t>определение уровня актуального и зоны ближайшего развития обучающегося с ОВЗ, выявление его резервных возможностей;</w:t>
      </w:r>
      <w:r w:rsidRPr="00AA6375">
        <w:br/>
      </w:r>
      <w:r w:rsidRPr="00AA6375">
        <w:br/>
        <w:t>изучение развития эмоционально-волевой, речевой сфер и личностных особенностей обучающихся;</w:t>
      </w:r>
      <w:r w:rsidRPr="00AA6375">
        <w:br/>
      </w:r>
      <w:r w:rsidRPr="00AA6375">
        <w:br/>
        <w:t>изучение социальной ситуации развития и условий семейного воспитания обучаемого;</w:t>
      </w:r>
      <w:r w:rsidRPr="00AA6375">
        <w:br/>
      </w:r>
      <w:r w:rsidRPr="00AA6375">
        <w:br/>
        <w:t>изучение адаптивных возможностей и уровня социализации обучающегося с ТНР;</w:t>
      </w:r>
      <w:r w:rsidRPr="00AA6375">
        <w:br/>
      </w:r>
      <w:r w:rsidRPr="00AA6375">
        <w:br/>
        <w:t>мониторинг динамики развития, успешности освоения образовательных программ основного общего образования.</w:t>
      </w:r>
    </w:p>
    <w:p w:rsidR="003E6453" w:rsidRPr="00AA6375" w:rsidRDefault="004A5843" w:rsidP="00AA6375">
      <w:pPr>
        <w:jc w:val="both"/>
        <w:divId w:val="394396692"/>
      </w:pPr>
      <w:r w:rsidRPr="00AA6375">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7.3.1.2. Комплексное психолого-педагогическое обследование включает: 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sidRPr="00AA6375">
        <w:br/>
      </w:r>
      <w:r w:rsidRPr="00AA6375">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sidRPr="00AA6375">
        <w:br/>
      </w:r>
      <w:r w:rsidRPr="00AA6375">
        <w:br/>
        <w:t>изучение овладения обучающимися с ТНР универсальными учебными действиями; выявление резервов активизации их развития;</w:t>
      </w:r>
      <w:r w:rsidRPr="00AA6375">
        <w:br/>
      </w:r>
      <w:r w:rsidRPr="00AA6375">
        <w:br/>
      </w:r>
      <w:r w:rsidRPr="00AA6375">
        <w:lastRenderedPageBreak/>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r w:rsidRPr="00AA6375">
        <w:br/>
      </w:r>
      <w:r w:rsidRPr="00AA6375">
        <w:br/>
        <w:t>выявление у обучающихся с ТНР особых способностей (одаренности) в определенных видах учебной и внеурочной деятельности;</w:t>
      </w:r>
      <w:r w:rsidRPr="00AA6375">
        <w:br/>
      </w:r>
      <w:r w:rsidRPr="00AA6375">
        <w:b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3E6453" w:rsidRPr="00AA6375" w:rsidRDefault="004A5843" w:rsidP="00AA6375">
      <w:pPr>
        <w:jc w:val="both"/>
        <w:divId w:val="394396692"/>
      </w:pPr>
      <w:r w:rsidRPr="00AA6375">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АООП ООО (вариант 5.2)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r w:rsidRPr="00AA6375">
        <w:br/>
      </w:r>
      <w:r w:rsidRPr="00AA6375">
        <w:b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lastRenderedPageBreak/>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tblPr>
      <w:tblGrid>
        <w:gridCol w:w="1832"/>
        <w:gridCol w:w="1832"/>
        <w:gridCol w:w="1840"/>
        <w:gridCol w:w="1495"/>
        <w:gridCol w:w="1832"/>
        <w:gridCol w:w="1996"/>
      </w:tblGrid>
      <w:tr w:rsidR="003E6453" w:rsidRPr="00AA6375">
        <w:trPr>
          <w:divId w:val="908155455"/>
        </w:trPr>
        <w:tc>
          <w:tcPr>
            <w:tcW w:w="203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47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r>
      <w:tr w:rsidR="003E6453" w:rsidRPr="00AA6375">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1. Индивидуальный план коррекционно-развивающей работы </w:t>
            </w:r>
          </w:p>
        </w:tc>
      </w:tr>
      <w:tr w:rsidR="003E6453" w:rsidRPr="00AA6375">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слуха </w:t>
            </w:r>
          </w:p>
        </w:tc>
      </w:tr>
      <w:tr w:rsidR="003E6453" w:rsidRPr="00AA6375">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Состояние слуха в настоящее время </w:t>
            </w:r>
          </w:p>
        </w:tc>
      </w:tr>
      <w:tr w:rsidR="003E6453" w:rsidRPr="00AA6375">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Слухопротезирование </w:t>
            </w:r>
          </w:p>
        </w:tc>
      </w:tr>
      <w:tr w:rsidR="003E6453" w:rsidRPr="00AA6375">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908155455"/>
        </w:trPr>
        <w:tc>
          <w:tcPr>
            <w:tcW w:w="12012"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90815545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коррекционно-</w:t>
            </w:r>
            <w:r w:rsidRPr="00AA6375">
              <w:br/>
              <w:t xml:space="preserve">развивающей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 содержание коррекционно-</w:t>
            </w:r>
            <w:r w:rsidRPr="00AA6375">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w:t>
            </w:r>
            <w:r w:rsidRPr="00AA6375">
              <w:br/>
              <w:t>ные формы коррекционно-</w:t>
            </w:r>
            <w:r w:rsidRPr="00AA6375">
              <w:br/>
              <w:t xml:space="preserve">развивающей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Примерные сроки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Планируемые результаты коррекционно-</w:t>
            </w:r>
            <w:r w:rsidRPr="00AA6375">
              <w:br/>
              <w:t xml:space="preserve">развивающей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w:t>
            </w:r>
            <w:r w:rsidRPr="00AA6375">
              <w:br/>
              <w:t xml:space="preserve">(при наличии), должность педагогического работника </w:t>
            </w:r>
          </w:p>
        </w:tc>
      </w:tr>
      <w:tr w:rsidR="003E6453" w:rsidRPr="00AA6375">
        <w:trPr>
          <w:divId w:val="908155455"/>
        </w:trPr>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7.3.2.5. Обязательными направлениями коррекционно-развивающей работы, которые включаются в Индивидуальные планы каждого обучающегося, является:</w:t>
      </w:r>
      <w:r w:rsidRPr="00AA6375">
        <w:br/>
      </w:r>
      <w:r w:rsidRPr="00AA6375">
        <w:br/>
        <w:t>коррекция и развитие речевой функции 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обучающихся с ТНР, могут также включать:</w:t>
      </w:r>
      <w:r w:rsidRPr="00AA6375">
        <w:br/>
      </w:r>
      <w:r w:rsidRPr="00AA6375">
        <w:b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r w:rsidRPr="00AA6375">
        <w:br/>
      </w:r>
      <w:r w:rsidRPr="00AA6375">
        <w:br/>
        <w:t>коррекцию и (или) развитие высших психических функций, эмоционально-волевой и познавательной сфер;</w:t>
      </w:r>
      <w:r w:rsidRPr="00AA6375">
        <w:br/>
      </w:r>
      <w:r w:rsidRPr="00AA6375">
        <w:lastRenderedPageBreak/>
        <w:br/>
        <w:t>коррекцию и (или) развитие коммуникативно-речевой сферы;</w:t>
      </w:r>
      <w:r w:rsidRPr="00AA6375">
        <w:br/>
      </w:r>
      <w:r w:rsidRPr="00AA6375">
        <w:b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r w:rsidRPr="00AA6375">
        <w:br/>
      </w:r>
      <w:r w:rsidRPr="00AA6375">
        <w:br/>
        <w:t>развитие способов регуляции поведения, адекватных форм утверждения самостоятельности, личностной автономии;</w:t>
      </w:r>
      <w:r w:rsidRPr="00AA6375">
        <w:br/>
      </w:r>
      <w:r w:rsidRPr="00AA6375">
        <w:br/>
        <w:t>развитие компетенций, необходимых для профессионального самоопределения и профессионального образования;</w:t>
      </w:r>
      <w:r w:rsidRPr="00AA6375">
        <w:br/>
      </w:r>
      <w:r w:rsidRPr="00AA6375">
        <w:b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r w:rsidRPr="00AA6375">
        <w:br/>
      </w:r>
      <w:r w:rsidRPr="00AA6375">
        <w:br/>
        <w:t>социально-педагогическую защиту ребенка в случаях неблагоприятных условий жизни при психотравмирующих обстоятельствах.</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3E6453" w:rsidRPr="00AA6375" w:rsidRDefault="004A5843" w:rsidP="00AA6375">
      <w:pPr>
        <w:jc w:val="both"/>
        <w:divId w:val="394396692"/>
      </w:pPr>
      <w:r w:rsidRPr="00AA6375">
        <w:t>а) восполнение пробелов в развитии устной речи и формирование полноценной речевой деятельности;</w:t>
      </w:r>
    </w:p>
    <w:p w:rsidR="003E6453" w:rsidRPr="00AA6375" w:rsidRDefault="004A5843" w:rsidP="00AA6375">
      <w:pPr>
        <w:jc w:val="both"/>
        <w:divId w:val="394396692"/>
      </w:pPr>
      <w:r w:rsidRPr="00AA6375">
        <w:t>б) развитие психических функций и пространственных представлений, обеспечивающих функционирование механизмов письменной речи;</w:t>
      </w:r>
    </w:p>
    <w:p w:rsidR="003E6453" w:rsidRPr="00AA6375" w:rsidRDefault="004A5843" w:rsidP="00AA6375">
      <w:pPr>
        <w:jc w:val="both"/>
        <w:divId w:val="394396692"/>
      </w:pPr>
      <w:r w:rsidRPr="00AA6375">
        <w:t>в) коррекция дисграфии и дислексии;</w:t>
      </w:r>
    </w:p>
    <w:p w:rsidR="003E6453" w:rsidRPr="00AA6375" w:rsidRDefault="004A5843" w:rsidP="00AA6375">
      <w:pPr>
        <w:jc w:val="both"/>
        <w:divId w:val="394396692"/>
      </w:pPr>
      <w:r w:rsidRPr="00AA6375">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3E6453" w:rsidRPr="00AA6375" w:rsidRDefault="004A5843" w:rsidP="00AA6375">
      <w:pPr>
        <w:jc w:val="both"/>
        <w:divId w:val="394396692"/>
      </w:pPr>
      <w:r w:rsidRPr="00AA6375">
        <w:t>7.3.2.9. Коррекционно-развивающий курс "Индивидуальные и групповые логопедические занятия" включает:</w:t>
      </w:r>
      <w:r w:rsidRPr="00AA6375">
        <w:br/>
      </w:r>
      <w:r w:rsidRPr="00AA6375">
        <w:br/>
        <w:t>Диагностический этап:</w:t>
      </w:r>
      <w:r w:rsidRPr="00AA6375">
        <w:br/>
      </w:r>
      <w:r w:rsidRPr="00AA6375">
        <w:br/>
        <w:t>обследование обучающихся с 1 по 15 сентября и с 15 по 30 мая;</w:t>
      </w:r>
      <w:r w:rsidRPr="00AA6375">
        <w:br/>
      </w:r>
      <w:r w:rsidRPr="00AA6375">
        <w:b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r w:rsidRPr="00AA6375">
        <w:br/>
      </w:r>
      <w:r w:rsidRPr="00AA6375">
        <w:br/>
        <w:t>комплексный сбор сведений об обучающихся с ТНР на основании диагностической информации от специалистов различного профиля;</w:t>
      </w:r>
      <w:r w:rsidRPr="00AA6375">
        <w:br/>
      </w:r>
      <w:r w:rsidRPr="00AA6375">
        <w:br/>
        <w:t>выявление симптоматики и уровня речевого развития обучающихся с ТНР;</w:t>
      </w:r>
      <w:r w:rsidRPr="00AA6375">
        <w:br/>
      </w:r>
      <w:r w:rsidRPr="00AA6375">
        <w:br/>
      </w:r>
      <w:r w:rsidRPr="00AA6375">
        <w:lastRenderedPageBreak/>
        <w:t>установление этиологии, механизма, структуры речевого нарушения у обучающихся с ТНР;</w:t>
      </w:r>
      <w:r w:rsidRPr="00AA6375">
        <w:br/>
      </w:r>
      <w:r w:rsidRPr="00AA6375">
        <w:br/>
        <w:t>анализ, обобщение диагностических данных для определения цели, задач, содержания, методов коррекционной помощи обучающимся с ТНР;</w:t>
      </w:r>
      <w:r w:rsidRPr="00AA6375">
        <w:br/>
      </w:r>
      <w:r w:rsidRPr="00AA6375">
        <w:br/>
        <w:t>Коррекционный этап.</w:t>
      </w:r>
      <w:r w:rsidRPr="00AA6375">
        <w:br/>
      </w:r>
      <w:r w:rsidRPr="00AA6375">
        <w:br/>
        <w:t>По итогам обследования обучающиеся делятся по группам, составляются рабочие программы и график проведения логопедических занятий.</w:t>
      </w:r>
      <w:r w:rsidRPr="00AA6375">
        <w:br/>
      </w:r>
      <w:r w:rsidRPr="00AA6375">
        <w:b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r w:rsidRPr="00AA6375">
        <w:br/>
      </w:r>
      <w:r w:rsidRPr="00AA6375">
        <w:b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3E6453" w:rsidRPr="00AA6375" w:rsidRDefault="004A5843" w:rsidP="00AA6375">
      <w:pPr>
        <w:jc w:val="both"/>
        <w:divId w:val="394396692"/>
      </w:pPr>
      <w:r w:rsidRPr="00AA6375">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r w:rsidRPr="00AA6375">
        <w:br/>
      </w:r>
      <w:r w:rsidRPr="00AA6375">
        <w:b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r w:rsidRPr="00AA6375">
        <w:br/>
      </w:r>
      <w:r w:rsidRPr="00AA6375">
        <w:br/>
        <w:t>Ориентировочная продолжительность занятий:</w:t>
      </w:r>
      <w:r w:rsidRPr="00AA6375">
        <w:br/>
      </w:r>
      <w:r w:rsidRPr="00AA6375">
        <w:br/>
        <w:t>групповое занятие (наполняемость от 6 до 8 человек - до 30 минут);</w:t>
      </w:r>
      <w:r w:rsidRPr="00AA6375">
        <w:br/>
      </w:r>
      <w:r w:rsidRPr="00AA6375">
        <w:br/>
        <w:t>подгрупповое занятие (наполняемость от 2 до 6 человек - до 25 минут);</w:t>
      </w:r>
      <w:r w:rsidRPr="00AA6375">
        <w:br/>
      </w:r>
      <w:r w:rsidRPr="00AA6375">
        <w:br/>
        <w:t>индивидуальное занятие (до 20 минут).</w:t>
      </w:r>
      <w:r w:rsidRPr="00AA6375">
        <w:br/>
      </w:r>
      <w:r w:rsidRPr="00AA6375">
        <w:br/>
        <w:t>Коррекционно-развивающий курс "Индивидуальные и групповые логопедические занятия" ведет учитель-логопед.</w:t>
      </w:r>
    </w:p>
    <w:p w:rsidR="003E6453" w:rsidRPr="00AA6375" w:rsidRDefault="004A5843" w:rsidP="00AA6375">
      <w:pPr>
        <w:jc w:val="both"/>
        <w:divId w:val="394396692"/>
      </w:pPr>
      <w:r w:rsidRPr="00AA6375">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 xml:space="preserve">7.3.2.12. Направления, общее содержание и организацию дополнительных занятий (сроки проведения, количество часов в неделю, формы проведения -индивидуально, парами или </w:t>
      </w:r>
      <w:r w:rsidRPr="00AA6375">
        <w:lastRenderedPageBreak/>
        <w:t>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3E6453" w:rsidRPr="00AA6375" w:rsidRDefault="004A5843" w:rsidP="00AA6375">
      <w:pPr>
        <w:jc w:val="both"/>
        <w:divId w:val="394396692"/>
      </w:pPr>
      <w:r w:rsidRPr="00AA6375">
        <w:t>7.3.2.14.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3E6453" w:rsidRPr="00AA6375" w:rsidRDefault="004A5843" w:rsidP="00AA6375">
      <w:pPr>
        <w:jc w:val="both"/>
        <w:divId w:val="394396692"/>
      </w:pPr>
      <w:r w:rsidRPr="00AA6375">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7.3.2.17. Рабочая программа коррекционно-развивающего курса может иметь следующую структуру:</w:t>
      </w:r>
      <w:r w:rsidRPr="00AA6375">
        <w:br/>
      </w:r>
      <w:r w:rsidRPr="00AA6375">
        <w:br/>
        <w:t>пояснительная записка;</w:t>
      </w:r>
      <w:r w:rsidRPr="00AA6375">
        <w:br/>
      </w:r>
      <w:r w:rsidRPr="00AA6375">
        <w:br/>
        <w:t>общая характеристика коррекционно-развивающего курса;</w:t>
      </w:r>
      <w:r w:rsidRPr="00AA6375">
        <w:br/>
      </w:r>
      <w:r w:rsidRPr="00AA6375">
        <w:br/>
        <w:t>цели изучения коррекционно-развивающего курса;</w:t>
      </w:r>
      <w:r w:rsidRPr="00AA6375">
        <w:br/>
      </w:r>
      <w:r w:rsidRPr="00AA6375">
        <w:br/>
        <w:t>место коррекционно-развивающего курса в учебном плане;</w:t>
      </w:r>
      <w:r w:rsidRPr="00AA6375">
        <w:br/>
      </w:r>
      <w:r w:rsidRPr="00AA6375">
        <w:br/>
        <w:t>основные содержательные линии программы коррекционно-развивающего курса;</w:t>
      </w:r>
      <w:r w:rsidRPr="00AA6375">
        <w:br/>
      </w:r>
      <w:r w:rsidRPr="00AA6375">
        <w:br/>
        <w:t>содержание коррекционно-развивающего курса (по классам);</w:t>
      </w:r>
      <w:r w:rsidRPr="00AA6375">
        <w:br/>
      </w:r>
      <w:r w:rsidRPr="00AA6375">
        <w:br/>
        <w:t>планируемые результаты освоения коррекционно-развивающего курса.</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3E6453" w:rsidRPr="00AA6375" w:rsidRDefault="004A5843" w:rsidP="00AA6375">
      <w:pPr>
        <w:jc w:val="both"/>
        <w:divId w:val="394396692"/>
      </w:pPr>
      <w:r w:rsidRPr="00AA6375">
        <w:lastRenderedPageBreak/>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 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tblPr>
      <w:tblGrid>
        <w:gridCol w:w="1696"/>
        <w:gridCol w:w="1578"/>
        <w:gridCol w:w="1689"/>
        <w:gridCol w:w="1479"/>
        <w:gridCol w:w="1581"/>
        <w:gridCol w:w="1632"/>
      </w:tblGrid>
      <w:tr w:rsidR="003E6453" w:rsidRPr="00AA6375">
        <w:trPr>
          <w:divId w:val="1486629898"/>
        </w:trPr>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r>
      <w:tr w:rsidR="003E6453" w:rsidRPr="00AA6375">
        <w:trPr>
          <w:divId w:val="1486629898"/>
        </w:trPr>
        <w:tc>
          <w:tcPr>
            <w:tcW w:w="11088"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2. План консультативной работы </w:t>
            </w:r>
          </w:p>
        </w:tc>
      </w:tr>
      <w:tr w:rsidR="003E6453" w:rsidRPr="00AA6375">
        <w:trPr>
          <w:divId w:val="148662989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консульта-</w:t>
            </w:r>
            <w:r w:rsidRPr="00AA6375">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консульта-</w:t>
            </w:r>
            <w:r w:rsidRPr="00AA6375">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консульта-</w:t>
            </w:r>
            <w:r w:rsidRPr="00AA6375">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 ия консульта-</w:t>
            </w:r>
            <w:r w:rsidRPr="00AA6375">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проведения консульта-</w:t>
            </w:r>
            <w:r w:rsidRPr="00AA6375">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 наличии), должность педагогичес-</w:t>
            </w:r>
            <w:r w:rsidRPr="00AA6375">
              <w:br/>
              <w:t xml:space="preserve">кого работника </w:t>
            </w:r>
          </w:p>
        </w:tc>
      </w:tr>
      <w:tr w:rsidR="003E6453" w:rsidRPr="00AA6375">
        <w:trPr>
          <w:divId w:val="1486629898"/>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tblPr>
      <w:tblGrid>
        <w:gridCol w:w="2139"/>
        <w:gridCol w:w="2043"/>
        <w:gridCol w:w="2139"/>
        <w:gridCol w:w="1483"/>
        <w:gridCol w:w="967"/>
        <w:gridCol w:w="1395"/>
      </w:tblGrid>
      <w:tr w:rsidR="003E6453" w:rsidRPr="00AA6375">
        <w:trPr>
          <w:divId w:val="1765488508"/>
        </w:trPr>
        <w:tc>
          <w:tcPr>
            <w:tcW w:w="221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402" w:type="dxa"/>
            <w:vAlign w:val="center"/>
            <w:hideMark/>
          </w:tcPr>
          <w:p w:rsidR="003E6453" w:rsidRPr="00AA6375" w:rsidRDefault="003E6453" w:rsidP="00AA6375">
            <w:pPr>
              <w:rPr>
                <w:rFonts w:eastAsia="Times New Roman"/>
              </w:rPr>
            </w:pPr>
          </w:p>
        </w:tc>
        <w:tc>
          <w:tcPr>
            <w:tcW w:w="1478" w:type="dxa"/>
            <w:vAlign w:val="center"/>
            <w:hideMark/>
          </w:tcPr>
          <w:p w:rsidR="003E6453" w:rsidRPr="00AA6375" w:rsidRDefault="003E6453" w:rsidP="00AA6375">
            <w:pPr>
              <w:rPr>
                <w:rFonts w:eastAsia="Times New Roman"/>
              </w:rPr>
            </w:pPr>
          </w:p>
        </w:tc>
        <w:tc>
          <w:tcPr>
            <w:tcW w:w="1294"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r>
      <w:tr w:rsidR="003E6453" w:rsidRPr="00AA6375">
        <w:trPr>
          <w:divId w:val="1765488508"/>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3. План информационно-просветительской работы </w:t>
            </w:r>
          </w:p>
        </w:tc>
      </w:tr>
      <w:tr w:rsidR="003E6453" w:rsidRPr="00AA6375">
        <w:trPr>
          <w:divId w:val="176548850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lastRenderedPageBreak/>
              <w:t>Направления информационно-</w:t>
            </w:r>
            <w:r w:rsidRPr="00AA6375">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информационно-</w:t>
            </w:r>
            <w:r w:rsidRPr="00AA6375">
              <w:br/>
              <w:t>просветитель-</w:t>
            </w:r>
            <w:r w:rsidRPr="00AA6375">
              <w:br/>
              <w:t xml:space="preserve">ской работы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информационно-</w:t>
            </w:r>
            <w:r w:rsidRPr="00AA6375">
              <w:br/>
              <w:t xml:space="preserve">просветительской работы </w:t>
            </w: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информа-</w:t>
            </w:r>
            <w:r w:rsidRPr="00AA6375">
              <w:br/>
              <w:t>ционно-</w:t>
            </w:r>
            <w:r w:rsidRPr="00AA6375">
              <w:br/>
              <w:t>просвети-</w:t>
            </w:r>
            <w:r w:rsidRPr="00AA6375">
              <w:br/>
              <w:t xml:space="preserve">тельской работы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w:t>
            </w:r>
            <w:r w:rsidRPr="00AA6375">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 наличии), должность педагоги-</w:t>
            </w:r>
            <w:r w:rsidRPr="00AA6375">
              <w:br/>
              <w:t xml:space="preserve">ческого работника </w:t>
            </w:r>
          </w:p>
        </w:tc>
      </w:tr>
      <w:tr w:rsidR="003E6453" w:rsidRPr="00AA6375">
        <w:trPr>
          <w:divId w:val="176548850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47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1826628160"/>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3E6453" w:rsidRPr="00AA6375" w:rsidRDefault="004A5843" w:rsidP="00AA6375">
      <w:pPr>
        <w:jc w:val="both"/>
        <w:divId w:val="394396692"/>
      </w:pPr>
      <w:r w:rsidRPr="00AA6375">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 xml:space="preserve">13. Механизм взаимодействия, предусматривающий общую целевую и единую стратегическую направленность работы с учётом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w:t>
      </w:r>
      <w:r w:rsidRPr="00AA6375">
        <w:lastRenderedPageBreak/>
        <w:t>других образовательных организаций и институтов общества, реализующийся в единстве урочной, внеурочной и внешкольной деятельности.</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r w:rsidRPr="00AA6375">
        <w:br/>
      </w:r>
      <w:r w:rsidRPr="00AA6375">
        <w:b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r w:rsidRPr="00AA6375">
        <w:br/>
      </w:r>
      <w:r w:rsidRPr="00AA6375">
        <w:b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3E6453" w:rsidRPr="00AA6375" w:rsidRDefault="004A5843" w:rsidP="00AA6375">
      <w:pPr>
        <w:divId w:val="2074157653"/>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дифференцированных условий (оптимальный режим учебных нагрузок);</w:t>
      </w:r>
      <w:r w:rsidRPr="00AA6375">
        <w:br/>
      </w:r>
      <w:r w:rsidRPr="00AA6375">
        <w:br/>
        <w:t>обеспечение психолого-педагогических условий реализации коррекционно-развивающей направленности образовательного процесса;</w:t>
      </w:r>
      <w:r w:rsidRPr="00AA6375">
        <w:br/>
      </w:r>
      <w:r w:rsidRPr="00AA6375">
        <w:br/>
        <w:t>учет особых образовательных и социально-коммуникативных потребностей обучающихся, их индивидуальных особенностей;</w:t>
      </w:r>
      <w:r w:rsidRPr="00AA6375">
        <w:br/>
      </w:r>
      <w:r w:rsidRPr="00AA6375">
        <w:br/>
        <w:t>соблюдение комфортного психоэмоционального режима;</w:t>
      </w:r>
      <w:r w:rsidRPr="00AA6375">
        <w:br/>
      </w:r>
      <w:r w:rsidRPr="00AA6375">
        <w:br/>
        <w:t>восполнение пробелов в структуре речеязыковых средств, а также других компонентов языковой системы;</w:t>
      </w:r>
      <w:r w:rsidRPr="00AA6375">
        <w:br/>
      </w:r>
      <w:r w:rsidRPr="00AA6375">
        <w:br/>
        <w:t>развитие и совершенствование полноценной речевой деятельности;</w:t>
      </w:r>
      <w:r w:rsidRPr="00AA6375">
        <w:br/>
      </w:r>
      <w:r w:rsidRPr="00AA6375">
        <w:br/>
      </w:r>
      <w:r w:rsidRPr="00AA6375">
        <w:lastRenderedPageBreak/>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r w:rsidRPr="00AA6375">
        <w:br/>
      </w:r>
      <w:r w:rsidRPr="00AA6375">
        <w:br/>
        <w:t>расширение повседневного жизненного опыта, социальных контактов с другими людьми;</w:t>
      </w:r>
      <w:r w:rsidRPr="00AA6375">
        <w:br/>
      </w:r>
      <w:r w:rsidRPr="00AA6375">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E6453" w:rsidRPr="00AA6375" w:rsidRDefault="004A5843" w:rsidP="00AA6375">
      <w:pPr>
        <w:jc w:val="both"/>
        <w:divId w:val="394396692"/>
      </w:pPr>
      <w:r w:rsidRPr="00AA6375">
        <w:t>18. Программно-методическое обеспечение.</w:t>
      </w:r>
      <w:r w:rsidRPr="00AA6375">
        <w:br/>
      </w:r>
      <w:r w:rsidRPr="00AA6375">
        <w:b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3E6453" w:rsidRPr="00AA6375" w:rsidRDefault="004A5843" w:rsidP="00AA6375">
      <w:pPr>
        <w:jc w:val="both"/>
        <w:divId w:val="394396692"/>
      </w:pPr>
      <w:r w:rsidRPr="00AA6375">
        <w:t>19. Кадровое обеспечение.</w:t>
      </w:r>
      <w:r w:rsidRPr="00AA6375">
        <w:br/>
      </w:r>
      <w:r w:rsidRPr="00AA6375">
        <w:b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r w:rsidRPr="00AA6375">
        <w:br/>
      </w:r>
      <w:r w:rsidRPr="00AA6375">
        <w:b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r w:rsidRPr="00AA6375">
        <w:br/>
      </w:r>
      <w:r w:rsidRPr="00AA6375">
        <w:br/>
        <w:t>Педагогические работники образовательной организации, реализующей АООП 000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3E6453" w:rsidRPr="00AA6375" w:rsidRDefault="004A5843" w:rsidP="00AA6375">
      <w:pPr>
        <w:jc w:val="both"/>
        <w:divId w:val="394396692"/>
      </w:pPr>
      <w:r w:rsidRPr="00AA6375">
        <w:lastRenderedPageBreak/>
        <w:t>21. Информационное обеспечение.</w:t>
      </w:r>
      <w:r w:rsidRPr="00AA6375">
        <w:br/>
      </w:r>
      <w:r w:rsidRPr="00AA6375">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sidRPr="00AA6375">
        <w:br/>
      </w:r>
      <w:r w:rsidRPr="00AA6375">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3E6453" w:rsidRPr="00AA6375" w:rsidRDefault="004A5843" w:rsidP="00AA6375">
      <w:pPr>
        <w:divId w:val="934633348"/>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3E6453" w:rsidRPr="00AA6375" w:rsidRDefault="004A5843" w:rsidP="00AA6375">
      <w:pPr>
        <w:jc w:val="both"/>
        <w:divId w:val="394396692"/>
      </w:pPr>
      <w:r w:rsidRPr="00AA6375">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lastRenderedPageBreak/>
        <w:br/>
        <w:t>систематическое осуществление 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r w:rsidRPr="00AA6375">
        <w:br/>
      </w:r>
      <w:r w:rsidRPr="00AA6375">
        <w:b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3E6453" w:rsidRPr="00AA6375" w:rsidRDefault="004A5843" w:rsidP="00AA6375">
      <w:pPr>
        <w:pStyle w:val="align-right"/>
        <w:spacing w:after="0"/>
        <w:divId w:val="394396692"/>
      </w:pPr>
      <w:r w:rsidRPr="00AA6375">
        <w:t>Приложение № 13</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1704357867"/>
        <w:rPr>
          <w:rFonts w:eastAsia="Times New Roman"/>
        </w:rPr>
      </w:pPr>
      <w:r w:rsidRPr="00AA6375">
        <w:rPr>
          <w:rStyle w:val="docsupplement-number"/>
          <w:rFonts w:eastAsia="Times New Roman"/>
        </w:rPr>
        <w:t xml:space="preserve">Приложение 13. </w:t>
      </w:r>
      <w:r w:rsidRPr="00AA6375">
        <w:rPr>
          <w:rStyle w:val="docsupplement-name"/>
          <w:rFonts w:eastAsia="Times New Roman"/>
        </w:rP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6.1)</w:t>
      </w:r>
    </w:p>
    <w:p w:rsidR="003E6453" w:rsidRPr="00AA6375" w:rsidRDefault="004A5843" w:rsidP="00AA6375">
      <w:pPr>
        <w:divId w:val="745495820"/>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lastRenderedPageBreak/>
        <w:t>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rsidR="003E6453" w:rsidRPr="00AA6375" w:rsidRDefault="004A5843" w:rsidP="00AA6375">
      <w:pPr>
        <w:jc w:val="both"/>
        <w:divId w:val="394396692"/>
      </w:pPr>
      <w:r w:rsidRPr="00AA6375">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Нарушения функций опорно-двигательного аппарата (отмечаются у 5-7%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r w:rsidRPr="00AA6375">
        <w:br/>
      </w:r>
      <w:r w:rsidRPr="00AA6375">
        <w:br/>
        <w:t>Двигательные нарушения у обучающихся имеют различную степень выраженности (тяжелые, средней тяжести, легкие).</w:t>
      </w:r>
      <w:r w:rsidRPr="00AA6375">
        <w:br/>
      </w:r>
      <w:r w:rsidRPr="00AA6375">
        <w:b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3E6453" w:rsidRPr="00AA6375" w:rsidRDefault="004A5843" w:rsidP="00AA6375">
      <w:pPr>
        <w:jc w:val="both"/>
        <w:divId w:val="394396692"/>
      </w:pPr>
      <w:r w:rsidRPr="00AA6375">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r w:rsidRPr="00AA6375">
        <w:br/>
      </w:r>
      <w:r w:rsidRPr="00AA6375">
        <w:br/>
        <w:t>логопедические занятия (по рекомендации ПМПК);</w:t>
      </w:r>
      <w:r w:rsidRPr="00AA6375">
        <w:br/>
      </w:r>
      <w:r w:rsidRPr="00AA6375">
        <w:br/>
        <w:t>занятия с психологом (по рекомендации ПМПК);</w:t>
      </w:r>
      <w:r w:rsidRPr="00AA6375">
        <w:br/>
      </w:r>
      <w:r w:rsidRPr="00AA6375">
        <w:br/>
        <w:t>специальные коррекционные занятия по предметам, направленные на ликвидацию пробелов в знаниях.</w:t>
      </w:r>
      <w:r w:rsidRPr="00AA6375">
        <w:br/>
      </w:r>
      <w:r w:rsidRPr="00AA6375">
        <w:br/>
        <w:t>Необходимость логопедической работы с обучающимися с НОДА (в том числе индивидуальных занятий) обусловлена тем, что:</w:t>
      </w:r>
      <w:r w:rsidRPr="00AA6375">
        <w:br/>
      </w:r>
      <w:r w:rsidRPr="00AA6375">
        <w:br/>
      </w:r>
      <w:r w:rsidRPr="00AA6375">
        <w:lastRenderedPageBreak/>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r w:rsidRPr="00AA6375">
        <w:br/>
      </w:r>
      <w:r w:rsidRPr="00AA6375">
        <w:br/>
        <w:t>У многих обучающихся наблюдается недоразвитие устной речи, имеют место недостатки связной речи.</w:t>
      </w:r>
      <w:r w:rsidRPr="00AA6375">
        <w:br/>
      </w:r>
      <w:r w:rsidRPr="00AA6375">
        <w:br/>
        <w:t>Часто у обучающихся отмечаются дислексия и дисграфия, они испытывают трудности в овладении навыками чтения и письма.</w:t>
      </w:r>
      <w:r w:rsidRPr="00AA6375">
        <w:br/>
      </w:r>
      <w:r w:rsidRPr="00AA6375">
        <w:b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r w:rsidRPr="00AA6375">
        <w:br/>
      </w:r>
      <w:r w:rsidRPr="00AA6375">
        <w:br/>
        <w:t>У обучающихся с НОДА не наблюдается четкой взаимосвязи между тяжестью двигательных, психических и речевых нарушений.</w:t>
      </w:r>
      <w:r w:rsidRPr="00AA6375">
        <w:br/>
      </w:r>
      <w:r w:rsidRPr="00AA6375">
        <w:b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r w:rsidRPr="00AA6375">
        <w:br/>
      </w:r>
      <w:r w:rsidRPr="00AA6375">
        <w:b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r w:rsidRPr="00AA6375">
        <w:br/>
      </w:r>
      <w:r w:rsidRPr="00AA6375">
        <w:br/>
        <w:t>Познавательное развитие обучающихся на данном возрастном этапе характеризуется:</w:t>
      </w:r>
      <w:r w:rsidRPr="00AA6375">
        <w:br/>
      </w:r>
      <w:r w:rsidRPr="00AA6375">
        <w:br/>
        <w:t>недостаточным запасом знаний и представлений об окружающем мире;</w:t>
      </w:r>
      <w:r w:rsidRPr="00AA6375">
        <w:br/>
      </w:r>
      <w:r w:rsidRPr="00AA6375">
        <w:br/>
        <w:t>нарушением умственной работоспособности, истощаемостью психических процессов;</w:t>
      </w:r>
      <w:r w:rsidRPr="00AA6375">
        <w:br/>
      </w:r>
      <w:r w:rsidRPr="00AA6375">
        <w:br/>
        <w:t>недостаточным уровнем развития внимания;</w:t>
      </w:r>
      <w:r w:rsidRPr="00AA6375">
        <w:br/>
      </w:r>
      <w:r w:rsidRPr="00AA6375">
        <w:br/>
        <w:t>снижением объема запоминания и воспроизведения, кратковременным характером памяти.</w:t>
      </w:r>
      <w:r w:rsidRPr="00AA6375">
        <w:br/>
      </w:r>
      <w:r w:rsidRPr="00AA6375">
        <w:b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r w:rsidRPr="00AA6375">
        <w:br/>
      </w:r>
      <w:r w:rsidRPr="00AA6375">
        <w:br/>
        <w:t xml:space="preserve">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w:t>
      </w:r>
      <w:r w:rsidRPr="00AA6375">
        <w:lastRenderedPageBreak/>
        <w:t>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r w:rsidRPr="00AA6375">
        <w:br/>
      </w:r>
      <w:r w:rsidRPr="00AA6375">
        <w:br/>
        <w:t>Особые образовательные потребности в коррекционной работе психолога:</w:t>
      </w:r>
      <w:r w:rsidRPr="00AA6375">
        <w:br/>
      </w:r>
      <w:r w:rsidRPr="00AA6375">
        <w:b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r w:rsidRPr="00AA6375">
        <w:br/>
      </w:r>
      <w:r w:rsidRPr="00AA6375">
        <w:b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r w:rsidRPr="00AA6375">
        <w:br/>
      </w:r>
      <w:r w:rsidRPr="00AA6375">
        <w:b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r w:rsidRPr="00AA6375">
        <w:br/>
      </w:r>
      <w:r w:rsidRPr="00AA6375">
        <w:b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r w:rsidRPr="00AA6375">
        <w:br/>
      </w:r>
      <w:r w:rsidRPr="00AA6375">
        <w:b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r w:rsidRPr="00AA6375">
        <w:br/>
      </w:r>
      <w:r w:rsidRPr="00AA6375">
        <w:b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3E6453" w:rsidRPr="00AA6375" w:rsidRDefault="004A5843" w:rsidP="00AA6375">
      <w:pPr>
        <w:jc w:val="both"/>
        <w:divId w:val="394396692"/>
      </w:pPr>
      <w:r w:rsidRPr="00AA6375">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3E6453" w:rsidRPr="00AA6375" w:rsidRDefault="004A5843" w:rsidP="00AA6375">
      <w:pPr>
        <w:jc w:val="both"/>
        <w:divId w:val="394396692"/>
      </w:pPr>
      <w:r w:rsidRPr="00AA6375">
        <w:t>6. Цели, задачи и принципы построения ПКР логопеда</w:t>
      </w:r>
    </w:p>
    <w:p w:rsidR="003E6453" w:rsidRPr="00AA6375" w:rsidRDefault="004A5843" w:rsidP="00AA6375">
      <w:pPr>
        <w:jc w:val="both"/>
        <w:divId w:val="394396692"/>
      </w:pPr>
      <w:r w:rsidRPr="00AA6375">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3E6453" w:rsidRPr="00AA6375" w:rsidRDefault="004A5843" w:rsidP="00AA6375">
      <w:pPr>
        <w:jc w:val="both"/>
        <w:divId w:val="394396692"/>
      </w:pPr>
      <w:r w:rsidRPr="00AA6375">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3E6453" w:rsidRPr="00AA6375" w:rsidRDefault="004A5843" w:rsidP="00AA6375">
      <w:pPr>
        <w:jc w:val="both"/>
        <w:divId w:val="394396692"/>
      </w:pPr>
      <w:r w:rsidRPr="00AA6375">
        <w:lastRenderedPageBreak/>
        <w:t>1) развитие коммуникативных навыков:</w:t>
      </w:r>
      <w:r w:rsidRPr="00AA6375">
        <w:br/>
      </w:r>
      <w:r w:rsidRPr="00AA6375">
        <w:br/>
        <w:t>формирование новых форм общения, соответствующих среднему школьному возрасту. Развитие и тренировка различных коммуникативных умений;</w:t>
      </w:r>
      <w:r w:rsidRPr="00AA6375">
        <w:br/>
      </w:r>
      <w:r w:rsidRPr="00AA6375">
        <w:br/>
        <w:t>формирование умения решать актуальные образовательные и житейские задачи, используя различные виды коммуникации как средства достижения цели;</w:t>
      </w:r>
      <w:r w:rsidRPr="00AA6375">
        <w:br/>
      </w:r>
      <w:r w:rsidRPr="00AA6375">
        <w:b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3E6453" w:rsidRPr="00AA6375" w:rsidRDefault="004A5843" w:rsidP="00AA6375">
      <w:pPr>
        <w:jc w:val="both"/>
        <w:divId w:val="394396692"/>
      </w:pPr>
      <w:r w:rsidRPr="00AA6375">
        <w:t>2) коррекция нарушений речи:</w:t>
      </w:r>
      <w:r w:rsidRPr="00AA6375">
        <w:br/>
      </w:r>
      <w:r w:rsidRPr="00AA6375">
        <w:br/>
        <w:t>развитие лексико-грамматических навыков экспрессивной речи и коррекция ее нарушений;</w:t>
      </w:r>
      <w:r w:rsidRPr="00AA6375">
        <w:br/>
      </w:r>
      <w:r w:rsidRPr="00AA6375">
        <w:br/>
        <w:t>развитие связной речи;</w:t>
      </w:r>
      <w:r w:rsidRPr="00AA6375">
        <w:br/>
      </w:r>
      <w:r w:rsidRPr="00AA6375">
        <w:br/>
        <w:t>улучшение общей разборчивости речевого высказывания:</w:t>
      </w:r>
      <w:r w:rsidRPr="00AA6375">
        <w:br/>
      </w:r>
      <w:r w:rsidRPr="00AA6375">
        <w:br/>
        <w:t>формирование артикуляционного праксиса на этапе постановки, автоматизации и дифференциации звуков речи;</w:t>
      </w:r>
      <w:r w:rsidRPr="00AA6375">
        <w:br/>
      </w:r>
      <w:r w:rsidRPr="00AA6375">
        <w:b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r w:rsidRPr="00AA6375">
        <w:br/>
      </w:r>
      <w:r w:rsidRPr="00AA6375">
        <w:b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3E6453" w:rsidRPr="00AA6375" w:rsidRDefault="004A5843" w:rsidP="00AA6375">
      <w:pPr>
        <w:jc w:val="both"/>
        <w:divId w:val="394396692"/>
      </w:pPr>
      <w:r w:rsidRPr="00AA6375">
        <w:t>3) коррекция нарушений чтения и письма:</w:t>
      </w:r>
      <w:r w:rsidRPr="00AA6375">
        <w:br/>
      </w:r>
      <w:r w:rsidRPr="00AA6375">
        <w:br/>
        <w:t>совершенствование навыков осмысленного чтения и письма;</w:t>
      </w:r>
      <w:r w:rsidRPr="00AA6375">
        <w:br/>
      </w:r>
      <w:r w:rsidRPr="00AA6375">
        <w:br/>
        <w:t>развитие умения анализировать слова и предложения на лексико-грамматическом и синтаксическом уровне;</w:t>
      </w:r>
      <w:r w:rsidRPr="00AA6375">
        <w:br/>
      </w:r>
      <w:r w:rsidRPr="00AA6375">
        <w:br/>
        <w:t>развитие зрительно-пространственных функций и коррекция их нарушений;</w:t>
      </w:r>
      <w:r w:rsidRPr="00AA6375">
        <w:br/>
      </w:r>
      <w:r w:rsidRPr="00AA6375">
        <w:br/>
        <w:t>совершенствование двигательного навыка письма. Развитие динамических моторных функций.</w:t>
      </w:r>
    </w:p>
    <w:p w:rsidR="003E6453" w:rsidRPr="00AA6375" w:rsidRDefault="004A5843" w:rsidP="00AA6375">
      <w:pPr>
        <w:jc w:val="both"/>
        <w:divId w:val="394396692"/>
      </w:pPr>
      <w:r w:rsidRPr="00AA6375">
        <w:t>6.3. Содержание ПКР логопеда определяют следующие принципы:</w:t>
      </w:r>
      <w:r w:rsidRPr="00AA6375">
        <w:br/>
      </w:r>
      <w:r w:rsidRPr="00AA6375">
        <w:b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r w:rsidRPr="00AA6375">
        <w:br/>
      </w:r>
      <w:r w:rsidRPr="00AA6375">
        <w:br/>
        <w:t>принцип учета индивидуальных психофизических особенностей развития, уровня актуального речевого развития обучающегося с НОДА;</w:t>
      </w:r>
      <w:r w:rsidRPr="00AA6375">
        <w:br/>
      </w:r>
      <w:r w:rsidRPr="00AA6375">
        <w:br/>
        <w:t xml:space="preserve">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w:t>
      </w:r>
      <w:r w:rsidRPr="00AA6375">
        <w:lastRenderedPageBreak/>
        <w:t>нарушений речи в сочетании со стимуляцией развития всех сторон речи (лексики, грамматики, фонетики), сенсорных и психических функций;</w:t>
      </w:r>
      <w:r w:rsidRPr="00AA6375">
        <w:br/>
      </w:r>
      <w:r w:rsidRPr="00AA6375">
        <w:br/>
        <w:t>принцип онтогенетического последовательного поэтапного логопедического воздействия с опорой на сохранные функции;</w:t>
      </w:r>
      <w:r w:rsidRPr="00AA6375">
        <w:br/>
      </w:r>
      <w:r w:rsidRPr="00AA6375">
        <w:b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r w:rsidRPr="00AA6375">
        <w:br/>
      </w:r>
      <w:r w:rsidRPr="00AA6375">
        <w:b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r w:rsidRPr="00AA6375">
        <w:br/>
      </w:r>
      <w:r w:rsidRPr="00AA6375">
        <w:b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3E6453" w:rsidRPr="00AA6375" w:rsidRDefault="004A5843" w:rsidP="00AA6375">
      <w:pPr>
        <w:jc w:val="both"/>
        <w:divId w:val="394396692"/>
      </w:pPr>
      <w:r w:rsidRPr="00AA6375">
        <w:t>7. Цели, задачи и принципы построения ПКР психолога.</w:t>
      </w:r>
    </w:p>
    <w:p w:rsidR="003E6453" w:rsidRPr="00AA6375" w:rsidRDefault="004A5843" w:rsidP="00AA6375">
      <w:pPr>
        <w:jc w:val="both"/>
        <w:divId w:val="394396692"/>
      </w:pPr>
      <w:r w:rsidRPr="00AA6375">
        <w:t>7.1. Цель коррекционной работы психолога - коррекция и профилактика когнитивных и личностных нарушений у обучающихся с НОДА.</w:t>
      </w:r>
    </w:p>
    <w:p w:rsidR="003E6453" w:rsidRPr="00AA6375" w:rsidRDefault="004A5843" w:rsidP="00AA6375">
      <w:pPr>
        <w:jc w:val="both"/>
        <w:divId w:val="394396692"/>
      </w:pPr>
      <w:r w:rsidRPr="00AA6375">
        <w:t>7.2. Задачи коррекционной работы психолога:</w:t>
      </w:r>
      <w:r w:rsidRPr="00AA6375">
        <w:br/>
      </w:r>
      <w:r w:rsidRPr="00AA6375">
        <w:br/>
        <w:t>психологическое изучение когнитивных процессов, особенностей личности, межличностных отношений, профессиональных склонностей и намерений;</w:t>
      </w:r>
      <w:r w:rsidRPr="00AA6375">
        <w:br/>
      </w:r>
      <w:r w:rsidRPr="00AA6375">
        <w:br/>
        <w:t>психологическая коррекция и профилактика нарушений когнитивных процессов;</w:t>
      </w:r>
      <w:r w:rsidRPr="00AA6375">
        <w:br/>
      </w:r>
      <w:r w:rsidRPr="00AA6375">
        <w:br/>
        <w:t>психологическая коррекция и профилактика нарушений негативных особенностей личности;</w:t>
      </w:r>
      <w:r w:rsidRPr="00AA6375">
        <w:br/>
      </w:r>
      <w:r w:rsidRPr="00AA6375">
        <w:br/>
        <w:t>психологическое консультирование участников образовательного процесса;</w:t>
      </w:r>
      <w:r w:rsidRPr="00AA6375">
        <w:br/>
      </w:r>
      <w:r w:rsidRPr="00AA6375">
        <w:br/>
        <w:t>психологическая помощь семье обучающегося с НОДА;</w:t>
      </w:r>
      <w:r w:rsidRPr="00AA6375">
        <w:br/>
      </w:r>
      <w:r w:rsidRPr="00AA6375">
        <w:br/>
        <w:t>участие в профориентационной работе;</w:t>
      </w:r>
      <w:r w:rsidRPr="00AA6375">
        <w:br/>
      </w:r>
      <w:r w:rsidRPr="00AA6375">
        <w:br/>
        <w:t>психологическая подготовка к ГИА.</w:t>
      </w:r>
    </w:p>
    <w:p w:rsidR="003E6453" w:rsidRPr="00AA6375" w:rsidRDefault="004A5843" w:rsidP="00AA6375">
      <w:pPr>
        <w:jc w:val="both"/>
        <w:divId w:val="394396692"/>
      </w:pPr>
      <w:r w:rsidRPr="00AA6375">
        <w:t>7.3. Принципы реализации Программы:</w:t>
      </w:r>
      <w:r w:rsidRPr="00AA6375">
        <w:br/>
      </w:r>
      <w:r w:rsidRPr="00AA6375">
        <w:b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r w:rsidRPr="00AA6375">
        <w:br/>
      </w:r>
      <w:r w:rsidRPr="00AA6375">
        <w:b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r w:rsidRPr="00AA6375">
        <w:br/>
      </w:r>
      <w:r w:rsidRPr="00AA6375">
        <w:br/>
        <w:t>принцип деятельностного подхода, предполагающий реализацию психокоррекционных воздействий в целостной осмысленной деятельности обучающихся;</w:t>
      </w:r>
      <w:r w:rsidRPr="00AA6375">
        <w:br/>
      </w:r>
      <w:r w:rsidRPr="00AA6375">
        <w:lastRenderedPageBreak/>
        <w:b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r w:rsidRPr="00AA6375">
        <w:br/>
      </w:r>
      <w:r w:rsidRPr="00AA6375">
        <w:br/>
        <w:t>принцип вариативности, подразумевающий возможность сосуществования различных подходов к отбору содержания и технологий коррекционной работы;</w:t>
      </w:r>
      <w:r w:rsidRPr="00AA6375">
        <w:br/>
      </w:r>
      <w:r w:rsidRPr="00AA6375">
        <w:b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3E6453" w:rsidRPr="00AA6375" w:rsidRDefault="004A5843" w:rsidP="00AA6375">
      <w:pPr>
        <w:jc w:val="both"/>
        <w:divId w:val="394396692"/>
      </w:pPr>
      <w:r w:rsidRPr="00AA6375">
        <w:t>8. Перечень и содержание направлений коррекционной работы логопеда.</w:t>
      </w:r>
      <w:r w:rsidRPr="00AA6375">
        <w:br/>
      </w:r>
      <w:r w:rsidRPr="00AA6375">
        <w:b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3E6453" w:rsidRPr="00AA6375" w:rsidRDefault="004A5843" w:rsidP="00AA6375">
      <w:pPr>
        <w:jc w:val="both"/>
        <w:divId w:val="394396692"/>
      </w:pPr>
      <w:r w:rsidRPr="00AA6375">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3E6453" w:rsidRPr="00AA6375" w:rsidRDefault="004A5843" w:rsidP="00AA6375">
      <w:pPr>
        <w:jc w:val="both"/>
        <w:divId w:val="394396692"/>
      </w:pPr>
      <w:r w:rsidRPr="00AA6375">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r w:rsidRPr="00AA6375">
        <w:br/>
      </w:r>
      <w:r w:rsidRPr="00AA6375">
        <w:br/>
        <w:t>В содержание данного направления входят следующие аспекты:</w:t>
      </w:r>
      <w:r w:rsidRPr="00AA6375">
        <w:br/>
      </w:r>
      <w:r w:rsidRPr="00AA6375">
        <w:b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r w:rsidRPr="00AA6375">
        <w:br/>
      </w:r>
      <w:r w:rsidRPr="00AA6375">
        <w:b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r w:rsidRPr="00AA6375">
        <w:br/>
      </w:r>
      <w:r w:rsidRPr="00AA6375">
        <w:b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r w:rsidRPr="00AA6375">
        <w:br/>
      </w:r>
      <w:r w:rsidRPr="00AA6375">
        <w:br/>
      </w:r>
      <w:r w:rsidRPr="00AA6375">
        <w:lastRenderedPageBreak/>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r w:rsidRPr="00AA6375">
        <w:br/>
      </w:r>
      <w:r w:rsidRPr="00AA6375">
        <w:b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3E6453" w:rsidRPr="00AA6375" w:rsidRDefault="004A5843" w:rsidP="00AA6375">
      <w:pPr>
        <w:jc w:val="both"/>
        <w:divId w:val="394396692"/>
      </w:pPr>
      <w:r w:rsidRPr="00AA6375">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r w:rsidRPr="00AA6375">
        <w:br/>
      </w:r>
      <w:r w:rsidRPr="00AA6375">
        <w:br/>
        <w:t>На протяжении учебного года (с сентября по июнь включительно) логопед ведет следующую документацию:</w:t>
      </w:r>
      <w:r w:rsidRPr="00AA6375">
        <w:br/>
      </w:r>
      <w:r w:rsidRPr="00AA6375">
        <w:br/>
        <w:t>журнал регистрации обследованных обучающихся;</w:t>
      </w:r>
      <w:r w:rsidRPr="00AA6375">
        <w:br/>
      </w:r>
      <w:r w:rsidRPr="00AA6375">
        <w:br/>
        <w:t>речевая карта на каждого обучающегося с НОДА, имеющего речевые нарушения;</w:t>
      </w:r>
      <w:r w:rsidRPr="00AA6375">
        <w:br/>
      </w:r>
      <w:r w:rsidRPr="00AA6375">
        <w:br/>
        <w:t>перспективный план работы с обучающимся (на месяц, четверть, год);</w:t>
      </w:r>
      <w:r w:rsidRPr="00AA6375">
        <w:br/>
      </w:r>
      <w:r w:rsidRPr="00AA6375">
        <w:br/>
        <w:t>индивидуальные тетради на каждого обучающегося;</w:t>
      </w:r>
      <w:r w:rsidRPr="00AA6375">
        <w:br/>
      </w:r>
      <w:r w:rsidRPr="00AA6375">
        <w:br/>
        <w:t>дневник наблюдений за речевой динамикой обучающихся;</w:t>
      </w:r>
      <w:r w:rsidRPr="00AA6375">
        <w:br/>
      </w:r>
      <w:r w:rsidRPr="00AA6375">
        <w:br/>
        <w:t>журнал посещаемости логопедических индивидуальных и групповых занятий;</w:t>
      </w:r>
      <w:r w:rsidRPr="00AA6375">
        <w:br/>
      </w:r>
      <w:r w:rsidRPr="00AA6375">
        <w:br/>
        <w:t>план консультативно-методической работы с педагогическими работниками;</w:t>
      </w:r>
      <w:r w:rsidRPr="00AA6375">
        <w:br/>
      </w:r>
      <w:r w:rsidRPr="00AA6375">
        <w:br/>
        <w:t>план работы с родителями;</w:t>
      </w:r>
      <w:r w:rsidRPr="00AA6375">
        <w:br/>
      </w:r>
      <w:r w:rsidRPr="00AA6375">
        <w:br/>
        <w:t>годовой отчет о результатах работы.</w:t>
      </w:r>
      <w:r w:rsidRPr="00AA6375">
        <w:br/>
      </w:r>
      <w:r w:rsidRPr="00AA6375">
        <w:b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3E6453" w:rsidRPr="00AA6375" w:rsidRDefault="004A5843" w:rsidP="00AA6375">
      <w:pPr>
        <w:jc w:val="both"/>
        <w:divId w:val="394396692"/>
      </w:pPr>
      <w:r w:rsidRPr="00AA6375">
        <w:t>8.4. Консультативно-просветительское направление работы включает:</w:t>
      </w:r>
      <w:r w:rsidRPr="00AA6375">
        <w:br/>
      </w:r>
      <w:r w:rsidRPr="00AA6375">
        <w:br/>
        <w:t xml:space="preserve">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w:t>
      </w:r>
      <w:r w:rsidRPr="00AA6375">
        <w:lastRenderedPageBreak/>
        <w:t>подбора простейших приемов логопедической работы по коррекции речевых нарушений у обучающихся;</w:t>
      </w:r>
      <w:r w:rsidRPr="00AA6375">
        <w:br/>
      </w:r>
      <w:r w:rsidRPr="00AA6375">
        <w:b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r w:rsidRPr="00AA6375">
        <w:br/>
      </w:r>
      <w:r w:rsidRPr="00AA6375">
        <w:br/>
        <w:t>Логопед дает рекомендации по включению коррекционных компонентов в различные формы образовательного процесса.</w:t>
      </w:r>
    </w:p>
    <w:p w:rsidR="003E6453" w:rsidRPr="00AA6375" w:rsidRDefault="004A5843" w:rsidP="00AA6375">
      <w:pPr>
        <w:jc w:val="both"/>
        <w:divId w:val="394396692"/>
      </w:pPr>
      <w:r w:rsidRPr="00AA6375">
        <w:t>9. Перечень и содержание направлений коррекционной работы психолога.</w:t>
      </w:r>
    </w:p>
    <w:p w:rsidR="003E6453" w:rsidRPr="00AA6375" w:rsidRDefault="004A5843" w:rsidP="00AA6375">
      <w:pPr>
        <w:jc w:val="both"/>
        <w:divId w:val="394396692"/>
      </w:pPr>
      <w:r w:rsidRPr="00AA6375">
        <w:t>9.1. Диагностическая деятельность психолога.</w:t>
      </w:r>
      <w:r w:rsidRPr="00AA6375">
        <w:br/>
      </w:r>
      <w:r w:rsidRPr="00AA6375">
        <w:b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r w:rsidRPr="00AA6375">
        <w:br/>
      </w:r>
      <w:r w:rsidRPr="00AA6375">
        <w:b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3E6453" w:rsidRPr="00AA6375" w:rsidRDefault="004A5843" w:rsidP="00AA6375">
      <w:pPr>
        <w:jc w:val="both"/>
        <w:divId w:val="394396692"/>
      </w:pPr>
      <w:r w:rsidRPr="00AA6375">
        <w:t>9.2. Психологическая коррекция и профилактика нарушений когнитивных процессов.</w:t>
      </w:r>
      <w:r w:rsidRPr="00AA6375">
        <w:br/>
      </w:r>
      <w:r w:rsidRPr="00AA6375">
        <w:b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3E6453" w:rsidRPr="00AA6375" w:rsidRDefault="004A5843" w:rsidP="00AA6375">
      <w:pPr>
        <w:jc w:val="both"/>
        <w:divId w:val="394396692"/>
      </w:pPr>
      <w:r w:rsidRPr="00AA6375">
        <w:t xml:space="preserve">9.3. Психологическая коррекция и профилактика нарушений личности. 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w:t>
      </w:r>
      <w:r w:rsidRPr="00AA6375">
        <w:lastRenderedPageBreak/>
        <w:t>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3E6453" w:rsidRPr="00AA6375" w:rsidRDefault="004A5843" w:rsidP="00AA6375">
      <w:pPr>
        <w:jc w:val="both"/>
        <w:divId w:val="394396692"/>
      </w:pPr>
      <w:r w:rsidRPr="00AA6375">
        <w:t>9.4. Психологическая помощь семье обучающегося с НОДА.</w:t>
      </w:r>
      <w:r w:rsidRPr="00AA6375">
        <w:br/>
      </w:r>
      <w:r w:rsidRPr="00AA6375">
        <w:br/>
        <w:t>Основные направления в работе психолога с семьей обучающегося с НОДА представляются следующими:</w:t>
      </w:r>
      <w:r w:rsidRPr="00AA6375">
        <w:br/>
      </w:r>
      <w:r w:rsidRPr="00AA6375">
        <w:br/>
        <w:t>гармонизация семейных взаимоотношений;</w:t>
      </w:r>
      <w:r w:rsidRPr="00AA6375">
        <w:br/>
      </w:r>
      <w:r w:rsidRPr="00AA6375">
        <w:br/>
        <w:t>установление правильных детско-родительских отношений;</w:t>
      </w:r>
      <w:r w:rsidRPr="00AA6375">
        <w:br/>
      </w:r>
      <w:r w:rsidRPr="00AA6375">
        <w:br/>
        <w:t>помощь в адекватной оценке физических и психологических возможностей своего ребенка;</w:t>
      </w:r>
      <w:r w:rsidRPr="00AA6375">
        <w:br/>
      </w:r>
      <w:r w:rsidRPr="00AA6375">
        <w:b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r w:rsidRPr="00AA6375">
        <w:br/>
      </w:r>
      <w:r w:rsidRPr="00AA6375">
        <w:b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r w:rsidRPr="00AA6375">
        <w:br/>
      </w:r>
      <w:r w:rsidRPr="00AA6375">
        <w:b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sidRPr="00AA6375">
        <w:br/>
      </w:r>
      <w:r w:rsidRPr="00AA6375">
        <w:b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В.В.Ткачевой и И.Ю.Левченко.</w:t>
      </w:r>
    </w:p>
    <w:p w:rsidR="003E6453" w:rsidRPr="00AA6375" w:rsidRDefault="004A5843" w:rsidP="00AA6375">
      <w:pPr>
        <w:jc w:val="both"/>
        <w:divId w:val="394396692"/>
      </w:pPr>
      <w:r w:rsidRPr="00AA6375">
        <w:t>9.5. Психологическое консультирование участников образовательного процесса.</w:t>
      </w:r>
      <w:r w:rsidRPr="00AA6375">
        <w:br/>
      </w:r>
      <w:r w:rsidRPr="00AA6375">
        <w:b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3E6453" w:rsidRPr="00AA6375" w:rsidRDefault="004A5843" w:rsidP="00AA6375">
      <w:pPr>
        <w:jc w:val="both"/>
        <w:divId w:val="394396692"/>
      </w:pPr>
      <w:r w:rsidRPr="00AA6375">
        <w:t xml:space="preserve">9.6. Участие психолога в профориентационной работе. Профориентационную работу с обучающимися с НОДА необходимо осуществлять с начала обучения на уровне </w:t>
      </w:r>
      <w:r w:rsidRPr="00AA6375">
        <w:lastRenderedPageBreak/>
        <w:t>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r w:rsidRPr="00AA6375">
        <w:br/>
      </w:r>
      <w:r w:rsidRPr="00AA6375">
        <w:br/>
        <w:t>Система работы предусматривает два этапа.</w:t>
      </w:r>
      <w:r w:rsidRPr="00AA6375">
        <w:br/>
      </w:r>
      <w:r w:rsidRPr="00AA6375">
        <w:b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r w:rsidRPr="00AA6375">
        <w:br/>
      </w:r>
      <w:r w:rsidRPr="00AA6375">
        <w:b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r w:rsidRPr="00AA6375">
        <w:br/>
      </w:r>
      <w:r w:rsidRPr="00AA6375">
        <w:b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r w:rsidRPr="00AA6375">
        <w:br/>
      </w:r>
      <w:r w:rsidRPr="00AA6375">
        <w:b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r w:rsidRPr="00AA6375">
        <w:br/>
      </w:r>
      <w:r w:rsidRPr="00AA6375">
        <w:b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3E6453" w:rsidRPr="00AA6375" w:rsidRDefault="004A5843" w:rsidP="00AA6375">
      <w:pPr>
        <w:jc w:val="both"/>
        <w:divId w:val="394396692"/>
      </w:pPr>
      <w:r w:rsidRPr="00AA6375">
        <w:t>9.7. Психологическая помощь при подготовке к ГИА.</w:t>
      </w:r>
      <w:r w:rsidRPr="00AA6375">
        <w:br/>
      </w:r>
      <w:r w:rsidRPr="00AA6375">
        <w:b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r w:rsidRPr="00AA6375">
        <w:br/>
      </w:r>
      <w:r w:rsidRPr="00AA6375">
        <w:br/>
        <w:t>Для преодоления трудностей необходимо:</w:t>
      </w:r>
      <w:r w:rsidRPr="00AA6375">
        <w:br/>
      </w:r>
      <w:r w:rsidRPr="00AA6375">
        <w:br/>
        <w:t>помогать выпускнику осваивать навыки работы с экзаменационными материалами;</w:t>
      </w:r>
      <w:r w:rsidRPr="00AA6375">
        <w:br/>
      </w:r>
      <w:r w:rsidRPr="00AA6375">
        <w:br/>
        <w:t>помогать выпускнику в выработке индивидуальной стратегии сдачи экзамена.</w:t>
      </w:r>
      <w:r w:rsidRPr="00AA6375">
        <w:br/>
      </w:r>
      <w:r w:rsidRPr="00AA6375">
        <w:b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r w:rsidRPr="00AA6375">
        <w:br/>
      </w:r>
      <w:r w:rsidRPr="00AA6375">
        <w:b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r w:rsidRPr="00AA6375">
        <w:br/>
      </w:r>
      <w:r w:rsidRPr="00AA6375">
        <w:br/>
        <w:t xml:space="preserve">На этапе подготовки к экзаменам можно использовать различные формы психологической </w:t>
      </w:r>
      <w:r w:rsidRPr="00AA6375">
        <w:lastRenderedPageBreak/>
        <w:t>поддержки:</w:t>
      </w:r>
      <w:r w:rsidRPr="00AA6375">
        <w:br/>
      </w:r>
      <w:r w:rsidRPr="00AA6375">
        <w:b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r w:rsidRPr="00AA6375">
        <w:br/>
      </w:r>
      <w:r w:rsidRPr="00AA6375">
        <w:br/>
        <w:t>групповые психологические занятия для различных категорий обучающихся;</w:t>
      </w:r>
      <w:r w:rsidRPr="00AA6375">
        <w:br/>
      </w:r>
      <w:r w:rsidRPr="00AA6375">
        <w:br/>
        <w:t>индивидуальные консультации для выпускников;</w:t>
      </w:r>
      <w:r w:rsidRPr="00AA6375">
        <w:br/>
      </w:r>
      <w:r w:rsidRPr="00AA6375">
        <w:br/>
        <w:t>разработка рекомендаций для выпускников и их родителей.</w:t>
      </w:r>
      <w:r w:rsidRPr="00AA6375">
        <w:br/>
      </w:r>
      <w:r w:rsidRPr="00AA6375">
        <w:b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3E6453" w:rsidRPr="00AA6375" w:rsidRDefault="004A5843" w:rsidP="00AA6375">
      <w:pPr>
        <w:jc w:val="both"/>
        <w:divId w:val="394396692"/>
      </w:pPr>
      <w:r w:rsidRPr="00AA6375">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3E6453" w:rsidRPr="00AA6375" w:rsidRDefault="004A5843" w:rsidP="00AA6375">
      <w:pPr>
        <w:divId w:val="1035234419"/>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r w:rsidRPr="00AA6375">
        <w:br/>
      </w:r>
      <w:r w:rsidRPr="00AA6375">
        <w:b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r w:rsidRPr="00AA6375">
        <w:br/>
      </w:r>
      <w:r w:rsidRPr="00AA6375">
        <w:b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r w:rsidRPr="00AA6375">
        <w:br/>
      </w:r>
      <w:r w:rsidRPr="00AA6375">
        <w:b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3E6453" w:rsidRPr="00AA6375" w:rsidRDefault="004A5843" w:rsidP="00AA6375">
      <w:pPr>
        <w:jc w:val="both"/>
        <w:divId w:val="394396692"/>
      </w:pPr>
      <w:r w:rsidRPr="00AA6375">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r w:rsidRPr="00AA6375">
        <w:br/>
      </w:r>
      <w:r w:rsidRPr="00AA6375">
        <w:br/>
        <w:t xml:space="preserve">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w:t>
      </w:r>
      <w:r w:rsidRPr="00AA6375">
        <w:lastRenderedPageBreak/>
        <w:t>основного общего образования.</w:t>
      </w:r>
      <w:r w:rsidRPr="00AA6375">
        <w:br/>
      </w:r>
      <w:r w:rsidRPr="00AA6375">
        <w:b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3E6453" w:rsidRPr="00AA6375" w:rsidRDefault="004A5843" w:rsidP="00AA6375">
      <w:pPr>
        <w:jc w:val="both"/>
        <w:divId w:val="394396692"/>
      </w:pPr>
      <w:r w:rsidRPr="00AA6375">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3E6453" w:rsidRPr="00AA6375" w:rsidRDefault="004A5843" w:rsidP="00AA6375">
      <w:pPr>
        <w:jc w:val="both"/>
        <w:divId w:val="394396692"/>
      </w:pPr>
      <w:r w:rsidRPr="00AA6375">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r w:rsidRPr="00AA6375">
        <w:br/>
      </w:r>
      <w:r w:rsidRPr="00AA6375">
        <w:b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r w:rsidRPr="00AA6375">
        <w:br/>
      </w:r>
      <w:r w:rsidRPr="00AA6375">
        <w:b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r w:rsidRPr="00AA6375">
        <w:br/>
      </w:r>
      <w:r w:rsidRPr="00AA6375">
        <w:b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3E6453" w:rsidRPr="00AA6375" w:rsidRDefault="004A5843" w:rsidP="00AA6375">
      <w:pPr>
        <w:jc w:val="both"/>
        <w:divId w:val="394396692"/>
      </w:pPr>
      <w:r w:rsidRPr="00AA6375">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3E6453" w:rsidRPr="00AA6375" w:rsidRDefault="004A5843" w:rsidP="00AA6375">
      <w:pPr>
        <w:jc w:val="both"/>
        <w:divId w:val="394396692"/>
      </w:pPr>
      <w:r w:rsidRPr="00AA6375">
        <w:t>16. В ходе реализации ПКР необходимо гибкое сочетание различных видов и форм коррекционной работы (индивидуальных, подгрупповых, фронтальных).</w:t>
      </w:r>
    </w:p>
    <w:p w:rsidR="003E6453" w:rsidRPr="00AA6375" w:rsidRDefault="004A5843" w:rsidP="00AA6375">
      <w:pPr>
        <w:divId w:val="676809240"/>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r w:rsidRPr="00AA6375">
        <w:br/>
      </w:r>
      <w:r w:rsidRPr="00AA6375">
        <w:br/>
        <w:t>индивидуально ориентированная коррекционная работа специалистов психолого-педагогического сопровождения (логопеда, психолога);</w:t>
      </w:r>
      <w:r w:rsidRPr="00AA6375">
        <w:br/>
      </w:r>
      <w:r w:rsidRPr="00AA6375">
        <w:br/>
        <w:t>учет индивидуальных особенностей и особых образовательных потребностей обучающихся с НОДА;</w:t>
      </w:r>
      <w:r w:rsidRPr="00AA6375">
        <w:br/>
      </w:r>
      <w:r w:rsidRPr="00AA6375">
        <w:br/>
        <w:t>соблюдение ортопедического режима;</w:t>
      </w:r>
      <w:r w:rsidRPr="00AA6375">
        <w:br/>
      </w:r>
      <w:r w:rsidRPr="00AA6375">
        <w:br/>
      </w:r>
      <w:r w:rsidRPr="00AA6375">
        <w:lastRenderedPageBreak/>
        <w:t>соблюдение комфортного психоэмоционального режима;</w:t>
      </w:r>
      <w:r w:rsidRPr="00AA6375">
        <w:br/>
      </w:r>
      <w:r w:rsidRPr="00AA6375">
        <w:br/>
        <w:t>для повышения эффективности ПКР - применение коллективных форм работы и работы в парах;</w:t>
      </w:r>
      <w:r w:rsidRPr="00AA6375">
        <w:br/>
      </w:r>
      <w:r w:rsidRPr="00AA6375">
        <w:br/>
        <w:t>использование специальных методов, приемов, средств обучения;</w:t>
      </w:r>
      <w:r w:rsidRPr="00AA6375">
        <w:br/>
      </w:r>
      <w:r w:rsidRPr="00AA6375">
        <w:br/>
        <w:t>использование современных психолого-педагогических, в том числе информационных, компьютерных технологий;</w:t>
      </w:r>
      <w:r w:rsidRPr="00AA6375">
        <w:br/>
      </w:r>
      <w:r w:rsidRPr="00AA6375">
        <w:br/>
        <w:t>учет специфики нарушения развития обучающегося с НОДА;</w:t>
      </w:r>
      <w:r w:rsidRPr="00AA6375">
        <w:br/>
      </w:r>
      <w:r w:rsidRPr="00AA6375">
        <w:b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r w:rsidRPr="00AA6375">
        <w:br/>
      </w:r>
      <w:r w:rsidRPr="00AA6375">
        <w:br/>
        <w:t>обеспечение участия обучающихся с НОДА независимо от степени выраженности нарушений их развития, в совместных мероприятиях со сверстниками;</w:t>
      </w:r>
      <w:r w:rsidRPr="00AA6375">
        <w:br/>
      </w:r>
      <w:r w:rsidRPr="00AA6375">
        <w:br/>
        <w:t>включение родителей в реализацию ПКР.</w:t>
      </w:r>
    </w:p>
    <w:p w:rsidR="003E6453" w:rsidRPr="00AA6375" w:rsidRDefault="004A5843" w:rsidP="00AA6375">
      <w:pPr>
        <w:jc w:val="both"/>
        <w:divId w:val="394396692"/>
      </w:pPr>
      <w:r w:rsidRPr="00AA6375">
        <w:t>18. Программно-методическое обеспечение.</w:t>
      </w:r>
      <w:r w:rsidRPr="00AA6375">
        <w:br/>
      </w:r>
      <w:r w:rsidRPr="00AA6375">
        <w:b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3E6453" w:rsidRPr="00AA6375" w:rsidRDefault="004A5843" w:rsidP="00AA6375">
      <w:pPr>
        <w:jc w:val="both"/>
        <w:divId w:val="394396692"/>
      </w:pPr>
      <w:r w:rsidRPr="00AA6375">
        <w:t>19. Кадровое обеспечение.</w:t>
      </w:r>
      <w:r w:rsidRPr="00AA6375">
        <w:br/>
      </w:r>
      <w:r w:rsidRPr="00AA6375">
        <w:b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r w:rsidRPr="00AA6375">
        <w:br/>
      </w:r>
      <w:r w:rsidRPr="00AA6375">
        <w:b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r w:rsidRPr="00AA6375">
        <w:br/>
      </w:r>
      <w:r w:rsidRPr="00AA6375">
        <w:b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 xml:space="preserve">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w:t>
      </w:r>
      <w:r w:rsidRPr="00AA6375">
        <w:lastRenderedPageBreak/>
        <w:t>организации образовательного и воспитательного процесса с учетом специфики нарушения.</w:t>
      </w:r>
    </w:p>
    <w:p w:rsidR="003E6453" w:rsidRPr="00AA6375" w:rsidRDefault="004A5843" w:rsidP="00AA6375">
      <w:pPr>
        <w:jc w:val="both"/>
        <w:divId w:val="394396692"/>
      </w:pPr>
      <w:r w:rsidRPr="00AA6375">
        <w:t xml:space="preserve">20. Материально-техническое обеспечение. </w:t>
      </w:r>
      <w:r w:rsidRPr="00AA6375">
        <w:br/>
      </w:r>
      <w:r w:rsidRPr="00AA6375">
        <w:b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r w:rsidRPr="00AA6375">
        <w:br/>
      </w:r>
      <w:r w:rsidRPr="00AA6375">
        <w:b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3E6453" w:rsidRPr="00AA6375" w:rsidRDefault="004A5843" w:rsidP="00AA6375">
      <w:pPr>
        <w:jc w:val="both"/>
        <w:divId w:val="394396692"/>
      </w:pPr>
      <w:r w:rsidRPr="00AA6375">
        <w:t>21. Информационное обеспечение.</w:t>
      </w:r>
      <w:r w:rsidRPr="00AA6375">
        <w:br/>
      </w:r>
      <w:r w:rsidRPr="00AA6375">
        <w:b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AA6375">
        <w:br/>
      </w:r>
      <w:r w:rsidRPr="00AA6375">
        <w:b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3E6453" w:rsidRPr="00AA6375" w:rsidRDefault="004A5843" w:rsidP="00AA6375">
      <w:pPr>
        <w:divId w:val="112483560"/>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22. Планируемые результаты реализации ПКР включают:</w:t>
      </w:r>
      <w:r w:rsidRPr="00AA6375">
        <w:br/>
      </w:r>
      <w:r w:rsidRPr="00AA6375">
        <w:br/>
        <w:t>адаптацию обучающегося с НОДА к среде образовательной организации; динамику когнитивного, личностного, эмоционального развития обучающегося с НОДА;</w:t>
      </w:r>
      <w:r w:rsidRPr="00AA6375">
        <w:br/>
      </w:r>
      <w:r w:rsidRPr="00AA6375">
        <w:br/>
        <w:t>уменьшение степени выраженности речевых нарушений;</w:t>
      </w:r>
      <w:r w:rsidRPr="00AA6375">
        <w:br/>
      </w:r>
      <w:r w:rsidRPr="00AA6375">
        <w:br/>
        <w:t>улучшение владения родным (русским) языком;</w:t>
      </w:r>
      <w:r w:rsidRPr="00AA6375">
        <w:br/>
      </w:r>
      <w:r w:rsidRPr="00AA6375">
        <w:br/>
        <w:t>оптимизацию неадекватных профессиональных намерений обучающихся с НОДА;</w:t>
      </w:r>
      <w:r w:rsidRPr="00AA6375">
        <w:br/>
      </w:r>
      <w:r w:rsidRPr="00AA6375">
        <w:br/>
        <w:t>оптимизацию детско-родительских отношений как преодоление особенностей семейного воспитания.</w:t>
      </w:r>
    </w:p>
    <w:p w:rsidR="003E6453" w:rsidRPr="00AA6375" w:rsidRDefault="004A5843" w:rsidP="00AA6375">
      <w:pPr>
        <w:jc w:val="both"/>
        <w:divId w:val="394396692"/>
      </w:pPr>
      <w:r w:rsidRPr="00AA6375">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индивидуально.</w:t>
      </w:r>
    </w:p>
    <w:p w:rsidR="003E6453" w:rsidRPr="00AA6375" w:rsidRDefault="004A5843" w:rsidP="00AA6375">
      <w:pPr>
        <w:jc w:val="both"/>
        <w:divId w:val="394396692"/>
      </w:pPr>
      <w:r w:rsidRPr="00AA6375">
        <w:t xml:space="preserve">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w:t>
      </w:r>
      <w:r w:rsidRPr="00AA6375">
        <w:lastRenderedPageBreak/>
        <w:t>отражаются предметные, метапредметные и личностные результаты. Во внеурочной - личностные и метапредметные результаты.</w:t>
      </w:r>
      <w:r w:rsidRPr="00AA6375">
        <w:br/>
      </w:r>
      <w:r w:rsidRPr="00AA6375">
        <w:b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r w:rsidRPr="00AA6375">
        <w:br/>
      </w:r>
      <w:r w:rsidRPr="00AA6375">
        <w:b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r w:rsidRPr="00AA6375">
        <w:br/>
      </w:r>
      <w:r w:rsidRPr="00AA6375">
        <w:b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3E6453" w:rsidRPr="00AA6375" w:rsidRDefault="004A5843" w:rsidP="00AA6375">
      <w:pPr>
        <w:jc w:val="both"/>
        <w:divId w:val="394396692"/>
      </w:pPr>
      <w:r w:rsidRPr="00AA6375">
        <w:t>26. Достижения обучающихся с НОДА рассматриваются в динамике с учетом их предыдущих индивидуальных достижений.</w:t>
      </w:r>
    </w:p>
    <w:p w:rsidR="003E6453" w:rsidRPr="00AA6375" w:rsidRDefault="004A5843" w:rsidP="00AA6375">
      <w:pPr>
        <w:jc w:val="both"/>
        <w:divId w:val="394396692"/>
      </w:pPr>
      <w:r w:rsidRPr="00AA6375">
        <w:t>27. Методы оценки эффективности реализации программы: экспериментально-психологические исследования, тестирования, опросы, анкетирования.</w:t>
      </w:r>
    </w:p>
    <w:p w:rsidR="003E6453" w:rsidRPr="00AA6375" w:rsidRDefault="004A5843" w:rsidP="00AA6375">
      <w:pPr>
        <w:jc w:val="both"/>
        <w:divId w:val="394396692"/>
      </w:pPr>
      <w:r w:rsidRPr="00AA6375">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pStyle w:val="align-right"/>
        <w:spacing w:after="0"/>
        <w:divId w:val="394396692"/>
      </w:pPr>
      <w:r w:rsidRPr="00AA6375">
        <w:t>Приложение № 14</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1721436772"/>
        <w:rPr>
          <w:rFonts w:eastAsia="Times New Roman"/>
        </w:rPr>
      </w:pPr>
      <w:r w:rsidRPr="00AA6375">
        <w:rPr>
          <w:rStyle w:val="docsupplement-number"/>
          <w:rFonts w:eastAsia="Times New Roman"/>
        </w:rPr>
        <w:t xml:space="preserve">Приложение 14. </w:t>
      </w:r>
      <w:r w:rsidRPr="00AA6375">
        <w:rPr>
          <w:rStyle w:val="docsupplement-name"/>
          <w:rFonts w:eastAsia="Times New Roman"/>
        </w:rP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6.2)</w:t>
      </w:r>
    </w:p>
    <w:p w:rsidR="003E6453" w:rsidRPr="00AA6375" w:rsidRDefault="004A5843" w:rsidP="00AA6375">
      <w:pPr>
        <w:divId w:val="854880952"/>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rsidR="003E6453" w:rsidRPr="00AA6375" w:rsidRDefault="004A5843" w:rsidP="00AA6375">
      <w:pPr>
        <w:jc w:val="both"/>
        <w:divId w:val="394396692"/>
      </w:pPr>
      <w:r w:rsidRPr="00AA6375">
        <w:t xml:space="preserve">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w:t>
      </w:r>
      <w:r w:rsidRPr="00AA6375">
        <w:lastRenderedPageBreak/>
        <w:t>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r w:rsidRPr="00AA6375">
        <w:br/>
      </w:r>
      <w:r w:rsidRPr="00AA6375">
        <w:br/>
        <w:t>Двигательные нарушения у обучающихся имеют различную степень выраженности (тяжелые, средней тяжести, легкие).</w:t>
      </w:r>
      <w:r w:rsidRPr="00AA6375">
        <w:br/>
      </w:r>
      <w:r w:rsidRPr="00AA6375">
        <w:b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3E6453" w:rsidRPr="00AA6375" w:rsidRDefault="004A5843" w:rsidP="00AA6375">
      <w:pPr>
        <w:jc w:val="both"/>
        <w:divId w:val="394396692"/>
      </w:pPr>
      <w:r w:rsidRPr="00AA6375">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r w:rsidRPr="00AA6375">
        <w:br/>
      </w:r>
      <w:r w:rsidRPr="00AA6375">
        <w:br/>
        <w:t>логопедические занятия (по рекомендации ПМПК);</w:t>
      </w:r>
      <w:r w:rsidRPr="00AA6375">
        <w:br/>
      </w:r>
      <w:r w:rsidRPr="00AA6375">
        <w:br/>
        <w:t>занятия с психологом (по рекомендации ПМПК);</w:t>
      </w:r>
      <w:r w:rsidRPr="00AA6375">
        <w:br/>
      </w:r>
      <w:r w:rsidRPr="00AA6375">
        <w:br/>
        <w:t>специальные коррекционные занятия по предметам, направленные на ликвидацию пробелов в знаниях.</w:t>
      </w:r>
      <w:r>
        <w:rPr>
          <w:rFonts w:ascii="Georgia" w:hAnsi="Georgia"/>
        </w:rPr>
        <w:br/>
      </w:r>
      <w:r w:rsidRPr="00AA6375">
        <w:b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r w:rsidRPr="00AA6375">
        <w:br/>
      </w:r>
      <w:r w:rsidRPr="00AA6375">
        <w:br/>
        <w:t>У обучающихся с НОДА не наблюдается четкой взаимосвязи между тяжестью двигательных, психических и речевых нарушений.</w:t>
      </w:r>
      <w:r w:rsidRPr="00AA6375">
        <w:br/>
      </w:r>
      <w:r w:rsidRPr="00AA6375">
        <w:b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w:t>
      </w:r>
      <w:r w:rsidRPr="00AA6375">
        <w:br/>
      </w:r>
      <w:r w:rsidRPr="00AA6375">
        <w:br/>
        <w:t xml:space="preserve">Необходимость индивидуальных и малогрупповых занятий с психологом обусловлена </w:t>
      </w:r>
      <w:r w:rsidRPr="00AA6375">
        <w:lastRenderedPageBreak/>
        <w:t>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r w:rsidRPr="00AA6375">
        <w:br/>
      </w:r>
      <w:r w:rsidRPr="00AA6375">
        <w:b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r w:rsidRPr="00AA6375">
        <w:br/>
      </w:r>
      <w:r w:rsidRPr="00AA6375">
        <w:b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r w:rsidRPr="00AA6375">
        <w:br/>
      </w:r>
      <w:r w:rsidRPr="00AA6375">
        <w:b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r w:rsidRPr="00AA6375">
        <w:br/>
      </w:r>
      <w:r w:rsidRPr="00AA6375">
        <w:br/>
        <w:t>Особые образовательные потребности в коррекционной работе психолога.</w:t>
      </w:r>
      <w:r w:rsidRPr="00AA6375">
        <w:br/>
      </w:r>
      <w:r w:rsidRPr="00AA6375">
        <w:b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r w:rsidRPr="00AA6375">
        <w:br/>
      </w:r>
      <w:r w:rsidRPr="00AA6375">
        <w:b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r w:rsidRPr="00AA6375">
        <w:br/>
      </w:r>
      <w:r w:rsidRPr="00AA6375">
        <w:b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r w:rsidRPr="00AA6375">
        <w:br/>
      </w:r>
      <w:r w:rsidRPr="00AA6375">
        <w:b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r w:rsidRPr="00AA6375">
        <w:br/>
      </w:r>
      <w:r w:rsidRPr="00AA6375">
        <w:lastRenderedPageBreak/>
        <w:b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3E6453" w:rsidRPr="00AA6375" w:rsidRDefault="004A5843" w:rsidP="00AA6375">
      <w:pPr>
        <w:jc w:val="both"/>
        <w:divId w:val="394396692"/>
      </w:pPr>
      <w:r w:rsidRPr="00AA6375">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3E6453" w:rsidRPr="00AA6375" w:rsidRDefault="004A5843" w:rsidP="00AA6375">
      <w:pPr>
        <w:jc w:val="both"/>
        <w:divId w:val="394396692"/>
      </w:pPr>
      <w:r w:rsidRPr="00AA6375">
        <w:t>6. Цели, задачи и принципы построения ПКР логопеда</w:t>
      </w:r>
    </w:p>
    <w:p w:rsidR="003E6453" w:rsidRPr="00AA6375" w:rsidRDefault="004A5843" w:rsidP="00AA6375">
      <w:pPr>
        <w:jc w:val="both"/>
        <w:divId w:val="394396692"/>
      </w:pPr>
      <w:r w:rsidRPr="00AA6375">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3E6453" w:rsidRPr="00AA6375" w:rsidRDefault="004A5843" w:rsidP="00AA6375">
      <w:pPr>
        <w:jc w:val="both"/>
        <w:divId w:val="394396692"/>
      </w:pPr>
      <w:r w:rsidRPr="00AA6375">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r w:rsidRPr="00AA6375">
        <w:br/>
      </w:r>
      <w:r w:rsidRPr="00AA6375">
        <w:b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3E6453" w:rsidRPr="00AA6375" w:rsidRDefault="004A5843" w:rsidP="00AA6375">
      <w:pPr>
        <w:jc w:val="both"/>
        <w:divId w:val="394396692"/>
      </w:pPr>
      <w:r w:rsidRPr="00AA6375">
        <w:t>6.2.1. Развитие коммуникативных навыков.</w:t>
      </w:r>
      <w:r w:rsidRPr="00AA6375">
        <w:br/>
      </w:r>
      <w:r w:rsidRPr="00AA6375">
        <w:br/>
        <w:t>Формирование новых форм общения, соответствующих среднему школьному возрасту. Развитие и тренировка различных коммуникативных умений.</w:t>
      </w:r>
      <w:r w:rsidRPr="00AA6375">
        <w:br/>
      </w:r>
      <w:r w:rsidRPr="00AA6375">
        <w:br/>
        <w:t>Формирование умения решать актуальные образовательные и житейские задачи, используя различные виды коммуникации как средства достижения цели.</w:t>
      </w:r>
      <w:r w:rsidRPr="00AA6375">
        <w:br/>
      </w:r>
      <w:r w:rsidRPr="00AA6375">
        <w:b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r w:rsidRPr="00AA6375">
        <w:br/>
      </w:r>
      <w:r w:rsidRPr="00AA6375">
        <w:b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r w:rsidRPr="00AA6375">
        <w:br/>
      </w:r>
      <w:r w:rsidRPr="00AA6375">
        <w:br/>
        <w:t>Обучение адекватной передаче информации согласно индивидуальным особенностям (вербально или невербально).</w:t>
      </w:r>
    </w:p>
    <w:p w:rsidR="003E6453" w:rsidRPr="00AA6375" w:rsidRDefault="004A5843" w:rsidP="00AA6375">
      <w:pPr>
        <w:jc w:val="both"/>
        <w:divId w:val="394396692"/>
      </w:pPr>
      <w:r w:rsidRPr="00AA6375">
        <w:t>6.2.2. Коррекция нарушений речи.</w:t>
      </w:r>
      <w:r w:rsidRPr="00AA6375">
        <w:br/>
      </w:r>
      <w:r w:rsidRPr="00AA6375">
        <w:br/>
        <w:t>Развитие лексико-грамматических навыков экспрессивной речи и коррекция ее нарушений. Развитие связной речи.</w:t>
      </w:r>
      <w:r w:rsidRPr="00AA6375">
        <w:br/>
      </w:r>
      <w:r w:rsidRPr="00AA6375">
        <w:br/>
        <w:t>Улучшение общей разборчивости речевого высказывания:</w:t>
      </w:r>
      <w:r w:rsidRPr="00AA6375">
        <w:br/>
      </w:r>
      <w:r w:rsidRPr="00AA6375">
        <w:lastRenderedPageBreak/>
        <w:br/>
        <w:t>формирование артикуляционного праксиса на этапе постановки, автоматизации и дифференциации звуков речи;</w:t>
      </w:r>
      <w:r w:rsidRPr="00AA6375">
        <w:br/>
      </w:r>
      <w:r w:rsidRPr="00AA6375">
        <w:b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r w:rsidRPr="00AA6375">
        <w:br/>
      </w:r>
      <w:r w:rsidRPr="00AA6375">
        <w:b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3E6453" w:rsidRPr="00AA6375" w:rsidRDefault="004A5843" w:rsidP="00AA6375">
      <w:pPr>
        <w:jc w:val="both"/>
        <w:divId w:val="394396692"/>
      </w:pPr>
      <w:r w:rsidRPr="00AA6375">
        <w:t xml:space="preserve">6.2.3. Коррекция нарушений чтения и письма. </w:t>
      </w:r>
      <w:r w:rsidRPr="00AA6375">
        <w:br/>
      </w:r>
      <w:r w:rsidRPr="00AA6375">
        <w:br/>
        <w:t>Совершенствование навыков осмысленного чтения и письма.</w:t>
      </w:r>
      <w:r w:rsidRPr="00AA6375">
        <w:br/>
      </w:r>
      <w:r w:rsidRPr="00AA6375">
        <w:br/>
        <w:t>Развитие умения анализировать слова и предложения на лексико-грамматическом и синтаксическом уровне.</w:t>
      </w:r>
      <w:r w:rsidRPr="00AA6375">
        <w:br/>
      </w:r>
      <w:r w:rsidRPr="00AA6375">
        <w:br/>
        <w:t xml:space="preserve">Развитие зрительно-пространственных функций и коррекция их нарушений, </w:t>
      </w:r>
      <w:r w:rsidRPr="00AA6375">
        <w:br/>
      </w:r>
      <w:r w:rsidRPr="00AA6375">
        <w:br/>
        <w:t>Совершенствование двигательного навыка письма. Развитие динамических моторных функций.</w:t>
      </w:r>
    </w:p>
    <w:p w:rsidR="003E6453" w:rsidRPr="00AA6375" w:rsidRDefault="004A5843" w:rsidP="00AA6375">
      <w:pPr>
        <w:jc w:val="both"/>
        <w:divId w:val="394396692"/>
      </w:pPr>
      <w:r w:rsidRPr="00AA6375">
        <w:t>6.3. Содержание ПКР логопеда определяют следующие принципы:</w:t>
      </w:r>
      <w:r w:rsidRPr="00AA6375">
        <w:br/>
      </w:r>
      <w:r w:rsidRPr="00AA6375">
        <w:b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r w:rsidRPr="00AA6375">
        <w:br/>
      </w:r>
      <w:r w:rsidRPr="00AA6375">
        <w:br/>
        <w:t>принцип учета индивидуальных психофизических особенностей развития, уровня актуального речевого развития обучающегося с НОДА;</w:t>
      </w:r>
      <w:r w:rsidRPr="00AA6375">
        <w:br/>
      </w:r>
      <w:r w:rsidRPr="00AA6375">
        <w:b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r w:rsidRPr="00AA6375">
        <w:br/>
      </w:r>
      <w:r w:rsidRPr="00AA6375">
        <w:br/>
        <w:t>принцип онтогенетического последовательного поэтапного логопедического воздействия с опорой на сохранные функции;</w:t>
      </w:r>
      <w:r w:rsidRPr="00AA6375">
        <w:br/>
      </w:r>
      <w:r w:rsidRPr="00AA6375">
        <w:b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r w:rsidRPr="00AA6375">
        <w:br/>
      </w:r>
      <w:r w:rsidRPr="00AA6375">
        <w:b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r w:rsidRPr="00AA6375">
        <w:br/>
      </w:r>
      <w:r w:rsidRPr="00AA6375">
        <w:br/>
        <w:t xml:space="preserve">принцип преемственности, который обеспечивает связь ПКР логопеда с другими </w:t>
      </w:r>
      <w:r w:rsidRPr="00AA6375">
        <w:lastRenderedPageBreak/>
        <w:t>разделами программы основного общего образования: программой формирования универсальных учебных действий, рабочей программой воспитания.</w:t>
      </w:r>
    </w:p>
    <w:p w:rsidR="003E6453" w:rsidRPr="00AA6375" w:rsidRDefault="004A5843" w:rsidP="00AA6375">
      <w:pPr>
        <w:jc w:val="both"/>
        <w:divId w:val="394396692"/>
      </w:pPr>
      <w:r w:rsidRPr="00AA6375">
        <w:t>7. Цели, задачи и принципы построения ПКР психолога</w:t>
      </w:r>
    </w:p>
    <w:p w:rsidR="003E6453" w:rsidRPr="00AA6375" w:rsidRDefault="004A5843" w:rsidP="00AA6375">
      <w:pPr>
        <w:jc w:val="both"/>
        <w:divId w:val="394396692"/>
      </w:pPr>
      <w:r w:rsidRPr="00AA6375">
        <w:t>7.1. Цель ПКР психолога коррекция и профилактика когнитивных и личностных нарушений у обучающихся с НОДА.</w:t>
      </w:r>
    </w:p>
    <w:p w:rsidR="003E6453" w:rsidRPr="00AA6375" w:rsidRDefault="004A5843" w:rsidP="00AA6375">
      <w:pPr>
        <w:jc w:val="both"/>
        <w:divId w:val="394396692"/>
      </w:pPr>
      <w:r w:rsidRPr="00AA6375">
        <w:t>7.2. Задачи коррекционной работы психолога:</w:t>
      </w:r>
      <w:r w:rsidRPr="00AA6375">
        <w:br/>
      </w:r>
      <w:r w:rsidRPr="00AA6375">
        <w:br/>
        <w:t>психологическое изучение когнитивных процессов, особенностей личности, межличностных отношений;</w:t>
      </w:r>
      <w:r w:rsidRPr="00AA6375">
        <w:br/>
      </w:r>
      <w:r w:rsidRPr="00AA6375">
        <w:br/>
        <w:t>психологическая коррекция и профилактика нарушений когнитивных процессов;</w:t>
      </w:r>
      <w:r w:rsidRPr="00AA6375">
        <w:br/>
      </w:r>
      <w:r w:rsidRPr="00AA6375">
        <w:br/>
        <w:t>психологическая коррекция и профилактика нарушений негативных особенностей личности;</w:t>
      </w:r>
      <w:r w:rsidRPr="00AA6375">
        <w:br/>
      </w:r>
      <w:r w:rsidRPr="00AA6375">
        <w:br/>
        <w:t>психологическое консультирование участников образовательного процесса;</w:t>
      </w:r>
      <w:r w:rsidRPr="00AA6375">
        <w:br/>
      </w:r>
      <w:r w:rsidRPr="00AA6375">
        <w:br/>
        <w:t>психологическая помощь семье обучающегося с НОДА;</w:t>
      </w:r>
      <w:r w:rsidRPr="00AA6375">
        <w:br/>
      </w:r>
      <w:r w:rsidRPr="00AA6375">
        <w:br/>
        <w:t>участие в профориентационной работе;</w:t>
      </w:r>
      <w:r w:rsidRPr="00AA6375">
        <w:br/>
      </w:r>
      <w:r w:rsidRPr="00AA6375">
        <w:br/>
        <w:t>психологическая подготовка к ОГЭ.</w:t>
      </w:r>
    </w:p>
    <w:p w:rsidR="003E6453" w:rsidRPr="00AA6375" w:rsidRDefault="004A5843" w:rsidP="00AA6375">
      <w:pPr>
        <w:jc w:val="both"/>
        <w:divId w:val="394396692"/>
      </w:pPr>
      <w:r w:rsidRPr="00AA6375">
        <w:t>7.3. Принципы реализации КПР:</w:t>
      </w:r>
      <w:r w:rsidRPr="00AA6375">
        <w:br/>
      </w:r>
      <w:r w:rsidRPr="00AA6375">
        <w:b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r w:rsidRPr="00AA6375">
        <w:br/>
      </w:r>
      <w:r w:rsidRPr="00AA6375">
        <w:b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r w:rsidRPr="00AA6375">
        <w:br/>
      </w:r>
      <w:r w:rsidRPr="00AA6375">
        <w:br/>
        <w:t>принцип деятельностного подхода, предполагающий реализацию психокоррекционных воздействий в целостной осмысленной деятельности обучающихся;</w:t>
      </w:r>
      <w:r w:rsidRPr="00AA6375">
        <w:br/>
      </w:r>
      <w:r w:rsidRPr="00AA6375">
        <w:b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r w:rsidRPr="00AA6375">
        <w:br/>
      </w:r>
      <w:r w:rsidRPr="00AA6375">
        <w:br/>
        <w:t>принцип вариативности, подразумевающий возможность сосуществования различных подходов к отбору содержания и технологий коррекционной работы;</w:t>
      </w:r>
      <w:r w:rsidRPr="00AA6375">
        <w:br/>
      </w:r>
      <w:r w:rsidRPr="00AA6375">
        <w:b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3E6453" w:rsidRPr="00AA6375" w:rsidRDefault="004A5843" w:rsidP="00AA6375">
      <w:pPr>
        <w:jc w:val="both"/>
        <w:divId w:val="394396692"/>
      </w:pPr>
      <w:r w:rsidRPr="00AA6375">
        <w:t>8. Перечень и содержание направлений работы логопеда.</w:t>
      </w:r>
      <w:r w:rsidRPr="00AA6375">
        <w:br/>
      </w:r>
      <w:r w:rsidRPr="00AA6375">
        <w:b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r w:rsidRPr="00AA6375">
        <w:br/>
      </w:r>
      <w:r w:rsidRPr="00AA6375">
        <w:br/>
        <w:t xml:space="preserve">В содержание профессиональной деятельности логопеда входит диагностическая, </w:t>
      </w:r>
      <w:r w:rsidRPr="00AA6375">
        <w:lastRenderedPageBreak/>
        <w:t>коррекционно-развивающая, организационно-методическая, консультативно-просветительская работа:</w:t>
      </w:r>
    </w:p>
    <w:p w:rsidR="003E6453" w:rsidRPr="00AA6375" w:rsidRDefault="004A5843" w:rsidP="00AA6375">
      <w:pPr>
        <w:jc w:val="both"/>
        <w:divId w:val="394396692"/>
      </w:pPr>
      <w:r w:rsidRPr="00AA6375">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3E6453" w:rsidRPr="00AA6375" w:rsidRDefault="004A5843" w:rsidP="00AA6375">
      <w:pPr>
        <w:jc w:val="both"/>
        <w:divId w:val="394396692"/>
      </w:pPr>
      <w:r w:rsidRPr="00AA6375">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r w:rsidRPr="00AA6375">
        <w:br/>
      </w:r>
      <w:r w:rsidRPr="00AA6375">
        <w:br/>
        <w:t>В содержание данного направления входят следующие аспекты:</w:t>
      </w:r>
      <w:r w:rsidRPr="00AA6375">
        <w:br/>
      </w:r>
      <w:r w:rsidRPr="00AA6375">
        <w:b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r w:rsidRPr="00AA6375">
        <w:br/>
      </w:r>
      <w:r w:rsidRPr="00AA6375">
        <w:b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r w:rsidRPr="00AA6375">
        <w:br/>
      </w:r>
      <w:r w:rsidRPr="00AA6375">
        <w:b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r w:rsidRPr="00AA6375">
        <w:br/>
      </w:r>
      <w:r w:rsidRPr="00AA6375">
        <w:b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r w:rsidRPr="00AA6375">
        <w:br/>
      </w:r>
      <w:r w:rsidRPr="00AA6375">
        <w:br/>
        <w:t xml:space="preserve">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w:t>
      </w:r>
      <w:r w:rsidRPr="00AA6375">
        <w:lastRenderedPageBreak/>
        <w:t>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r w:rsidRPr="00AA6375">
        <w:br/>
      </w:r>
      <w:r w:rsidRPr="00AA6375">
        <w:br/>
        <w:t>На протяжении учебного года (с сентября по июнь включительно) логопед ведет следующую документацию:</w:t>
      </w:r>
      <w:r w:rsidRPr="00AA6375">
        <w:br/>
      </w:r>
      <w:r w:rsidRPr="00AA6375">
        <w:br/>
        <w:t>журнал регистрации обследованных обучающихся с двигательными нарушениями;</w:t>
      </w:r>
      <w:r w:rsidRPr="00AA6375">
        <w:br/>
      </w:r>
      <w:r w:rsidRPr="00AA6375">
        <w:br/>
        <w:t>речевую карту каждого обучающегося с НОДА, имеющего речевые нарушения;</w:t>
      </w:r>
      <w:r w:rsidRPr="00AA6375">
        <w:br/>
      </w:r>
      <w:r w:rsidRPr="00AA6375">
        <w:br/>
        <w:t>перспективный план работы с обучающимся (на месяц, четверть, год);</w:t>
      </w:r>
      <w:r w:rsidRPr="00AA6375">
        <w:br/>
      </w:r>
      <w:r w:rsidRPr="00AA6375">
        <w:br/>
        <w:t>индивидуальные тетради на каждого обучающегося;</w:t>
      </w:r>
      <w:r w:rsidRPr="00AA6375">
        <w:br/>
      </w:r>
      <w:r w:rsidRPr="00AA6375">
        <w:br/>
        <w:t>дневник наблюдений за речевой динамикой обучающихся;</w:t>
      </w:r>
      <w:r w:rsidRPr="00AA6375">
        <w:br/>
      </w:r>
      <w:r w:rsidRPr="00AA6375">
        <w:br/>
        <w:t>журнал посещаемости логопедических индивидуальных и групповых занятий;</w:t>
      </w:r>
      <w:r w:rsidRPr="00AA6375">
        <w:br/>
      </w:r>
      <w:r w:rsidRPr="00AA6375">
        <w:br/>
        <w:t>план консультативно-методической работы с педагогическими работниками;</w:t>
      </w:r>
      <w:r w:rsidRPr="00AA6375">
        <w:br/>
      </w:r>
      <w:r w:rsidRPr="00AA6375">
        <w:br/>
        <w:t>план работы с родителями;</w:t>
      </w:r>
      <w:r w:rsidRPr="00AA6375">
        <w:br/>
      </w:r>
      <w:r w:rsidRPr="00AA6375">
        <w:br/>
        <w:t>годовой отчет о результатах работы.</w:t>
      </w:r>
      <w:r w:rsidRPr="00AA6375">
        <w:br/>
      </w:r>
      <w:r w:rsidRPr="00AA6375">
        <w:b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3E6453" w:rsidRPr="00AA6375" w:rsidRDefault="004A5843" w:rsidP="00AA6375">
      <w:pPr>
        <w:jc w:val="both"/>
        <w:divId w:val="394396692"/>
      </w:pPr>
      <w:r w:rsidRPr="00AA6375">
        <w:t>8.3. Консультативное направление включает:</w:t>
      </w:r>
      <w:r w:rsidRPr="00AA6375">
        <w:br/>
      </w:r>
      <w:r w:rsidRPr="00AA6375">
        <w:b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r w:rsidRPr="00AA6375">
        <w:br/>
      </w:r>
      <w:r w:rsidRPr="00AA6375">
        <w:b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r w:rsidRPr="00AA6375">
        <w:br/>
      </w:r>
      <w:r w:rsidRPr="00AA6375">
        <w:b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r w:rsidRPr="00AA6375">
        <w:br/>
      </w:r>
      <w:r w:rsidRPr="00AA6375">
        <w:b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r w:rsidRPr="00AA6375">
        <w:br/>
      </w:r>
      <w:r w:rsidRPr="00AA6375">
        <w:br/>
        <w:t>Логопед дает рекомендации по включению коррекционных компонентов в различные формы образовательного процесса.</w:t>
      </w:r>
    </w:p>
    <w:p w:rsidR="003E6453" w:rsidRPr="00AA6375" w:rsidRDefault="004A5843" w:rsidP="00AA6375">
      <w:pPr>
        <w:jc w:val="both"/>
        <w:divId w:val="394396692"/>
      </w:pPr>
      <w:r w:rsidRPr="00AA6375">
        <w:lastRenderedPageBreak/>
        <w:t>8.4. Информационно-просветительская работа включает: информационную поддержку образовательной деятельности обучающихся с НОДА, их родителей (законных представителей), педагогических работников;</w:t>
      </w:r>
      <w:r w:rsidRPr="00AA6375">
        <w:br/>
      </w:r>
      <w:r w:rsidRPr="00AA6375">
        <w:b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r w:rsidRPr="00AA6375">
        <w:br/>
      </w:r>
      <w:r w:rsidRPr="00AA6375">
        <w:b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3E6453" w:rsidRPr="00AA6375" w:rsidRDefault="004A5843" w:rsidP="00AA6375">
      <w:pPr>
        <w:jc w:val="both"/>
        <w:divId w:val="394396692"/>
      </w:pPr>
      <w:r w:rsidRPr="00AA6375">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r w:rsidRPr="00AA6375">
        <w:br/>
      </w:r>
      <w:r w:rsidRPr="00AA6375">
        <w:br/>
        <w:t>мероприятия, направленные на преодоление трудностей речевого развития;</w:t>
      </w:r>
      <w:r w:rsidRPr="00AA6375">
        <w:br/>
      </w:r>
      <w:r w:rsidRPr="00AA6375">
        <w:b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r w:rsidRPr="00AA6375">
        <w:br/>
      </w:r>
      <w:r w:rsidRPr="00AA6375">
        <w:b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3E6453" w:rsidRPr="00AA6375" w:rsidRDefault="004A5843" w:rsidP="00AA6375">
      <w:pPr>
        <w:jc w:val="both"/>
        <w:divId w:val="394396692"/>
      </w:pPr>
      <w:r w:rsidRPr="00AA6375">
        <w:t xml:space="preserve">10. Перечень и содержание направлений работы психолога: </w:t>
      </w:r>
    </w:p>
    <w:p w:rsidR="003E6453" w:rsidRPr="00AA6375" w:rsidRDefault="004A5843" w:rsidP="00AA6375">
      <w:pPr>
        <w:jc w:val="both"/>
        <w:divId w:val="394396692"/>
      </w:pPr>
      <w:r w:rsidRPr="00AA6375">
        <w:t>10.1. Диагностическая деятельность психолога.</w:t>
      </w:r>
      <w:r w:rsidRPr="00AA6375">
        <w:br/>
      </w:r>
      <w:r w:rsidRPr="00AA6375">
        <w:b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r w:rsidRPr="00AA6375">
        <w:br/>
      </w:r>
      <w:r w:rsidRPr="00AA6375">
        <w:b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r w:rsidRPr="00AA6375">
        <w:br/>
      </w:r>
      <w:r w:rsidRPr="00AA6375">
        <w:b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r w:rsidRPr="00AA6375">
        <w:br/>
      </w:r>
      <w:r w:rsidRPr="00AA6375">
        <w:br/>
        <w:t xml:space="preserve">Методики для исследования когнитивных процессов не всегда могут быть использованы в </w:t>
      </w:r>
      <w:r w:rsidRPr="00AA6375">
        <w:lastRenderedPageBreak/>
        <w:t>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3E6453" w:rsidRPr="00AA6375" w:rsidRDefault="004A5843" w:rsidP="00AA6375">
      <w:pPr>
        <w:jc w:val="both"/>
        <w:divId w:val="394396692"/>
      </w:pPr>
      <w:r w:rsidRPr="00AA6375">
        <w:t>10.2. Психологическая коррекция и профилактика нарушений когнитивных процессов</w:t>
      </w:r>
      <w:r w:rsidRPr="00AA6375">
        <w:br/>
      </w:r>
      <w:r w:rsidRPr="00AA6375">
        <w:b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3E6453" w:rsidRPr="00AA6375" w:rsidRDefault="004A5843" w:rsidP="00AA6375">
      <w:pPr>
        <w:jc w:val="both"/>
        <w:divId w:val="394396692"/>
      </w:pPr>
      <w:r w:rsidRPr="00AA6375">
        <w:t xml:space="preserve">10.3. Психологическая коррекция и профилактика нарушений личности. </w:t>
      </w:r>
      <w:r w:rsidRPr="00AA6375">
        <w:br/>
      </w:r>
      <w:r w:rsidRPr="00AA6375">
        <w:b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3E6453" w:rsidRPr="00AA6375" w:rsidRDefault="004A5843" w:rsidP="00AA6375">
      <w:pPr>
        <w:jc w:val="both"/>
        <w:divId w:val="394396692"/>
      </w:pPr>
      <w:r w:rsidRPr="00AA6375">
        <w:t>10.4. Психологическая помощь семье обучающегося с НОДА. 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r w:rsidRPr="00AA6375">
        <w:br/>
      </w:r>
      <w:r w:rsidRPr="00AA6375">
        <w:b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sidRPr="00AA6375">
        <w:br/>
      </w:r>
      <w:r w:rsidRPr="00AA6375">
        <w:br/>
        <w:t xml:space="preserve">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w:t>
      </w:r>
      <w:r w:rsidRPr="00AA6375">
        <w:lastRenderedPageBreak/>
        <w:t>приемы коррекционной работы представлены в исследовании В.В.Ткачевой и И.Ю.Левченко.</w:t>
      </w:r>
    </w:p>
    <w:p w:rsidR="003E6453" w:rsidRPr="00AA6375" w:rsidRDefault="004A5843" w:rsidP="00AA6375">
      <w:pPr>
        <w:jc w:val="both"/>
        <w:divId w:val="394396692"/>
      </w:pPr>
      <w:r w:rsidRPr="00AA6375">
        <w:t>10.5. Психологическое консультирование участников образовательного процесса.</w:t>
      </w:r>
      <w:r w:rsidRPr="00AA6375">
        <w:br/>
      </w:r>
      <w:r w:rsidRPr="00AA6375">
        <w:b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r w:rsidRPr="00AA6375">
        <w:br/>
      </w:r>
      <w:r w:rsidRPr="00AA6375">
        <w:br/>
        <w:t>Консультативная деятельность педагога-психолога разнообразна и осуществляется по запросу участников образовательного процесса.</w:t>
      </w:r>
    </w:p>
    <w:p w:rsidR="003E6453" w:rsidRPr="00AA6375" w:rsidRDefault="004A5843" w:rsidP="00AA6375">
      <w:pPr>
        <w:jc w:val="both"/>
        <w:divId w:val="394396692"/>
      </w:pPr>
      <w:r w:rsidRPr="00AA6375">
        <w:t>10.6. Участие психолога в профориентационной работе.</w:t>
      </w:r>
      <w:r w:rsidRPr="00AA6375">
        <w:br/>
      </w:r>
      <w:r w:rsidRPr="00AA6375">
        <w:b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r w:rsidRPr="00AA6375">
        <w:br/>
      </w:r>
      <w:r w:rsidRPr="00AA6375">
        <w:br/>
        <w:t>Система работы предусматривает два этапа.</w:t>
      </w:r>
      <w:r w:rsidRPr="00AA6375">
        <w:br/>
      </w:r>
      <w:r w:rsidRPr="00AA6375">
        <w:b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r w:rsidRPr="00AA6375">
        <w:br/>
      </w:r>
      <w:r w:rsidRPr="00AA6375">
        <w:b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r w:rsidRPr="00AA6375">
        <w:br/>
      </w:r>
      <w:r w:rsidRPr="00AA6375">
        <w:b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r w:rsidRPr="00AA6375">
        <w:br/>
      </w:r>
      <w:r w:rsidRPr="00AA6375">
        <w:br/>
        <w:t xml:space="preserve">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w:t>
      </w:r>
      <w:r w:rsidRPr="00AA6375">
        <w:lastRenderedPageBreak/>
        <w:t>общения.</w:t>
      </w:r>
      <w:r w:rsidRPr="00AA6375">
        <w:br/>
      </w:r>
      <w:r w:rsidRPr="00AA6375">
        <w:b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3E6453" w:rsidRPr="00AA6375" w:rsidRDefault="004A5843" w:rsidP="00AA6375">
      <w:pPr>
        <w:jc w:val="both"/>
        <w:divId w:val="394396692"/>
      </w:pPr>
      <w:r w:rsidRPr="00AA6375">
        <w:t>10.7. Психологическая помощь при подготовке к ОГЭ.</w:t>
      </w:r>
      <w:r w:rsidRPr="00AA6375">
        <w:br/>
      </w:r>
      <w:r w:rsidRPr="00AA6375">
        <w:b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r w:rsidRPr="00AA6375">
        <w:br/>
      </w:r>
      <w:r w:rsidRPr="00AA6375">
        <w:b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r w:rsidRPr="00AA6375">
        <w:br/>
      </w:r>
      <w:r w:rsidRPr="00AA6375">
        <w:br/>
        <w:t>Для преодоления трудностей необходимо:</w:t>
      </w:r>
      <w:r w:rsidRPr="00AA6375">
        <w:br/>
      </w:r>
      <w:r w:rsidRPr="00AA6375">
        <w:br/>
        <w:t>помогать выпускнику осваивать навыки работы с экзаменационными материалами;</w:t>
      </w:r>
      <w:r w:rsidRPr="00AA6375">
        <w:br/>
      </w:r>
      <w:r w:rsidRPr="00AA6375">
        <w:br/>
        <w:t>помогать выпускнику в выработке индивидуальной стратегии сдачи экзамена.</w:t>
      </w:r>
      <w:r w:rsidRPr="00AA6375">
        <w:br/>
      </w:r>
      <w:r w:rsidRPr="00AA6375">
        <w:b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r w:rsidRPr="00AA6375">
        <w:br/>
      </w:r>
      <w:r w:rsidRPr="00AA6375">
        <w:b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r w:rsidRPr="00AA6375">
        <w:br/>
      </w:r>
      <w:r w:rsidRPr="00AA6375">
        <w:b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r w:rsidRPr="00AA6375">
        <w:br/>
      </w:r>
      <w:r w:rsidRPr="00AA6375">
        <w:b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r w:rsidRPr="00AA6375">
        <w:br/>
      </w:r>
      <w:r w:rsidRPr="00AA6375">
        <w:br/>
        <w:t>обучение методам и приемам запоминания информации;</w:t>
      </w:r>
      <w:r w:rsidRPr="00AA6375">
        <w:br/>
      </w:r>
      <w:r w:rsidRPr="00AA6375">
        <w:br/>
        <w:t>отработка навыков саморегуляции психических состояний;</w:t>
      </w:r>
      <w:r w:rsidRPr="00AA6375">
        <w:br/>
      </w:r>
      <w:r w:rsidRPr="00AA6375">
        <w:br/>
        <w:t>развитие умения мобилизироваться в решающей ситуации.</w:t>
      </w:r>
      <w:r w:rsidRPr="00AA6375">
        <w:br/>
      </w:r>
      <w:r w:rsidRPr="00AA6375">
        <w:br/>
        <w:t>На этапе подготовки к экзаменам можно использовать различные формы психологической поддержки:</w:t>
      </w:r>
      <w:r w:rsidRPr="00AA6375">
        <w:br/>
      </w:r>
      <w:r w:rsidRPr="00AA6375">
        <w:b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r w:rsidRPr="00AA6375">
        <w:br/>
      </w:r>
      <w:r w:rsidRPr="00AA6375">
        <w:br/>
        <w:t>групповые психологические занятия для различных категорий обучающихся;</w:t>
      </w:r>
      <w:r w:rsidRPr="00AA6375">
        <w:br/>
      </w:r>
      <w:r w:rsidRPr="00AA6375">
        <w:br/>
        <w:t>индивидуальные консультации для выпускников;</w:t>
      </w:r>
      <w:r w:rsidRPr="00AA6375">
        <w:br/>
      </w:r>
      <w:r w:rsidRPr="00AA6375">
        <w:lastRenderedPageBreak/>
        <w:b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3E6453" w:rsidRPr="00AA6375" w:rsidRDefault="004A5843" w:rsidP="00AA6375">
      <w:pPr>
        <w:jc w:val="both"/>
        <w:divId w:val="394396692"/>
      </w:pPr>
      <w:r w:rsidRPr="00AA6375">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3E6453" w:rsidRPr="00AA6375" w:rsidRDefault="004A5843" w:rsidP="00AA6375">
      <w:pPr>
        <w:divId w:val="525800455"/>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r w:rsidRPr="00AA6375">
        <w:br/>
      </w:r>
      <w:r w:rsidRPr="00AA6375">
        <w:b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r w:rsidRPr="00AA6375">
        <w:br/>
      </w:r>
      <w:r w:rsidRPr="00AA6375">
        <w:b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r w:rsidRPr="00AA6375">
        <w:br/>
      </w:r>
      <w:r w:rsidRPr="00AA6375">
        <w:b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3E6453" w:rsidRPr="00AA6375" w:rsidRDefault="004A5843" w:rsidP="00AA6375">
      <w:pPr>
        <w:jc w:val="both"/>
        <w:divId w:val="394396692"/>
      </w:pPr>
      <w:r w:rsidRPr="00AA6375">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r w:rsidRPr="00AA6375">
        <w:br/>
      </w:r>
      <w:r w:rsidRPr="00AA6375">
        <w:b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r w:rsidRPr="00AA6375">
        <w:br/>
      </w:r>
      <w:r w:rsidRPr="00AA6375">
        <w:b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3E6453" w:rsidRPr="00AA6375" w:rsidRDefault="004A5843" w:rsidP="00AA6375">
      <w:pPr>
        <w:jc w:val="both"/>
        <w:divId w:val="394396692"/>
      </w:pPr>
      <w:r w:rsidRPr="00AA6375">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3E6453" w:rsidRPr="00AA6375" w:rsidRDefault="004A5843" w:rsidP="00AA6375">
      <w:pPr>
        <w:jc w:val="both"/>
        <w:divId w:val="394396692"/>
      </w:pPr>
      <w:r w:rsidRPr="00AA6375">
        <w:t xml:space="preserve">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w:t>
      </w:r>
      <w:r w:rsidRPr="00AA6375">
        <w:lastRenderedPageBreak/>
        <w:t>осуществлении сетевого взаимодействия с другими образовательными организациями и иными учреждениями.</w:t>
      </w:r>
      <w:r w:rsidRPr="00AA6375">
        <w:br/>
      </w:r>
      <w:r w:rsidRPr="00AA6375">
        <w:b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r w:rsidRPr="00AA6375">
        <w:br/>
      </w:r>
      <w:r w:rsidRPr="00AA6375">
        <w:b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r w:rsidRPr="00AA6375">
        <w:br/>
      </w:r>
      <w:r w:rsidRPr="00AA6375">
        <w:b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3E6453" w:rsidRPr="00AA6375" w:rsidRDefault="004A5843" w:rsidP="00AA6375">
      <w:pPr>
        <w:jc w:val="both"/>
        <w:divId w:val="394396692"/>
      </w:pPr>
      <w:r w:rsidRPr="00AA6375">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3E6453" w:rsidRPr="00AA6375" w:rsidRDefault="004A5843" w:rsidP="00AA6375">
      <w:pPr>
        <w:jc w:val="both"/>
        <w:divId w:val="394396692"/>
      </w:pPr>
      <w:r w:rsidRPr="00AA6375">
        <w:t>17. В ходе реализации ПКР необходимо гибкое сочетание различных видов и форм коррекционной работы (индивидуальных, подгрупповых, фронтальных).</w:t>
      </w:r>
    </w:p>
    <w:p w:rsidR="003E6453" w:rsidRPr="00AA6375" w:rsidRDefault="004A5843" w:rsidP="00AA6375">
      <w:pPr>
        <w:divId w:val="1318918183"/>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18. Психолого-педагогическое обеспечение.</w:t>
      </w:r>
      <w:r w:rsidRPr="00AA6375">
        <w:br/>
      </w:r>
      <w:r w:rsidRPr="00AA6375">
        <w:b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r w:rsidRPr="00AA6375">
        <w:br/>
      </w:r>
      <w:r w:rsidRPr="00AA6375">
        <w:br/>
        <w:t>индивидуально ориентированная коррекционная работа специалистов психолого-педагогического сопровождения (логопеда, психолога);</w:t>
      </w:r>
      <w:r w:rsidRPr="00AA6375">
        <w:br/>
      </w:r>
      <w:r w:rsidRPr="00AA6375">
        <w:br/>
        <w:t>учет индивидуальных особенностей и особых образовательных потребностей обучающихся с НОДА;</w:t>
      </w:r>
      <w:r w:rsidRPr="00AA6375">
        <w:br/>
      </w:r>
      <w:r w:rsidRPr="00AA6375">
        <w:br/>
        <w:t>соблюдение ортопедического режима;</w:t>
      </w:r>
      <w:r w:rsidRPr="00AA6375">
        <w:br/>
      </w:r>
      <w:r w:rsidRPr="00AA6375">
        <w:br/>
        <w:t>соблюдение комфортного психоэмоционального режима;</w:t>
      </w:r>
      <w:r w:rsidRPr="00AA6375">
        <w:br/>
      </w:r>
      <w:r w:rsidRPr="00AA6375">
        <w:br/>
        <w:t>для повышения эффективности ПКР - применение коллективных форм работы и работы в парах;</w:t>
      </w:r>
      <w:r w:rsidRPr="00AA6375">
        <w:br/>
      </w:r>
      <w:r w:rsidRPr="00AA6375">
        <w:br/>
        <w:t>использование специальных методов, приемов, средств обучения;</w:t>
      </w:r>
      <w:r w:rsidRPr="00AA6375">
        <w:br/>
      </w:r>
      <w:r w:rsidRPr="00AA6375">
        <w:br/>
        <w:t>использование современных психолого-педагогических, в том числе информационных, компьютерных технологий;</w:t>
      </w:r>
      <w:r w:rsidRPr="00AA6375">
        <w:br/>
      </w:r>
      <w:r w:rsidRPr="00AA6375">
        <w:lastRenderedPageBreak/>
        <w:br/>
        <w:t>учет специфики нарушения развития обучающегося с НОДА;</w:t>
      </w:r>
      <w:r w:rsidRPr="00AA6375">
        <w:br/>
      </w:r>
      <w:r w:rsidRPr="00AA6375">
        <w:b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r w:rsidRPr="00AA6375">
        <w:br/>
      </w:r>
      <w:r w:rsidRPr="00AA6375">
        <w:br/>
        <w:t>обеспечение участия обучающихся с НОДА независимо от степени выраженности нарушений их развития, в совместных мероприятиях со сверстниками;</w:t>
      </w:r>
      <w:r w:rsidRPr="00AA6375">
        <w:br/>
      </w:r>
      <w:r w:rsidRPr="00AA6375">
        <w:br/>
        <w:t>включение родителей в реализацию ПКР.</w:t>
      </w:r>
    </w:p>
    <w:p w:rsidR="003E6453" w:rsidRPr="00AA6375" w:rsidRDefault="004A5843" w:rsidP="00AA6375">
      <w:pPr>
        <w:jc w:val="both"/>
        <w:divId w:val="394396692"/>
      </w:pPr>
      <w:r w:rsidRPr="00AA6375">
        <w:t>19. Программно-методическое обеспечение.</w:t>
      </w:r>
      <w:r w:rsidRPr="00AA6375">
        <w:br/>
      </w:r>
      <w:r w:rsidRPr="00AA6375">
        <w:b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3E6453" w:rsidRPr="00AA6375" w:rsidRDefault="004A5843" w:rsidP="00AA6375">
      <w:pPr>
        <w:jc w:val="both"/>
        <w:divId w:val="394396692"/>
      </w:pPr>
      <w:r w:rsidRPr="00AA6375">
        <w:t>20. Кадровое обеспечение.</w:t>
      </w:r>
      <w:r w:rsidRPr="00AA6375">
        <w:br/>
      </w:r>
      <w:r w:rsidRPr="00AA6375">
        <w:b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r w:rsidRPr="00AA6375">
        <w:br/>
      </w:r>
      <w:r w:rsidRPr="00AA6375">
        <w:b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r w:rsidRPr="00AA6375">
        <w:br/>
      </w:r>
      <w:r w:rsidRPr="00AA6375">
        <w:b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3E6453" w:rsidRPr="00AA6375" w:rsidRDefault="004A5843" w:rsidP="00AA6375">
      <w:pPr>
        <w:jc w:val="both"/>
        <w:divId w:val="394396692"/>
      </w:pPr>
      <w:r w:rsidRPr="00AA6375">
        <w:t>21.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r w:rsidRPr="00AA6375">
        <w:br/>
      </w:r>
      <w:r w:rsidRPr="00AA6375">
        <w:br/>
      </w:r>
      <w:r w:rsidRPr="00AA6375">
        <w:lastRenderedPageBreak/>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3E6453" w:rsidRPr="00AA6375" w:rsidRDefault="004A5843" w:rsidP="00AA6375">
      <w:pPr>
        <w:jc w:val="both"/>
        <w:divId w:val="394396692"/>
      </w:pPr>
      <w:r w:rsidRPr="00AA6375">
        <w:t>22. Информационное обеспечение.</w:t>
      </w:r>
      <w:r w:rsidRPr="00AA6375">
        <w:br/>
      </w:r>
      <w:r w:rsidRPr="00AA6375">
        <w:b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AA6375">
        <w:br/>
      </w:r>
      <w:r w:rsidRPr="00AA6375">
        <w:b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3E6453" w:rsidRPr="00AA6375" w:rsidRDefault="004A5843" w:rsidP="00AA6375">
      <w:pPr>
        <w:divId w:val="373971576"/>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Планируемые результаты реализации ПКР включают:</w:t>
      </w:r>
      <w:r w:rsidRPr="00AA6375">
        <w:br/>
      </w:r>
      <w:r w:rsidRPr="00AA6375">
        <w:br/>
        <w:t>адаптацию обучающегося с НОДА к среде образовательной организации;</w:t>
      </w:r>
      <w:r w:rsidRPr="00AA6375">
        <w:br/>
      </w:r>
      <w:r w:rsidRPr="00AA6375">
        <w:br/>
        <w:t>динамику когнитивного, личностного, эмоционального развития обучающегося с НОДА;</w:t>
      </w:r>
      <w:r w:rsidRPr="00AA6375">
        <w:br/>
      </w:r>
      <w:r w:rsidRPr="00AA6375">
        <w:br/>
        <w:t>уменьшение степени выраженности речевых нарушений;</w:t>
      </w:r>
      <w:r w:rsidRPr="00AA6375">
        <w:br/>
      </w:r>
      <w:r w:rsidRPr="00AA6375">
        <w:br/>
        <w:t>улучшение владения родным (русским) языком;</w:t>
      </w:r>
      <w:r w:rsidRPr="00AA6375">
        <w:br/>
      </w:r>
      <w:r w:rsidRPr="00AA6375">
        <w:br/>
        <w:t>оптимизацию неадекватных профессиональных намерений обучающихся с НОДА;</w:t>
      </w:r>
      <w:r w:rsidRPr="00AA6375">
        <w:br/>
      </w:r>
      <w:r w:rsidRPr="00AA6375">
        <w:br/>
        <w:t>оптимизацию детско-родительских отношений как преодоление особенностей семейного воспитания.</w:t>
      </w:r>
    </w:p>
    <w:p w:rsidR="003E6453" w:rsidRPr="00AA6375" w:rsidRDefault="004A5843" w:rsidP="00AA6375">
      <w:pPr>
        <w:jc w:val="both"/>
        <w:divId w:val="394396692"/>
      </w:pPr>
      <w:r w:rsidRPr="00AA6375">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3E6453" w:rsidRPr="00AA6375" w:rsidRDefault="004A5843" w:rsidP="00AA6375">
      <w:pPr>
        <w:jc w:val="both"/>
        <w:divId w:val="394396692"/>
      </w:pPr>
      <w:r w:rsidRPr="00AA6375">
        <w:t>25. Планируемые результаты ПКР имеют дифференцированный характер и могут определяться индивидуально.</w:t>
      </w:r>
    </w:p>
    <w:p w:rsidR="003E6453" w:rsidRPr="00AA6375" w:rsidRDefault="004A5843" w:rsidP="00AA6375">
      <w:pPr>
        <w:jc w:val="both"/>
        <w:divId w:val="394396692"/>
      </w:pPr>
      <w:r w:rsidRPr="00AA6375">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r w:rsidRPr="00AA6375">
        <w:br/>
      </w:r>
      <w:r w:rsidRPr="00AA6375">
        <w:b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r w:rsidRPr="00AA6375">
        <w:br/>
      </w:r>
      <w:r w:rsidRPr="00AA6375">
        <w:br/>
        <w:t xml:space="preserve">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w:t>
      </w:r>
      <w:r w:rsidRPr="00AA6375">
        <w:lastRenderedPageBreak/>
        <w:t>коммуникативных действий, направленных на сотрудничество и конструктивное общение.</w:t>
      </w:r>
      <w:r w:rsidRPr="00AA6375">
        <w:br/>
      </w:r>
      <w:r w:rsidRPr="00AA6375">
        <w:b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3E6453" w:rsidRPr="00AA6375" w:rsidRDefault="004A5843" w:rsidP="00AA6375">
      <w:pPr>
        <w:jc w:val="both"/>
        <w:divId w:val="394396692"/>
      </w:pPr>
      <w:r w:rsidRPr="00AA6375">
        <w:t>27. Достижения обучающихся с НОДА рассматриваются в динамике с учетом их предыдущих индивидуальных достижений.</w:t>
      </w:r>
    </w:p>
    <w:p w:rsidR="003E6453" w:rsidRPr="00AA6375" w:rsidRDefault="004A5843" w:rsidP="00AA6375">
      <w:pPr>
        <w:jc w:val="both"/>
        <w:divId w:val="394396692"/>
      </w:pPr>
      <w:r w:rsidRPr="00AA6375">
        <w:t>28. Методы оценки эффективности реализации программы: экспериментально-психологические исследования, тестирования, опросы, анкетирования.</w:t>
      </w:r>
    </w:p>
    <w:p w:rsidR="003E6453" w:rsidRPr="00AA6375" w:rsidRDefault="004A5843" w:rsidP="00AA6375">
      <w:pPr>
        <w:jc w:val="both"/>
        <w:divId w:val="394396692"/>
      </w:pPr>
      <w:r w:rsidRPr="00AA6375">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3E6453" w:rsidRPr="00AA6375" w:rsidRDefault="004A5843" w:rsidP="00AA6375">
      <w:pPr>
        <w:pStyle w:val="align-right"/>
        <w:spacing w:after="0"/>
        <w:divId w:val="394396692"/>
      </w:pPr>
      <w:r w:rsidRPr="00AA6375">
        <w:t>Приложение № 15</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1512840470"/>
        <w:rPr>
          <w:rFonts w:eastAsia="Times New Roman"/>
        </w:rPr>
      </w:pPr>
      <w:r w:rsidRPr="00AA6375">
        <w:rPr>
          <w:rStyle w:val="docsupplement-number"/>
          <w:rFonts w:eastAsia="Times New Roman"/>
        </w:rPr>
        <w:t xml:space="preserve">Приложение 15. </w:t>
      </w:r>
      <w:r w:rsidRPr="00AA6375">
        <w:rPr>
          <w:rStyle w:val="docsupplement-name"/>
          <w:rFonts w:eastAsia="Times New Roman"/>
        </w:rPr>
        <w:t>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p>
    <w:p w:rsidR="003E6453" w:rsidRPr="00AA6375" w:rsidRDefault="004A5843" w:rsidP="00AA6375">
      <w:pPr>
        <w:divId w:val="1992370291"/>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3E6453" w:rsidRPr="00AA6375" w:rsidRDefault="004A5843" w:rsidP="00AA6375">
      <w:pPr>
        <w:jc w:val="both"/>
        <w:divId w:val="394396692"/>
      </w:pPr>
      <w:r w:rsidRPr="00AA6375">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3E6453" w:rsidRPr="00AA6375" w:rsidRDefault="004A5843" w:rsidP="00AA6375">
      <w:pPr>
        <w:jc w:val="both"/>
        <w:divId w:val="394396692"/>
      </w:pPr>
      <w:r w:rsidRPr="00AA6375">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r w:rsidRPr="00AA6375">
        <w:br/>
      </w:r>
      <w:r w:rsidRPr="00AA6375">
        <w:br/>
        <w:t>Задачи ПКР:</w:t>
      </w:r>
      <w:r w:rsidRPr="00AA6375">
        <w:br/>
      </w:r>
      <w:r w:rsidRPr="00AA6375">
        <w:lastRenderedPageBreak/>
        <w:b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r w:rsidRPr="00AA6375">
        <w:br/>
      </w:r>
      <w:r w:rsidRPr="00AA6375">
        <w:b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r w:rsidRPr="00AA6375">
        <w:br/>
      </w:r>
      <w:r w:rsidRPr="00AA6375">
        <w:br/>
        <w:t>оказание комплексной коррекционно-педагогической, психологической и социальной помощи обучающимся с ЗПР;</w:t>
      </w:r>
      <w:r w:rsidRPr="00AA6375">
        <w:br/>
      </w:r>
      <w:r w:rsidRPr="00AA6375">
        <w:b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r w:rsidRPr="00AA6375">
        <w:br/>
      </w:r>
      <w:r w:rsidRPr="00AA6375">
        <w:br/>
        <w:t>разработка и проведение коррекционных курсов, реализуемых в процессе внеурочной деятельности;</w:t>
      </w:r>
      <w:r w:rsidRPr="00AA6375">
        <w:br/>
      </w:r>
      <w:r w:rsidRPr="00AA6375">
        <w:b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r w:rsidRPr="00AA6375">
        <w:br/>
      </w:r>
      <w:r w:rsidRPr="00AA6375">
        <w:b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r w:rsidRPr="00AA6375">
        <w:br/>
      </w:r>
      <w:r w:rsidRPr="00AA6375">
        <w:br/>
        <w:t>реализация системы мероприятий по социальной адаптации обучающихся с ЗПР;</w:t>
      </w:r>
      <w:r w:rsidRPr="00AA6375">
        <w:br/>
      </w:r>
      <w:r w:rsidRPr="00AA6375">
        <w:br/>
        <w:t>обеспечение сетевого взаимодействия специалистов разного профиля в процессе комплексного сопровождения обучающихся с ЗПР;</w:t>
      </w:r>
      <w:r w:rsidRPr="00AA6375">
        <w:br/>
      </w:r>
      <w:r w:rsidRPr="00AA6375">
        <w:b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3E6453" w:rsidRPr="00AA6375" w:rsidRDefault="004A5843" w:rsidP="00AA6375">
      <w:pPr>
        <w:jc w:val="both"/>
        <w:divId w:val="394396692"/>
      </w:pPr>
      <w:r w:rsidRPr="00AA6375">
        <w:t>5. Содержание ПКР определяют следующие принципы:</w:t>
      </w:r>
    </w:p>
    <w:p w:rsidR="003E6453" w:rsidRPr="00AA6375" w:rsidRDefault="004A5843" w:rsidP="00AA6375">
      <w:pPr>
        <w:jc w:val="both"/>
        <w:divId w:val="394396692"/>
      </w:pPr>
      <w:r w:rsidRPr="00AA6375">
        <w:t>5.1. Преемственность.</w:t>
      </w:r>
      <w:r w:rsidRPr="00AA6375">
        <w:br/>
      </w:r>
      <w:r w:rsidRPr="00AA6375">
        <w:b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3E6453" w:rsidRPr="00AA6375" w:rsidRDefault="004A5843" w:rsidP="00AA6375">
      <w:pPr>
        <w:jc w:val="both"/>
        <w:divId w:val="394396692"/>
      </w:pPr>
      <w:r w:rsidRPr="00AA6375">
        <w:lastRenderedPageBreak/>
        <w:t>5.2. Соблюдение интересов обучающихся с ЗПР.</w:t>
      </w:r>
      <w:r w:rsidRPr="00AA6375">
        <w:br/>
      </w:r>
      <w:r w:rsidRPr="00AA6375">
        <w:b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3E6453" w:rsidRPr="00AA6375" w:rsidRDefault="004A5843" w:rsidP="00AA6375">
      <w:pPr>
        <w:jc w:val="both"/>
        <w:divId w:val="394396692"/>
      </w:pPr>
      <w:r w:rsidRPr="00AA6375">
        <w:t>5.3. Непрерывность.</w:t>
      </w:r>
      <w:r w:rsidRPr="00AA6375">
        <w:br/>
      </w:r>
      <w:r w:rsidRPr="00AA6375">
        <w:b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3E6453" w:rsidRPr="00AA6375" w:rsidRDefault="004A5843" w:rsidP="00AA6375">
      <w:pPr>
        <w:jc w:val="both"/>
        <w:divId w:val="394396692"/>
      </w:pPr>
      <w:r w:rsidRPr="00AA6375">
        <w:t>5.4. Вариативность.</w:t>
      </w:r>
      <w:r w:rsidRPr="00AA6375">
        <w:br/>
      </w:r>
      <w:r w:rsidRPr="00AA6375">
        <w:b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3E6453" w:rsidRPr="00AA6375" w:rsidRDefault="004A5843" w:rsidP="00AA6375">
      <w:pPr>
        <w:jc w:val="both"/>
        <w:divId w:val="394396692"/>
      </w:pPr>
      <w:r w:rsidRPr="00AA6375">
        <w:t>5.5. Комплексность и системность.</w:t>
      </w:r>
      <w:r w:rsidRPr="00AA6375">
        <w:br/>
      </w:r>
      <w:r w:rsidRPr="00AA6375">
        <w:b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r w:rsidRPr="00AA6375">
        <w:br/>
      </w:r>
      <w:r w:rsidRPr="00AA6375">
        <w:br/>
        <w:t>создание в образовательной организации условий, учитывающих особые образовательные потребности обучающихся с ЗПР;</w:t>
      </w:r>
      <w:r w:rsidRPr="00AA6375">
        <w:br/>
      </w:r>
      <w:r w:rsidRPr="00AA6375">
        <w:b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r w:rsidRPr="00AA6375">
        <w:br/>
      </w:r>
      <w:r w:rsidRPr="00AA6375">
        <w:br/>
        <w:t>комплексное сопровождение каждого обучающегося с ЗПР при систематическом взаимодействии всех участников образовательных отношений;</w:t>
      </w:r>
      <w:r w:rsidRPr="00AA6375">
        <w:br/>
      </w:r>
      <w:r w:rsidRPr="00AA6375">
        <w:b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r w:rsidRPr="00AA6375">
        <w:br/>
      </w:r>
      <w:r w:rsidRPr="00AA6375">
        <w:b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r w:rsidRPr="00AA6375">
        <w:br/>
      </w:r>
      <w:r w:rsidRPr="00AA6375">
        <w:b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r w:rsidRPr="00AA6375">
        <w:br/>
      </w:r>
      <w:r w:rsidRPr="00AA6375">
        <w:b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r w:rsidRPr="00AA6375">
        <w:br/>
      </w:r>
      <w:r w:rsidRPr="00AA6375">
        <w:br/>
        <w:t>содействие приобщению обучающихся с ЗПР к здоровому образу жизни;</w:t>
      </w:r>
      <w:r w:rsidRPr="00AA6375">
        <w:br/>
      </w:r>
      <w:r w:rsidRPr="00AA6375">
        <w:br/>
        <w:t>обеспечение профессиональной ориентации обучающихся с ЗПР с учетом их интересов, способностей, индивидуальных особенностей.</w:t>
      </w:r>
    </w:p>
    <w:p w:rsidR="003E6453" w:rsidRPr="00AA6375" w:rsidRDefault="004A5843" w:rsidP="00AA6375">
      <w:pPr>
        <w:jc w:val="both"/>
        <w:divId w:val="394396692"/>
      </w:pPr>
      <w:r w:rsidRPr="00AA6375">
        <w:lastRenderedPageBreak/>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r w:rsidRPr="00AA6375">
        <w:br/>
      </w:r>
      <w:r w:rsidRPr="00AA6375">
        <w:b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r w:rsidRPr="00AA6375">
        <w:br/>
      </w:r>
      <w:r w:rsidRPr="00AA6375">
        <w:br/>
        <w:t>Система комплексной помощи включает:</w:t>
      </w:r>
      <w:r w:rsidRPr="00AA6375">
        <w:br/>
      </w:r>
      <w:r w:rsidRPr="00AA6375">
        <w:br/>
        <w:t>определение особых образовательных потребностей обучающихся с ЗПР на уровне основного общего образования;</w:t>
      </w:r>
      <w:r w:rsidRPr="00AA6375">
        <w:br/>
      </w:r>
      <w:r w:rsidRPr="00AA6375">
        <w:br/>
        <w:t>индивидуализацию содержания специальных образовательных условий;</w:t>
      </w:r>
      <w:r w:rsidRPr="00AA6375">
        <w:br/>
      </w:r>
      <w:r w:rsidRPr="00AA6375">
        <w:br/>
        <w:t>определение особенностей организации образовательного процесса в соответствии с индивидуальными психофизическими возможностями обучающихся;</w:t>
      </w:r>
      <w:r w:rsidRPr="00AA6375">
        <w:br/>
      </w:r>
      <w:r w:rsidRPr="00AA6375">
        <w:br/>
        <w:t>организацию групповых и индивидуальных коррекционно-развивающих занятий для обучающихся с ЗПР;</w:t>
      </w:r>
      <w:r w:rsidRPr="00AA6375">
        <w:br/>
      </w:r>
      <w:r w:rsidRPr="00AA6375">
        <w:br/>
        <w:t>реализацию мероприятий по социальной адаптации учащихся;</w:t>
      </w:r>
      <w:r w:rsidRPr="00AA6375">
        <w:br/>
      </w:r>
      <w:r w:rsidRPr="00AA6375">
        <w:br/>
        <w:t>оказание родителям (законным представителям) обучающихся консультативной и методической помощи по социальным, правовым и другим вопросам;</w:t>
      </w:r>
      <w:r w:rsidRPr="00AA6375">
        <w:br/>
      </w:r>
      <w:r w:rsidRPr="00AA6375">
        <w:b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3E6453" w:rsidRPr="00AA6375" w:rsidRDefault="004A5843" w:rsidP="00AA6375">
      <w:pPr>
        <w:jc w:val="both"/>
        <w:divId w:val="394396692"/>
      </w:pPr>
      <w:r w:rsidRPr="00AA6375">
        <w:t xml:space="preserve">7.3. Характеристика содержания направлений коррекционной работы. </w:t>
      </w:r>
    </w:p>
    <w:p w:rsidR="003E6453" w:rsidRPr="00AA6375" w:rsidRDefault="004A5843" w:rsidP="00AA6375">
      <w:pPr>
        <w:jc w:val="both"/>
        <w:divId w:val="394396692"/>
      </w:pPr>
      <w:r w:rsidRPr="00AA6375">
        <w:t>7.3.1. Диагностическое направление включает:</w:t>
      </w:r>
      <w:r w:rsidRPr="00AA6375">
        <w:br/>
      </w:r>
      <w:r w:rsidRPr="00AA6375">
        <w:br/>
        <w:t>определение уровня актуального и зоны ближайшего развития обучающихся с ЗПР, выявление индивидуальных возможностей;</w:t>
      </w:r>
      <w:r w:rsidRPr="00AA6375">
        <w:br/>
      </w:r>
      <w:r w:rsidRPr="00AA6375">
        <w:br/>
        <w:t>изучение развития эмоциональной, регуляторной, познавательной, речевой сфер и личностных особенностей обучающихся с ЗПР;</w:t>
      </w:r>
      <w:r w:rsidRPr="00AA6375">
        <w:br/>
      </w:r>
      <w:r w:rsidRPr="00AA6375">
        <w:br/>
        <w:t>изучение социальной ситуации развития и условий семейного воспитания обучающегося с ЗПР;</w:t>
      </w:r>
      <w:r w:rsidRPr="00AA6375">
        <w:br/>
      </w:r>
      <w:r w:rsidRPr="00AA6375">
        <w:br/>
        <w:t>изучение адаптивных возможностей и уровня психосоциального развития обучающегося с ЗПР;</w:t>
      </w:r>
      <w:r w:rsidRPr="00AA6375">
        <w:br/>
      </w:r>
      <w:r w:rsidRPr="00AA6375">
        <w:lastRenderedPageBreak/>
        <w:b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r w:rsidRPr="00AA6375">
        <w:br/>
      </w:r>
      <w:r w:rsidRPr="00AA6375">
        <w:br/>
        <w:t>изучение профессиональных предпочтений и склонностей;</w:t>
      </w:r>
      <w:r w:rsidRPr="00AA6375">
        <w:br/>
      </w:r>
      <w:r w:rsidRPr="00AA6375">
        <w:br/>
        <w:t>мониторинг динамики развития, успешности освоения образовательных программ основного общего образования.</w:t>
      </w:r>
    </w:p>
    <w:p w:rsidR="003E6453" w:rsidRPr="00AA6375" w:rsidRDefault="004A5843" w:rsidP="00AA6375">
      <w:pPr>
        <w:jc w:val="both"/>
        <w:divId w:val="394396692"/>
      </w:pPr>
      <w:r w:rsidRPr="00AA6375">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3E6453" w:rsidRPr="00AA6375" w:rsidRDefault="004A5843" w:rsidP="00AA6375">
      <w:pPr>
        <w:jc w:val="both"/>
        <w:divId w:val="394396692"/>
      </w:pPr>
      <w:r w:rsidRPr="00AA6375">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3E6453" w:rsidRPr="00AA6375" w:rsidRDefault="004A5843" w:rsidP="00AA6375">
      <w:pPr>
        <w:jc w:val="both"/>
        <w:divId w:val="394396692"/>
      </w:pPr>
      <w:r w:rsidRPr="00AA6375">
        <w:t>7.3.2. Коррекционно-развивающее и психопрофилактическое направление включает:</w:t>
      </w:r>
      <w:r w:rsidRPr="00AA6375">
        <w:br/>
      </w:r>
      <w:r w:rsidRPr="00AA6375">
        <w:b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r w:rsidRPr="00AA6375">
        <w:br/>
      </w:r>
      <w:r w:rsidRPr="00AA6375">
        <w:b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r w:rsidRPr="00AA6375">
        <w:br/>
      </w:r>
      <w:r w:rsidRPr="00AA6375">
        <w:b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r w:rsidRPr="00AA6375">
        <w:br/>
      </w:r>
      <w:r w:rsidRPr="00AA6375">
        <w:b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r w:rsidRPr="00AA6375">
        <w:br/>
      </w:r>
      <w:r w:rsidRPr="00AA6375">
        <w:br/>
        <w:t>формирование стремления к осознанному самопознанию и саморазвитию у обучающихся с ЗПР;</w:t>
      </w:r>
      <w:r w:rsidRPr="00AA6375">
        <w:br/>
      </w:r>
      <w:r w:rsidRPr="00AA6375">
        <w:br/>
        <w:t>формирование способов регуляции поведения и эмоциональных состояний с учетом норм и правил общественного уклада;</w:t>
      </w:r>
      <w:r w:rsidRPr="00AA6375">
        <w:br/>
      </w:r>
      <w:r w:rsidRPr="00AA6375">
        <w:br/>
        <w:t>развитие навыков конструктивного общения и эффективного взаимодействия с окружающими;</w:t>
      </w:r>
      <w:r w:rsidRPr="00AA6375">
        <w:br/>
      </w:r>
      <w:r w:rsidRPr="00AA6375">
        <w:br/>
        <w:t>развитие компетенций, необходимых для продолжения образования и профессионального самоопределения;</w:t>
      </w:r>
      <w:r w:rsidRPr="00AA6375">
        <w:br/>
      </w:r>
      <w:r w:rsidRPr="00AA6375">
        <w:br/>
      </w:r>
      <w:r w:rsidRPr="00AA6375">
        <w:lastRenderedPageBreak/>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r w:rsidRPr="00AA6375">
        <w:br/>
      </w:r>
      <w:r w:rsidRPr="00AA6375">
        <w:br/>
        <w:t>социальную защиту обучающегося в случае неблагоприятных условий жизни при психотравмирующих обстоятельствах.</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коррекционных курсов и дополнительных коррекционно-развивающих занятий;</w:t>
      </w:r>
      <w:r w:rsidRPr="00AA6375">
        <w:br/>
      </w:r>
      <w:r w:rsidRPr="00AA6375">
        <w:b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r w:rsidRPr="00AA6375">
        <w:br/>
      </w:r>
      <w:r w:rsidRPr="00AA6375">
        <w:br/>
        <w:t>Необходимость проведения дополнительных коррекционно-развивающих занятий может возникнуть в следующих случаях:</w:t>
      </w:r>
      <w:r w:rsidRPr="00AA6375">
        <w:br/>
      </w:r>
      <w:r w:rsidRPr="00AA6375">
        <w:br/>
        <w:t>потребность в дополнительном психолого-педагогическом сопровождении после длительной болезни;</w:t>
      </w:r>
      <w:r w:rsidRPr="00AA6375">
        <w:br/>
      </w:r>
      <w:r w:rsidRPr="00AA6375">
        <w:br/>
        <w:t>индивидуальные коррекционно-развивающие занятия педагога-психолога, направленные на помощь в трудной жизненной ситуации;</w:t>
      </w:r>
      <w:r w:rsidRPr="00AA6375">
        <w:br/>
      </w:r>
      <w:r w:rsidRPr="00AA6375">
        <w:br/>
        <w:t>коррекционно-развивающие занятия педагога-психолога по коррекции индивидуальных личностных нарушений/акцентуаций;</w:t>
      </w:r>
      <w:r w:rsidRPr="00AA6375">
        <w:br/>
      </w:r>
      <w:r w:rsidRPr="00AA6375">
        <w:lastRenderedPageBreak/>
        <w:br/>
        <w:t>коррекционно-развивающие занятия предметной направленности с учителем-предметником по преодолению индивидуальных образовательных дефицитов;</w:t>
      </w:r>
      <w:r w:rsidRPr="00AA6375">
        <w:br/>
      </w:r>
      <w:r w:rsidRPr="00AA6375">
        <w:br/>
        <w:t>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3E6453" w:rsidRPr="00AA6375" w:rsidRDefault="004A5843" w:rsidP="00AA6375">
      <w:pPr>
        <w:jc w:val="both"/>
        <w:divId w:val="394396692"/>
      </w:pPr>
      <w:r w:rsidRPr="00AA6375">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3E6453" w:rsidRPr="00AA6375" w:rsidRDefault="004A5843" w:rsidP="00AA6375">
      <w:pPr>
        <w:jc w:val="both"/>
        <w:divId w:val="394396692"/>
      </w:pPr>
      <w:r w:rsidRPr="00AA6375">
        <w:t>7.3.2.5.2. Задачи курса:</w:t>
      </w:r>
      <w:r w:rsidRPr="00AA6375">
        <w:br/>
      </w:r>
      <w:r w:rsidRPr="00AA6375">
        <w:br/>
        <w:t>формирование учебной мотивации, стимуляция развития познавательных процессов;</w:t>
      </w:r>
      <w:r w:rsidRPr="00AA6375">
        <w:br/>
      </w:r>
      <w:r w:rsidRPr="00AA6375">
        <w:br/>
        <w:t>коррекция недостатков осознанной саморегуляции познавательной деятельности, эмоций и поведения, формирование навыков самоконтроля;</w:t>
      </w:r>
      <w:r w:rsidRPr="00AA6375">
        <w:br/>
      </w:r>
      <w:r w:rsidRPr="00AA6375">
        <w:b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r w:rsidRPr="00AA6375">
        <w:br/>
      </w:r>
      <w:r w:rsidRPr="00AA6375">
        <w:br/>
        <w:t>развитие личностного и профессионального самоопределения, формирование целостного "образа Я";</w:t>
      </w:r>
      <w:r w:rsidRPr="00AA6375">
        <w:br/>
      </w:r>
      <w:r w:rsidRPr="00AA6375">
        <w:br/>
        <w:t>развитие различных коммуникативных умений, приемов конструктивного общения и навыков сотрудничества;</w:t>
      </w:r>
      <w:r w:rsidRPr="00AA6375">
        <w:br/>
      </w:r>
      <w:r w:rsidRPr="00AA6375">
        <w:br/>
        <w:t>стимулирование интереса к себе и социальному окружению;</w:t>
      </w:r>
      <w:r w:rsidRPr="00AA6375">
        <w:br/>
      </w:r>
      <w:r w:rsidRPr="00AA6375">
        <w:br/>
        <w:t>развитие продуктивных видов взаимоотношений с окружающими сверстниками и взрослыми;</w:t>
      </w:r>
      <w:r w:rsidRPr="00AA6375">
        <w:br/>
      </w:r>
      <w:r w:rsidRPr="00AA6375">
        <w:br/>
        <w:t>предупреждение школьной и социальной дезадаптации;</w:t>
      </w:r>
      <w:r w:rsidRPr="00AA6375">
        <w:br/>
      </w:r>
      <w:r w:rsidRPr="00AA6375">
        <w:br/>
        <w:t>становление и расширение сферы жизненной компетенции.</w:t>
      </w:r>
    </w:p>
    <w:p w:rsidR="003E6453" w:rsidRPr="00AA6375" w:rsidRDefault="004A5843" w:rsidP="00AA6375">
      <w:pPr>
        <w:jc w:val="both"/>
        <w:divId w:val="394396692"/>
      </w:pPr>
      <w:r w:rsidRPr="00AA6375">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r w:rsidRPr="00AA6375">
        <w:br/>
      </w:r>
      <w:r w:rsidRPr="00AA6375">
        <w:b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r w:rsidRPr="00AA6375">
        <w:br/>
      </w:r>
      <w:r w:rsidRPr="00AA6375">
        <w:b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r w:rsidRPr="00AA6375">
        <w:br/>
      </w:r>
      <w:r w:rsidRPr="00AA6375">
        <w:lastRenderedPageBreak/>
        <w:b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3E6453" w:rsidRPr="00AA6375" w:rsidRDefault="004A5843" w:rsidP="00AA6375">
      <w:pPr>
        <w:jc w:val="both"/>
        <w:divId w:val="394396692"/>
      </w:pPr>
      <w:r w:rsidRPr="00AA6375">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r w:rsidRPr="00AA6375">
        <w:br/>
      </w:r>
      <w:r w:rsidRPr="00AA6375">
        <w:b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r w:rsidRPr="00AA6375">
        <w:br/>
      </w:r>
      <w:r w:rsidRPr="00AA6375">
        <w:br/>
        <w:t>Модуль "Формирование личностного самоопределения" (разделы "Развитие личностного самоопределения" и "Развитие профессионального самоопределения");</w:t>
      </w:r>
      <w:r w:rsidRPr="00AA6375">
        <w:br/>
      </w:r>
      <w:r w:rsidRPr="00AA6375">
        <w:br/>
        <w:t>Модуль "Развитие коммуникативной деятельности" (разделы "Развитие коммуникативных навыков" и "Развитие навыков сотрудничества").</w:t>
      </w:r>
    </w:p>
    <w:p w:rsidR="003E6453" w:rsidRPr="00AA6375" w:rsidRDefault="004A5843" w:rsidP="00AA6375">
      <w:pPr>
        <w:jc w:val="both"/>
        <w:divId w:val="394396692"/>
      </w:pPr>
      <w:r w:rsidRPr="00AA6375">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3E6453" w:rsidRPr="00AA6375" w:rsidRDefault="004A5843" w:rsidP="00AA6375">
      <w:pPr>
        <w:jc w:val="both"/>
        <w:divId w:val="394396692"/>
      </w:pPr>
      <w:r w:rsidRPr="00AA6375">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3E6453" w:rsidRPr="00AA6375" w:rsidRDefault="004A5843" w:rsidP="00AA6375">
      <w:pPr>
        <w:jc w:val="both"/>
        <w:divId w:val="394396692"/>
      </w:pPr>
      <w:r w:rsidRPr="00AA6375">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3E6453" w:rsidRPr="00AA6375" w:rsidRDefault="004A5843" w:rsidP="00AA6375">
      <w:pPr>
        <w:jc w:val="both"/>
        <w:divId w:val="394396692"/>
      </w:pPr>
      <w:r w:rsidRPr="00AA6375">
        <w:t>7.3.2.6.2. Задачи курса:</w:t>
      </w:r>
      <w:r w:rsidRPr="00AA6375">
        <w:br/>
      </w:r>
      <w:r w:rsidRPr="00AA6375">
        <w:br/>
        <w:t>коррекция и развитие познавательных процессов на основе учебного материала;</w:t>
      </w:r>
      <w:r w:rsidRPr="00AA6375">
        <w:br/>
      </w:r>
      <w:r w:rsidRPr="00AA6375">
        <w:br/>
        <w:t>формирование приемов мыслительной деятельности, коррекция и развитие логических мыслительных операций;</w:t>
      </w:r>
      <w:r w:rsidRPr="00AA6375">
        <w:br/>
      </w:r>
      <w:r w:rsidRPr="00AA6375">
        <w:b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r w:rsidRPr="00AA6375">
        <w:br/>
      </w:r>
      <w:r w:rsidRPr="00AA6375">
        <w:br/>
        <w:t>специальное формирование метапредметных умений, обеспечивающих освоение программного материала;</w:t>
      </w:r>
      <w:r w:rsidRPr="00AA6375">
        <w:br/>
      </w:r>
      <w:r w:rsidRPr="00AA6375">
        <w:br/>
        <w:t>формирование навыков социальной (жизненной) компетенции.</w:t>
      </w:r>
    </w:p>
    <w:p w:rsidR="003E6453" w:rsidRPr="00AA6375" w:rsidRDefault="004A5843" w:rsidP="00AA6375">
      <w:pPr>
        <w:jc w:val="both"/>
        <w:divId w:val="394396692"/>
      </w:pPr>
      <w:r w:rsidRPr="00AA6375">
        <w:t xml:space="preserve">7.3.2.6.3. Коррекционный курс "Психокоррекционные занятия (дефектологические)" построен по модульному принципу и предусматривает гибкость содержательного </w:t>
      </w:r>
      <w:r w:rsidRPr="00AA6375">
        <w:lastRenderedPageBreak/>
        <w:t>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3E6453" w:rsidRPr="00AA6375" w:rsidRDefault="004A5843" w:rsidP="00AA6375">
      <w:pPr>
        <w:jc w:val="both"/>
        <w:divId w:val="394396692"/>
      </w:pPr>
      <w:r w:rsidRPr="00AA6375">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r w:rsidRPr="00AA6375">
        <w:br/>
      </w:r>
      <w:r w:rsidRPr="00AA6375">
        <w:b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r w:rsidRPr="00AA6375">
        <w:br/>
      </w:r>
      <w:r w:rsidRPr="00AA6375">
        <w:b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3E6453" w:rsidRPr="00AA6375" w:rsidRDefault="004A5843" w:rsidP="00AA6375">
      <w:pPr>
        <w:jc w:val="both"/>
        <w:divId w:val="394396692"/>
      </w:pPr>
      <w:r w:rsidRPr="00AA6375">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3E6453" w:rsidRPr="00AA6375" w:rsidRDefault="004A5843" w:rsidP="00AA6375">
      <w:pPr>
        <w:jc w:val="both"/>
        <w:divId w:val="394396692"/>
      </w:pPr>
      <w:r w:rsidRPr="00AA6375">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3E6453" w:rsidRPr="00AA6375" w:rsidRDefault="004A5843" w:rsidP="00AA6375">
      <w:pPr>
        <w:jc w:val="both"/>
        <w:divId w:val="394396692"/>
      </w:pPr>
      <w:r w:rsidRPr="00AA6375">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3E6453" w:rsidRPr="00AA6375" w:rsidRDefault="004A5843" w:rsidP="00AA6375">
      <w:pPr>
        <w:jc w:val="both"/>
        <w:divId w:val="394396692"/>
      </w:pPr>
      <w:r w:rsidRPr="00AA6375">
        <w:t>7.3.2.7.2. Задачи курса:</w:t>
      </w:r>
      <w:r w:rsidRPr="00AA6375">
        <w:br/>
      </w:r>
      <w:r w:rsidRPr="00AA6375">
        <w:br/>
        <w:t>коррекция и развитие языкового анализа и синтеза;</w:t>
      </w:r>
      <w:r w:rsidRPr="00AA6375">
        <w:br/>
      </w:r>
      <w:r w:rsidRPr="00AA6375">
        <w:br/>
        <w:t>совершенствование зрительно-пространственных и пространственно-временных представлений;</w:t>
      </w:r>
      <w:r w:rsidRPr="00AA6375">
        <w:br/>
      </w:r>
      <w:r w:rsidRPr="00AA6375">
        <w:br/>
        <w:t>совершенствование фонетико-фонематической стороны речи;</w:t>
      </w:r>
      <w:r w:rsidRPr="00AA6375">
        <w:br/>
      </w:r>
      <w:r w:rsidRPr="00AA6375">
        <w:br/>
        <w:t>формирование фонематических, морфологических и синтаксических обобщений;</w:t>
      </w:r>
      <w:r w:rsidRPr="00AA6375">
        <w:br/>
      </w:r>
      <w:r w:rsidRPr="00AA6375">
        <w:br/>
        <w:t>коррекция и развитие лексико-грамматического строя речи;</w:t>
      </w:r>
      <w:r w:rsidRPr="00AA6375">
        <w:br/>
      </w:r>
      <w:r w:rsidRPr="00AA6375">
        <w:br/>
      </w:r>
      <w:r w:rsidRPr="00AA6375">
        <w:lastRenderedPageBreak/>
        <w:t>формирование алгоритма орфографических действий, орфографической зоркости, навыков грамотного письма;</w:t>
      </w:r>
      <w:r w:rsidRPr="00AA6375">
        <w:br/>
      </w:r>
      <w:r w:rsidRPr="00AA6375">
        <w:br/>
        <w:t>коррекция или минимизация ошибок письма и чтения;</w:t>
      </w:r>
      <w:r w:rsidRPr="00AA6375">
        <w:br/>
      </w:r>
      <w:r w:rsidRPr="00AA6375">
        <w:br/>
        <w:t>развитие связной речи и формирование коммуникативной компетенции.</w:t>
      </w:r>
    </w:p>
    <w:p w:rsidR="003E6453" w:rsidRPr="00AA6375" w:rsidRDefault="004A5843" w:rsidP="00AA6375">
      <w:pPr>
        <w:jc w:val="both"/>
        <w:divId w:val="394396692"/>
      </w:pPr>
      <w:r w:rsidRPr="00AA6375">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r w:rsidRPr="00AA6375">
        <w:br/>
      </w:r>
      <w:r w:rsidRPr="00AA6375">
        <w:b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3E6453" w:rsidRPr="00AA6375" w:rsidRDefault="004A5843" w:rsidP="00AA6375">
      <w:pPr>
        <w:jc w:val="both"/>
        <w:divId w:val="394396692"/>
      </w:pPr>
      <w:r w:rsidRPr="00AA6375">
        <w:t>7.3.2.7.4. В соответствии с целями и задачами коррекционного курса "Логопедические занятия" выделяются следующие модули:</w:t>
      </w:r>
      <w:r w:rsidRPr="00AA6375">
        <w:br/>
      </w:r>
      <w:r w:rsidRPr="00AA6375">
        <w:br/>
        <w:t>Модуль "Совершенствование фонетико-фонематической стороны речи. Фонетика, орфоэпия, графика";</w:t>
      </w:r>
      <w:r w:rsidRPr="00AA6375">
        <w:br/>
      </w:r>
      <w:r w:rsidRPr="00AA6375">
        <w:br/>
        <w:t>Модуль "Обогащение и активизация словарного запаса. Формирование навыков словообразования. Морфемика";</w:t>
      </w:r>
      <w:r w:rsidRPr="00AA6375">
        <w:br/>
      </w:r>
      <w:r w:rsidRPr="00AA6375">
        <w:br/>
        <w:t>Модуль "Коррекция и развитие лексико-грамматической стороны речи. Морфология";</w:t>
      </w:r>
      <w:r w:rsidRPr="00AA6375">
        <w:br/>
      </w:r>
      <w:r w:rsidRPr="00AA6375">
        <w:br/>
        <w:t>Модуль "Коррекция и развитие связной речи. Коммуникация (говорение, аудирование, чтение, письмо)".</w:t>
      </w:r>
    </w:p>
    <w:p w:rsidR="003E6453" w:rsidRPr="00AA6375" w:rsidRDefault="004A5843" w:rsidP="00AA6375">
      <w:pPr>
        <w:jc w:val="both"/>
        <w:divId w:val="394396692"/>
      </w:pPr>
      <w:r w:rsidRPr="00AA6375">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3E6453" w:rsidRPr="00AA6375" w:rsidRDefault="004A5843" w:rsidP="00AA6375">
      <w:pPr>
        <w:jc w:val="both"/>
        <w:divId w:val="394396692"/>
      </w:pPr>
      <w:r w:rsidRPr="00AA6375">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3E6453" w:rsidRPr="00AA6375" w:rsidRDefault="004A5843" w:rsidP="00AA6375">
      <w:pPr>
        <w:jc w:val="both"/>
        <w:divId w:val="394396692"/>
      </w:pPr>
      <w:r w:rsidRPr="00AA6375">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rsidR="003E6453" w:rsidRPr="00AA6375" w:rsidRDefault="004A5843" w:rsidP="00AA6375">
      <w:pPr>
        <w:jc w:val="both"/>
        <w:divId w:val="394396692"/>
      </w:pPr>
      <w:r w:rsidRPr="00AA6375">
        <w:t>7.3.2.10. 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3E6453" w:rsidRPr="00AA6375" w:rsidRDefault="004A5843" w:rsidP="00AA6375">
      <w:pPr>
        <w:jc w:val="both"/>
        <w:divId w:val="394396692"/>
      </w:pPr>
      <w:r w:rsidRPr="00AA6375">
        <w:lastRenderedPageBreak/>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3E6453" w:rsidRPr="00AA6375" w:rsidRDefault="004A5843" w:rsidP="00AA6375">
      <w:pPr>
        <w:jc w:val="both"/>
        <w:divId w:val="394396692"/>
      </w:pPr>
      <w:r w:rsidRPr="00AA6375">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3E6453" w:rsidRPr="00AA6375" w:rsidRDefault="004A5843" w:rsidP="00AA6375">
      <w:pPr>
        <w:jc w:val="both"/>
        <w:divId w:val="394396692"/>
      </w:pPr>
      <w:r w:rsidRPr="00AA6375">
        <w:t>7.3.2.13. Рабочая программа коррекционно-развивающего курса должна иметь следующую структуру:</w:t>
      </w:r>
      <w:r w:rsidRPr="00AA6375">
        <w:br/>
      </w:r>
      <w:r w:rsidRPr="00AA6375">
        <w:br/>
        <w:t>пояснительная записка;</w:t>
      </w:r>
      <w:r w:rsidRPr="00AA6375">
        <w:br/>
      </w:r>
      <w:r w:rsidRPr="00AA6375">
        <w:br/>
        <w:t>общая характеристика коррекционного курса;</w:t>
      </w:r>
      <w:r w:rsidRPr="00AA6375">
        <w:br/>
      </w:r>
      <w:r w:rsidRPr="00AA6375">
        <w:br/>
        <w:t>цели и задачи изучения коррекционного курса;</w:t>
      </w:r>
      <w:r w:rsidRPr="00AA6375">
        <w:br/>
      </w:r>
      <w:r w:rsidRPr="00AA6375">
        <w:br/>
        <w:t>место коррекционного курса в учебном плане;</w:t>
      </w:r>
      <w:r w:rsidRPr="00AA6375">
        <w:br/>
      </w:r>
      <w:r w:rsidRPr="00AA6375">
        <w:br/>
        <w:t>основные содержательные линии программы коррекционного курса;</w:t>
      </w:r>
      <w:r w:rsidRPr="00AA6375">
        <w:br/>
      </w:r>
      <w:r w:rsidRPr="00AA6375">
        <w:br/>
        <w:t>содержание коррекционного курса (по классам);</w:t>
      </w:r>
      <w:r w:rsidRPr="00AA6375">
        <w:br/>
      </w:r>
      <w:r w:rsidRPr="00AA6375">
        <w:br/>
        <w:t>планируемые результаты освоения коррекционного курса.</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w:t>
      </w:r>
      <w:r w:rsidRPr="00AA6375">
        <w:br/>
      </w:r>
      <w:r w:rsidRPr="00AA6375">
        <w:br/>
        <w:t>выработку педагогами и специалистами совместных обоснованных рекомендаций по основным направлениям работы с каждым обучающимся;</w:t>
      </w:r>
      <w:r w:rsidRPr="00AA6375">
        <w:br/>
      </w:r>
      <w:r w:rsidRPr="00AA6375">
        <w:b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r w:rsidRPr="00AA6375">
        <w:br/>
      </w:r>
      <w:r w:rsidRPr="00AA6375">
        <w:br/>
        <w:t>консультативную помощь семье в вопросах выбора стратегии воспитания и приемов коррекционного обучения обучающегося с ЗПР;</w:t>
      </w:r>
      <w:r w:rsidRPr="00AA6375">
        <w:br/>
      </w:r>
      <w:r w:rsidRPr="00AA6375">
        <w:b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lastRenderedPageBreak/>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3E6453" w:rsidRPr="00AA6375" w:rsidRDefault="004A5843" w:rsidP="00AA6375">
      <w:pPr>
        <w:jc w:val="both"/>
        <w:divId w:val="394396692"/>
      </w:pPr>
      <w:r w:rsidRPr="00AA6375">
        <w:t xml:space="preserve">7.3.4.2. Информационно-просветительская работа включает: </w:t>
      </w:r>
      <w:r w:rsidRPr="00AA6375">
        <w:br/>
      </w:r>
      <w:r w:rsidRPr="00AA6375">
        <w:b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r w:rsidRPr="00AA6375">
        <w:br/>
      </w:r>
      <w:r w:rsidRPr="00AA6375">
        <w:b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r w:rsidRPr="00AA6375">
        <w:br/>
      </w:r>
      <w:r w:rsidRPr="00AA6375">
        <w:b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3E6453" w:rsidRPr="00AA6375" w:rsidRDefault="004A5843" w:rsidP="00AA6375">
      <w:pPr>
        <w:jc w:val="both"/>
        <w:divId w:val="394396692"/>
      </w:pPr>
      <w:r w:rsidRPr="00AA6375">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7.3.4.4.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divId w:val="1398285877"/>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3E6453" w:rsidRPr="00AA6375" w:rsidRDefault="004A5843" w:rsidP="00AA6375">
      <w:pPr>
        <w:jc w:val="both"/>
        <w:divId w:val="394396692"/>
      </w:pPr>
      <w:r w:rsidRPr="00AA6375">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3E6453" w:rsidRPr="00AA6375" w:rsidRDefault="004A5843" w:rsidP="00AA6375">
      <w:pPr>
        <w:jc w:val="both"/>
        <w:divId w:val="394396692"/>
      </w:pPr>
      <w:r w:rsidRPr="00AA6375">
        <w:t xml:space="preserve">8.2. Задачами деятельности ППк образовательной организации являются: </w:t>
      </w:r>
      <w:r w:rsidRPr="00AA6375">
        <w:br/>
      </w:r>
      <w:r w:rsidRPr="00AA6375">
        <w:br/>
        <w:t>обеспечение взаимодействия участников образовательного процесса в решении вопросов адаптации и социализации обучающихся с ЗПР;</w:t>
      </w:r>
      <w:r w:rsidRPr="00AA6375">
        <w:br/>
      </w:r>
      <w:r w:rsidRPr="00AA6375">
        <w:br/>
        <w:t>организация и проведение комплексного психолого-педагогического обследования и подготовка коллегиального заключения;</w:t>
      </w:r>
      <w:r w:rsidRPr="00AA6375">
        <w:br/>
      </w:r>
      <w:r w:rsidRPr="00AA6375">
        <w:br/>
        <w:t xml:space="preserve">определение характера, продолжительности и эффективности психолого-педагогической, </w:t>
      </w:r>
      <w:r w:rsidRPr="00AA6375">
        <w:lastRenderedPageBreak/>
        <w:t>коррекционно-развивающей помощи в условиях образовательной организации;</w:t>
      </w:r>
      <w:r w:rsidRPr="00AA6375">
        <w:br/>
      </w:r>
      <w:r w:rsidRPr="00AA6375">
        <w:b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r w:rsidRPr="00AA6375">
        <w:br/>
      </w:r>
      <w:r w:rsidRPr="00AA6375">
        <w:br/>
        <w:t>отслеживание динамики развития обучающегося и эффективности реализации ПКР;</w:t>
      </w:r>
      <w:r w:rsidRPr="00AA6375">
        <w:br/>
      </w:r>
      <w:r w:rsidRPr="00AA6375">
        <w:b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r w:rsidRPr="00AA6375">
        <w:br/>
      </w:r>
      <w:r w:rsidRPr="00AA6375">
        <w:br/>
        <w:t>подготовка ПКР.</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lastRenderedPageBreak/>
        <w:t>15. Рекомендуется планировать коррекционно-развиваюшую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3E6453" w:rsidRPr="00AA6375" w:rsidRDefault="004A5843" w:rsidP="00AA6375">
      <w:pPr>
        <w:divId w:val="1316228024"/>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дифференцированных условий (оптимальный режим учебных нагрузок);</w:t>
      </w:r>
      <w:r w:rsidRPr="00AA6375">
        <w:br/>
      </w:r>
      <w:r w:rsidRPr="00AA6375">
        <w:br/>
        <w:t>обеспечение психолого-педагогических условий реализации коррекционно-развивающей направленности образовательного процесса;</w:t>
      </w:r>
      <w:r w:rsidRPr="00AA6375">
        <w:br/>
      </w:r>
      <w:r w:rsidRPr="00AA6375">
        <w:br/>
        <w:t>учет особых образовательных потребностей обучающихся с ЗПР, их индивидуальных особенностей;</w:t>
      </w:r>
      <w:r w:rsidRPr="00AA6375">
        <w:br/>
      </w:r>
      <w:r w:rsidRPr="00AA6375">
        <w:br/>
        <w:t>соблюдение комфортного психоэмоционального режима;</w:t>
      </w:r>
      <w:r w:rsidRPr="00AA6375">
        <w:br/>
      </w:r>
      <w:r w:rsidRPr="00AA6375">
        <w:b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r w:rsidRPr="00AA6375">
        <w:br/>
      </w:r>
      <w:r w:rsidRPr="00AA6375">
        <w:b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r w:rsidRPr="00AA6375">
        <w:br/>
      </w:r>
      <w:r w:rsidRPr="00AA6375">
        <w:b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r w:rsidRPr="00AA6375">
        <w:br/>
      </w:r>
      <w:r w:rsidRPr="00AA6375">
        <w:b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r w:rsidRPr="00AA6375">
        <w:br/>
      </w:r>
      <w:r w:rsidRPr="00AA6375">
        <w:b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r w:rsidRPr="00AA6375">
        <w:br/>
      </w:r>
      <w:r w:rsidRPr="00AA6375">
        <w:b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r w:rsidRPr="00AA6375">
        <w:br/>
      </w:r>
      <w:r w:rsidRPr="00AA6375">
        <w:lastRenderedPageBreak/>
        <w:b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r w:rsidRPr="00AA6375">
        <w:br/>
      </w:r>
      <w:r w:rsidRPr="00AA6375">
        <w:b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r w:rsidRPr="00AA6375">
        <w:br/>
      </w:r>
      <w:r w:rsidRPr="00AA6375">
        <w:b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r w:rsidRPr="00AA6375">
        <w:br/>
      </w:r>
      <w:r w:rsidRPr="00AA6375">
        <w:b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r w:rsidRPr="00AA6375">
        <w:br/>
      </w:r>
      <w:r w:rsidRPr="00AA6375">
        <w:b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r w:rsidRPr="00AA6375">
        <w:br/>
      </w:r>
      <w:r w:rsidRPr="00AA6375">
        <w:br/>
        <w:t>мониторинг динамики индивидуальных образовательных достижений и уровня психофизического развития обучающегося с ЗПР;</w:t>
      </w:r>
      <w:r w:rsidRPr="00AA6375">
        <w:br/>
      </w:r>
      <w:r w:rsidRPr="00AA6375">
        <w:br/>
        <w:t>мониторинг соответствия созданных условий особым образовательным потребностям обучающегося с ЗПР на уровне основного общего образования.</w:t>
      </w:r>
      <w:r w:rsidRPr="00AA6375">
        <w:br/>
      </w:r>
      <w:r w:rsidRPr="00AA6375">
        <w:br/>
        <w:t>Организация процесса обучения обучающихся с ЗПР предусматривает применение здоровьесберегающих технологий. Для обучающихся с ЗПР необходимы:</w:t>
      </w:r>
      <w:r w:rsidRPr="00AA6375">
        <w:br/>
      </w:r>
      <w:r w:rsidRPr="00AA6375">
        <w:b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r w:rsidRPr="00AA6375">
        <w:br/>
      </w:r>
      <w:r w:rsidRPr="00AA6375">
        <w:br/>
        <w:t>использование коммуникативных игр для решения учебных задач и формирования положительного отношения к учебным предметам;</w:t>
      </w:r>
      <w:r w:rsidRPr="00AA6375">
        <w:br/>
      </w:r>
      <w:r w:rsidRPr="00AA6375">
        <w:br/>
        <w:t>формирование культуры здорового образа жизни при изучении предметов и коррекционных курсов;</w:t>
      </w:r>
      <w:r w:rsidRPr="00AA6375">
        <w:br/>
      </w:r>
      <w:r w:rsidRPr="00AA6375">
        <w:b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3E6453" w:rsidRPr="00AA6375" w:rsidRDefault="004A5843" w:rsidP="00AA6375">
      <w:pPr>
        <w:jc w:val="both"/>
        <w:divId w:val="394396692"/>
      </w:pPr>
      <w:r w:rsidRPr="00AA6375">
        <w:t>18. Программно-методическое обеспечение.</w:t>
      </w:r>
      <w:r w:rsidRPr="00AA6375">
        <w:br/>
      </w:r>
      <w:r w:rsidRPr="00AA6375">
        <w:br/>
        <w:t xml:space="preserve">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w:t>
      </w:r>
      <w:r w:rsidRPr="00AA6375">
        <w:lastRenderedPageBreak/>
        <w:t>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3E6453" w:rsidRPr="00AA6375" w:rsidRDefault="004A5843" w:rsidP="00AA6375">
      <w:pPr>
        <w:jc w:val="both"/>
        <w:divId w:val="394396692"/>
      </w:pPr>
      <w:r w:rsidRPr="00AA6375">
        <w:t>19. Кадровое обеспечение.</w:t>
      </w:r>
      <w:r w:rsidRPr="00AA6375">
        <w:br/>
      </w:r>
      <w:r w:rsidRPr="00AA6375">
        <w:b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r w:rsidRPr="00AA6375">
        <w:br/>
      </w:r>
      <w:r w:rsidRPr="00AA6375">
        <w:b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r w:rsidRPr="00AA6375">
        <w:br/>
      </w:r>
      <w:r w:rsidRPr="00AA6375">
        <w:b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3E6453" w:rsidRPr="00AA6375" w:rsidRDefault="004A5843" w:rsidP="00AA6375">
      <w:pPr>
        <w:jc w:val="both"/>
        <w:divId w:val="394396692"/>
      </w:pPr>
      <w:r w:rsidRPr="00AA6375">
        <w:t>20. Материально-техническое обеспечение.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r w:rsidRPr="00AA6375">
        <w:br/>
      </w:r>
      <w:r w:rsidRPr="00AA6375">
        <w:b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r w:rsidRPr="00AA6375">
        <w:br/>
      </w:r>
      <w:r w:rsidRPr="00AA6375">
        <w:br/>
        <w:t>Должно быть организовано пространство для отдыха и двигательной активности обучающихся на перемене и во второй половине дня.</w:t>
      </w:r>
      <w:r w:rsidRPr="00AA6375">
        <w:br/>
      </w:r>
      <w:r w:rsidRPr="00AA6375">
        <w:b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3E6453" w:rsidRPr="00AA6375" w:rsidRDefault="004A5843" w:rsidP="00AA6375">
      <w:pPr>
        <w:jc w:val="both"/>
        <w:divId w:val="394396692"/>
      </w:pPr>
      <w:r w:rsidRPr="00AA6375">
        <w:t>21. Информационное обеспечение.</w:t>
      </w:r>
      <w:r w:rsidRPr="00AA6375">
        <w:br/>
      </w:r>
      <w:r w:rsidRPr="00AA6375">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w:t>
      </w:r>
      <w:r w:rsidRPr="00AA6375">
        <w:lastRenderedPageBreak/>
        <w:t>коммуникационных технологий.</w:t>
      </w:r>
      <w:r w:rsidRPr="00AA6375">
        <w:br/>
      </w:r>
      <w:r w:rsidRPr="00AA6375">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424619202"/>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3E6453" w:rsidRPr="00AA6375" w:rsidRDefault="004A5843" w:rsidP="00AA6375">
      <w:pPr>
        <w:jc w:val="both"/>
        <w:divId w:val="394396692"/>
      </w:pPr>
      <w:r w:rsidRPr="00AA6375">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r>
      <w:r w:rsidRPr="00AA6375">
        <w:lastRenderedPageBreak/>
        <w:t>систематическое осуществление психолого-педагогических наблюдений в учебной и внеурочной деятельности;</w:t>
      </w:r>
      <w:r w:rsidRPr="00AA6375">
        <w:br/>
      </w:r>
      <w:r w:rsidRPr="00AA6375">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3E6453" w:rsidRPr="00AA6375" w:rsidRDefault="004A5843" w:rsidP="00AA6375">
      <w:pPr>
        <w:jc w:val="both"/>
        <w:divId w:val="394396692"/>
      </w:pPr>
      <w:r w:rsidRPr="00AA6375">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jc w:val="both"/>
        <w:divId w:val="394396692"/>
      </w:pPr>
      <w:r w:rsidRPr="00AA6375">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3E6453" w:rsidRPr="00AA6375" w:rsidRDefault="004A5843" w:rsidP="00AA6375">
      <w:pPr>
        <w:pStyle w:val="align-right"/>
        <w:spacing w:after="0"/>
        <w:divId w:val="394396692"/>
      </w:pPr>
      <w:r w:rsidRPr="00AA6375">
        <w:t>Приложение № 16</w:t>
      </w:r>
      <w:r w:rsidRPr="00AA6375">
        <w:br/>
        <w:t>к Федеральной адаптированной</w:t>
      </w:r>
      <w:r w:rsidRPr="00AA6375">
        <w:br/>
        <w:t>образовательной программе</w:t>
      </w:r>
      <w:r w:rsidRPr="00AA6375">
        <w:br/>
        <w:t>основного общего образования</w:t>
      </w:r>
      <w:r w:rsidRPr="00AA6375">
        <w:br/>
        <w:t>для обучающихся с ограниченными</w:t>
      </w:r>
      <w:r w:rsidRPr="00AA6375">
        <w:br/>
        <w:t>возможностями здоровья, утвержденной</w:t>
      </w:r>
      <w:r w:rsidRPr="00AA6375">
        <w:br/>
        <w:t>приказом Минпросвещения России</w:t>
      </w:r>
      <w:r w:rsidRPr="00AA6375">
        <w:br/>
        <w:t xml:space="preserve">от 24 ноября 2022 года № 1025 </w:t>
      </w:r>
    </w:p>
    <w:p w:rsidR="003E6453" w:rsidRPr="00AA6375" w:rsidRDefault="004A5843" w:rsidP="00AA6375">
      <w:pPr>
        <w:divId w:val="402873556"/>
        <w:rPr>
          <w:rFonts w:eastAsia="Times New Roman"/>
        </w:rPr>
      </w:pPr>
      <w:r w:rsidRPr="00AA6375">
        <w:rPr>
          <w:rStyle w:val="docsupplement-number"/>
          <w:rFonts w:eastAsia="Times New Roman"/>
        </w:rPr>
        <w:t xml:space="preserve">Приложение 16. </w:t>
      </w:r>
      <w:r w:rsidRPr="00AA6375">
        <w:rPr>
          <w:rStyle w:val="docsupplement-name"/>
          <w:rFonts w:eastAsia="Times New Roman"/>
        </w:rPr>
        <w:t>Программа коррекционной работы с обучающимися с РАС ФАОП ООО для обучающихся с РАС (вариант 8.1 и вариант 8.2)</w:t>
      </w:r>
    </w:p>
    <w:p w:rsidR="003E6453" w:rsidRPr="00AA6375" w:rsidRDefault="004A5843" w:rsidP="00AA6375">
      <w:pPr>
        <w:divId w:val="1408116760"/>
        <w:rPr>
          <w:rFonts w:eastAsia="Times New Roman"/>
        </w:rPr>
      </w:pPr>
      <w:r w:rsidRPr="00AA6375">
        <w:rPr>
          <w:rStyle w:val="docuntyped-number"/>
          <w:rFonts w:eastAsia="Times New Roman"/>
        </w:rPr>
        <w:t xml:space="preserve">I. </w:t>
      </w:r>
      <w:r w:rsidRPr="00AA6375">
        <w:rPr>
          <w:rStyle w:val="docuntyped-name"/>
          <w:rFonts w:eastAsia="Times New Roman"/>
        </w:rPr>
        <w:t>Цели, задачи и принципы построения ПКР</w:t>
      </w:r>
    </w:p>
    <w:p w:rsidR="003E6453" w:rsidRPr="00AA6375" w:rsidRDefault="004A5843" w:rsidP="00AA6375">
      <w:pPr>
        <w:jc w:val="both"/>
        <w:divId w:val="394396692"/>
      </w:pPr>
      <w:r w:rsidRPr="00AA6375">
        <w:t>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 условиях, учитывающих их особые образовательные потребности.</w:t>
      </w:r>
    </w:p>
    <w:p w:rsidR="003E6453" w:rsidRPr="00AA6375" w:rsidRDefault="004A5843" w:rsidP="00AA6375">
      <w:pPr>
        <w:jc w:val="both"/>
        <w:divId w:val="394396692"/>
      </w:pPr>
      <w:r w:rsidRPr="00AA6375">
        <w:lastRenderedPageBreak/>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3E6453" w:rsidRPr="00AA6375" w:rsidRDefault="004A5843" w:rsidP="00AA6375">
      <w:pPr>
        <w:jc w:val="both"/>
        <w:divId w:val="394396692"/>
      </w:pPr>
      <w:r w:rsidRPr="00AA6375">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3E6453" w:rsidRPr="00AA6375" w:rsidRDefault="004A5843" w:rsidP="00AA6375">
      <w:pPr>
        <w:jc w:val="both"/>
        <w:divId w:val="394396692"/>
      </w:pPr>
      <w:r w:rsidRPr="00AA6375">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3E6453" w:rsidRPr="00AA6375" w:rsidRDefault="004A5843" w:rsidP="00AA6375">
      <w:pPr>
        <w:jc w:val="both"/>
        <w:divId w:val="394396692"/>
      </w:pPr>
      <w:r w:rsidRPr="00AA6375">
        <w:t>5. Задачи ПКР:</w:t>
      </w:r>
      <w:r w:rsidRPr="00AA6375">
        <w:br/>
      </w:r>
      <w:r w:rsidRPr="00AA6375">
        <w:b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r w:rsidRPr="00AA6375">
        <w:br/>
      </w:r>
      <w:r w:rsidRPr="00AA6375">
        <w:b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r w:rsidRPr="00AA6375">
        <w:br/>
      </w:r>
      <w:r w:rsidRPr="00AA6375">
        <w:b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r w:rsidRPr="00AA6375">
        <w:br/>
      </w:r>
      <w:r w:rsidRPr="00AA6375">
        <w:b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r w:rsidRPr="00AA6375">
        <w:br/>
      </w:r>
      <w:r w:rsidRPr="00AA6375">
        <w:b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r w:rsidRPr="00AA6375">
        <w:br/>
      </w:r>
      <w:r w:rsidRPr="00AA6375">
        <w:br/>
        <w:t>реализация системы профессиональной ориентации и содействие в профессиональном самоопределении обучающегося с РАС;</w:t>
      </w:r>
      <w:r w:rsidRPr="00AA6375">
        <w:br/>
      </w:r>
      <w:r w:rsidRPr="00AA6375">
        <w:b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r w:rsidRPr="00AA6375">
        <w:br/>
      </w:r>
      <w:r w:rsidRPr="00AA6375">
        <w:b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3E6453" w:rsidRPr="00AA6375" w:rsidRDefault="004A5843" w:rsidP="00AA6375">
      <w:pPr>
        <w:jc w:val="both"/>
        <w:divId w:val="394396692"/>
      </w:pPr>
      <w:r w:rsidRPr="00AA6375">
        <w:lastRenderedPageBreak/>
        <w:t>6. Содержание ПКР определяют следующие принципы:</w:t>
      </w:r>
    </w:p>
    <w:p w:rsidR="003E6453" w:rsidRPr="00AA6375" w:rsidRDefault="004A5843" w:rsidP="00AA6375">
      <w:pPr>
        <w:jc w:val="both"/>
        <w:divId w:val="394396692"/>
      </w:pPr>
      <w:r w:rsidRPr="00AA6375">
        <w:t>6.1. Преемственность.</w:t>
      </w:r>
      <w:r w:rsidRPr="00AA6375">
        <w:br/>
      </w:r>
      <w:r w:rsidRPr="00AA6375">
        <w:b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3E6453" w:rsidRPr="00AA6375" w:rsidRDefault="004A5843" w:rsidP="00AA6375">
      <w:pPr>
        <w:jc w:val="both"/>
        <w:divId w:val="394396692"/>
      </w:pPr>
      <w:r w:rsidRPr="00AA6375">
        <w:t>6.2. Соблюдение интересов обучающихся.</w:t>
      </w:r>
      <w:r w:rsidRPr="00AA6375">
        <w:br/>
      </w:r>
      <w:r w:rsidRPr="00AA6375">
        <w:br/>
        <w:t>Принцип определяет позицию специалиста, который призван решать проблему обучающихся с максимальной пользой и в интересах обучающихся.</w:t>
      </w:r>
    </w:p>
    <w:p w:rsidR="003E6453" w:rsidRPr="00AA6375" w:rsidRDefault="004A5843" w:rsidP="00AA6375">
      <w:pPr>
        <w:jc w:val="both"/>
        <w:divId w:val="394396692"/>
      </w:pPr>
      <w:r w:rsidRPr="00AA6375">
        <w:t>6.3. Непрерывность.</w:t>
      </w:r>
      <w:r w:rsidRPr="00AA6375">
        <w:br/>
      </w:r>
      <w:r w:rsidRPr="00AA6375">
        <w:b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3E6453" w:rsidRPr="00AA6375" w:rsidRDefault="004A5843" w:rsidP="00AA6375">
      <w:pPr>
        <w:jc w:val="both"/>
        <w:divId w:val="394396692"/>
      </w:pPr>
      <w:r w:rsidRPr="00AA6375">
        <w:t>6.4. Вариативность.</w:t>
      </w:r>
      <w:r w:rsidRPr="00AA6375">
        <w:br/>
      </w:r>
      <w:r w:rsidRPr="00AA6375">
        <w:b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3E6453" w:rsidRPr="00AA6375" w:rsidRDefault="004A5843" w:rsidP="00AA6375">
      <w:pPr>
        <w:jc w:val="both"/>
        <w:divId w:val="394396692"/>
      </w:pPr>
      <w:r w:rsidRPr="00AA6375">
        <w:t>6.5. Комплексность и системность.</w:t>
      </w:r>
      <w:r w:rsidRPr="00AA6375">
        <w:br/>
      </w:r>
      <w:r w:rsidRPr="00AA6375">
        <w:b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r w:rsidRPr="00AA6375">
        <w:br/>
      </w:r>
      <w:r w:rsidRPr="00AA6375">
        <w:br/>
        <w:t>В программу также включены и специальные принципы, ориентированные на учет особенностей обучающихся с РАС:</w:t>
      </w:r>
      <w:r w:rsidRPr="00AA6375">
        <w:br/>
      </w:r>
      <w:r w:rsidRPr="00AA6375">
        <w:b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r w:rsidRPr="00AA6375">
        <w:br/>
      </w:r>
      <w:r w:rsidRPr="00AA6375">
        <w:b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r w:rsidRPr="00AA6375">
        <w:br/>
      </w:r>
      <w:r w:rsidRPr="00AA6375">
        <w:br/>
        <w:t xml:space="preserve">принцип гуманизации, который определяет, что образование обучающихся с РАС </w:t>
      </w:r>
      <w:r w:rsidRPr="00AA6375">
        <w:lastRenderedPageBreak/>
        <w:t>направлено на личностное развитие, обеспечивающее возможность их успешной социализации и социальной адаптации;</w:t>
      </w:r>
      <w:r w:rsidRPr="00AA6375">
        <w:br/>
      </w:r>
      <w:r w:rsidRPr="00AA6375">
        <w:b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r w:rsidRPr="00AA6375">
        <w:br/>
      </w:r>
      <w:r w:rsidRPr="00AA6375">
        <w:b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r w:rsidRPr="00AA6375">
        <w:br/>
      </w:r>
      <w:r w:rsidRPr="00AA6375">
        <w:b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3E6453" w:rsidRPr="00AA6375" w:rsidRDefault="004A5843" w:rsidP="00AA6375">
      <w:pPr>
        <w:jc w:val="both"/>
        <w:divId w:val="394396692"/>
      </w:pPr>
      <w:r w:rsidRPr="00AA6375">
        <w:t>7. Перечень и содержание направлений работы.</w:t>
      </w:r>
    </w:p>
    <w:p w:rsidR="003E6453" w:rsidRPr="00AA6375" w:rsidRDefault="004A5843" w:rsidP="00AA6375">
      <w:pPr>
        <w:jc w:val="both"/>
        <w:divId w:val="394396692"/>
      </w:pPr>
      <w:r w:rsidRPr="00AA6375">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3E6453" w:rsidRPr="00AA6375" w:rsidRDefault="004A5843" w:rsidP="00AA6375">
      <w:pPr>
        <w:jc w:val="both"/>
        <w:divId w:val="394396692"/>
      </w:pPr>
      <w:r w:rsidRPr="00AA6375">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r w:rsidRPr="00AA6375">
        <w:br/>
      </w:r>
      <w:r w:rsidRPr="00AA6375">
        <w:b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3E6453" w:rsidRPr="00AA6375" w:rsidRDefault="004A5843" w:rsidP="00AA6375">
      <w:pPr>
        <w:jc w:val="both"/>
        <w:divId w:val="394396692"/>
      </w:pPr>
      <w:r w:rsidRPr="00AA6375">
        <w:t>7.3. Характеристика содержания направлений коррекционной работы.</w:t>
      </w:r>
    </w:p>
    <w:p w:rsidR="003E6453" w:rsidRPr="00AA6375" w:rsidRDefault="004A5843" w:rsidP="00AA6375">
      <w:pPr>
        <w:jc w:val="both"/>
        <w:divId w:val="394396692"/>
      </w:pPr>
      <w:r w:rsidRPr="00AA6375">
        <w:t>7.3.1. Диагностическое направление предполагает:</w:t>
      </w:r>
      <w:r w:rsidRPr="00AA6375">
        <w:br/>
      </w:r>
      <w:r w:rsidRPr="00AA6375">
        <w:b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r w:rsidRPr="00AA6375">
        <w:br/>
      </w:r>
      <w:r w:rsidRPr="00AA6375">
        <w:b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r w:rsidRPr="00AA6375">
        <w:br/>
      </w:r>
      <w:r w:rsidRPr="00AA6375">
        <w:br/>
        <w:t>контроль динамики развития познавательной и речевой сферы обучающихся с РАС, уровня сформированности высших психических функций;</w:t>
      </w:r>
      <w:r w:rsidRPr="00AA6375">
        <w:br/>
      </w:r>
      <w:r w:rsidRPr="00AA6375">
        <w:b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r w:rsidRPr="00AA6375">
        <w:br/>
      </w:r>
      <w:r w:rsidRPr="00AA6375">
        <w:br/>
        <w:t>изучение социальной ситуации развития и условий семейного воспитания обучающегося;</w:t>
      </w:r>
      <w:r w:rsidRPr="00AA6375">
        <w:br/>
      </w:r>
      <w:r w:rsidRPr="00AA6375">
        <w:br/>
        <w:t>мониторинг динамики развития, успешности освоения образовательных программ основного общего образования;</w:t>
      </w:r>
      <w:r w:rsidRPr="00AA6375">
        <w:br/>
      </w:r>
      <w:r w:rsidRPr="00AA6375">
        <w:br/>
        <w:t>анализ результатов диагностики с целью разработки, уточнения и изменения индивидуального образовательного маршрута, учебного плана, ПКР.</w:t>
      </w:r>
    </w:p>
    <w:p w:rsidR="003E6453" w:rsidRPr="00AA6375" w:rsidRDefault="004A5843" w:rsidP="00AA6375">
      <w:pPr>
        <w:jc w:val="both"/>
        <w:divId w:val="394396692"/>
      </w:pPr>
      <w:r w:rsidRPr="00AA6375">
        <w:lastRenderedPageBreak/>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3E6453" w:rsidRPr="00AA6375" w:rsidRDefault="004A5843" w:rsidP="00AA6375">
      <w:pPr>
        <w:jc w:val="both"/>
        <w:divId w:val="394396692"/>
      </w:pPr>
      <w:r w:rsidRPr="00AA6375">
        <w:t xml:space="preserve">7.3.1.2. Комплексное психолого-педагогическое обследование включает: </w:t>
      </w:r>
      <w:r w:rsidRPr="00AA6375">
        <w:br/>
      </w:r>
      <w:r w:rsidRPr="00AA6375">
        <w:b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r w:rsidRPr="00AA6375">
        <w:br/>
      </w:r>
      <w:r w:rsidRPr="00AA6375">
        <w:b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r w:rsidRPr="00AA6375">
        <w:br/>
      </w:r>
      <w:r w:rsidRPr="00AA6375">
        <w:br/>
        <w:t>изучение особенностей овладения обучающимися с РАС словесной речью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r w:rsidRPr="00AA6375">
        <w:br/>
      </w:r>
      <w:r w:rsidRPr="00AA6375">
        <w:br/>
        <w:t>изучение овладения обучающимися с РАС универсальными учебными действиями; выявление резервов активизации их развития;</w:t>
      </w:r>
      <w:r w:rsidRPr="00AA6375">
        <w:br/>
      </w:r>
      <w:r w:rsidRPr="00AA6375">
        <w:b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r w:rsidRPr="00AA6375">
        <w:br/>
      </w:r>
      <w:r w:rsidRPr="00AA6375">
        <w:br/>
        <w:t>выявление у обучающихся с РАС особых способностей (одаренности) в определенных видах учебной и внеурочной деятельности;</w:t>
      </w:r>
      <w:r w:rsidRPr="00AA6375">
        <w:br/>
      </w:r>
      <w:r w:rsidRPr="00AA6375">
        <w:b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r w:rsidRPr="00AA6375">
        <w:br/>
      </w:r>
      <w:r w:rsidRPr="00AA6375">
        <w:b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3E6453" w:rsidRPr="00AA6375" w:rsidRDefault="004A5843" w:rsidP="00AA6375">
      <w:pPr>
        <w:jc w:val="both"/>
        <w:divId w:val="394396692"/>
      </w:pPr>
      <w:r w:rsidRPr="00AA6375">
        <w:lastRenderedPageBreak/>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3E6453" w:rsidRPr="00AA6375" w:rsidRDefault="004A5843" w:rsidP="00AA6375">
      <w:pPr>
        <w:jc w:val="both"/>
        <w:divId w:val="394396692"/>
      </w:pPr>
      <w:r w:rsidRPr="00AA6375">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3E6453" w:rsidRPr="00AA6375" w:rsidRDefault="004A5843" w:rsidP="00AA6375">
      <w:pPr>
        <w:jc w:val="both"/>
        <w:divId w:val="394396692"/>
      </w:pPr>
      <w:r w:rsidRPr="00AA6375">
        <w:t>7.3.2. Коррекционно-развивающее и психопрофилактическое направление.</w:t>
      </w:r>
    </w:p>
    <w:p w:rsidR="003E6453" w:rsidRPr="00AA6375" w:rsidRDefault="004A5843" w:rsidP="00AA6375">
      <w:pPr>
        <w:jc w:val="both"/>
        <w:divId w:val="394396692"/>
      </w:pPr>
      <w:r w:rsidRPr="00AA6375">
        <w:t>7.3.2.1. Организация и проведение коррекционно-развивающей работы в системе реализации ФАОП ООО отражается в следующей документации:</w:t>
      </w:r>
      <w:r w:rsidRPr="00AA6375">
        <w:br/>
      </w:r>
      <w:r w:rsidRPr="00AA6375">
        <w:b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r w:rsidRPr="00AA6375">
        <w:br/>
      </w:r>
      <w:r w:rsidRPr="00AA6375">
        <w:b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r w:rsidRPr="00AA6375">
        <w:br/>
      </w:r>
      <w:r w:rsidRPr="00AA6375">
        <w:b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r w:rsidRPr="00AA6375">
        <w:br/>
      </w:r>
      <w:r w:rsidRPr="00AA6375">
        <w:b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r w:rsidRPr="00AA6375">
        <w:br/>
      </w:r>
      <w:r w:rsidRPr="00AA6375">
        <w:br/>
        <w:t>программе внеурочной деятельности, проектируемой на основе индивидуально-дифференцированного подхода.</w:t>
      </w:r>
    </w:p>
    <w:p w:rsidR="003E6453" w:rsidRPr="00AA6375" w:rsidRDefault="004A5843" w:rsidP="00AA6375">
      <w:pPr>
        <w:jc w:val="both"/>
        <w:divId w:val="394396692"/>
      </w:pPr>
      <w:r w:rsidRPr="00AA6375">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3E6453" w:rsidRPr="00AA6375" w:rsidRDefault="004A5843" w:rsidP="00AA6375">
      <w:pPr>
        <w:jc w:val="both"/>
        <w:divId w:val="394396692"/>
      </w:pPr>
      <w:r w:rsidRPr="00AA6375">
        <w:t>7.3.2.3. Индивидуальный план коррекционно-развивающей работы обучающегося содержит:</w:t>
      </w:r>
      <w:r w:rsidRPr="00AA6375">
        <w:br/>
      </w:r>
      <w:r w:rsidRPr="00AA6375">
        <w:b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r w:rsidRPr="00AA6375">
        <w:br/>
      </w:r>
      <w:r w:rsidRPr="00AA6375">
        <w:br/>
        <w:t>описание содержания, организации, примерных сроков и планируемых результатов работы по каждому направлению.</w:t>
      </w:r>
    </w:p>
    <w:p w:rsidR="003E6453" w:rsidRPr="00AA6375" w:rsidRDefault="004A5843" w:rsidP="00AA6375">
      <w:pPr>
        <w:jc w:val="both"/>
        <w:divId w:val="394396692"/>
      </w:pPr>
      <w:r w:rsidRPr="00AA6375">
        <w:lastRenderedPageBreak/>
        <w:t>7.3.2.4. Рекомендуемый образец формы Индивидуального плана коррекционно-развивающей работы представлен в таблице 1.</w:t>
      </w:r>
    </w:p>
    <w:tbl>
      <w:tblPr>
        <w:tblW w:w="0" w:type="auto"/>
        <w:tblCellMar>
          <w:top w:w="75" w:type="dxa"/>
          <w:left w:w="150" w:type="dxa"/>
          <w:bottom w:w="75" w:type="dxa"/>
          <w:right w:w="150" w:type="dxa"/>
        </w:tblCellMar>
        <w:tblLook w:val="04A0"/>
      </w:tblPr>
      <w:tblGrid>
        <w:gridCol w:w="1832"/>
        <w:gridCol w:w="1509"/>
        <w:gridCol w:w="1840"/>
        <w:gridCol w:w="1495"/>
        <w:gridCol w:w="1447"/>
        <w:gridCol w:w="1996"/>
      </w:tblGrid>
      <w:tr w:rsidR="003E6453" w:rsidRPr="00AA6375">
        <w:trPr>
          <w:divId w:val="674384585"/>
        </w:trPr>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r>
      <w:tr w:rsidR="003E6453" w:rsidRPr="00AA6375">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Индивидуальный план коррекционно-развивающей работы </w:t>
            </w:r>
          </w:p>
        </w:tc>
      </w:tr>
      <w:tr w:rsidR="003E6453" w:rsidRPr="00AA6375">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Фамилия, имя, отчество (при наличии) обучающегося </w:t>
            </w:r>
          </w:p>
        </w:tc>
      </w:tr>
      <w:tr w:rsidR="003E6453" w:rsidRPr="00AA6375">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Класс </w:t>
            </w:r>
          </w:p>
        </w:tc>
      </w:tr>
      <w:tr w:rsidR="003E6453" w:rsidRPr="00AA6375">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Возраст обучающегося </w:t>
            </w:r>
          </w:p>
        </w:tc>
      </w:tr>
      <w:tr w:rsidR="003E6453" w:rsidRPr="00AA6375">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Причины, время и характер нарушения слуха </w:t>
            </w:r>
          </w:p>
        </w:tc>
      </w:tr>
      <w:tr w:rsidR="003E6453" w:rsidRPr="00AA6375">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Состояние слуха в настоящее время </w:t>
            </w:r>
          </w:p>
        </w:tc>
      </w:tr>
      <w:tr w:rsidR="003E6453" w:rsidRPr="00AA6375">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Слухопротезирование </w:t>
            </w:r>
          </w:p>
        </w:tc>
      </w:tr>
      <w:tr w:rsidR="003E6453" w:rsidRPr="00AA6375">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 xml:space="preserve">Рекомендации ПМПК и ИПРА </w:t>
            </w:r>
          </w:p>
        </w:tc>
      </w:tr>
      <w:tr w:rsidR="003E6453" w:rsidRPr="00AA6375">
        <w:trPr>
          <w:divId w:val="674384585"/>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formattext"/>
              <w:spacing w:after="0"/>
            </w:pPr>
            <w:r w:rsidRPr="00AA6375">
              <w:t>Индивидуальные особенности обучающегося:</w:t>
            </w:r>
          </w:p>
        </w:tc>
      </w:tr>
      <w:tr w:rsidR="003E6453" w:rsidRPr="00AA6375">
        <w:trPr>
          <w:divId w:val="67438458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коррекционно-</w:t>
            </w:r>
            <w:r w:rsidRPr="00AA6375">
              <w:br/>
              <w:t xml:space="preserve">развивающей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Основное содержание коррек-</w:t>
            </w:r>
            <w:r w:rsidRPr="00AA6375">
              <w:br/>
              <w:t>ционно-</w:t>
            </w:r>
            <w:r w:rsidRPr="00AA6375">
              <w:br/>
              <w:t>развиваю-</w:t>
            </w:r>
            <w:r w:rsidRPr="00AA6375">
              <w:br/>
              <w:t xml:space="preserve">щей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Организацион-</w:t>
            </w:r>
            <w:r w:rsidRPr="00AA6375">
              <w:br/>
              <w:t>ные формы коррекционно-</w:t>
            </w:r>
            <w:r w:rsidRPr="00AA6375">
              <w:br/>
              <w:t xml:space="preserve">развивающей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Примерные сроки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Планируе-</w:t>
            </w:r>
            <w:r w:rsidRPr="00AA6375">
              <w:br/>
              <w:t>мые результаты коррек-</w:t>
            </w:r>
            <w:r w:rsidRPr="00AA6375">
              <w:br/>
              <w:t>ционно-</w:t>
            </w:r>
            <w:r w:rsidRPr="00AA6375">
              <w:br/>
              <w:t>развиваю-</w:t>
            </w:r>
            <w:r w:rsidRPr="00AA6375">
              <w:br/>
              <w:t xml:space="preserve">щей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Фамилия, имя, отчество (при наличии), должность педагогического работника </w:t>
            </w:r>
          </w:p>
        </w:tc>
      </w:tr>
      <w:tr w:rsidR="003E6453" w:rsidRPr="00AA6375">
        <w:trPr>
          <w:divId w:val="674384585"/>
        </w:trPr>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7.3.2.5. Обязательными направлениями коррекционно-развивающей работы, которые включаются в Индивидуальные планы каждого обучающегося, является:</w:t>
      </w:r>
      <w:r w:rsidRPr="00AA6375">
        <w:br/>
      </w:r>
      <w:r w:rsidRPr="00AA6375">
        <w:br/>
        <w:t>коррекция и развитие высших психических функций, эмоционально-волевой, познавательной и коммуникативно-речевой сфер;</w:t>
      </w:r>
      <w:r w:rsidRPr="00AA6375">
        <w:br/>
      </w:r>
      <w:r w:rsidRPr="00AA6375">
        <w:b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r w:rsidRPr="00AA6375">
        <w:br/>
      </w:r>
      <w:r w:rsidRPr="00AA6375">
        <w:b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3E6453" w:rsidRPr="00AA6375" w:rsidRDefault="004A5843" w:rsidP="00AA6375">
      <w:pPr>
        <w:jc w:val="both"/>
        <w:divId w:val="394396692"/>
      </w:pPr>
      <w:r w:rsidRPr="00AA6375">
        <w:t>7.3.2.6. Направления коррекционно-развивающей работы, в зависимости от индивидуальных особенностей обучающихся с РАС, могут также включать:</w:t>
      </w:r>
      <w:r w:rsidRPr="00AA6375">
        <w:br/>
      </w:r>
      <w:r w:rsidRPr="00AA6375">
        <w:b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r w:rsidRPr="00AA6375">
        <w:br/>
      </w:r>
      <w:r w:rsidRPr="00AA6375">
        <w:br/>
        <w:t>развитие и укрепление зрелых личностных установок, формирование адекватных форм утверждения самостоятельности, личностной автономии;</w:t>
      </w:r>
      <w:r w:rsidRPr="00AA6375">
        <w:br/>
      </w:r>
      <w:r w:rsidRPr="00AA6375">
        <w:br/>
        <w:t>формирование способов регуляции поведения и эмоциональных состояний, помощь в познании собственного "Я";</w:t>
      </w:r>
      <w:r w:rsidRPr="00AA6375">
        <w:br/>
      </w:r>
      <w:r w:rsidRPr="00AA6375">
        <w:br/>
      </w:r>
      <w:r w:rsidRPr="00AA6375">
        <w:lastRenderedPageBreak/>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r w:rsidRPr="00AA6375">
        <w:br/>
      </w:r>
      <w:r w:rsidRPr="00AA6375">
        <w:br/>
        <w:t>развитие компетенций, необходимых для продолжения образования и профессионального самоопределения;</w:t>
      </w:r>
      <w:r w:rsidRPr="00AA6375">
        <w:br/>
      </w:r>
      <w:r w:rsidRPr="00AA6375">
        <w:br/>
        <w:t>развитие жизненных компетенций, навыков организации самостоятельной повседневной жизни в соответствии с возрастом;</w:t>
      </w:r>
      <w:r w:rsidRPr="00AA6375">
        <w:br/>
      </w:r>
      <w:r w:rsidRPr="00AA6375">
        <w:b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r w:rsidRPr="00AA6375">
        <w:br/>
      </w:r>
      <w:r w:rsidRPr="00AA6375">
        <w:br/>
        <w:t>социальную защиту обучающегося в случаях неблагоприятных условий жизни при психотравмирующих обстоятельствах.</w:t>
      </w:r>
    </w:p>
    <w:p w:rsidR="003E6453" w:rsidRPr="00AA6375" w:rsidRDefault="004A5843" w:rsidP="00AA6375">
      <w:pPr>
        <w:jc w:val="both"/>
        <w:divId w:val="394396692"/>
      </w:pPr>
      <w:r w:rsidRPr="00AA6375">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r w:rsidRPr="00AA6375">
        <w:br/>
      </w:r>
      <w:r w:rsidRPr="00AA6375">
        <w:b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r w:rsidRPr="00AA6375">
        <w:br/>
      </w:r>
      <w:r w:rsidRPr="00AA6375">
        <w:br/>
        <w:t>Занятия по коррекционно-развивающим курсам включаются во внеурочную деятельность.</w:t>
      </w:r>
    </w:p>
    <w:p w:rsidR="003E6453" w:rsidRPr="00AA6375" w:rsidRDefault="004A5843" w:rsidP="00AA6375">
      <w:pPr>
        <w:jc w:val="both"/>
        <w:divId w:val="394396692"/>
      </w:pPr>
      <w:r w:rsidRPr="00AA6375">
        <w:t xml:space="preserve">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w:t>
      </w:r>
      <w:r w:rsidRPr="00AA6375">
        <w:lastRenderedPageBreak/>
        <w:t>необходимо знать о наличии этих материалов и использовать их при планировании работы на уроке.</w:t>
      </w:r>
    </w:p>
    <w:p w:rsidR="003E6453" w:rsidRPr="00AA6375" w:rsidRDefault="004A5843" w:rsidP="00AA6375">
      <w:pPr>
        <w:jc w:val="both"/>
        <w:divId w:val="394396692"/>
      </w:pPr>
      <w:r w:rsidRPr="00AA6375">
        <w:t>7.3.2.9.0собую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3E6453" w:rsidRPr="00AA6375" w:rsidRDefault="004A5843" w:rsidP="00AA6375">
      <w:pPr>
        <w:jc w:val="both"/>
        <w:divId w:val="394396692"/>
      </w:pPr>
      <w:r w:rsidRPr="00AA6375">
        <w:t>7.3.2.10. Для продвижения обучающегося с РАС в личностном и социальном развитии в ПКР могут быть включены следующие методы и приемы:</w:t>
      </w:r>
      <w:r w:rsidRPr="00AA6375">
        <w:br/>
      </w:r>
      <w:r w:rsidRPr="00AA6375">
        <w:br/>
        <w:t>проведение доверительных бесед, совместное изучение литературных текстов, совместный просмотр и обсуждение кинофильмов и телепрограмм;</w:t>
      </w:r>
      <w:r w:rsidRPr="00AA6375">
        <w:br/>
      </w:r>
      <w:r w:rsidRPr="00AA6375">
        <w:br/>
        <w:t>фиксация впечатлений и событий жизни обучающегося в письменном виде (в совместных дневниках, воспоминаниях и в другой форме);</w:t>
      </w:r>
      <w:r w:rsidRPr="00AA6375">
        <w:br/>
      </w:r>
      <w:r w:rsidRPr="00AA6375">
        <w:b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r w:rsidRPr="00AA6375">
        <w:br/>
      </w:r>
      <w:r w:rsidRPr="00AA6375">
        <w:br/>
        <w:t>использование различных игр, развивающих творческое воображение, образное мышление, мимическую и пантомимическую экспрессию и другие функции;</w:t>
      </w:r>
      <w:r w:rsidRPr="00AA6375">
        <w:br/>
      </w:r>
      <w:r w:rsidRPr="00AA6375">
        <w:br/>
        <w:t>игры-упражнения из практики психологических тренингов, психодрамы;</w:t>
      </w:r>
      <w:r w:rsidRPr="00AA6375">
        <w:br/>
      </w:r>
      <w:r w:rsidRPr="00AA6375">
        <w:br/>
        <w:t>видеомоделирование, "социальные истории";</w:t>
      </w:r>
      <w:r w:rsidRPr="00AA6375">
        <w:br/>
      </w:r>
      <w:r w:rsidRPr="00AA6375">
        <w:br/>
        <w:t>помощь в участии в хобби-группе, специальных клубах для подростков, социальных группахв сети Интернет.</w:t>
      </w:r>
    </w:p>
    <w:p w:rsidR="003E6453" w:rsidRPr="00AA6375" w:rsidRDefault="004A5843" w:rsidP="00AA6375">
      <w:pPr>
        <w:jc w:val="both"/>
        <w:divId w:val="394396692"/>
      </w:pPr>
      <w:r w:rsidRPr="00AA6375">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3E6453" w:rsidRPr="00AA6375" w:rsidRDefault="004A5843" w:rsidP="00AA6375">
      <w:pPr>
        <w:jc w:val="both"/>
        <w:divId w:val="394396692"/>
      </w:pPr>
      <w:r w:rsidRPr="00AA6375">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3E6453" w:rsidRPr="00AA6375" w:rsidRDefault="004A5843" w:rsidP="00AA6375">
      <w:pPr>
        <w:jc w:val="both"/>
        <w:divId w:val="394396692"/>
      </w:pPr>
      <w:r w:rsidRPr="00AA6375">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r w:rsidRPr="00AA6375">
        <w:br/>
      </w:r>
      <w:r w:rsidRPr="00AA6375">
        <w:lastRenderedPageBreak/>
        <w:b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r w:rsidRPr="00AA6375">
        <w:br/>
      </w:r>
      <w:r w:rsidRPr="00AA6375">
        <w:b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r w:rsidRPr="00AA6375">
        <w:br/>
      </w:r>
      <w:r w:rsidRPr="00AA6375">
        <w:br/>
        <w:t>формирование и развитие навыков речевой коммуникации (усвоение социальных норм речевого общения, формирование правил ведения диалога и полилога);</w:t>
      </w:r>
      <w:r w:rsidRPr="00AA6375">
        <w:br/>
      </w:r>
      <w:r w:rsidRPr="00AA6375">
        <w:br/>
        <w:t>формирование и развитие навыков невербальной коммуникации (жестов, мимики и пантомимики);</w:t>
      </w:r>
      <w:r w:rsidRPr="00AA6375">
        <w:br/>
      </w:r>
      <w:r w:rsidRPr="00AA6375">
        <w:br/>
        <w:t>обучение способности ориентации на партнера по общению, умения оценивать его эмоциональное состояния;</w:t>
      </w:r>
      <w:r w:rsidRPr="00AA6375">
        <w:br/>
      </w:r>
      <w:r w:rsidRPr="00AA6375">
        <w:br/>
        <w:t>формирование и развитие инициативности в общении, умения принимать различные коммуникативные роли в общении;</w:t>
      </w:r>
      <w:r w:rsidRPr="00AA6375">
        <w:br/>
      </w:r>
      <w:r w:rsidRPr="00AA6375">
        <w:br/>
        <w:t>формирование и развитие навыков сотрудничества в группе с опорой на социально приемлемые формы поведения.</w:t>
      </w:r>
    </w:p>
    <w:p w:rsidR="003E6453" w:rsidRPr="00AA6375" w:rsidRDefault="004A5843" w:rsidP="00AA6375">
      <w:pPr>
        <w:jc w:val="both"/>
        <w:divId w:val="394396692"/>
      </w:pPr>
      <w:r w:rsidRPr="00AA6375">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3E6453" w:rsidRPr="00AA6375" w:rsidRDefault="004A5843" w:rsidP="00AA6375">
      <w:pPr>
        <w:jc w:val="both"/>
        <w:divId w:val="394396692"/>
      </w:pPr>
      <w:r w:rsidRPr="00AA6375">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3E6453" w:rsidRPr="00AA6375" w:rsidRDefault="004A5843" w:rsidP="00AA6375">
      <w:pPr>
        <w:jc w:val="both"/>
        <w:divId w:val="394396692"/>
      </w:pPr>
      <w:r w:rsidRPr="00AA6375">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r w:rsidRPr="00AA6375">
        <w:br/>
      </w:r>
      <w:r w:rsidRPr="00AA6375">
        <w:br/>
        <w:t>Задачами реализации коррекционного курса являются:</w:t>
      </w:r>
      <w:r w:rsidRPr="00AA6375">
        <w:br/>
      </w:r>
      <w:r w:rsidRPr="00AA6375">
        <w:br/>
        <w:t>содействие достижению необходимых образовательных результатов в различных предметных областях, наиболее дефицитарных для обучающегося с РАС:</w:t>
      </w:r>
      <w:r w:rsidRPr="00AA6375">
        <w:br/>
      </w:r>
      <w:r w:rsidRPr="00AA6375">
        <w:br/>
        <w:t>создание учебных ситуаций в рамках индивидуальных и подгрупповых занятий, направленных на преодоление указанных дефицитов,</w:t>
      </w:r>
      <w:r w:rsidRPr="00AA6375">
        <w:br/>
      </w:r>
      <w:r w:rsidRPr="00AA6375">
        <w:br/>
        <w:t xml:space="preserve">расширение у обучающихся с РАС возможностей формирования навыков активной </w:t>
      </w:r>
      <w:r w:rsidRPr="00AA6375">
        <w:lastRenderedPageBreak/>
        <w:t>переработки учебной информации и учебного материала различных предметных областей;</w:t>
      </w:r>
      <w:r w:rsidRPr="00AA6375">
        <w:br/>
      </w:r>
      <w:r w:rsidRPr="00AA6375">
        <w:br/>
        <w:t>развитие познавательной активности и мотивации к обучению у обучающихся с РАС.</w:t>
      </w:r>
    </w:p>
    <w:p w:rsidR="003E6453" w:rsidRPr="00AA6375" w:rsidRDefault="004A5843" w:rsidP="00AA6375">
      <w:pPr>
        <w:jc w:val="both"/>
        <w:divId w:val="394396692"/>
      </w:pPr>
      <w:r w:rsidRPr="00AA6375">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3E6453" w:rsidRPr="00AA6375" w:rsidRDefault="004A5843" w:rsidP="00AA6375">
      <w:pPr>
        <w:jc w:val="both"/>
        <w:divId w:val="394396692"/>
      </w:pPr>
      <w:r w:rsidRPr="00AA6375">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r w:rsidRPr="00AA6375">
        <w:br/>
      </w:r>
      <w:r w:rsidRPr="00AA6375">
        <w:b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r w:rsidRPr="00AA6375">
        <w:br/>
      </w:r>
      <w:r w:rsidRPr="00AA6375">
        <w:br/>
        <w:t>развитие владения изучающим видом чтения;</w:t>
      </w:r>
      <w:r w:rsidRPr="00AA6375">
        <w:br/>
      </w:r>
      <w:r w:rsidRPr="00AA6375">
        <w:br/>
        <w:t>развитие умения письменно формулировать тему и главную мысль текста, вопросы по содержанию текста и отвечать на них; подробно, сжато и выборочно;</w:t>
      </w:r>
      <w:r w:rsidRPr="00AA6375">
        <w:br/>
      </w:r>
      <w:r w:rsidRPr="00AA6375">
        <w:br/>
        <w:t>развитие умения выделять главную и второстепенную информацию в прослушанном и прочитанном тексте;</w:t>
      </w:r>
      <w:r w:rsidRPr="00AA6375">
        <w:br/>
      </w:r>
      <w:r w:rsidRPr="00AA6375">
        <w:b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r w:rsidRPr="00AA6375">
        <w:br/>
      </w:r>
      <w:r w:rsidRPr="00AA6375">
        <w:br/>
        <w:t>развитие умения представлять содержание научно-учебного текста, текста задачи в виде таблицы, схемы.</w:t>
      </w:r>
    </w:p>
    <w:p w:rsidR="003E6453" w:rsidRPr="00AA6375" w:rsidRDefault="004A5843" w:rsidP="00AA6375">
      <w:pPr>
        <w:jc w:val="both"/>
        <w:divId w:val="394396692"/>
      </w:pPr>
      <w:r w:rsidRPr="00AA6375">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3E6453" w:rsidRPr="00AA6375" w:rsidRDefault="004A5843" w:rsidP="00AA6375">
      <w:pPr>
        <w:jc w:val="both"/>
        <w:divId w:val="394396692"/>
      </w:pPr>
      <w:r w:rsidRPr="00AA6375">
        <w:t xml:space="preserve">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w:t>
      </w:r>
      <w:r w:rsidRPr="00AA6375">
        <w:lastRenderedPageBreak/>
        <w:t>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3E6453" w:rsidRPr="00AA6375" w:rsidRDefault="004A5843" w:rsidP="00AA6375">
      <w:pPr>
        <w:jc w:val="both"/>
        <w:divId w:val="394396692"/>
      </w:pPr>
      <w:r w:rsidRPr="00AA6375">
        <w:t>7.3.2.21.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федеральной адаптированной образовательной программы.</w:t>
      </w:r>
    </w:p>
    <w:p w:rsidR="003E6453" w:rsidRPr="00AA6375" w:rsidRDefault="004A5843" w:rsidP="00AA6375">
      <w:pPr>
        <w:jc w:val="both"/>
        <w:divId w:val="394396692"/>
      </w:pPr>
      <w:r w:rsidRPr="00AA6375">
        <w:t>7.3.3. Консультативное направление.</w:t>
      </w:r>
    </w:p>
    <w:p w:rsidR="003E6453" w:rsidRPr="00AA6375" w:rsidRDefault="004A5843" w:rsidP="00AA6375">
      <w:pPr>
        <w:jc w:val="both"/>
        <w:divId w:val="394396692"/>
      </w:pPr>
      <w:r w:rsidRPr="00AA6375">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3E6453" w:rsidRPr="00AA6375" w:rsidRDefault="004A5843" w:rsidP="00AA6375">
      <w:pPr>
        <w:jc w:val="both"/>
        <w:divId w:val="394396692"/>
      </w:pPr>
      <w:r w:rsidRPr="00AA6375">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3E6453" w:rsidRPr="00AA6375" w:rsidRDefault="004A5843" w:rsidP="00AA6375">
      <w:pPr>
        <w:jc w:val="both"/>
        <w:divId w:val="394396692"/>
      </w:pPr>
      <w:r w:rsidRPr="00AA6375">
        <w:t>7.3.3.3. Консультативную работу осуществляют все педагогические работники образовательной организации.</w:t>
      </w:r>
    </w:p>
    <w:p w:rsidR="003E6453" w:rsidRPr="00AA6375" w:rsidRDefault="004A5843" w:rsidP="00AA6375">
      <w:pPr>
        <w:jc w:val="both"/>
        <w:divId w:val="394396692"/>
      </w:pPr>
      <w:r w:rsidRPr="00AA6375">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3E6453" w:rsidRPr="00AA6375" w:rsidRDefault="004A5843" w:rsidP="00AA6375">
      <w:pPr>
        <w:jc w:val="both"/>
        <w:divId w:val="394396692"/>
      </w:pPr>
      <w:r w:rsidRPr="00AA6375">
        <w:t>7.3.3.5. Примерная форма плана консультативной работы представлена в таблице 2.</w:t>
      </w:r>
    </w:p>
    <w:tbl>
      <w:tblPr>
        <w:tblW w:w="0" w:type="auto"/>
        <w:tblCellMar>
          <w:top w:w="75" w:type="dxa"/>
          <w:left w:w="150" w:type="dxa"/>
          <w:bottom w:w="75" w:type="dxa"/>
          <w:right w:w="150" w:type="dxa"/>
        </w:tblCellMar>
        <w:tblLook w:val="04A0"/>
      </w:tblPr>
      <w:tblGrid>
        <w:gridCol w:w="1660"/>
        <w:gridCol w:w="1420"/>
        <w:gridCol w:w="1586"/>
        <w:gridCol w:w="1496"/>
        <w:gridCol w:w="1496"/>
        <w:gridCol w:w="1997"/>
      </w:tblGrid>
      <w:tr w:rsidR="003E6453" w:rsidRPr="00AA6375">
        <w:trPr>
          <w:divId w:val="129327018"/>
        </w:trPr>
        <w:tc>
          <w:tcPr>
            <w:tcW w:w="2218"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184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r>
      <w:tr w:rsidR="003E6453" w:rsidRPr="00AA6375">
        <w:trPr>
          <w:divId w:val="129327018"/>
        </w:trPr>
        <w:tc>
          <w:tcPr>
            <w:tcW w:w="11827"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2. План консультативной работы </w:t>
            </w:r>
          </w:p>
        </w:tc>
      </w:tr>
      <w:tr w:rsidR="003E6453" w:rsidRPr="00AA6375">
        <w:trPr>
          <w:divId w:val="12932701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консульта-</w:t>
            </w:r>
            <w:r w:rsidRPr="00AA6375">
              <w:br/>
              <w:t xml:space="preserve">тивной работы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консульта-</w:t>
            </w:r>
            <w:r w:rsidRPr="00AA6375">
              <w:br/>
              <w:t xml:space="preserve">тивной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консульта-</w:t>
            </w:r>
            <w:r w:rsidRPr="00AA6375">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консульта-</w:t>
            </w:r>
            <w:r w:rsidRPr="00AA6375">
              <w:br/>
              <w:t xml:space="preserve">тивной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проведения консульта-</w:t>
            </w:r>
            <w:r w:rsidRPr="00AA6375">
              <w:br/>
              <w:t xml:space="preserve">тивной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w:t>
            </w:r>
            <w:r w:rsidRPr="00AA6375">
              <w:br/>
              <w:t xml:space="preserve">(при наличии), должность педагогического работника </w:t>
            </w:r>
          </w:p>
        </w:tc>
      </w:tr>
      <w:tr w:rsidR="003E6453" w:rsidRPr="00AA6375">
        <w:trPr>
          <w:divId w:val="129327018"/>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84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jc w:val="both"/>
        <w:divId w:val="394396692"/>
      </w:pPr>
      <w:r w:rsidRPr="00AA6375">
        <w:t>7.3.4. Информационно-просветительское направление.</w:t>
      </w:r>
    </w:p>
    <w:p w:rsidR="003E6453" w:rsidRPr="00AA6375" w:rsidRDefault="004A5843" w:rsidP="00AA6375">
      <w:pPr>
        <w:jc w:val="both"/>
        <w:divId w:val="394396692"/>
      </w:pPr>
      <w:r w:rsidRPr="00AA6375">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3E6453" w:rsidRPr="00AA6375" w:rsidRDefault="004A5843" w:rsidP="00AA6375">
      <w:pPr>
        <w:jc w:val="both"/>
        <w:divId w:val="394396692"/>
      </w:pPr>
      <w:r w:rsidRPr="00AA6375">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3E6453" w:rsidRPr="00AA6375" w:rsidRDefault="004A5843" w:rsidP="00AA6375">
      <w:pPr>
        <w:jc w:val="both"/>
        <w:divId w:val="394396692"/>
      </w:pPr>
      <w:r w:rsidRPr="00AA6375">
        <w:t>7.3.4.3. Информационно-просветительскую работу проводят все педагогические работники образовательной организации.</w:t>
      </w:r>
    </w:p>
    <w:p w:rsidR="003E6453" w:rsidRPr="00AA6375" w:rsidRDefault="004A5843" w:rsidP="00AA6375">
      <w:pPr>
        <w:jc w:val="both"/>
        <w:divId w:val="394396692"/>
      </w:pPr>
      <w:r w:rsidRPr="00AA6375">
        <w:lastRenderedPageBreak/>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3E6453" w:rsidRPr="00AA6375" w:rsidRDefault="004A5843" w:rsidP="00AA6375">
      <w:pPr>
        <w:jc w:val="both"/>
        <w:divId w:val="394396692"/>
      </w:pPr>
      <w:r w:rsidRPr="00AA6375">
        <w:t>7.3.4.5. Рекомендуемая форма плана информационно-просветительской работы представлена в таблице 3.</w:t>
      </w:r>
    </w:p>
    <w:tbl>
      <w:tblPr>
        <w:tblW w:w="0" w:type="auto"/>
        <w:tblCellMar>
          <w:top w:w="75" w:type="dxa"/>
          <w:left w:w="150" w:type="dxa"/>
          <w:bottom w:w="75" w:type="dxa"/>
          <w:right w:w="150" w:type="dxa"/>
        </w:tblCellMar>
        <w:tblLook w:val="04A0"/>
      </w:tblPr>
      <w:tblGrid>
        <w:gridCol w:w="2139"/>
        <w:gridCol w:w="1747"/>
        <w:gridCol w:w="1747"/>
        <w:gridCol w:w="1747"/>
        <w:gridCol w:w="967"/>
        <w:gridCol w:w="1621"/>
      </w:tblGrid>
      <w:tr w:rsidR="003E6453" w:rsidRPr="00AA6375">
        <w:trPr>
          <w:divId w:val="136345284"/>
        </w:trPr>
        <w:tc>
          <w:tcPr>
            <w:tcW w:w="2218" w:type="dxa"/>
            <w:vAlign w:val="center"/>
            <w:hideMark/>
          </w:tcPr>
          <w:p w:rsidR="003E6453" w:rsidRPr="00AA6375" w:rsidRDefault="003E6453" w:rsidP="00AA6375">
            <w:pPr>
              <w:rPr>
                <w:rFonts w:eastAsia="Times New Roman"/>
              </w:rPr>
            </w:pPr>
          </w:p>
        </w:tc>
        <w:tc>
          <w:tcPr>
            <w:tcW w:w="2218"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2033" w:type="dxa"/>
            <w:vAlign w:val="center"/>
            <w:hideMark/>
          </w:tcPr>
          <w:p w:rsidR="003E6453" w:rsidRPr="00AA6375" w:rsidRDefault="003E6453" w:rsidP="00AA6375">
            <w:pPr>
              <w:rPr>
                <w:rFonts w:eastAsia="Times New Roman"/>
              </w:rPr>
            </w:pPr>
          </w:p>
        </w:tc>
        <w:tc>
          <w:tcPr>
            <w:tcW w:w="1109" w:type="dxa"/>
            <w:vAlign w:val="center"/>
            <w:hideMark/>
          </w:tcPr>
          <w:p w:rsidR="003E6453" w:rsidRPr="00AA6375" w:rsidRDefault="003E6453" w:rsidP="00AA6375">
            <w:pPr>
              <w:rPr>
                <w:rFonts w:eastAsia="Times New Roman"/>
              </w:rPr>
            </w:pPr>
          </w:p>
        </w:tc>
        <w:tc>
          <w:tcPr>
            <w:tcW w:w="1663" w:type="dxa"/>
            <w:vAlign w:val="center"/>
            <w:hideMark/>
          </w:tcPr>
          <w:p w:rsidR="003E6453" w:rsidRPr="00AA6375" w:rsidRDefault="003E6453" w:rsidP="00AA6375">
            <w:pPr>
              <w:rPr>
                <w:rFonts w:eastAsia="Times New Roman"/>
              </w:rPr>
            </w:pPr>
          </w:p>
        </w:tc>
      </w:tr>
      <w:tr w:rsidR="003E6453" w:rsidRPr="00AA6375">
        <w:trPr>
          <w:divId w:val="136345284"/>
        </w:trPr>
        <w:tc>
          <w:tcPr>
            <w:tcW w:w="11273"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 xml:space="preserve">Таблица 3. План информационно-просветительской работы </w:t>
            </w:r>
          </w:p>
        </w:tc>
      </w:tr>
      <w:tr w:rsidR="003E6453" w:rsidRPr="00AA6375">
        <w:trPr>
          <w:divId w:val="1363452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Направления информационно-</w:t>
            </w:r>
            <w:r w:rsidRPr="00AA6375">
              <w:br/>
              <w:t xml:space="preserve">просветительской работы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Задачи информа-</w:t>
            </w:r>
            <w:r w:rsidRPr="00AA6375">
              <w:br/>
              <w:t>ционно-</w:t>
            </w:r>
            <w:r w:rsidRPr="00AA6375">
              <w:br/>
              <w:t>просветитель-</w:t>
            </w:r>
            <w:r w:rsidRPr="00AA6375">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Содержание информа-</w:t>
            </w:r>
            <w:r w:rsidRPr="00AA6375">
              <w:br/>
              <w:t>ционно-</w:t>
            </w:r>
            <w:r w:rsidRPr="00AA6375">
              <w:br/>
              <w:t>просветитель-</w:t>
            </w:r>
            <w:r w:rsidRPr="00AA6375">
              <w:br/>
              <w:t xml:space="preserve">ской работы </w:t>
            </w: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Формы проведения информа-</w:t>
            </w:r>
            <w:r w:rsidRPr="00AA6375">
              <w:br/>
              <w:t>ционно-</w:t>
            </w:r>
            <w:r w:rsidRPr="00AA6375">
              <w:br/>
              <w:t>просветитель-</w:t>
            </w:r>
            <w:r w:rsidRPr="00AA6375">
              <w:br/>
              <w:t xml:space="preserve">ской работы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Сроки прове-</w:t>
            </w:r>
            <w:r w:rsidRPr="00AA6375">
              <w:br/>
              <w:t xml:space="preserve">дения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lign-center"/>
              <w:spacing w:after="0"/>
            </w:pPr>
            <w:r w:rsidRPr="00AA6375">
              <w:t>Фамилия, имя, отчество (при наличии), должность педагогичес-</w:t>
            </w:r>
            <w:r w:rsidRPr="00AA6375">
              <w:br/>
              <w:t xml:space="preserve">кого работника </w:t>
            </w:r>
          </w:p>
        </w:tc>
      </w:tr>
      <w:tr w:rsidR="003E6453" w:rsidRPr="00AA6375">
        <w:trPr>
          <w:divId w:val="136345284"/>
        </w:trPr>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4A5843" w:rsidP="00AA6375">
            <w:pPr>
              <w:pStyle w:val="a3"/>
              <w:spacing w:after="0"/>
            </w:pPr>
            <w:r w:rsidRPr="00AA6375">
              <w:t> </w:t>
            </w:r>
          </w:p>
        </w:tc>
        <w:tc>
          <w:tcPr>
            <w:tcW w:w="22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203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E6453" w:rsidRPr="00AA6375" w:rsidRDefault="003E6453" w:rsidP="00AA6375">
            <w:pPr>
              <w:rPr>
                <w:rFonts w:eastAsia="Times New Roman"/>
              </w:rPr>
            </w:pPr>
          </w:p>
        </w:tc>
      </w:tr>
    </w:tbl>
    <w:p w:rsidR="003E6453" w:rsidRPr="00AA6375" w:rsidRDefault="004A5843" w:rsidP="00AA6375">
      <w:pPr>
        <w:divId w:val="326597634"/>
        <w:rPr>
          <w:rFonts w:eastAsia="Times New Roman"/>
        </w:rPr>
      </w:pPr>
      <w:r w:rsidRPr="00AA6375">
        <w:rPr>
          <w:rStyle w:val="docuntyped-number"/>
          <w:rFonts w:eastAsia="Times New Roman"/>
        </w:rPr>
        <w:t xml:space="preserve">II. </w:t>
      </w:r>
      <w:r w:rsidRPr="00AA6375">
        <w:rPr>
          <w:rStyle w:val="docuntyped-name"/>
          <w:rFonts w:eastAsia="Times New Roman"/>
        </w:rPr>
        <w:t>Механизмы реализации программы</w:t>
      </w:r>
    </w:p>
    <w:p w:rsidR="003E6453" w:rsidRPr="00AA6375" w:rsidRDefault="004A5843" w:rsidP="00AA6375">
      <w:pPr>
        <w:jc w:val="both"/>
        <w:divId w:val="394396692"/>
      </w:pPr>
      <w:r w:rsidRPr="00AA6375">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3E6453" w:rsidRPr="00AA6375" w:rsidRDefault="004A5843" w:rsidP="00AA6375">
      <w:pPr>
        <w:jc w:val="both"/>
        <w:divId w:val="394396692"/>
      </w:pPr>
      <w:r w:rsidRPr="00AA6375">
        <w:t>9. ПКР может быть подготовлена рабочей группой образовательной организации поэтапно.</w:t>
      </w:r>
    </w:p>
    <w:p w:rsidR="003E6453" w:rsidRPr="00AA6375" w:rsidRDefault="004A5843" w:rsidP="00AA6375">
      <w:pPr>
        <w:jc w:val="both"/>
        <w:divId w:val="394396692"/>
      </w:pPr>
      <w:r w:rsidRPr="00AA6375">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3E6453" w:rsidRPr="00AA6375" w:rsidRDefault="004A5843" w:rsidP="00AA6375">
      <w:pPr>
        <w:jc w:val="both"/>
        <w:divId w:val="394396692"/>
      </w:pPr>
      <w:r w:rsidRPr="00AA6375">
        <w:t>9.2. На основном этапе разрабатываются общая стратегия обучения и воспитания обучающихся с РАС,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3E6453" w:rsidRPr="00AA6375" w:rsidRDefault="004A5843" w:rsidP="00AA6375">
      <w:pPr>
        <w:jc w:val="both"/>
        <w:divId w:val="394396692"/>
      </w:pPr>
      <w:r w:rsidRPr="00AA6375">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3E6453" w:rsidRPr="00AA6375" w:rsidRDefault="004A5843" w:rsidP="00AA6375">
      <w:pPr>
        <w:jc w:val="both"/>
        <w:divId w:val="394396692"/>
      </w:pPr>
      <w:r w:rsidRPr="00AA6375">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3E6453" w:rsidRPr="00AA6375" w:rsidRDefault="004A5843" w:rsidP="00AA6375">
      <w:pPr>
        <w:jc w:val="both"/>
        <w:divId w:val="394396692"/>
      </w:pPr>
      <w:r w:rsidRPr="00AA6375">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rsidR="003E6453" w:rsidRPr="00AA6375" w:rsidRDefault="004A5843" w:rsidP="00AA6375">
      <w:pPr>
        <w:jc w:val="both"/>
        <w:divId w:val="394396692"/>
      </w:pPr>
      <w:r w:rsidRPr="00AA6375">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3E6453" w:rsidRPr="00AA6375" w:rsidRDefault="004A5843" w:rsidP="00AA6375">
      <w:pPr>
        <w:jc w:val="both"/>
        <w:divId w:val="394396692"/>
      </w:pPr>
      <w:r w:rsidRPr="00AA6375">
        <w:lastRenderedPageBreak/>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3E6453" w:rsidRPr="00AA6375" w:rsidRDefault="004A5843" w:rsidP="00AA6375">
      <w:pPr>
        <w:jc w:val="both"/>
        <w:divId w:val="394396692"/>
      </w:pPr>
      <w:r w:rsidRPr="00AA6375">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3E6453" w:rsidRPr="00AA6375" w:rsidRDefault="004A5843" w:rsidP="00AA6375">
      <w:pPr>
        <w:jc w:val="both"/>
        <w:divId w:val="394396692"/>
      </w:pPr>
      <w:r w:rsidRPr="00AA6375">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РАС, их индивидуальных особенностей.</w:t>
      </w:r>
    </w:p>
    <w:p w:rsidR="003E6453" w:rsidRPr="00AA6375" w:rsidRDefault="004A5843" w:rsidP="00AA6375">
      <w:pPr>
        <w:jc w:val="both"/>
        <w:divId w:val="394396692"/>
      </w:pPr>
      <w:r w:rsidRPr="00AA6375">
        <w:t>16. В образовательной организации, с учётом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3E6453" w:rsidRPr="00AA6375" w:rsidRDefault="004A5843" w:rsidP="00AA6375">
      <w:pPr>
        <w:divId w:val="13657847"/>
        <w:rPr>
          <w:rFonts w:eastAsia="Times New Roman"/>
        </w:rPr>
      </w:pPr>
      <w:r w:rsidRPr="00AA6375">
        <w:rPr>
          <w:rStyle w:val="docuntyped-number"/>
          <w:rFonts w:eastAsia="Times New Roman"/>
        </w:rPr>
        <w:t xml:space="preserve">III. </w:t>
      </w:r>
      <w:r w:rsidRPr="00AA6375">
        <w:rPr>
          <w:rStyle w:val="docuntyped-name"/>
          <w:rFonts w:eastAsia="Times New Roman"/>
        </w:rPr>
        <w:t>Требования к условиям реализации программы</w:t>
      </w:r>
    </w:p>
    <w:p w:rsidR="003E6453" w:rsidRPr="00AA6375" w:rsidRDefault="004A5843" w:rsidP="00AA6375">
      <w:pPr>
        <w:jc w:val="both"/>
        <w:divId w:val="394396692"/>
      </w:pPr>
      <w:r w:rsidRPr="00AA6375">
        <w:t>17. Психолого-педагогическое обеспечение:</w:t>
      </w:r>
      <w:r w:rsidRPr="00AA6375">
        <w:br/>
      </w:r>
      <w:r w:rsidRPr="00AA6375">
        <w:br/>
        <w:t>обеспечение дифференцированных условий (оптимальный режим учебных нагрузок);</w:t>
      </w:r>
      <w:r w:rsidRPr="00AA6375">
        <w:br/>
      </w:r>
      <w:r w:rsidRPr="00AA6375">
        <w:br/>
        <w:t>обеспечение психолого-педагогических условий (коррекционно-развивающая направленность учебно-воспитательного процесса);</w:t>
      </w:r>
      <w:r w:rsidRPr="00AA6375">
        <w:br/>
      </w:r>
      <w:r w:rsidRPr="00AA6375">
        <w:br/>
        <w:t>учет индивидуальных особенностей и особых образовательных, социально-коммуникативных потребностей обучающихся;</w:t>
      </w:r>
      <w:r w:rsidRPr="00AA6375">
        <w:br/>
      </w:r>
      <w:r w:rsidRPr="00AA6375">
        <w:br/>
        <w:t>соблюдение комфортного психоэмоционального режима;</w:t>
      </w:r>
      <w:r w:rsidRPr="00AA6375">
        <w:br/>
      </w:r>
      <w:r w:rsidRPr="00AA6375">
        <w:b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r w:rsidRPr="00AA6375">
        <w:br/>
      </w:r>
      <w:r w:rsidRPr="00AA6375">
        <w:b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r w:rsidRPr="00AA6375">
        <w:br/>
      </w:r>
      <w:r w:rsidRPr="00AA6375">
        <w:br/>
        <w:t xml:space="preserve">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w:t>
      </w:r>
      <w:r w:rsidRPr="00AA6375">
        <w:lastRenderedPageBreak/>
        <w:t>коммуникации за счет расширения образовательного, социального, коммуникативного пространства;</w:t>
      </w:r>
      <w:r w:rsidRPr="00AA6375">
        <w:br/>
      </w:r>
      <w:r w:rsidRPr="00AA6375">
        <w:b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r w:rsidRPr="00AA6375">
        <w:br/>
      </w:r>
      <w:r w:rsidRPr="00AA6375">
        <w:br/>
        <w:t>использование специальных методов, приемов, средств обучения;</w:t>
      </w:r>
      <w:r w:rsidRPr="00AA6375">
        <w:br/>
      </w:r>
      <w:r w:rsidRPr="00AA6375">
        <w:b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r w:rsidRPr="00AA6375">
        <w:br/>
      </w:r>
      <w:r w:rsidRPr="00AA6375">
        <w:b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E6453" w:rsidRPr="00AA6375" w:rsidRDefault="004A5843" w:rsidP="00AA6375">
      <w:pPr>
        <w:jc w:val="both"/>
        <w:divId w:val="394396692"/>
      </w:pPr>
      <w:r w:rsidRPr="00AA6375">
        <w:t>18. Программно-методическое обеспечение.</w:t>
      </w:r>
      <w:r w:rsidRPr="00AA6375">
        <w:br/>
      </w:r>
      <w:r w:rsidRPr="00AA6375">
        <w:b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3E6453" w:rsidRPr="00AA6375" w:rsidRDefault="004A5843" w:rsidP="00AA6375">
      <w:pPr>
        <w:jc w:val="both"/>
        <w:divId w:val="394396692"/>
      </w:pPr>
      <w:r w:rsidRPr="00AA6375">
        <w:t>19. Кадровое обеспечение.</w:t>
      </w:r>
      <w:r w:rsidRPr="00AA6375">
        <w:br/>
      </w:r>
      <w:r w:rsidRPr="00AA6375">
        <w:b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r w:rsidRPr="00AA6375">
        <w:br/>
      </w:r>
      <w:r w:rsidRPr="00AA6375">
        <w:b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3E6453" w:rsidRPr="00AA6375" w:rsidRDefault="004A5843" w:rsidP="00AA6375">
      <w:pPr>
        <w:jc w:val="both"/>
        <w:divId w:val="394396692"/>
      </w:pPr>
      <w:r w:rsidRPr="00AA6375">
        <w:t xml:space="preserve">20. Материально-техническое обеспечение. </w:t>
      </w:r>
      <w:r w:rsidRPr="00AA6375">
        <w:br/>
      </w:r>
      <w:r w:rsidRPr="00AA6375">
        <w:b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3E6453" w:rsidRPr="00AA6375" w:rsidRDefault="004A5843" w:rsidP="00AA6375">
      <w:pPr>
        <w:jc w:val="both"/>
        <w:divId w:val="394396692"/>
      </w:pPr>
      <w:r w:rsidRPr="00AA6375">
        <w:lastRenderedPageBreak/>
        <w:t>21. Информационное обеспечение.</w:t>
      </w:r>
      <w:r w:rsidRPr="00AA6375">
        <w:br/>
      </w:r>
      <w:r w:rsidRPr="00AA6375">
        <w:b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r w:rsidRPr="00AA6375">
        <w:br/>
      </w:r>
      <w:r w:rsidRPr="00AA6375">
        <w:b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3E6453" w:rsidRPr="00AA6375" w:rsidRDefault="004A5843" w:rsidP="00AA6375">
      <w:pPr>
        <w:jc w:val="both"/>
        <w:divId w:val="394396692"/>
      </w:pPr>
      <w:r w:rsidRPr="00AA6375">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3E6453" w:rsidRPr="00AA6375" w:rsidRDefault="004A5843" w:rsidP="00AA6375">
      <w:pPr>
        <w:divId w:val="919407898"/>
        <w:rPr>
          <w:rFonts w:eastAsia="Times New Roman"/>
        </w:rPr>
      </w:pPr>
      <w:r w:rsidRPr="00AA6375">
        <w:rPr>
          <w:rStyle w:val="docuntyped-number"/>
          <w:rFonts w:eastAsia="Times New Roman"/>
        </w:rPr>
        <w:t xml:space="preserve">IV. </w:t>
      </w:r>
      <w:r w:rsidRPr="00AA6375">
        <w:rPr>
          <w:rStyle w:val="docuntyped-name"/>
          <w:rFonts w:eastAsia="Times New Roman"/>
        </w:rPr>
        <w:t>Планируемые результаты коррекционной работы</w:t>
      </w:r>
    </w:p>
    <w:p w:rsidR="003E6453" w:rsidRPr="00AA6375" w:rsidRDefault="004A5843" w:rsidP="00AA6375">
      <w:pPr>
        <w:jc w:val="both"/>
        <w:divId w:val="394396692"/>
      </w:pPr>
      <w:r w:rsidRPr="00AA6375">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3E6453" w:rsidRPr="00AA6375" w:rsidRDefault="004A5843" w:rsidP="00AA6375">
      <w:pPr>
        <w:jc w:val="both"/>
        <w:divId w:val="394396692"/>
      </w:pPr>
      <w:r w:rsidRPr="00AA6375">
        <w:t>24. Планируемые результаты ПКР имеют дифференцированный характер и могут определяться индивидуальными программами развития обучающихся.</w:t>
      </w:r>
    </w:p>
    <w:p w:rsidR="003E6453" w:rsidRPr="00AA6375" w:rsidRDefault="004A5843" w:rsidP="00AA6375">
      <w:pPr>
        <w:jc w:val="both"/>
        <w:divId w:val="394396692"/>
      </w:pPr>
      <w:r w:rsidRPr="00AA6375">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3E6453" w:rsidRPr="00AA6375" w:rsidRDefault="004A5843" w:rsidP="00AA6375">
      <w:pPr>
        <w:jc w:val="both"/>
        <w:divId w:val="394396692"/>
      </w:pPr>
      <w:r w:rsidRPr="00AA6375">
        <w:t>26. Планируемые результаты реализации ПКР включают:</w:t>
      </w:r>
      <w:r w:rsidRPr="00AA6375">
        <w:br/>
      </w:r>
      <w:r w:rsidRPr="00AA6375">
        <w:b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r w:rsidRPr="00AA6375">
        <w:br/>
      </w:r>
      <w:r w:rsidRPr="00AA6375">
        <w:br/>
        <w:t>анализ достигнутых результатов, выводы и рекомендации.</w:t>
      </w:r>
    </w:p>
    <w:p w:rsidR="003E6453" w:rsidRPr="00AA6375" w:rsidRDefault="004A5843" w:rsidP="00AA6375">
      <w:pPr>
        <w:jc w:val="both"/>
        <w:divId w:val="394396692"/>
      </w:pPr>
      <w:r w:rsidRPr="00AA6375">
        <w:t>27. Мониторинг достижения обучающимися планируемых результатов ПКР предполагает:</w:t>
      </w:r>
      <w:r w:rsidRPr="00AA6375">
        <w:br/>
      </w:r>
      <w:r w:rsidRPr="00AA6375">
        <w:b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r w:rsidRPr="00AA6375">
        <w:br/>
      </w:r>
      <w:r w:rsidRPr="00AA6375">
        <w:br/>
        <w:t>систематическое осуществление педагогических наблюдений в учебной и внеурочной деятельности;</w:t>
      </w:r>
      <w:r w:rsidRPr="00AA6375">
        <w:br/>
      </w:r>
      <w:r w:rsidRPr="00AA6375">
        <w:lastRenderedPageBreak/>
        <w:b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r w:rsidRPr="00AA6375">
        <w:br/>
      </w:r>
      <w:r w:rsidRPr="00AA6375">
        <w:b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3E6453" w:rsidRPr="00AA6375" w:rsidRDefault="004A5843" w:rsidP="00AA6375">
      <w:pPr>
        <w:jc w:val="both"/>
        <w:divId w:val="394396692"/>
      </w:pPr>
      <w:r w:rsidRPr="00AA6375">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3E6453" w:rsidRPr="00AA6375" w:rsidRDefault="004A5843" w:rsidP="00AA6375">
      <w:pPr>
        <w:jc w:val="both"/>
        <w:divId w:val="394396692"/>
      </w:pPr>
      <w:r w:rsidRPr="00AA6375">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3E6453" w:rsidRPr="00AA6375" w:rsidRDefault="004A5843" w:rsidP="00AA6375">
      <w:pPr>
        <w:jc w:val="both"/>
        <w:divId w:val="394396692"/>
      </w:pPr>
      <w:r w:rsidRPr="00AA6375">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3E6453" w:rsidRPr="00AA6375" w:rsidRDefault="004A5843" w:rsidP="00AA6375">
      <w:pPr>
        <w:jc w:val="both"/>
        <w:divId w:val="394396692"/>
      </w:pPr>
      <w:r w:rsidRPr="00AA6375">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4A5843" w:rsidRPr="00AA6375" w:rsidRDefault="004A5843" w:rsidP="00AA6375">
      <w:pPr>
        <w:spacing w:after="223"/>
        <w:ind w:right="6"/>
        <w:jc w:val="both"/>
        <w:divId w:val="394396692"/>
        <w:rPr>
          <w:rFonts w:ascii="Georgia" w:hAnsi="Georgia"/>
        </w:rPr>
      </w:pPr>
    </w:p>
    <w:sectPr w:rsidR="004A5843" w:rsidRPr="00AA6375" w:rsidSect="003E64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noPunctuationKerning/>
  <w:characterSpacingControl w:val="doNotCompress"/>
  <w:compat>
    <w:doNotSnapToGridInCell/>
    <w:doNotWrapTextWithPunct/>
    <w:doNotUseEastAsianBreakRules/>
    <w:growAutofit/>
  </w:compat>
  <w:rsids>
    <w:rsidRoot w:val="00BB1B73"/>
    <w:rsid w:val="001B0919"/>
    <w:rsid w:val="001D21E8"/>
    <w:rsid w:val="003E6453"/>
    <w:rsid w:val="004A5843"/>
    <w:rsid w:val="005B5699"/>
    <w:rsid w:val="006C28F2"/>
    <w:rsid w:val="006F1802"/>
    <w:rsid w:val="00AA6375"/>
    <w:rsid w:val="00BB1B73"/>
    <w:rsid w:val="00BC28B8"/>
    <w:rsid w:val="00F157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453"/>
    <w:rPr>
      <w:rFonts w:eastAsiaTheme="minorEastAsia"/>
      <w:sz w:val="24"/>
      <w:szCs w:val="24"/>
    </w:rPr>
  </w:style>
  <w:style w:type="paragraph" w:styleId="1">
    <w:name w:val="heading 1"/>
    <w:basedOn w:val="a"/>
    <w:link w:val="10"/>
    <w:uiPriority w:val="9"/>
    <w:qFormat/>
    <w:rsid w:val="003E6453"/>
    <w:pPr>
      <w:spacing w:before="100" w:beforeAutospacing="1" w:after="100" w:afterAutospacing="1"/>
      <w:outlineLvl w:val="0"/>
    </w:pPr>
    <w:rPr>
      <w:b/>
      <w:bCs/>
      <w:kern w:val="36"/>
      <w:sz w:val="48"/>
      <w:szCs w:val="48"/>
    </w:rPr>
  </w:style>
  <w:style w:type="paragraph" w:styleId="2">
    <w:name w:val="heading 2"/>
    <w:basedOn w:val="a"/>
    <w:link w:val="20"/>
    <w:uiPriority w:val="9"/>
    <w:qFormat/>
    <w:rsid w:val="003E645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453"/>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3E6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3E6453"/>
    <w:rPr>
      <w:rFonts w:ascii="Consolas" w:eastAsiaTheme="minorEastAsia" w:hAnsi="Consolas"/>
    </w:rPr>
  </w:style>
  <w:style w:type="paragraph" w:customStyle="1" w:styleId="contentblock">
    <w:name w:val="content_block"/>
    <w:basedOn w:val="a"/>
    <w:rsid w:val="003E6453"/>
    <w:pPr>
      <w:spacing w:after="223"/>
      <w:ind w:right="357"/>
      <w:jc w:val="both"/>
    </w:pPr>
    <w:rPr>
      <w:rFonts w:ascii="Georgia" w:hAnsi="Georgia"/>
    </w:rPr>
  </w:style>
  <w:style w:type="paragraph" w:customStyle="1" w:styleId="references">
    <w:name w:val="references"/>
    <w:basedOn w:val="a"/>
    <w:rsid w:val="003E6453"/>
    <w:pPr>
      <w:spacing w:after="223"/>
      <w:jc w:val="both"/>
    </w:pPr>
    <w:rPr>
      <w:vanish/>
    </w:rPr>
  </w:style>
  <w:style w:type="paragraph" w:customStyle="1" w:styleId="11">
    <w:name w:val="Нижний колонтитул1"/>
    <w:basedOn w:val="a"/>
    <w:rsid w:val="003E6453"/>
    <w:pPr>
      <w:spacing w:before="750"/>
      <w:jc w:val="both"/>
    </w:pPr>
    <w:rPr>
      <w:rFonts w:ascii="Arial" w:hAnsi="Arial" w:cs="Arial"/>
      <w:sz w:val="20"/>
      <w:szCs w:val="20"/>
    </w:rPr>
  </w:style>
  <w:style w:type="paragraph" w:customStyle="1" w:styleId="content">
    <w:name w:val="content"/>
    <w:basedOn w:val="a"/>
    <w:rsid w:val="003E6453"/>
    <w:pPr>
      <w:spacing w:after="223"/>
      <w:jc w:val="both"/>
    </w:pPr>
  </w:style>
  <w:style w:type="character" w:customStyle="1" w:styleId="docreferences">
    <w:name w:val="doc__references"/>
    <w:basedOn w:val="a0"/>
    <w:rsid w:val="003E6453"/>
    <w:rPr>
      <w:vanish/>
      <w:webHidden w:val="0"/>
      <w:specVanish w:val="0"/>
    </w:rPr>
  </w:style>
  <w:style w:type="paragraph" w:customStyle="1" w:styleId="content1">
    <w:name w:val="content1"/>
    <w:basedOn w:val="a"/>
    <w:rsid w:val="003E6453"/>
    <w:pPr>
      <w:spacing w:before="100" w:beforeAutospacing="1" w:after="100" w:afterAutospacing="1"/>
    </w:pPr>
    <w:rPr>
      <w:sz w:val="21"/>
      <w:szCs w:val="21"/>
    </w:rPr>
  </w:style>
  <w:style w:type="paragraph" w:styleId="a3">
    <w:name w:val="Normal (Web)"/>
    <w:basedOn w:val="a"/>
    <w:uiPriority w:val="99"/>
    <w:unhideWhenUsed/>
    <w:rsid w:val="003E6453"/>
    <w:pPr>
      <w:spacing w:after="223"/>
      <w:jc w:val="both"/>
    </w:pPr>
  </w:style>
  <w:style w:type="paragraph" w:customStyle="1" w:styleId="align-center">
    <w:name w:val="align-center"/>
    <w:basedOn w:val="a"/>
    <w:rsid w:val="003E6453"/>
    <w:pPr>
      <w:spacing w:after="223"/>
      <w:jc w:val="center"/>
    </w:pPr>
  </w:style>
  <w:style w:type="paragraph" w:customStyle="1" w:styleId="align-right">
    <w:name w:val="align-right"/>
    <w:basedOn w:val="a"/>
    <w:rsid w:val="003E6453"/>
    <w:pPr>
      <w:spacing w:after="223"/>
      <w:jc w:val="right"/>
    </w:pPr>
  </w:style>
  <w:style w:type="paragraph" w:customStyle="1" w:styleId="align-left">
    <w:name w:val="align-left"/>
    <w:basedOn w:val="a"/>
    <w:rsid w:val="003E6453"/>
    <w:pPr>
      <w:spacing w:after="223"/>
    </w:pPr>
  </w:style>
  <w:style w:type="paragraph" w:customStyle="1" w:styleId="doc-parttypetitle">
    <w:name w:val="doc-part_type_title"/>
    <w:basedOn w:val="a"/>
    <w:rsid w:val="003E6453"/>
    <w:pPr>
      <w:pBdr>
        <w:bottom w:val="single" w:sz="6" w:space="29" w:color="E5E5E5"/>
      </w:pBdr>
      <w:spacing w:after="195"/>
      <w:jc w:val="both"/>
    </w:pPr>
  </w:style>
  <w:style w:type="paragraph" w:customStyle="1" w:styleId="docprops">
    <w:name w:val="doc__props"/>
    <w:basedOn w:val="a"/>
    <w:rsid w:val="003E6453"/>
    <w:pPr>
      <w:spacing w:after="223"/>
      <w:jc w:val="both"/>
    </w:pPr>
    <w:rPr>
      <w:rFonts w:ascii="Helvetica" w:hAnsi="Helvetica" w:cs="Helvetica"/>
      <w:sz w:val="20"/>
      <w:szCs w:val="20"/>
    </w:rPr>
  </w:style>
  <w:style w:type="paragraph" w:customStyle="1" w:styleId="doctype">
    <w:name w:val="doc__type"/>
    <w:basedOn w:val="a"/>
    <w:rsid w:val="003E6453"/>
    <w:pPr>
      <w:spacing w:before="96" w:after="120"/>
      <w:jc w:val="both"/>
    </w:pPr>
    <w:rPr>
      <w:rFonts w:ascii="Helvetica" w:hAnsi="Helvetica" w:cs="Helvetica"/>
      <w:caps/>
      <w:spacing w:val="15"/>
      <w:sz w:val="15"/>
      <w:szCs w:val="15"/>
    </w:rPr>
  </w:style>
  <w:style w:type="paragraph" w:customStyle="1" w:styleId="docpart">
    <w:name w:val="doc__part"/>
    <w:basedOn w:val="a"/>
    <w:rsid w:val="003E6453"/>
    <w:pPr>
      <w:spacing w:before="1228" w:after="997"/>
      <w:jc w:val="both"/>
    </w:pPr>
    <w:rPr>
      <w:rFonts w:ascii="Georgia" w:hAnsi="Georgia"/>
      <w:caps/>
      <w:spacing w:val="48"/>
      <w:sz w:val="39"/>
      <w:szCs w:val="39"/>
    </w:rPr>
  </w:style>
  <w:style w:type="paragraph" w:customStyle="1" w:styleId="docsection">
    <w:name w:val="doc__section"/>
    <w:basedOn w:val="a"/>
    <w:rsid w:val="003E6453"/>
    <w:pPr>
      <w:spacing w:before="1140" w:after="797"/>
      <w:jc w:val="both"/>
    </w:pPr>
    <w:rPr>
      <w:rFonts w:ascii="Georgia" w:hAnsi="Georgia"/>
      <w:sz w:val="42"/>
      <w:szCs w:val="42"/>
    </w:rPr>
  </w:style>
  <w:style w:type="paragraph" w:customStyle="1" w:styleId="docsection-name">
    <w:name w:val="doc__section-name"/>
    <w:basedOn w:val="a"/>
    <w:rsid w:val="003E6453"/>
    <w:pPr>
      <w:spacing w:after="223"/>
      <w:jc w:val="both"/>
    </w:pPr>
    <w:rPr>
      <w:rFonts w:ascii="Georgia" w:hAnsi="Georgia"/>
      <w:i/>
      <w:iCs/>
    </w:rPr>
  </w:style>
  <w:style w:type="paragraph" w:customStyle="1" w:styleId="docsubsection">
    <w:name w:val="doc__subsection"/>
    <w:basedOn w:val="a"/>
    <w:rsid w:val="003E6453"/>
    <w:pPr>
      <w:spacing w:before="1070" w:after="420"/>
      <w:jc w:val="both"/>
    </w:pPr>
    <w:rPr>
      <w:rFonts w:ascii="Helvetica" w:hAnsi="Helvetica" w:cs="Helvetica"/>
      <w:b/>
      <w:bCs/>
      <w:spacing w:val="-15"/>
      <w:sz w:val="36"/>
      <w:szCs w:val="36"/>
    </w:rPr>
  </w:style>
  <w:style w:type="paragraph" w:customStyle="1" w:styleId="docchapter">
    <w:name w:val="doc__chapter"/>
    <w:basedOn w:val="a"/>
    <w:rsid w:val="003E6453"/>
    <w:pPr>
      <w:spacing w:before="438" w:after="219"/>
      <w:jc w:val="both"/>
    </w:pPr>
    <w:rPr>
      <w:rFonts w:ascii="Georgia" w:hAnsi="Georgia"/>
      <w:sz w:val="35"/>
      <w:szCs w:val="35"/>
    </w:rPr>
  </w:style>
  <w:style w:type="paragraph" w:customStyle="1" w:styleId="docarticle">
    <w:name w:val="doc__article"/>
    <w:basedOn w:val="a"/>
    <w:rsid w:val="003E6453"/>
    <w:pPr>
      <w:spacing w:before="300" w:after="30"/>
      <w:jc w:val="both"/>
    </w:pPr>
    <w:rPr>
      <w:rFonts w:ascii="Helvetica" w:hAnsi="Helvetica" w:cs="Helvetica"/>
      <w:b/>
      <w:bCs/>
    </w:rPr>
  </w:style>
  <w:style w:type="paragraph" w:customStyle="1" w:styleId="docparagraph">
    <w:name w:val="doc__paragraph"/>
    <w:basedOn w:val="a"/>
    <w:rsid w:val="003E6453"/>
    <w:pPr>
      <w:spacing w:before="240" w:after="42"/>
      <w:jc w:val="both"/>
    </w:pPr>
    <w:rPr>
      <w:rFonts w:ascii="Georgia" w:hAnsi="Georgia"/>
      <w:sz w:val="35"/>
      <w:szCs w:val="35"/>
    </w:rPr>
  </w:style>
  <w:style w:type="paragraph" w:customStyle="1" w:styleId="docparagraph-name">
    <w:name w:val="doc__paragraph-name"/>
    <w:basedOn w:val="a"/>
    <w:rsid w:val="003E6453"/>
    <w:pPr>
      <w:spacing w:after="223"/>
      <w:jc w:val="both"/>
    </w:pPr>
    <w:rPr>
      <w:rFonts w:ascii="Georgia" w:hAnsi="Georgia"/>
      <w:i/>
      <w:iCs/>
    </w:rPr>
  </w:style>
  <w:style w:type="paragraph" w:customStyle="1" w:styleId="docsubparagraph">
    <w:name w:val="doc__subparagraph"/>
    <w:basedOn w:val="a"/>
    <w:rsid w:val="003E6453"/>
    <w:pPr>
      <w:spacing w:before="341" w:after="76"/>
      <w:jc w:val="both"/>
    </w:pPr>
    <w:rPr>
      <w:rFonts w:ascii="Helvetica" w:hAnsi="Helvetica" w:cs="Helvetica"/>
      <w:sz w:val="29"/>
      <w:szCs w:val="29"/>
    </w:rPr>
  </w:style>
  <w:style w:type="paragraph" w:customStyle="1" w:styleId="docuntyped">
    <w:name w:val="doc__untyped"/>
    <w:basedOn w:val="a"/>
    <w:rsid w:val="003E6453"/>
    <w:pPr>
      <w:spacing w:before="320" w:after="240"/>
      <w:jc w:val="both"/>
    </w:pPr>
    <w:rPr>
      <w:rFonts w:ascii="Helvetica" w:hAnsi="Helvetica" w:cs="Helvetica"/>
      <w:sz w:val="27"/>
      <w:szCs w:val="27"/>
    </w:rPr>
  </w:style>
  <w:style w:type="paragraph" w:customStyle="1" w:styleId="docnote">
    <w:name w:val="doc__note"/>
    <w:basedOn w:val="a"/>
    <w:rsid w:val="003E6453"/>
    <w:pPr>
      <w:spacing w:after="611"/>
      <w:ind w:left="873"/>
      <w:jc w:val="both"/>
    </w:pPr>
    <w:rPr>
      <w:rFonts w:ascii="Helvetica" w:hAnsi="Helvetica" w:cs="Helvetica"/>
      <w:sz w:val="17"/>
      <w:szCs w:val="17"/>
    </w:rPr>
  </w:style>
  <w:style w:type="paragraph" w:customStyle="1" w:styleId="doc-notes">
    <w:name w:val="doc-notes"/>
    <w:basedOn w:val="a"/>
    <w:rsid w:val="003E6453"/>
    <w:pPr>
      <w:spacing w:after="223"/>
      <w:jc w:val="both"/>
    </w:pPr>
    <w:rPr>
      <w:vanish/>
    </w:rPr>
  </w:style>
  <w:style w:type="paragraph" w:customStyle="1" w:styleId="docsignature">
    <w:name w:val="doc__signature"/>
    <w:basedOn w:val="a"/>
    <w:rsid w:val="003E6453"/>
    <w:pPr>
      <w:spacing w:before="223" w:after="223"/>
      <w:jc w:val="both"/>
    </w:pPr>
  </w:style>
  <w:style w:type="paragraph" w:customStyle="1" w:styleId="docquestion">
    <w:name w:val="doc__question"/>
    <w:basedOn w:val="a"/>
    <w:rsid w:val="003E6453"/>
    <w:pPr>
      <w:shd w:val="clear" w:color="auto" w:fill="FBF9EF"/>
      <w:spacing w:after="600"/>
      <w:jc w:val="both"/>
    </w:pPr>
  </w:style>
  <w:style w:type="paragraph" w:customStyle="1" w:styleId="docquestion-title">
    <w:name w:val="doc__question-title"/>
    <w:basedOn w:val="a"/>
    <w:rsid w:val="003E6453"/>
    <w:pPr>
      <w:spacing w:after="30"/>
      <w:jc w:val="both"/>
    </w:pPr>
    <w:rPr>
      <w:rFonts w:ascii="Helvetica" w:hAnsi="Helvetica" w:cs="Helvetica"/>
      <w:b/>
      <w:bCs/>
    </w:rPr>
  </w:style>
  <w:style w:type="paragraph" w:customStyle="1" w:styleId="doc-start">
    <w:name w:val="doc-start"/>
    <w:basedOn w:val="a"/>
    <w:rsid w:val="003E6453"/>
    <w:pPr>
      <w:spacing w:after="223"/>
      <w:jc w:val="both"/>
    </w:pPr>
  </w:style>
  <w:style w:type="paragraph" w:customStyle="1" w:styleId="docexpired">
    <w:name w:val="doc__expired"/>
    <w:basedOn w:val="a"/>
    <w:rsid w:val="003E6453"/>
    <w:pPr>
      <w:spacing w:after="223"/>
      <w:jc w:val="both"/>
    </w:pPr>
    <w:rPr>
      <w:color w:val="CCCCCC"/>
    </w:rPr>
  </w:style>
  <w:style w:type="paragraph" w:customStyle="1" w:styleId="content2">
    <w:name w:val="content2"/>
    <w:basedOn w:val="a"/>
    <w:rsid w:val="003E6453"/>
    <w:pPr>
      <w:spacing w:after="223"/>
      <w:jc w:val="both"/>
    </w:pPr>
    <w:rPr>
      <w:sz w:val="21"/>
      <w:szCs w:val="21"/>
    </w:rPr>
  </w:style>
  <w:style w:type="paragraph" w:customStyle="1" w:styleId="docarticle1">
    <w:name w:val="doc__article1"/>
    <w:basedOn w:val="a"/>
    <w:rsid w:val="003E6453"/>
    <w:pPr>
      <w:spacing w:before="120" w:after="30"/>
      <w:jc w:val="both"/>
    </w:pPr>
    <w:rPr>
      <w:rFonts w:ascii="Helvetica" w:hAnsi="Helvetica" w:cs="Helvetica"/>
      <w:b/>
      <w:bCs/>
    </w:rPr>
  </w:style>
  <w:style w:type="paragraph" w:customStyle="1" w:styleId="printredaction-line">
    <w:name w:val="print_redaction-line"/>
    <w:basedOn w:val="a"/>
    <w:rsid w:val="003E6453"/>
    <w:pPr>
      <w:spacing w:after="223"/>
      <w:jc w:val="both"/>
    </w:pPr>
  </w:style>
  <w:style w:type="character" w:customStyle="1" w:styleId="20">
    <w:name w:val="Заголовок 2 Знак"/>
    <w:basedOn w:val="a0"/>
    <w:link w:val="2"/>
    <w:uiPriority w:val="9"/>
    <w:semiHidden/>
    <w:rsid w:val="003E6453"/>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3E6453"/>
    <w:rPr>
      <w:color w:val="0000FF"/>
      <w:u w:val="single"/>
    </w:rPr>
  </w:style>
  <w:style w:type="character" w:styleId="a5">
    <w:name w:val="FollowedHyperlink"/>
    <w:basedOn w:val="a0"/>
    <w:uiPriority w:val="99"/>
    <w:semiHidden/>
    <w:unhideWhenUsed/>
    <w:rsid w:val="003E6453"/>
    <w:rPr>
      <w:color w:val="800080"/>
      <w:u w:val="single"/>
    </w:rPr>
  </w:style>
  <w:style w:type="character" w:customStyle="1" w:styleId="docuntyped-name">
    <w:name w:val="doc__untyped-name"/>
    <w:basedOn w:val="a0"/>
    <w:rsid w:val="003E6453"/>
  </w:style>
  <w:style w:type="character" w:customStyle="1" w:styleId="docuntyped-number">
    <w:name w:val="doc__untyped-number"/>
    <w:basedOn w:val="a0"/>
    <w:rsid w:val="003E6453"/>
  </w:style>
  <w:style w:type="character" w:customStyle="1" w:styleId="docnote-number">
    <w:name w:val="doc__note-number"/>
    <w:basedOn w:val="a0"/>
    <w:rsid w:val="003E6453"/>
  </w:style>
  <w:style w:type="character" w:customStyle="1" w:styleId="docnote-text">
    <w:name w:val="doc__note-text"/>
    <w:basedOn w:val="a0"/>
    <w:rsid w:val="003E6453"/>
  </w:style>
  <w:style w:type="paragraph" w:customStyle="1" w:styleId="formattext">
    <w:name w:val="formattext"/>
    <w:basedOn w:val="a"/>
    <w:rsid w:val="003E6453"/>
    <w:pPr>
      <w:spacing w:after="223"/>
      <w:jc w:val="both"/>
    </w:pPr>
  </w:style>
  <w:style w:type="character" w:customStyle="1" w:styleId="docsupplement-number">
    <w:name w:val="doc__supplement-number"/>
    <w:basedOn w:val="a0"/>
    <w:rsid w:val="003E6453"/>
  </w:style>
  <w:style w:type="character" w:customStyle="1" w:styleId="docsupplement-name">
    <w:name w:val="doc__supplement-name"/>
    <w:basedOn w:val="a0"/>
    <w:rsid w:val="003E6453"/>
  </w:style>
  <w:style w:type="paragraph" w:styleId="a6">
    <w:name w:val="Balloon Text"/>
    <w:basedOn w:val="a"/>
    <w:link w:val="a7"/>
    <w:uiPriority w:val="99"/>
    <w:semiHidden/>
    <w:unhideWhenUsed/>
    <w:rsid w:val="006C28F2"/>
    <w:rPr>
      <w:rFonts w:ascii="Tahoma" w:hAnsi="Tahoma" w:cs="Tahoma"/>
      <w:sz w:val="16"/>
      <w:szCs w:val="16"/>
    </w:rPr>
  </w:style>
  <w:style w:type="character" w:customStyle="1" w:styleId="a7">
    <w:name w:val="Текст выноски Знак"/>
    <w:basedOn w:val="a0"/>
    <w:link w:val="a6"/>
    <w:uiPriority w:val="99"/>
    <w:semiHidden/>
    <w:rsid w:val="006C28F2"/>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character" w:customStyle="1" w:styleId="docsupplement-number">
    <w:name w:val="doc__supplement-number"/>
    <w:basedOn w:val="a0"/>
  </w:style>
  <w:style w:type="character" w:customStyle="1" w:styleId="docsupplement-name">
    <w:name w:val="doc__supplement-name"/>
    <w:basedOn w:val="a0"/>
  </w:style>
</w:styles>
</file>

<file path=word/webSettings.xml><?xml version="1.0" encoding="utf-8"?>
<w:webSettings xmlns:r="http://schemas.openxmlformats.org/officeDocument/2006/relationships" xmlns:w="http://schemas.openxmlformats.org/wordprocessingml/2006/main">
  <w:divs>
    <w:div w:id="16394689">
      <w:marLeft w:val="0"/>
      <w:marRight w:val="3"/>
      <w:marTop w:val="0"/>
      <w:marBottom w:val="0"/>
      <w:divBdr>
        <w:top w:val="none" w:sz="0" w:space="0" w:color="auto"/>
        <w:left w:val="none" w:sz="0" w:space="0" w:color="auto"/>
        <w:bottom w:val="none" w:sz="0" w:space="0" w:color="auto"/>
        <w:right w:val="none" w:sz="0" w:space="0" w:color="auto"/>
      </w:divBdr>
      <w:divsChild>
        <w:div w:id="789202167">
          <w:marLeft w:val="0"/>
          <w:marRight w:val="0"/>
          <w:marTop w:val="0"/>
          <w:marBottom w:val="0"/>
          <w:divBdr>
            <w:top w:val="none" w:sz="0" w:space="0" w:color="auto"/>
            <w:left w:val="none" w:sz="0" w:space="0" w:color="auto"/>
            <w:bottom w:val="none" w:sz="0" w:space="0" w:color="auto"/>
            <w:right w:val="none" w:sz="0" w:space="0" w:color="auto"/>
          </w:divBdr>
        </w:div>
        <w:div w:id="394396692">
          <w:marLeft w:val="0"/>
          <w:marRight w:val="0"/>
          <w:marTop w:val="465"/>
          <w:marBottom w:val="0"/>
          <w:divBdr>
            <w:top w:val="none" w:sz="0" w:space="0" w:color="auto"/>
            <w:left w:val="none" w:sz="0" w:space="0" w:color="auto"/>
            <w:bottom w:val="none" w:sz="0" w:space="0" w:color="auto"/>
            <w:right w:val="none" w:sz="0" w:space="0" w:color="auto"/>
          </w:divBdr>
          <w:divsChild>
            <w:div w:id="632246738">
              <w:marLeft w:val="873"/>
              <w:marRight w:val="0"/>
              <w:marTop w:val="0"/>
              <w:marBottom w:val="611"/>
              <w:divBdr>
                <w:top w:val="none" w:sz="0" w:space="0" w:color="auto"/>
                <w:left w:val="none" w:sz="0" w:space="0" w:color="auto"/>
                <w:bottom w:val="none" w:sz="0" w:space="0" w:color="auto"/>
                <w:right w:val="none" w:sz="0" w:space="0" w:color="auto"/>
              </w:divBdr>
            </w:div>
            <w:div w:id="222567355">
              <w:marLeft w:val="873"/>
              <w:marRight w:val="0"/>
              <w:marTop w:val="0"/>
              <w:marBottom w:val="611"/>
              <w:divBdr>
                <w:top w:val="none" w:sz="0" w:space="0" w:color="auto"/>
                <w:left w:val="none" w:sz="0" w:space="0" w:color="auto"/>
                <w:bottom w:val="none" w:sz="0" w:space="0" w:color="auto"/>
                <w:right w:val="none" w:sz="0" w:space="0" w:color="auto"/>
              </w:divBdr>
            </w:div>
            <w:div w:id="805707631">
              <w:marLeft w:val="873"/>
              <w:marRight w:val="0"/>
              <w:marTop w:val="0"/>
              <w:marBottom w:val="611"/>
              <w:divBdr>
                <w:top w:val="none" w:sz="0" w:space="0" w:color="auto"/>
                <w:left w:val="none" w:sz="0" w:space="0" w:color="auto"/>
                <w:bottom w:val="none" w:sz="0" w:space="0" w:color="auto"/>
                <w:right w:val="none" w:sz="0" w:space="0" w:color="auto"/>
              </w:divBdr>
            </w:div>
            <w:div w:id="1503819578">
              <w:marLeft w:val="873"/>
              <w:marRight w:val="0"/>
              <w:marTop w:val="0"/>
              <w:marBottom w:val="611"/>
              <w:divBdr>
                <w:top w:val="none" w:sz="0" w:space="0" w:color="auto"/>
                <w:left w:val="none" w:sz="0" w:space="0" w:color="auto"/>
                <w:bottom w:val="none" w:sz="0" w:space="0" w:color="auto"/>
                <w:right w:val="none" w:sz="0" w:space="0" w:color="auto"/>
              </w:divBdr>
            </w:div>
            <w:div w:id="127673224">
              <w:marLeft w:val="873"/>
              <w:marRight w:val="0"/>
              <w:marTop w:val="0"/>
              <w:marBottom w:val="611"/>
              <w:divBdr>
                <w:top w:val="none" w:sz="0" w:space="0" w:color="auto"/>
                <w:left w:val="none" w:sz="0" w:space="0" w:color="auto"/>
                <w:bottom w:val="none" w:sz="0" w:space="0" w:color="auto"/>
                <w:right w:val="none" w:sz="0" w:space="0" w:color="auto"/>
              </w:divBdr>
            </w:div>
            <w:div w:id="745953189">
              <w:marLeft w:val="873"/>
              <w:marRight w:val="0"/>
              <w:marTop w:val="0"/>
              <w:marBottom w:val="611"/>
              <w:divBdr>
                <w:top w:val="none" w:sz="0" w:space="0" w:color="auto"/>
                <w:left w:val="none" w:sz="0" w:space="0" w:color="auto"/>
                <w:bottom w:val="none" w:sz="0" w:space="0" w:color="auto"/>
                <w:right w:val="none" w:sz="0" w:space="0" w:color="auto"/>
              </w:divBdr>
            </w:div>
            <w:div w:id="19672498">
              <w:marLeft w:val="873"/>
              <w:marRight w:val="0"/>
              <w:marTop w:val="0"/>
              <w:marBottom w:val="611"/>
              <w:divBdr>
                <w:top w:val="none" w:sz="0" w:space="0" w:color="auto"/>
                <w:left w:val="none" w:sz="0" w:space="0" w:color="auto"/>
                <w:bottom w:val="none" w:sz="0" w:space="0" w:color="auto"/>
                <w:right w:val="none" w:sz="0" w:space="0" w:color="auto"/>
              </w:divBdr>
            </w:div>
            <w:div w:id="211693406">
              <w:marLeft w:val="873"/>
              <w:marRight w:val="0"/>
              <w:marTop w:val="0"/>
              <w:marBottom w:val="611"/>
              <w:divBdr>
                <w:top w:val="none" w:sz="0" w:space="0" w:color="auto"/>
                <w:left w:val="none" w:sz="0" w:space="0" w:color="auto"/>
                <w:bottom w:val="none" w:sz="0" w:space="0" w:color="auto"/>
                <w:right w:val="none" w:sz="0" w:space="0" w:color="auto"/>
              </w:divBdr>
            </w:div>
            <w:div w:id="1329138066">
              <w:marLeft w:val="873"/>
              <w:marRight w:val="0"/>
              <w:marTop w:val="0"/>
              <w:marBottom w:val="611"/>
              <w:divBdr>
                <w:top w:val="none" w:sz="0" w:space="0" w:color="auto"/>
                <w:left w:val="none" w:sz="0" w:space="0" w:color="auto"/>
                <w:bottom w:val="none" w:sz="0" w:space="0" w:color="auto"/>
                <w:right w:val="none" w:sz="0" w:space="0" w:color="auto"/>
              </w:divBdr>
            </w:div>
            <w:div w:id="670766045">
              <w:marLeft w:val="0"/>
              <w:marRight w:val="0"/>
              <w:marTop w:val="320"/>
              <w:marBottom w:val="240"/>
              <w:divBdr>
                <w:top w:val="none" w:sz="0" w:space="0" w:color="auto"/>
                <w:left w:val="none" w:sz="0" w:space="0" w:color="auto"/>
                <w:bottom w:val="none" w:sz="0" w:space="0" w:color="auto"/>
                <w:right w:val="none" w:sz="0" w:space="0" w:color="auto"/>
              </w:divBdr>
            </w:div>
            <w:div w:id="219370946">
              <w:marLeft w:val="873"/>
              <w:marRight w:val="0"/>
              <w:marTop w:val="0"/>
              <w:marBottom w:val="611"/>
              <w:divBdr>
                <w:top w:val="none" w:sz="0" w:space="0" w:color="auto"/>
                <w:left w:val="none" w:sz="0" w:space="0" w:color="auto"/>
                <w:bottom w:val="none" w:sz="0" w:space="0" w:color="auto"/>
                <w:right w:val="none" w:sz="0" w:space="0" w:color="auto"/>
              </w:divBdr>
            </w:div>
            <w:div w:id="1355496650">
              <w:marLeft w:val="0"/>
              <w:marRight w:val="0"/>
              <w:marTop w:val="320"/>
              <w:marBottom w:val="240"/>
              <w:divBdr>
                <w:top w:val="none" w:sz="0" w:space="0" w:color="auto"/>
                <w:left w:val="none" w:sz="0" w:space="0" w:color="auto"/>
                <w:bottom w:val="none" w:sz="0" w:space="0" w:color="auto"/>
                <w:right w:val="none" w:sz="0" w:space="0" w:color="auto"/>
              </w:divBdr>
            </w:div>
            <w:div w:id="502744042">
              <w:marLeft w:val="873"/>
              <w:marRight w:val="0"/>
              <w:marTop w:val="0"/>
              <w:marBottom w:val="611"/>
              <w:divBdr>
                <w:top w:val="none" w:sz="0" w:space="0" w:color="auto"/>
                <w:left w:val="none" w:sz="0" w:space="0" w:color="auto"/>
                <w:bottom w:val="none" w:sz="0" w:space="0" w:color="auto"/>
                <w:right w:val="none" w:sz="0" w:space="0" w:color="auto"/>
              </w:divBdr>
            </w:div>
            <w:div w:id="1914848254">
              <w:marLeft w:val="0"/>
              <w:marRight w:val="0"/>
              <w:marTop w:val="320"/>
              <w:marBottom w:val="240"/>
              <w:divBdr>
                <w:top w:val="none" w:sz="0" w:space="0" w:color="auto"/>
                <w:left w:val="none" w:sz="0" w:space="0" w:color="auto"/>
                <w:bottom w:val="none" w:sz="0" w:space="0" w:color="auto"/>
                <w:right w:val="none" w:sz="0" w:space="0" w:color="auto"/>
              </w:divBdr>
            </w:div>
            <w:div w:id="353922591">
              <w:marLeft w:val="873"/>
              <w:marRight w:val="0"/>
              <w:marTop w:val="0"/>
              <w:marBottom w:val="611"/>
              <w:divBdr>
                <w:top w:val="none" w:sz="0" w:space="0" w:color="auto"/>
                <w:left w:val="none" w:sz="0" w:space="0" w:color="auto"/>
                <w:bottom w:val="none" w:sz="0" w:space="0" w:color="auto"/>
                <w:right w:val="none" w:sz="0" w:space="0" w:color="auto"/>
              </w:divBdr>
            </w:div>
            <w:div w:id="1274630893">
              <w:marLeft w:val="0"/>
              <w:marRight w:val="0"/>
              <w:marTop w:val="320"/>
              <w:marBottom w:val="240"/>
              <w:divBdr>
                <w:top w:val="none" w:sz="0" w:space="0" w:color="auto"/>
                <w:left w:val="none" w:sz="0" w:space="0" w:color="auto"/>
                <w:bottom w:val="none" w:sz="0" w:space="0" w:color="auto"/>
                <w:right w:val="none" w:sz="0" w:space="0" w:color="auto"/>
              </w:divBdr>
            </w:div>
            <w:div w:id="2021857693">
              <w:marLeft w:val="873"/>
              <w:marRight w:val="0"/>
              <w:marTop w:val="0"/>
              <w:marBottom w:val="611"/>
              <w:divBdr>
                <w:top w:val="none" w:sz="0" w:space="0" w:color="auto"/>
                <w:left w:val="none" w:sz="0" w:space="0" w:color="auto"/>
                <w:bottom w:val="none" w:sz="0" w:space="0" w:color="auto"/>
                <w:right w:val="none" w:sz="0" w:space="0" w:color="auto"/>
              </w:divBdr>
            </w:div>
            <w:div w:id="631447445">
              <w:marLeft w:val="873"/>
              <w:marRight w:val="0"/>
              <w:marTop w:val="0"/>
              <w:marBottom w:val="611"/>
              <w:divBdr>
                <w:top w:val="none" w:sz="0" w:space="0" w:color="auto"/>
                <w:left w:val="none" w:sz="0" w:space="0" w:color="auto"/>
                <w:bottom w:val="none" w:sz="0" w:space="0" w:color="auto"/>
                <w:right w:val="none" w:sz="0" w:space="0" w:color="auto"/>
              </w:divBdr>
            </w:div>
            <w:div w:id="783964931">
              <w:marLeft w:val="0"/>
              <w:marRight w:val="0"/>
              <w:marTop w:val="320"/>
              <w:marBottom w:val="240"/>
              <w:divBdr>
                <w:top w:val="none" w:sz="0" w:space="0" w:color="auto"/>
                <w:left w:val="none" w:sz="0" w:space="0" w:color="auto"/>
                <w:bottom w:val="none" w:sz="0" w:space="0" w:color="auto"/>
                <w:right w:val="none" w:sz="0" w:space="0" w:color="auto"/>
              </w:divBdr>
            </w:div>
            <w:div w:id="598298135">
              <w:marLeft w:val="0"/>
              <w:marRight w:val="0"/>
              <w:marTop w:val="0"/>
              <w:marBottom w:val="0"/>
              <w:divBdr>
                <w:top w:val="none" w:sz="0" w:space="0" w:color="auto"/>
                <w:left w:val="none" w:sz="0" w:space="0" w:color="auto"/>
                <w:bottom w:val="none" w:sz="0" w:space="0" w:color="auto"/>
                <w:right w:val="none" w:sz="0" w:space="0" w:color="auto"/>
              </w:divBdr>
              <w:divsChild>
                <w:div w:id="2107378296">
                  <w:marLeft w:val="0"/>
                  <w:marRight w:val="0"/>
                  <w:marTop w:val="0"/>
                  <w:marBottom w:val="0"/>
                  <w:divBdr>
                    <w:top w:val="none" w:sz="0" w:space="0" w:color="auto"/>
                    <w:left w:val="none" w:sz="0" w:space="0" w:color="auto"/>
                    <w:bottom w:val="none" w:sz="0" w:space="0" w:color="auto"/>
                    <w:right w:val="none" w:sz="0" w:space="0" w:color="auto"/>
                  </w:divBdr>
                  <w:divsChild>
                    <w:div w:id="13441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076841">
              <w:marLeft w:val="0"/>
              <w:marRight w:val="0"/>
              <w:marTop w:val="0"/>
              <w:marBottom w:val="0"/>
              <w:divBdr>
                <w:top w:val="none" w:sz="0" w:space="0" w:color="auto"/>
                <w:left w:val="none" w:sz="0" w:space="0" w:color="auto"/>
                <w:bottom w:val="none" w:sz="0" w:space="0" w:color="auto"/>
                <w:right w:val="none" w:sz="0" w:space="0" w:color="auto"/>
              </w:divBdr>
              <w:divsChild>
                <w:div w:id="939685153">
                  <w:marLeft w:val="0"/>
                  <w:marRight w:val="0"/>
                  <w:marTop w:val="0"/>
                  <w:marBottom w:val="0"/>
                  <w:divBdr>
                    <w:top w:val="none" w:sz="0" w:space="0" w:color="auto"/>
                    <w:left w:val="none" w:sz="0" w:space="0" w:color="auto"/>
                    <w:bottom w:val="none" w:sz="0" w:space="0" w:color="auto"/>
                    <w:right w:val="none" w:sz="0" w:space="0" w:color="auto"/>
                  </w:divBdr>
                  <w:divsChild>
                    <w:div w:id="129895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6936">
              <w:marLeft w:val="0"/>
              <w:marRight w:val="0"/>
              <w:marTop w:val="0"/>
              <w:marBottom w:val="0"/>
              <w:divBdr>
                <w:top w:val="none" w:sz="0" w:space="0" w:color="auto"/>
                <w:left w:val="none" w:sz="0" w:space="0" w:color="auto"/>
                <w:bottom w:val="none" w:sz="0" w:space="0" w:color="auto"/>
                <w:right w:val="none" w:sz="0" w:space="0" w:color="auto"/>
              </w:divBdr>
              <w:divsChild>
                <w:div w:id="1632176099">
                  <w:marLeft w:val="0"/>
                  <w:marRight w:val="0"/>
                  <w:marTop w:val="0"/>
                  <w:marBottom w:val="0"/>
                  <w:divBdr>
                    <w:top w:val="none" w:sz="0" w:space="0" w:color="auto"/>
                    <w:left w:val="none" w:sz="0" w:space="0" w:color="auto"/>
                    <w:bottom w:val="none" w:sz="0" w:space="0" w:color="auto"/>
                    <w:right w:val="none" w:sz="0" w:space="0" w:color="auto"/>
                  </w:divBdr>
                  <w:divsChild>
                    <w:div w:id="2308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8614">
              <w:marLeft w:val="0"/>
              <w:marRight w:val="0"/>
              <w:marTop w:val="0"/>
              <w:marBottom w:val="0"/>
              <w:divBdr>
                <w:top w:val="none" w:sz="0" w:space="0" w:color="auto"/>
                <w:left w:val="none" w:sz="0" w:space="0" w:color="auto"/>
                <w:bottom w:val="none" w:sz="0" w:space="0" w:color="auto"/>
                <w:right w:val="none" w:sz="0" w:space="0" w:color="auto"/>
              </w:divBdr>
              <w:divsChild>
                <w:div w:id="885339902">
                  <w:marLeft w:val="0"/>
                  <w:marRight w:val="0"/>
                  <w:marTop w:val="0"/>
                  <w:marBottom w:val="0"/>
                  <w:divBdr>
                    <w:top w:val="none" w:sz="0" w:space="0" w:color="auto"/>
                    <w:left w:val="none" w:sz="0" w:space="0" w:color="auto"/>
                    <w:bottom w:val="none" w:sz="0" w:space="0" w:color="auto"/>
                    <w:right w:val="none" w:sz="0" w:space="0" w:color="auto"/>
                  </w:divBdr>
                  <w:divsChild>
                    <w:div w:id="6988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0679">
              <w:marLeft w:val="0"/>
              <w:marRight w:val="0"/>
              <w:marTop w:val="0"/>
              <w:marBottom w:val="0"/>
              <w:divBdr>
                <w:top w:val="none" w:sz="0" w:space="0" w:color="auto"/>
                <w:left w:val="none" w:sz="0" w:space="0" w:color="auto"/>
                <w:bottom w:val="none" w:sz="0" w:space="0" w:color="auto"/>
                <w:right w:val="none" w:sz="0" w:space="0" w:color="auto"/>
              </w:divBdr>
              <w:divsChild>
                <w:div w:id="1072894040">
                  <w:marLeft w:val="0"/>
                  <w:marRight w:val="0"/>
                  <w:marTop w:val="0"/>
                  <w:marBottom w:val="0"/>
                  <w:divBdr>
                    <w:top w:val="none" w:sz="0" w:space="0" w:color="auto"/>
                    <w:left w:val="none" w:sz="0" w:space="0" w:color="auto"/>
                    <w:bottom w:val="none" w:sz="0" w:space="0" w:color="auto"/>
                    <w:right w:val="none" w:sz="0" w:space="0" w:color="auto"/>
                  </w:divBdr>
                  <w:divsChild>
                    <w:div w:id="18982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4868">
              <w:marLeft w:val="0"/>
              <w:marRight w:val="0"/>
              <w:marTop w:val="0"/>
              <w:marBottom w:val="0"/>
              <w:divBdr>
                <w:top w:val="none" w:sz="0" w:space="0" w:color="auto"/>
                <w:left w:val="none" w:sz="0" w:space="0" w:color="auto"/>
                <w:bottom w:val="none" w:sz="0" w:space="0" w:color="auto"/>
                <w:right w:val="none" w:sz="0" w:space="0" w:color="auto"/>
              </w:divBdr>
              <w:divsChild>
                <w:div w:id="1716126870">
                  <w:marLeft w:val="0"/>
                  <w:marRight w:val="0"/>
                  <w:marTop w:val="0"/>
                  <w:marBottom w:val="0"/>
                  <w:divBdr>
                    <w:top w:val="none" w:sz="0" w:space="0" w:color="auto"/>
                    <w:left w:val="none" w:sz="0" w:space="0" w:color="auto"/>
                    <w:bottom w:val="none" w:sz="0" w:space="0" w:color="auto"/>
                    <w:right w:val="none" w:sz="0" w:space="0" w:color="auto"/>
                  </w:divBdr>
                  <w:divsChild>
                    <w:div w:id="12782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43683">
              <w:marLeft w:val="0"/>
              <w:marRight w:val="0"/>
              <w:marTop w:val="0"/>
              <w:marBottom w:val="0"/>
              <w:divBdr>
                <w:top w:val="none" w:sz="0" w:space="0" w:color="auto"/>
                <w:left w:val="none" w:sz="0" w:space="0" w:color="auto"/>
                <w:bottom w:val="none" w:sz="0" w:space="0" w:color="auto"/>
                <w:right w:val="none" w:sz="0" w:space="0" w:color="auto"/>
              </w:divBdr>
              <w:divsChild>
                <w:div w:id="1896775657">
                  <w:marLeft w:val="0"/>
                  <w:marRight w:val="0"/>
                  <w:marTop w:val="0"/>
                  <w:marBottom w:val="0"/>
                  <w:divBdr>
                    <w:top w:val="none" w:sz="0" w:space="0" w:color="auto"/>
                    <w:left w:val="none" w:sz="0" w:space="0" w:color="auto"/>
                    <w:bottom w:val="none" w:sz="0" w:space="0" w:color="auto"/>
                    <w:right w:val="none" w:sz="0" w:space="0" w:color="auto"/>
                  </w:divBdr>
                  <w:divsChild>
                    <w:div w:id="472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1063">
              <w:marLeft w:val="0"/>
              <w:marRight w:val="0"/>
              <w:marTop w:val="0"/>
              <w:marBottom w:val="0"/>
              <w:divBdr>
                <w:top w:val="none" w:sz="0" w:space="0" w:color="auto"/>
                <w:left w:val="none" w:sz="0" w:space="0" w:color="auto"/>
                <w:bottom w:val="none" w:sz="0" w:space="0" w:color="auto"/>
                <w:right w:val="none" w:sz="0" w:space="0" w:color="auto"/>
              </w:divBdr>
              <w:divsChild>
                <w:div w:id="528223227">
                  <w:marLeft w:val="0"/>
                  <w:marRight w:val="0"/>
                  <w:marTop w:val="0"/>
                  <w:marBottom w:val="0"/>
                  <w:divBdr>
                    <w:top w:val="none" w:sz="0" w:space="0" w:color="auto"/>
                    <w:left w:val="none" w:sz="0" w:space="0" w:color="auto"/>
                    <w:bottom w:val="none" w:sz="0" w:space="0" w:color="auto"/>
                    <w:right w:val="none" w:sz="0" w:space="0" w:color="auto"/>
                  </w:divBdr>
                  <w:divsChild>
                    <w:div w:id="12923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4476">
              <w:marLeft w:val="0"/>
              <w:marRight w:val="0"/>
              <w:marTop w:val="0"/>
              <w:marBottom w:val="0"/>
              <w:divBdr>
                <w:top w:val="none" w:sz="0" w:space="0" w:color="auto"/>
                <w:left w:val="none" w:sz="0" w:space="0" w:color="auto"/>
                <w:bottom w:val="none" w:sz="0" w:space="0" w:color="auto"/>
                <w:right w:val="none" w:sz="0" w:space="0" w:color="auto"/>
              </w:divBdr>
              <w:divsChild>
                <w:div w:id="1596547961">
                  <w:marLeft w:val="0"/>
                  <w:marRight w:val="0"/>
                  <w:marTop w:val="0"/>
                  <w:marBottom w:val="0"/>
                  <w:divBdr>
                    <w:top w:val="none" w:sz="0" w:space="0" w:color="auto"/>
                    <w:left w:val="none" w:sz="0" w:space="0" w:color="auto"/>
                    <w:bottom w:val="none" w:sz="0" w:space="0" w:color="auto"/>
                    <w:right w:val="none" w:sz="0" w:space="0" w:color="auto"/>
                  </w:divBdr>
                  <w:divsChild>
                    <w:div w:id="3081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68955">
              <w:marLeft w:val="0"/>
              <w:marRight w:val="0"/>
              <w:marTop w:val="0"/>
              <w:marBottom w:val="0"/>
              <w:divBdr>
                <w:top w:val="none" w:sz="0" w:space="0" w:color="auto"/>
                <w:left w:val="none" w:sz="0" w:space="0" w:color="auto"/>
                <w:bottom w:val="none" w:sz="0" w:space="0" w:color="auto"/>
                <w:right w:val="none" w:sz="0" w:space="0" w:color="auto"/>
              </w:divBdr>
              <w:divsChild>
                <w:div w:id="1024789516">
                  <w:marLeft w:val="0"/>
                  <w:marRight w:val="0"/>
                  <w:marTop w:val="0"/>
                  <w:marBottom w:val="0"/>
                  <w:divBdr>
                    <w:top w:val="none" w:sz="0" w:space="0" w:color="auto"/>
                    <w:left w:val="none" w:sz="0" w:space="0" w:color="auto"/>
                    <w:bottom w:val="none" w:sz="0" w:space="0" w:color="auto"/>
                    <w:right w:val="none" w:sz="0" w:space="0" w:color="auto"/>
                  </w:divBdr>
                  <w:divsChild>
                    <w:div w:id="14582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9282">
              <w:marLeft w:val="0"/>
              <w:marRight w:val="0"/>
              <w:marTop w:val="0"/>
              <w:marBottom w:val="0"/>
              <w:divBdr>
                <w:top w:val="none" w:sz="0" w:space="0" w:color="auto"/>
                <w:left w:val="none" w:sz="0" w:space="0" w:color="auto"/>
                <w:bottom w:val="none" w:sz="0" w:space="0" w:color="auto"/>
                <w:right w:val="none" w:sz="0" w:space="0" w:color="auto"/>
              </w:divBdr>
              <w:divsChild>
                <w:div w:id="1942686764">
                  <w:marLeft w:val="0"/>
                  <w:marRight w:val="0"/>
                  <w:marTop w:val="0"/>
                  <w:marBottom w:val="0"/>
                  <w:divBdr>
                    <w:top w:val="none" w:sz="0" w:space="0" w:color="auto"/>
                    <w:left w:val="none" w:sz="0" w:space="0" w:color="auto"/>
                    <w:bottom w:val="none" w:sz="0" w:space="0" w:color="auto"/>
                    <w:right w:val="none" w:sz="0" w:space="0" w:color="auto"/>
                  </w:divBdr>
                  <w:divsChild>
                    <w:div w:id="112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4360">
              <w:marLeft w:val="0"/>
              <w:marRight w:val="0"/>
              <w:marTop w:val="0"/>
              <w:marBottom w:val="0"/>
              <w:divBdr>
                <w:top w:val="none" w:sz="0" w:space="0" w:color="auto"/>
                <w:left w:val="none" w:sz="0" w:space="0" w:color="auto"/>
                <w:bottom w:val="none" w:sz="0" w:space="0" w:color="auto"/>
                <w:right w:val="none" w:sz="0" w:space="0" w:color="auto"/>
              </w:divBdr>
              <w:divsChild>
                <w:div w:id="778333094">
                  <w:marLeft w:val="0"/>
                  <w:marRight w:val="0"/>
                  <w:marTop w:val="0"/>
                  <w:marBottom w:val="0"/>
                  <w:divBdr>
                    <w:top w:val="none" w:sz="0" w:space="0" w:color="auto"/>
                    <w:left w:val="none" w:sz="0" w:space="0" w:color="auto"/>
                    <w:bottom w:val="none" w:sz="0" w:space="0" w:color="auto"/>
                    <w:right w:val="none" w:sz="0" w:space="0" w:color="auto"/>
                  </w:divBdr>
                  <w:divsChild>
                    <w:div w:id="38634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2144">
              <w:marLeft w:val="873"/>
              <w:marRight w:val="0"/>
              <w:marTop w:val="0"/>
              <w:marBottom w:val="611"/>
              <w:divBdr>
                <w:top w:val="none" w:sz="0" w:space="0" w:color="auto"/>
                <w:left w:val="none" w:sz="0" w:space="0" w:color="auto"/>
                <w:bottom w:val="none" w:sz="0" w:space="0" w:color="auto"/>
                <w:right w:val="none" w:sz="0" w:space="0" w:color="auto"/>
              </w:divBdr>
            </w:div>
            <w:div w:id="475031858">
              <w:marLeft w:val="0"/>
              <w:marRight w:val="0"/>
              <w:marTop w:val="0"/>
              <w:marBottom w:val="0"/>
              <w:divBdr>
                <w:top w:val="none" w:sz="0" w:space="0" w:color="auto"/>
                <w:left w:val="none" w:sz="0" w:space="0" w:color="auto"/>
                <w:bottom w:val="none" w:sz="0" w:space="0" w:color="auto"/>
                <w:right w:val="none" w:sz="0" w:space="0" w:color="auto"/>
              </w:divBdr>
              <w:divsChild>
                <w:div w:id="2134442221">
                  <w:marLeft w:val="0"/>
                  <w:marRight w:val="0"/>
                  <w:marTop w:val="0"/>
                  <w:marBottom w:val="0"/>
                  <w:divBdr>
                    <w:top w:val="none" w:sz="0" w:space="0" w:color="auto"/>
                    <w:left w:val="none" w:sz="0" w:space="0" w:color="auto"/>
                    <w:bottom w:val="none" w:sz="0" w:space="0" w:color="auto"/>
                    <w:right w:val="none" w:sz="0" w:space="0" w:color="auto"/>
                  </w:divBdr>
                  <w:divsChild>
                    <w:div w:id="4729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39708">
              <w:marLeft w:val="0"/>
              <w:marRight w:val="0"/>
              <w:marTop w:val="0"/>
              <w:marBottom w:val="0"/>
              <w:divBdr>
                <w:top w:val="none" w:sz="0" w:space="0" w:color="auto"/>
                <w:left w:val="none" w:sz="0" w:space="0" w:color="auto"/>
                <w:bottom w:val="none" w:sz="0" w:space="0" w:color="auto"/>
                <w:right w:val="none" w:sz="0" w:space="0" w:color="auto"/>
              </w:divBdr>
              <w:divsChild>
                <w:div w:id="1185747283">
                  <w:marLeft w:val="0"/>
                  <w:marRight w:val="0"/>
                  <w:marTop w:val="0"/>
                  <w:marBottom w:val="0"/>
                  <w:divBdr>
                    <w:top w:val="none" w:sz="0" w:space="0" w:color="auto"/>
                    <w:left w:val="none" w:sz="0" w:space="0" w:color="auto"/>
                    <w:bottom w:val="none" w:sz="0" w:space="0" w:color="auto"/>
                    <w:right w:val="none" w:sz="0" w:space="0" w:color="auto"/>
                  </w:divBdr>
                  <w:divsChild>
                    <w:div w:id="107046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67573">
              <w:marLeft w:val="0"/>
              <w:marRight w:val="0"/>
              <w:marTop w:val="0"/>
              <w:marBottom w:val="0"/>
              <w:divBdr>
                <w:top w:val="none" w:sz="0" w:space="0" w:color="auto"/>
                <w:left w:val="none" w:sz="0" w:space="0" w:color="auto"/>
                <w:bottom w:val="none" w:sz="0" w:space="0" w:color="auto"/>
                <w:right w:val="none" w:sz="0" w:space="0" w:color="auto"/>
              </w:divBdr>
              <w:divsChild>
                <w:div w:id="550772232">
                  <w:marLeft w:val="0"/>
                  <w:marRight w:val="0"/>
                  <w:marTop w:val="0"/>
                  <w:marBottom w:val="0"/>
                  <w:divBdr>
                    <w:top w:val="none" w:sz="0" w:space="0" w:color="auto"/>
                    <w:left w:val="none" w:sz="0" w:space="0" w:color="auto"/>
                    <w:bottom w:val="none" w:sz="0" w:space="0" w:color="auto"/>
                    <w:right w:val="none" w:sz="0" w:space="0" w:color="auto"/>
                  </w:divBdr>
                  <w:divsChild>
                    <w:div w:id="5173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87304">
              <w:marLeft w:val="0"/>
              <w:marRight w:val="0"/>
              <w:marTop w:val="0"/>
              <w:marBottom w:val="0"/>
              <w:divBdr>
                <w:top w:val="none" w:sz="0" w:space="0" w:color="auto"/>
                <w:left w:val="none" w:sz="0" w:space="0" w:color="auto"/>
                <w:bottom w:val="none" w:sz="0" w:space="0" w:color="auto"/>
                <w:right w:val="none" w:sz="0" w:space="0" w:color="auto"/>
              </w:divBdr>
              <w:divsChild>
                <w:div w:id="1992785397">
                  <w:marLeft w:val="0"/>
                  <w:marRight w:val="0"/>
                  <w:marTop w:val="0"/>
                  <w:marBottom w:val="0"/>
                  <w:divBdr>
                    <w:top w:val="none" w:sz="0" w:space="0" w:color="auto"/>
                    <w:left w:val="none" w:sz="0" w:space="0" w:color="auto"/>
                    <w:bottom w:val="none" w:sz="0" w:space="0" w:color="auto"/>
                    <w:right w:val="none" w:sz="0" w:space="0" w:color="auto"/>
                  </w:divBdr>
                  <w:divsChild>
                    <w:div w:id="19303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148">
              <w:marLeft w:val="0"/>
              <w:marRight w:val="0"/>
              <w:marTop w:val="0"/>
              <w:marBottom w:val="0"/>
              <w:divBdr>
                <w:top w:val="none" w:sz="0" w:space="0" w:color="auto"/>
                <w:left w:val="none" w:sz="0" w:space="0" w:color="auto"/>
                <w:bottom w:val="none" w:sz="0" w:space="0" w:color="auto"/>
                <w:right w:val="none" w:sz="0" w:space="0" w:color="auto"/>
              </w:divBdr>
              <w:divsChild>
                <w:div w:id="190194268">
                  <w:marLeft w:val="0"/>
                  <w:marRight w:val="0"/>
                  <w:marTop w:val="0"/>
                  <w:marBottom w:val="0"/>
                  <w:divBdr>
                    <w:top w:val="none" w:sz="0" w:space="0" w:color="auto"/>
                    <w:left w:val="none" w:sz="0" w:space="0" w:color="auto"/>
                    <w:bottom w:val="none" w:sz="0" w:space="0" w:color="auto"/>
                    <w:right w:val="none" w:sz="0" w:space="0" w:color="auto"/>
                  </w:divBdr>
                  <w:divsChild>
                    <w:div w:id="7250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8500">
              <w:marLeft w:val="0"/>
              <w:marRight w:val="0"/>
              <w:marTop w:val="0"/>
              <w:marBottom w:val="0"/>
              <w:divBdr>
                <w:top w:val="none" w:sz="0" w:space="0" w:color="auto"/>
                <w:left w:val="none" w:sz="0" w:space="0" w:color="auto"/>
                <w:bottom w:val="none" w:sz="0" w:space="0" w:color="auto"/>
                <w:right w:val="none" w:sz="0" w:space="0" w:color="auto"/>
              </w:divBdr>
              <w:divsChild>
                <w:div w:id="590547714">
                  <w:marLeft w:val="0"/>
                  <w:marRight w:val="0"/>
                  <w:marTop w:val="0"/>
                  <w:marBottom w:val="0"/>
                  <w:divBdr>
                    <w:top w:val="none" w:sz="0" w:space="0" w:color="auto"/>
                    <w:left w:val="none" w:sz="0" w:space="0" w:color="auto"/>
                    <w:bottom w:val="none" w:sz="0" w:space="0" w:color="auto"/>
                    <w:right w:val="none" w:sz="0" w:space="0" w:color="auto"/>
                  </w:divBdr>
                  <w:divsChild>
                    <w:div w:id="3546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7069">
              <w:marLeft w:val="0"/>
              <w:marRight w:val="0"/>
              <w:marTop w:val="0"/>
              <w:marBottom w:val="0"/>
              <w:divBdr>
                <w:top w:val="none" w:sz="0" w:space="0" w:color="auto"/>
                <w:left w:val="none" w:sz="0" w:space="0" w:color="auto"/>
                <w:bottom w:val="none" w:sz="0" w:space="0" w:color="auto"/>
                <w:right w:val="none" w:sz="0" w:space="0" w:color="auto"/>
              </w:divBdr>
              <w:divsChild>
                <w:div w:id="862325887">
                  <w:marLeft w:val="0"/>
                  <w:marRight w:val="0"/>
                  <w:marTop w:val="0"/>
                  <w:marBottom w:val="0"/>
                  <w:divBdr>
                    <w:top w:val="none" w:sz="0" w:space="0" w:color="auto"/>
                    <w:left w:val="none" w:sz="0" w:space="0" w:color="auto"/>
                    <w:bottom w:val="none" w:sz="0" w:space="0" w:color="auto"/>
                    <w:right w:val="none" w:sz="0" w:space="0" w:color="auto"/>
                  </w:divBdr>
                  <w:divsChild>
                    <w:div w:id="16545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9107">
              <w:marLeft w:val="0"/>
              <w:marRight w:val="0"/>
              <w:marTop w:val="0"/>
              <w:marBottom w:val="0"/>
              <w:divBdr>
                <w:top w:val="none" w:sz="0" w:space="0" w:color="auto"/>
                <w:left w:val="none" w:sz="0" w:space="0" w:color="auto"/>
                <w:bottom w:val="none" w:sz="0" w:space="0" w:color="auto"/>
                <w:right w:val="none" w:sz="0" w:space="0" w:color="auto"/>
              </w:divBdr>
              <w:divsChild>
                <w:div w:id="1514033679">
                  <w:marLeft w:val="0"/>
                  <w:marRight w:val="0"/>
                  <w:marTop w:val="0"/>
                  <w:marBottom w:val="0"/>
                  <w:divBdr>
                    <w:top w:val="none" w:sz="0" w:space="0" w:color="auto"/>
                    <w:left w:val="none" w:sz="0" w:space="0" w:color="auto"/>
                    <w:bottom w:val="none" w:sz="0" w:space="0" w:color="auto"/>
                    <w:right w:val="none" w:sz="0" w:space="0" w:color="auto"/>
                  </w:divBdr>
                  <w:divsChild>
                    <w:div w:id="1429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73515">
              <w:marLeft w:val="0"/>
              <w:marRight w:val="0"/>
              <w:marTop w:val="0"/>
              <w:marBottom w:val="0"/>
              <w:divBdr>
                <w:top w:val="none" w:sz="0" w:space="0" w:color="auto"/>
                <w:left w:val="none" w:sz="0" w:space="0" w:color="auto"/>
                <w:bottom w:val="none" w:sz="0" w:space="0" w:color="auto"/>
                <w:right w:val="none" w:sz="0" w:space="0" w:color="auto"/>
              </w:divBdr>
              <w:divsChild>
                <w:div w:id="43215325">
                  <w:marLeft w:val="0"/>
                  <w:marRight w:val="0"/>
                  <w:marTop w:val="0"/>
                  <w:marBottom w:val="0"/>
                  <w:divBdr>
                    <w:top w:val="none" w:sz="0" w:space="0" w:color="auto"/>
                    <w:left w:val="none" w:sz="0" w:space="0" w:color="auto"/>
                    <w:bottom w:val="none" w:sz="0" w:space="0" w:color="auto"/>
                    <w:right w:val="none" w:sz="0" w:space="0" w:color="auto"/>
                  </w:divBdr>
                  <w:divsChild>
                    <w:div w:id="6529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40342">
              <w:marLeft w:val="0"/>
              <w:marRight w:val="0"/>
              <w:marTop w:val="0"/>
              <w:marBottom w:val="0"/>
              <w:divBdr>
                <w:top w:val="none" w:sz="0" w:space="0" w:color="auto"/>
                <w:left w:val="none" w:sz="0" w:space="0" w:color="auto"/>
                <w:bottom w:val="none" w:sz="0" w:space="0" w:color="auto"/>
                <w:right w:val="none" w:sz="0" w:space="0" w:color="auto"/>
              </w:divBdr>
              <w:divsChild>
                <w:div w:id="1142768005">
                  <w:marLeft w:val="0"/>
                  <w:marRight w:val="0"/>
                  <w:marTop w:val="0"/>
                  <w:marBottom w:val="0"/>
                  <w:divBdr>
                    <w:top w:val="none" w:sz="0" w:space="0" w:color="auto"/>
                    <w:left w:val="none" w:sz="0" w:space="0" w:color="auto"/>
                    <w:bottom w:val="none" w:sz="0" w:space="0" w:color="auto"/>
                    <w:right w:val="none" w:sz="0" w:space="0" w:color="auto"/>
                  </w:divBdr>
                  <w:divsChild>
                    <w:div w:id="14541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365">
              <w:marLeft w:val="0"/>
              <w:marRight w:val="0"/>
              <w:marTop w:val="0"/>
              <w:marBottom w:val="0"/>
              <w:divBdr>
                <w:top w:val="none" w:sz="0" w:space="0" w:color="auto"/>
                <w:left w:val="none" w:sz="0" w:space="0" w:color="auto"/>
                <w:bottom w:val="none" w:sz="0" w:space="0" w:color="auto"/>
                <w:right w:val="none" w:sz="0" w:space="0" w:color="auto"/>
              </w:divBdr>
              <w:divsChild>
                <w:div w:id="996766146">
                  <w:marLeft w:val="0"/>
                  <w:marRight w:val="0"/>
                  <w:marTop w:val="0"/>
                  <w:marBottom w:val="0"/>
                  <w:divBdr>
                    <w:top w:val="none" w:sz="0" w:space="0" w:color="auto"/>
                    <w:left w:val="none" w:sz="0" w:space="0" w:color="auto"/>
                    <w:bottom w:val="none" w:sz="0" w:space="0" w:color="auto"/>
                    <w:right w:val="none" w:sz="0" w:space="0" w:color="auto"/>
                  </w:divBdr>
                  <w:divsChild>
                    <w:div w:id="6608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4563">
              <w:marLeft w:val="0"/>
              <w:marRight w:val="0"/>
              <w:marTop w:val="0"/>
              <w:marBottom w:val="0"/>
              <w:divBdr>
                <w:top w:val="none" w:sz="0" w:space="0" w:color="auto"/>
                <w:left w:val="none" w:sz="0" w:space="0" w:color="auto"/>
                <w:bottom w:val="none" w:sz="0" w:space="0" w:color="auto"/>
                <w:right w:val="none" w:sz="0" w:space="0" w:color="auto"/>
              </w:divBdr>
              <w:divsChild>
                <w:div w:id="467473680">
                  <w:marLeft w:val="0"/>
                  <w:marRight w:val="0"/>
                  <w:marTop w:val="0"/>
                  <w:marBottom w:val="0"/>
                  <w:divBdr>
                    <w:top w:val="none" w:sz="0" w:space="0" w:color="auto"/>
                    <w:left w:val="none" w:sz="0" w:space="0" w:color="auto"/>
                    <w:bottom w:val="none" w:sz="0" w:space="0" w:color="auto"/>
                    <w:right w:val="none" w:sz="0" w:space="0" w:color="auto"/>
                  </w:divBdr>
                  <w:divsChild>
                    <w:div w:id="213760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681">
              <w:marLeft w:val="0"/>
              <w:marRight w:val="0"/>
              <w:marTop w:val="0"/>
              <w:marBottom w:val="0"/>
              <w:divBdr>
                <w:top w:val="none" w:sz="0" w:space="0" w:color="auto"/>
                <w:left w:val="none" w:sz="0" w:space="0" w:color="auto"/>
                <w:bottom w:val="none" w:sz="0" w:space="0" w:color="auto"/>
                <w:right w:val="none" w:sz="0" w:space="0" w:color="auto"/>
              </w:divBdr>
              <w:divsChild>
                <w:div w:id="1153138320">
                  <w:marLeft w:val="0"/>
                  <w:marRight w:val="0"/>
                  <w:marTop w:val="0"/>
                  <w:marBottom w:val="0"/>
                  <w:divBdr>
                    <w:top w:val="none" w:sz="0" w:space="0" w:color="auto"/>
                    <w:left w:val="none" w:sz="0" w:space="0" w:color="auto"/>
                    <w:bottom w:val="none" w:sz="0" w:space="0" w:color="auto"/>
                    <w:right w:val="none" w:sz="0" w:space="0" w:color="auto"/>
                  </w:divBdr>
                  <w:divsChild>
                    <w:div w:id="150458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21016">
              <w:marLeft w:val="0"/>
              <w:marRight w:val="0"/>
              <w:marTop w:val="0"/>
              <w:marBottom w:val="0"/>
              <w:divBdr>
                <w:top w:val="none" w:sz="0" w:space="0" w:color="auto"/>
                <w:left w:val="none" w:sz="0" w:space="0" w:color="auto"/>
                <w:bottom w:val="none" w:sz="0" w:space="0" w:color="auto"/>
                <w:right w:val="none" w:sz="0" w:space="0" w:color="auto"/>
              </w:divBdr>
              <w:divsChild>
                <w:div w:id="882668037">
                  <w:marLeft w:val="0"/>
                  <w:marRight w:val="0"/>
                  <w:marTop w:val="0"/>
                  <w:marBottom w:val="0"/>
                  <w:divBdr>
                    <w:top w:val="none" w:sz="0" w:space="0" w:color="auto"/>
                    <w:left w:val="none" w:sz="0" w:space="0" w:color="auto"/>
                    <w:bottom w:val="none" w:sz="0" w:space="0" w:color="auto"/>
                    <w:right w:val="none" w:sz="0" w:space="0" w:color="auto"/>
                  </w:divBdr>
                  <w:divsChild>
                    <w:div w:id="12064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0603">
              <w:marLeft w:val="0"/>
              <w:marRight w:val="0"/>
              <w:marTop w:val="0"/>
              <w:marBottom w:val="0"/>
              <w:divBdr>
                <w:top w:val="none" w:sz="0" w:space="0" w:color="auto"/>
                <w:left w:val="none" w:sz="0" w:space="0" w:color="auto"/>
                <w:bottom w:val="none" w:sz="0" w:space="0" w:color="auto"/>
                <w:right w:val="none" w:sz="0" w:space="0" w:color="auto"/>
              </w:divBdr>
              <w:divsChild>
                <w:div w:id="93980019">
                  <w:marLeft w:val="0"/>
                  <w:marRight w:val="0"/>
                  <w:marTop w:val="0"/>
                  <w:marBottom w:val="0"/>
                  <w:divBdr>
                    <w:top w:val="none" w:sz="0" w:space="0" w:color="auto"/>
                    <w:left w:val="none" w:sz="0" w:space="0" w:color="auto"/>
                    <w:bottom w:val="none" w:sz="0" w:space="0" w:color="auto"/>
                    <w:right w:val="none" w:sz="0" w:space="0" w:color="auto"/>
                  </w:divBdr>
                  <w:divsChild>
                    <w:div w:id="162411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36478">
              <w:marLeft w:val="0"/>
              <w:marRight w:val="0"/>
              <w:marTop w:val="0"/>
              <w:marBottom w:val="0"/>
              <w:divBdr>
                <w:top w:val="none" w:sz="0" w:space="0" w:color="auto"/>
                <w:left w:val="none" w:sz="0" w:space="0" w:color="auto"/>
                <w:bottom w:val="none" w:sz="0" w:space="0" w:color="auto"/>
                <w:right w:val="none" w:sz="0" w:space="0" w:color="auto"/>
              </w:divBdr>
              <w:divsChild>
                <w:div w:id="1854034286">
                  <w:marLeft w:val="0"/>
                  <w:marRight w:val="0"/>
                  <w:marTop w:val="0"/>
                  <w:marBottom w:val="0"/>
                  <w:divBdr>
                    <w:top w:val="none" w:sz="0" w:space="0" w:color="auto"/>
                    <w:left w:val="none" w:sz="0" w:space="0" w:color="auto"/>
                    <w:bottom w:val="none" w:sz="0" w:space="0" w:color="auto"/>
                    <w:right w:val="none" w:sz="0" w:space="0" w:color="auto"/>
                  </w:divBdr>
                  <w:divsChild>
                    <w:div w:id="8282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83680">
              <w:marLeft w:val="0"/>
              <w:marRight w:val="0"/>
              <w:marTop w:val="0"/>
              <w:marBottom w:val="0"/>
              <w:divBdr>
                <w:top w:val="none" w:sz="0" w:space="0" w:color="auto"/>
                <w:left w:val="none" w:sz="0" w:space="0" w:color="auto"/>
                <w:bottom w:val="none" w:sz="0" w:space="0" w:color="auto"/>
                <w:right w:val="none" w:sz="0" w:space="0" w:color="auto"/>
              </w:divBdr>
              <w:divsChild>
                <w:div w:id="1609503809">
                  <w:marLeft w:val="0"/>
                  <w:marRight w:val="0"/>
                  <w:marTop w:val="0"/>
                  <w:marBottom w:val="0"/>
                  <w:divBdr>
                    <w:top w:val="none" w:sz="0" w:space="0" w:color="auto"/>
                    <w:left w:val="none" w:sz="0" w:space="0" w:color="auto"/>
                    <w:bottom w:val="none" w:sz="0" w:space="0" w:color="auto"/>
                    <w:right w:val="none" w:sz="0" w:space="0" w:color="auto"/>
                  </w:divBdr>
                  <w:divsChild>
                    <w:div w:id="16602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0677">
              <w:marLeft w:val="873"/>
              <w:marRight w:val="0"/>
              <w:marTop w:val="0"/>
              <w:marBottom w:val="611"/>
              <w:divBdr>
                <w:top w:val="none" w:sz="0" w:space="0" w:color="auto"/>
                <w:left w:val="none" w:sz="0" w:space="0" w:color="auto"/>
                <w:bottom w:val="none" w:sz="0" w:space="0" w:color="auto"/>
                <w:right w:val="none" w:sz="0" w:space="0" w:color="auto"/>
              </w:divBdr>
            </w:div>
            <w:div w:id="1497577166">
              <w:marLeft w:val="873"/>
              <w:marRight w:val="0"/>
              <w:marTop w:val="0"/>
              <w:marBottom w:val="611"/>
              <w:divBdr>
                <w:top w:val="none" w:sz="0" w:space="0" w:color="auto"/>
                <w:left w:val="none" w:sz="0" w:space="0" w:color="auto"/>
                <w:bottom w:val="none" w:sz="0" w:space="0" w:color="auto"/>
                <w:right w:val="none" w:sz="0" w:space="0" w:color="auto"/>
              </w:divBdr>
            </w:div>
            <w:div w:id="56706685">
              <w:marLeft w:val="873"/>
              <w:marRight w:val="0"/>
              <w:marTop w:val="0"/>
              <w:marBottom w:val="611"/>
              <w:divBdr>
                <w:top w:val="none" w:sz="0" w:space="0" w:color="auto"/>
                <w:left w:val="none" w:sz="0" w:space="0" w:color="auto"/>
                <w:bottom w:val="none" w:sz="0" w:space="0" w:color="auto"/>
                <w:right w:val="none" w:sz="0" w:space="0" w:color="auto"/>
              </w:divBdr>
            </w:div>
            <w:div w:id="1283272397">
              <w:marLeft w:val="873"/>
              <w:marRight w:val="0"/>
              <w:marTop w:val="0"/>
              <w:marBottom w:val="611"/>
              <w:divBdr>
                <w:top w:val="none" w:sz="0" w:space="0" w:color="auto"/>
                <w:left w:val="none" w:sz="0" w:space="0" w:color="auto"/>
                <w:bottom w:val="none" w:sz="0" w:space="0" w:color="auto"/>
                <w:right w:val="none" w:sz="0" w:space="0" w:color="auto"/>
              </w:divBdr>
            </w:div>
            <w:div w:id="386732346">
              <w:marLeft w:val="873"/>
              <w:marRight w:val="0"/>
              <w:marTop w:val="0"/>
              <w:marBottom w:val="611"/>
              <w:divBdr>
                <w:top w:val="none" w:sz="0" w:space="0" w:color="auto"/>
                <w:left w:val="none" w:sz="0" w:space="0" w:color="auto"/>
                <w:bottom w:val="none" w:sz="0" w:space="0" w:color="auto"/>
                <w:right w:val="none" w:sz="0" w:space="0" w:color="auto"/>
              </w:divBdr>
            </w:div>
            <w:div w:id="1900751521">
              <w:marLeft w:val="0"/>
              <w:marRight w:val="0"/>
              <w:marTop w:val="320"/>
              <w:marBottom w:val="240"/>
              <w:divBdr>
                <w:top w:val="none" w:sz="0" w:space="0" w:color="auto"/>
                <w:left w:val="none" w:sz="0" w:space="0" w:color="auto"/>
                <w:bottom w:val="none" w:sz="0" w:space="0" w:color="auto"/>
                <w:right w:val="none" w:sz="0" w:space="0" w:color="auto"/>
              </w:divBdr>
            </w:div>
            <w:div w:id="1515267169">
              <w:marLeft w:val="0"/>
              <w:marRight w:val="0"/>
              <w:marTop w:val="0"/>
              <w:marBottom w:val="0"/>
              <w:divBdr>
                <w:top w:val="none" w:sz="0" w:space="0" w:color="auto"/>
                <w:left w:val="none" w:sz="0" w:space="0" w:color="auto"/>
                <w:bottom w:val="none" w:sz="0" w:space="0" w:color="auto"/>
                <w:right w:val="none" w:sz="0" w:space="0" w:color="auto"/>
              </w:divBdr>
              <w:divsChild>
                <w:div w:id="1111703669">
                  <w:marLeft w:val="0"/>
                  <w:marRight w:val="0"/>
                  <w:marTop w:val="0"/>
                  <w:marBottom w:val="0"/>
                  <w:divBdr>
                    <w:top w:val="none" w:sz="0" w:space="0" w:color="auto"/>
                    <w:left w:val="none" w:sz="0" w:space="0" w:color="auto"/>
                    <w:bottom w:val="none" w:sz="0" w:space="0" w:color="auto"/>
                    <w:right w:val="none" w:sz="0" w:space="0" w:color="auto"/>
                  </w:divBdr>
                  <w:divsChild>
                    <w:div w:id="2876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75430">
              <w:marLeft w:val="873"/>
              <w:marRight w:val="0"/>
              <w:marTop w:val="0"/>
              <w:marBottom w:val="611"/>
              <w:divBdr>
                <w:top w:val="none" w:sz="0" w:space="0" w:color="auto"/>
                <w:left w:val="none" w:sz="0" w:space="0" w:color="auto"/>
                <w:bottom w:val="none" w:sz="0" w:space="0" w:color="auto"/>
                <w:right w:val="none" w:sz="0" w:space="0" w:color="auto"/>
              </w:divBdr>
            </w:div>
            <w:div w:id="605768957">
              <w:marLeft w:val="0"/>
              <w:marRight w:val="0"/>
              <w:marTop w:val="320"/>
              <w:marBottom w:val="240"/>
              <w:divBdr>
                <w:top w:val="none" w:sz="0" w:space="0" w:color="auto"/>
                <w:left w:val="none" w:sz="0" w:space="0" w:color="auto"/>
                <w:bottom w:val="none" w:sz="0" w:space="0" w:color="auto"/>
                <w:right w:val="none" w:sz="0" w:space="0" w:color="auto"/>
              </w:divBdr>
            </w:div>
            <w:div w:id="744227394">
              <w:marLeft w:val="873"/>
              <w:marRight w:val="0"/>
              <w:marTop w:val="0"/>
              <w:marBottom w:val="611"/>
              <w:divBdr>
                <w:top w:val="none" w:sz="0" w:space="0" w:color="auto"/>
                <w:left w:val="none" w:sz="0" w:space="0" w:color="auto"/>
                <w:bottom w:val="none" w:sz="0" w:space="0" w:color="auto"/>
                <w:right w:val="none" w:sz="0" w:space="0" w:color="auto"/>
              </w:divBdr>
            </w:div>
            <w:div w:id="885021126">
              <w:marLeft w:val="873"/>
              <w:marRight w:val="0"/>
              <w:marTop w:val="0"/>
              <w:marBottom w:val="611"/>
              <w:divBdr>
                <w:top w:val="none" w:sz="0" w:space="0" w:color="auto"/>
                <w:left w:val="none" w:sz="0" w:space="0" w:color="auto"/>
                <w:bottom w:val="none" w:sz="0" w:space="0" w:color="auto"/>
                <w:right w:val="none" w:sz="0" w:space="0" w:color="auto"/>
              </w:divBdr>
            </w:div>
            <w:div w:id="877477215">
              <w:marLeft w:val="0"/>
              <w:marRight w:val="0"/>
              <w:marTop w:val="320"/>
              <w:marBottom w:val="240"/>
              <w:divBdr>
                <w:top w:val="none" w:sz="0" w:space="0" w:color="auto"/>
                <w:left w:val="none" w:sz="0" w:space="0" w:color="auto"/>
                <w:bottom w:val="none" w:sz="0" w:space="0" w:color="auto"/>
                <w:right w:val="none" w:sz="0" w:space="0" w:color="auto"/>
              </w:divBdr>
            </w:div>
            <w:div w:id="1890342200">
              <w:marLeft w:val="0"/>
              <w:marRight w:val="0"/>
              <w:marTop w:val="320"/>
              <w:marBottom w:val="240"/>
              <w:divBdr>
                <w:top w:val="none" w:sz="0" w:space="0" w:color="auto"/>
                <w:left w:val="none" w:sz="0" w:space="0" w:color="auto"/>
                <w:bottom w:val="none" w:sz="0" w:space="0" w:color="auto"/>
                <w:right w:val="none" w:sz="0" w:space="0" w:color="auto"/>
              </w:divBdr>
            </w:div>
            <w:div w:id="232543128">
              <w:marLeft w:val="0"/>
              <w:marRight w:val="0"/>
              <w:marTop w:val="0"/>
              <w:marBottom w:val="0"/>
              <w:divBdr>
                <w:top w:val="none" w:sz="0" w:space="0" w:color="auto"/>
                <w:left w:val="none" w:sz="0" w:space="0" w:color="auto"/>
                <w:bottom w:val="none" w:sz="0" w:space="0" w:color="auto"/>
                <w:right w:val="none" w:sz="0" w:space="0" w:color="auto"/>
              </w:divBdr>
              <w:divsChild>
                <w:div w:id="864563063">
                  <w:marLeft w:val="0"/>
                  <w:marRight w:val="0"/>
                  <w:marTop w:val="0"/>
                  <w:marBottom w:val="0"/>
                  <w:divBdr>
                    <w:top w:val="none" w:sz="0" w:space="0" w:color="auto"/>
                    <w:left w:val="none" w:sz="0" w:space="0" w:color="auto"/>
                    <w:bottom w:val="none" w:sz="0" w:space="0" w:color="auto"/>
                    <w:right w:val="none" w:sz="0" w:space="0" w:color="auto"/>
                  </w:divBdr>
                  <w:divsChild>
                    <w:div w:id="16224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12600">
              <w:marLeft w:val="873"/>
              <w:marRight w:val="0"/>
              <w:marTop w:val="0"/>
              <w:marBottom w:val="611"/>
              <w:divBdr>
                <w:top w:val="none" w:sz="0" w:space="0" w:color="auto"/>
                <w:left w:val="none" w:sz="0" w:space="0" w:color="auto"/>
                <w:bottom w:val="none" w:sz="0" w:space="0" w:color="auto"/>
                <w:right w:val="none" w:sz="0" w:space="0" w:color="auto"/>
              </w:divBdr>
            </w:div>
            <w:div w:id="750585672">
              <w:marLeft w:val="0"/>
              <w:marRight w:val="0"/>
              <w:marTop w:val="320"/>
              <w:marBottom w:val="240"/>
              <w:divBdr>
                <w:top w:val="none" w:sz="0" w:space="0" w:color="auto"/>
                <w:left w:val="none" w:sz="0" w:space="0" w:color="auto"/>
                <w:bottom w:val="none" w:sz="0" w:space="0" w:color="auto"/>
                <w:right w:val="none" w:sz="0" w:space="0" w:color="auto"/>
              </w:divBdr>
            </w:div>
            <w:div w:id="1779792743">
              <w:marLeft w:val="873"/>
              <w:marRight w:val="0"/>
              <w:marTop w:val="0"/>
              <w:marBottom w:val="611"/>
              <w:divBdr>
                <w:top w:val="none" w:sz="0" w:space="0" w:color="auto"/>
                <w:left w:val="none" w:sz="0" w:space="0" w:color="auto"/>
                <w:bottom w:val="none" w:sz="0" w:space="0" w:color="auto"/>
                <w:right w:val="none" w:sz="0" w:space="0" w:color="auto"/>
              </w:divBdr>
            </w:div>
            <w:div w:id="1557157839">
              <w:marLeft w:val="873"/>
              <w:marRight w:val="0"/>
              <w:marTop w:val="0"/>
              <w:marBottom w:val="611"/>
              <w:divBdr>
                <w:top w:val="none" w:sz="0" w:space="0" w:color="auto"/>
                <w:left w:val="none" w:sz="0" w:space="0" w:color="auto"/>
                <w:bottom w:val="none" w:sz="0" w:space="0" w:color="auto"/>
                <w:right w:val="none" w:sz="0" w:space="0" w:color="auto"/>
              </w:divBdr>
            </w:div>
            <w:div w:id="1241209568">
              <w:marLeft w:val="0"/>
              <w:marRight w:val="0"/>
              <w:marTop w:val="320"/>
              <w:marBottom w:val="240"/>
              <w:divBdr>
                <w:top w:val="none" w:sz="0" w:space="0" w:color="auto"/>
                <w:left w:val="none" w:sz="0" w:space="0" w:color="auto"/>
                <w:bottom w:val="none" w:sz="0" w:space="0" w:color="auto"/>
                <w:right w:val="none" w:sz="0" w:space="0" w:color="auto"/>
              </w:divBdr>
            </w:div>
            <w:div w:id="564292617">
              <w:marLeft w:val="0"/>
              <w:marRight w:val="0"/>
              <w:marTop w:val="0"/>
              <w:marBottom w:val="0"/>
              <w:divBdr>
                <w:top w:val="none" w:sz="0" w:space="0" w:color="auto"/>
                <w:left w:val="none" w:sz="0" w:space="0" w:color="auto"/>
                <w:bottom w:val="none" w:sz="0" w:space="0" w:color="auto"/>
                <w:right w:val="none" w:sz="0" w:space="0" w:color="auto"/>
              </w:divBdr>
              <w:divsChild>
                <w:div w:id="414209881">
                  <w:marLeft w:val="0"/>
                  <w:marRight w:val="0"/>
                  <w:marTop w:val="0"/>
                  <w:marBottom w:val="0"/>
                  <w:divBdr>
                    <w:top w:val="none" w:sz="0" w:space="0" w:color="auto"/>
                    <w:left w:val="none" w:sz="0" w:space="0" w:color="auto"/>
                    <w:bottom w:val="none" w:sz="0" w:space="0" w:color="auto"/>
                    <w:right w:val="none" w:sz="0" w:space="0" w:color="auto"/>
                  </w:divBdr>
                  <w:divsChild>
                    <w:div w:id="1753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5544">
              <w:marLeft w:val="0"/>
              <w:marRight w:val="0"/>
              <w:marTop w:val="0"/>
              <w:marBottom w:val="0"/>
              <w:divBdr>
                <w:top w:val="none" w:sz="0" w:space="0" w:color="auto"/>
                <w:left w:val="none" w:sz="0" w:space="0" w:color="auto"/>
                <w:bottom w:val="none" w:sz="0" w:space="0" w:color="auto"/>
                <w:right w:val="none" w:sz="0" w:space="0" w:color="auto"/>
              </w:divBdr>
              <w:divsChild>
                <w:div w:id="1945334851">
                  <w:marLeft w:val="0"/>
                  <w:marRight w:val="0"/>
                  <w:marTop w:val="0"/>
                  <w:marBottom w:val="0"/>
                  <w:divBdr>
                    <w:top w:val="none" w:sz="0" w:space="0" w:color="auto"/>
                    <w:left w:val="none" w:sz="0" w:space="0" w:color="auto"/>
                    <w:bottom w:val="none" w:sz="0" w:space="0" w:color="auto"/>
                    <w:right w:val="none" w:sz="0" w:space="0" w:color="auto"/>
                  </w:divBdr>
                  <w:divsChild>
                    <w:div w:id="2255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84597">
              <w:marLeft w:val="0"/>
              <w:marRight w:val="0"/>
              <w:marTop w:val="0"/>
              <w:marBottom w:val="0"/>
              <w:divBdr>
                <w:top w:val="none" w:sz="0" w:space="0" w:color="auto"/>
                <w:left w:val="none" w:sz="0" w:space="0" w:color="auto"/>
                <w:bottom w:val="none" w:sz="0" w:space="0" w:color="auto"/>
                <w:right w:val="none" w:sz="0" w:space="0" w:color="auto"/>
              </w:divBdr>
              <w:divsChild>
                <w:div w:id="1914586630">
                  <w:marLeft w:val="0"/>
                  <w:marRight w:val="0"/>
                  <w:marTop w:val="0"/>
                  <w:marBottom w:val="0"/>
                  <w:divBdr>
                    <w:top w:val="none" w:sz="0" w:space="0" w:color="auto"/>
                    <w:left w:val="none" w:sz="0" w:space="0" w:color="auto"/>
                    <w:bottom w:val="none" w:sz="0" w:space="0" w:color="auto"/>
                    <w:right w:val="none" w:sz="0" w:space="0" w:color="auto"/>
                  </w:divBdr>
                  <w:divsChild>
                    <w:div w:id="8848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9734">
              <w:marLeft w:val="0"/>
              <w:marRight w:val="0"/>
              <w:marTop w:val="0"/>
              <w:marBottom w:val="0"/>
              <w:divBdr>
                <w:top w:val="none" w:sz="0" w:space="0" w:color="auto"/>
                <w:left w:val="none" w:sz="0" w:space="0" w:color="auto"/>
                <w:bottom w:val="none" w:sz="0" w:space="0" w:color="auto"/>
                <w:right w:val="none" w:sz="0" w:space="0" w:color="auto"/>
              </w:divBdr>
              <w:divsChild>
                <w:div w:id="1900090538">
                  <w:marLeft w:val="0"/>
                  <w:marRight w:val="0"/>
                  <w:marTop w:val="0"/>
                  <w:marBottom w:val="0"/>
                  <w:divBdr>
                    <w:top w:val="none" w:sz="0" w:space="0" w:color="auto"/>
                    <w:left w:val="none" w:sz="0" w:space="0" w:color="auto"/>
                    <w:bottom w:val="none" w:sz="0" w:space="0" w:color="auto"/>
                    <w:right w:val="none" w:sz="0" w:space="0" w:color="auto"/>
                  </w:divBdr>
                  <w:divsChild>
                    <w:div w:id="3945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6799">
              <w:marLeft w:val="0"/>
              <w:marRight w:val="0"/>
              <w:marTop w:val="0"/>
              <w:marBottom w:val="0"/>
              <w:divBdr>
                <w:top w:val="none" w:sz="0" w:space="0" w:color="auto"/>
                <w:left w:val="none" w:sz="0" w:space="0" w:color="auto"/>
                <w:bottom w:val="none" w:sz="0" w:space="0" w:color="auto"/>
                <w:right w:val="none" w:sz="0" w:space="0" w:color="auto"/>
              </w:divBdr>
              <w:divsChild>
                <w:div w:id="1323042316">
                  <w:marLeft w:val="0"/>
                  <w:marRight w:val="0"/>
                  <w:marTop w:val="0"/>
                  <w:marBottom w:val="0"/>
                  <w:divBdr>
                    <w:top w:val="none" w:sz="0" w:space="0" w:color="auto"/>
                    <w:left w:val="none" w:sz="0" w:space="0" w:color="auto"/>
                    <w:bottom w:val="none" w:sz="0" w:space="0" w:color="auto"/>
                    <w:right w:val="none" w:sz="0" w:space="0" w:color="auto"/>
                  </w:divBdr>
                  <w:divsChild>
                    <w:div w:id="992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3091">
              <w:marLeft w:val="0"/>
              <w:marRight w:val="0"/>
              <w:marTop w:val="0"/>
              <w:marBottom w:val="0"/>
              <w:divBdr>
                <w:top w:val="none" w:sz="0" w:space="0" w:color="auto"/>
                <w:left w:val="none" w:sz="0" w:space="0" w:color="auto"/>
                <w:bottom w:val="none" w:sz="0" w:space="0" w:color="auto"/>
                <w:right w:val="none" w:sz="0" w:space="0" w:color="auto"/>
              </w:divBdr>
              <w:divsChild>
                <w:div w:id="699822730">
                  <w:marLeft w:val="0"/>
                  <w:marRight w:val="0"/>
                  <w:marTop w:val="0"/>
                  <w:marBottom w:val="0"/>
                  <w:divBdr>
                    <w:top w:val="none" w:sz="0" w:space="0" w:color="auto"/>
                    <w:left w:val="none" w:sz="0" w:space="0" w:color="auto"/>
                    <w:bottom w:val="none" w:sz="0" w:space="0" w:color="auto"/>
                    <w:right w:val="none" w:sz="0" w:space="0" w:color="auto"/>
                  </w:divBdr>
                  <w:divsChild>
                    <w:div w:id="78565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97160">
              <w:marLeft w:val="873"/>
              <w:marRight w:val="0"/>
              <w:marTop w:val="0"/>
              <w:marBottom w:val="611"/>
              <w:divBdr>
                <w:top w:val="none" w:sz="0" w:space="0" w:color="auto"/>
                <w:left w:val="none" w:sz="0" w:space="0" w:color="auto"/>
                <w:bottom w:val="none" w:sz="0" w:space="0" w:color="auto"/>
                <w:right w:val="none" w:sz="0" w:space="0" w:color="auto"/>
              </w:divBdr>
            </w:div>
            <w:div w:id="1822845174">
              <w:marLeft w:val="0"/>
              <w:marRight w:val="0"/>
              <w:marTop w:val="0"/>
              <w:marBottom w:val="0"/>
              <w:divBdr>
                <w:top w:val="none" w:sz="0" w:space="0" w:color="auto"/>
                <w:left w:val="none" w:sz="0" w:space="0" w:color="auto"/>
                <w:bottom w:val="none" w:sz="0" w:space="0" w:color="auto"/>
                <w:right w:val="none" w:sz="0" w:space="0" w:color="auto"/>
              </w:divBdr>
              <w:divsChild>
                <w:div w:id="867328260">
                  <w:marLeft w:val="0"/>
                  <w:marRight w:val="0"/>
                  <w:marTop w:val="0"/>
                  <w:marBottom w:val="0"/>
                  <w:divBdr>
                    <w:top w:val="none" w:sz="0" w:space="0" w:color="auto"/>
                    <w:left w:val="none" w:sz="0" w:space="0" w:color="auto"/>
                    <w:bottom w:val="none" w:sz="0" w:space="0" w:color="auto"/>
                    <w:right w:val="none" w:sz="0" w:space="0" w:color="auto"/>
                  </w:divBdr>
                  <w:divsChild>
                    <w:div w:id="116971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7894">
              <w:marLeft w:val="0"/>
              <w:marRight w:val="0"/>
              <w:marTop w:val="0"/>
              <w:marBottom w:val="0"/>
              <w:divBdr>
                <w:top w:val="none" w:sz="0" w:space="0" w:color="auto"/>
                <w:left w:val="none" w:sz="0" w:space="0" w:color="auto"/>
                <w:bottom w:val="none" w:sz="0" w:space="0" w:color="auto"/>
                <w:right w:val="none" w:sz="0" w:space="0" w:color="auto"/>
              </w:divBdr>
              <w:divsChild>
                <w:div w:id="1274171574">
                  <w:marLeft w:val="0"/>
                  <w:marRight w:val="0"/>
                  <w:marTop w:val="0"/>
                  <w:marBottom w:val="0"/>
                  <w:divBdr>
                    <w:top w:val="none" w:sz="0" w:space="0" w:color="auto"/>
                    <w:left w:val="none" w:sz="0" w:space="0" w:color="auto"/>
                    <w:bottom w:val="none" w:sz="0" w:space="0" w:color="auto"/>
                    <w:right w:val="none" w:sz="0" w:space="0" w:color="auto"/>
                  </w:divBdr>
                  <w:divsChild>
                    <w:div w:id="871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58205">
              <w:marLeft w:val="0"/>
              <w:marRight w:val="0"/>
              <w:marTop w:val="0"/>
              <w:marBottom w:val="0"/>
              <w:divBdr>
                <w:top w:val="none" w:sz="0" w:space="0" w:color="auto"/>
                <w:left w:val="none" w:sz="0" w:space="0" w:color="auto"/>
                <w:bottom w:val="none" w:sz="0" w:space="0" w:color="auto"/>
                <w:right w:val="none" w:sz="0" w:space="0" w:color="auto"/>
              </w:divBdr>
              <w:divsChild>
                <w:div w:id="1618680909">
                  <w:marLeft w:val="0"/>
                  <w:marRight w:val="0"/>
                  <w:marTop w:val="0"/>
                  <w:marBottom w:val="0"/>
                  <w:divBdr>
                    <w:top w:val="none" w:sz="0" w:space="0" w:color="auto"/>
                    <w:left w:val="none" w:sz="0" w:space="0" w:color="auto"/>
                    <w:bottom w:val="none" w:sz="0" w:space="0" w:color="auto"/>
                    <w:right w:val="none" w:sz="0" w:space="0" w:color="auto"/>
                  </w:divBdr>
                  <w:divsChild>
                    <w:div w:id="60346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48074">
              <w:marLeft w:val="0"/>
              <w:marRight w:val="0"/>
              <w:marTop w:val="0"/>
              <w:marBottom w:val="0"/>
              <w:divBdr>
                <w:top w:val="none" w:sz="0" w:space="0" w:color="auto"/>
                <w:left w:val="none" w:sz="0" w:space="0" w:color="auto"/>
                <w:bottom w:val="none" w:sz="0" w:space="0" w:color="auto"/>
                <w:right w:val="none" w:sz="0" w:space="0" w:color="auto"/>
              </w:divBdr>
              <w:divsChild>
                <w:div w:id="444006765">
                  <w:marLeft w:val="0"/>
                  <w:marRight w:val="0"/>
                  <w:marTop w:val="0"/>
                  <w:marBottom w:val="0"/>
                  <w:divBdr>
                    <w:top w:val="none" w:sz="0" w:space="0" w:color="auto"/>
                    <w:left w:val="none" w:sz="0" w:space="0" w:color="auto"/>
                    <w:bottom w:val="none" w:sz="0" w:space="0" w:color="auto"/>
                    <w:right w:val="none" w:sz="0" w:space="0" w:color="auto"/>
                  </w:divBdr>
                  <w:divsChild>
                    <w:div w:id="1124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33476">
              <w:marLeft w:val="0"/>
              <w:marRight w:val="0"/>
              <w:marTop w:val="0"/>
              <w:marBottom w:val="0"/>
              <w:divBdr>
                <w:top w:val="none" w:sz="0" w:space="0" w:color="auto"/>
                <w:left w:val="none" w:sz="0" w:space="0" w:color="auto"/>
                <w:bottom w:val="none" w:sz="0" w:space="0" w:color="auto"/>
                <w:right w:val="none" w:sz="0" w:space="0" w:color="auto"/>
              </w:divBdr>
              <w:divsChild>
                <w:div w:id="759444752">
                  <w:marLeft w:val="0"/>
                  <w:marRight w:val="0"/>
                  <w:marTop w:val="0"/>
                  <w:marBottom w:val="0"/>
                  <w:divBdr>
                    <w:top w:val="none" w:sz="0" w:space="0" w:color="auto"/>
                    <w:left w:val="none" w:sz="0" w:space="0" w:color="auto"/>
                    <w:bottom w:val="none" w:sz="0" w:space="0" w:color="auto"/>
                    <w:right w:val="none" w:sz="0" w:space="0" w:color="auto"/>
                  </w:divBdr>
                  <w:divsChild>
                    <w:div w:id="14149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6381">
              <w:marLeft w:val="0"/>
              <w:marRight w:val="0"/>
              <w:marTop w:val="0"/>
              <w:marBottom w:val="0"/>
              <w:divBdr>
                <w:top w:val="none" w:sz="0" w:space="0" w:color="auto"/>
                <w:left w:val="none" w:sz="0" w:space="0" w:color="auto"/>
                <w:bottom w:val="none" w:sz="0" w:space="0" w:color="auto"/>
                <w:right w:val="none" w:sz="0" w:space="0" w:color="auto"/>
              </w:divBdr>
              <w:divsChild>
                <w:div w:id="476923187">
                  <w:marLeft w:val="0"/>
                  <w:marRight w:val="0"/>
                  <w:marTop w:val="0"/>
                  <w:marBottom w:val="0"/>
                  <w:divBdr>
                    <w:top w:val="none" w:sz="0" w:space="0" w:color="auto"/>
                    <w:left w:val="none" w:sz="0" w:space="0" w:color="auto"/>
                    <w:bottom w:val="none" w:sz="0" w:space="0" w:color="auto"/>
                    <w:right w:val="none" w:sz="0" w:space="0" w:color="auto"/>
                  </w:divBdr>
                  <w:divsChild>
                    <w:div w:id="114327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60361">
              <w:marLeft w:val="0"/>
              <w:marRight w:val="0"/>
              <w:marTop w:val="0"/>
              <w:marBottom w:val="0"/>
              <w:divBdr>
                <w:top w:val="none" w:sz="0" w:space="0" w:color="auto"/>
                <w:left w:val="none" w:sz="0" w:space="0" w:color="auto"/>
                <w:bottom w:val="none" w:sz="0" w:space="0" w:color="auto"/>
                <w:right w:val="none" w:sz="0" w:space="0" w:color="auto"/>
              </w:divBdr>
              <w:divsChild>
                <w:div w:id="1878464052">
                  <w:marLeft w:val="0"/>
                  <w:marRight w:val="0"/>
                  <w:marTop w:val="0"/>
                  <w:marBottom w:val="0"/>
                  <w:divBdr>
                    <w:top w:val="none" w:sz="0" w:space="0" w:color="auto"/>
                    <w:left w:val="none" w:sz="0" w:space="0" w:color="auto"/>
                    <w:bottom w:val="none" w:sz="0" w:space="0" w:color="auto"/>
                    <w:right w:val="none" w:sz="0" w:space="0" w:color="auto"/>
                  </w:divBdr>
                  <w:divsChild>
                    <w:div w:id="89465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21053">
              <w:marLeft w:val="0"/>
              <w:marRight w:val="0"/>
              <w:marTop w:val="0"/>
              <w:marBottom w:val="0"/>
              <w:divBdr>
                <w:top w:val="none" w:sz="0" w:space="0" w:color="auto"/>
                <w:left w:val="none" w:sz="0" w:space="0" w:color="auto"/>
                <w:bottom w:val="none" w:sz="0" w:space="0" w:color="auto"/>
                <w:right w:val="none" w:sz="0" w:space="0" w:color="auto"/>
              </w:divBdr>
              <w:divsChild>
                <w:div w:id="1720589184">
                  <w:marLeft w:val="0"/>
                  <w:marRight w:val="0"/>
                  <w:marTop w:val="0"/>
                  <w:marBottom w:val="0"/>
                  <w:divBdr>
                    <w:top w:val="none" w:sz="0" w:space="0" w:color="auto"/>
                    <w:left w:val="none" w:sz="0" w:space="0" w:color="auto"/>
                    <w:bottom w:val="none" w:sz="0" w:space="0" w:color="auto"/>
                    <w:right w:val="none" w:sz="0" w:space="0" w:color="auto"/>
                  </w:divBdr>
                  <w:divsChild>
                    <w:div w:id="20822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5814">
              <w:marLeft w:val="0"/>
              <w:marRight w:val="0"/>
              <w:marTop w:val="0"/>
              <w:marBottom w:val="0"/>
              <w:divBdr>
                <w:top w:val="none" w:sz="0" w:space="0" w:color="auto"/>
                <w:left w:val="none" w:sz="0" w:space="0" w:color="auto"/>
                <w:bottom w:val="none" w:sz="0" w:space="0" w:color="auto"/>
                <w:right w:val="none" w:sz="0" w:space="0" w:color="auto"/>
              </w:divBdr>
              <w:divsChild>
                <w:div w:id="266930456">
                  <w:marLeft w:val="0"/>
                  <w:marRight w:val="0"/>
                  <w:marTop w:val="0"/>
                  <w:marBottom w:val="0"/>
                  <w:divBdr>
                    <w:top w:val="none" w:sz="0" w:space="0" w:color="auto"/>
                    <w:left w:val="none" w:sz="0" w:space="0" w:color="auto"/>
                    <w:bottom w:val="none" w:sz="0" w:space="0" w:color="auto"/>
                    <w:right w:val="none" w:sz="0" w:space="0" w:color="auto"/>
                  </w:divBdr>
                  <w:divsChild>
                    <w:div w:id="16642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96559">
              <w:marLeft w:val="0"/>
              <w:marRight w:val="0"/>
              <w:marTop w:val="0"/>
              <w:marBottom w:val="0"/>
              <w:divBdr>
                <w:top w:val="none" w:sz="0" w:space="0" w:color="auto"/>
                <w:left w:val="none" w:sz="0" w:space="0" w:color="auto"/>
                <w:bottom w:val="none" w:sz="0" w:space="0" w:color="auto"/>
                <w:right w:val="none" w:sz="0" w:space="0" w:color="auto"/>
              </w:divBdr>
              <w:divsChild>
                <w:div w:id="1930232897">
                  <w:marLeft w:val="0"/>
                  <w:marRight w:val="0"/>
                  <w:marTop w:val="0"/>
                  <w:marBottom w:val="0"/>
                  <w:divBdr>
                    <w:top w:val="none" w:sz="0" w:space="0" w:color="auto"/>
                    <w:left w:val="none" w:sz="0" w:space="0" w:color="auto"/>
                    <w:bottom w:val="none" w:sz="0" w:space="0" w:color="auto"/>
                    <w:right w:val="none" w:sz="0" w:space="0" w:color="auto"/>
                  </w:divBdr>
                  <w:divsChild>
                    <w:div w:id="17236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64766">
              <w:marLeft w:val="0"/>
              <w:marRight w:val="0"/>
              <w:marTop w:val="0"/>
              <w:marBottom w:val="0"/>
              <w:divBdr>
                <w:top w:val="none" w:sz="0" w:space="0" w:color="auto"/>
                <w:left w:val="none" w:sz="0" w:space="0" w:color="auto"/>
                <w:bottom w:val="none" w:sz="0" w:space="0" w:color="auto"/>
                <w:right w:val="none" w:sz="0" w:space="0" w:color="auto"/>
              </w:divBdr>
              <w:divsChild>
                <w:div w:id="1526939810">
                  <w:marLeft w:val="0"/>
                  <w:marRight w:val="0"/>
                  <w:marTop w:val="0"/>
                  <w:marBottom w:val="0"/>
                  <w:divBdr>
                    <w:top w:val="none" w:sz="0" w:space="0" w:color="auto"/>
                    <w:left w:val="none" w:sz="0" w:space="0" w:color="auto"/>
                    <w:bottom w:val="none" w:sz="0" w:space="0" w:color="auto"/>
                    <w:right w:val="none" w:sz="0" w:space="0" w:color="auto"/>
                  </w:divBdr>
                  <w:divsChild>
                    <w:div w:id="14762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10984">
              <w:marLeft w:val="0"/>
              <w:marRight w:val="0"/>
              <w:marTop w:val="0"/>
              <w:marBottom w:val="0"/>
              <w:divBdr>
                <w:top w:val="none" w:sz="0" w:space="0" w:color="auto"/>
                <w:left w:val="none" w:sz="0" w:space="0" w:color="auto"/>
                <w:bottom w:val="none" w:sz="0" w:space="0" w:color="auto"/>
                <w:right w:val="none" w:sz="0" w:space="0" w:color="auto"/>
              </w:divBdr>
              <w:divsChild>
                <w:div w:id="2114737512">
                  <w:marLeft w:val="0"/>
                  <w:marRight w:val="0"/>
                  <w:marTop w:val="0"/>
                  <w:marBottom w:val="0"/>
                  <w:divBdr>
                    <w:top w:val="none" w:sz="0" w:space="0" w:color="auto"/>
                    <w:left w:val="none" w:sz="0" w:space="0" w:color="auto"/>
                    <w:bottom w:val="none" w:sz="0" w:space="0" w:color="auto"/>
                    <w:right w:val="none" w:sz="0" w:space="0" w:color="auto"/>
                  </w:divBdr>
                  <w:divsChild>
                    <w:div w:id="977148009">
                      <w:marLeft w:val="0"/>
                      <w:marRight w:val="0"/>
                      <w:marTop w:val="0"/>
                      <w:marBottom w:val="0"/>
                      <w:divBdr>
                        <w:top w:val="none" w:sz="0" w:space="0" w:color="auto"/>
                        <w:left w:val="none" w:sz="0" w:space="0" w:color="auto"/>
                        <w:bottom w:val="none" w:sz="0" w:space="0" w:color="auto"/>
                        <w:right w:val="none" w:sz="0" w:space="0" w:color="auto"/>
                      </w:divBdr>
                      <w:divsChild>
                        <w:div w:id="2113354826">
                          <w:marLeft w:val="873"/>
                          <w:marRight w:val="0"/>
                          <w:marTop w:val="0"/>
                          <w:marBottom w:val="611"/>
                          <w:divBdr>
                            <w:top w:val="none" w:sz="0" w:space="0" w:color="auto"/>
                            <w:left w:val="none" w:sz="0" w:space="0" w:color="auto"/>
                            <w:bottom w:val="none" w:sz="0" w:space="0" w:color="auto"/>
                            <w:right w:val="none" w:sz="0" w:space="0" w:color="auto"/>
                          </w:divBdr>
                        </w:div>
                        <w:div w:id="1789623422">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606039970">
              <w:marLeft w:val="873"/>
              <w:marRight w:val="0"/>
              <w:marTop w:val="0"/>
              <w:marBottom w:val="611"/>
              <w:divBdr>
                <w:top w:val="none" w:sz="0" w:space="0" w:color="auto"/>
                <w:left w:val="none" w:sz="0" w:space="0" w:color="auto"/>
                <w:bottom w:val="none" w:sz="0" w:space="0" w:color="auto"/>
                <w:right w:val="none" w:sz="0" w:space="0" w:color="auto"/>
              </w:divBdr>
            </w:div>
            <w:div w:id="807818113">
              <w:marLeft w:val="873"/>
              <w:marRight w:val="0"/>
              <w:marTop w:val="0"/>
              <w:marBottom w:val="611"/>
              <w:divBdr>
                <w:top w:val="none" w:sz="0" w:space="0" w:color="auto"/>
                <w:left w:val="none" w:sz="0" w:space="0" w:color="auto"/>
                <w:bottom w:val="none" w:sz="0" w:space="0" w:color="auto"/>
                <w:right w:val="none" w:sz="0" w:space="0" w:color="auto"/>
              </w:divBdr>
            </w:div>
            <w:div w:id="805464880">
              <w:marLeft w:val="0"/>
              <w:marRight w:val="0"/>
              <w:marTop w:val="0"/>
              <w:marBottom w:val="0"/>
              <w:divBdr>
                <w:top w:val="none" w:sz="0" w:space="0" w:color="auto"/>
                <w:left w:val="none" w:sz="0" w:space="0" w:color="auto"/>
                <w:bottom w:val="none" w:sz="0" w:space="0" w:color="auto"/>
                <w:right w:val="none" w:sz="0" w:space="0" w:color="auto"/>
              </w:divBdr>
              <w:divsChild>
                <w:div w:id="366687781">
                  <w:marLeft w:val="0"/>
                  <w:marRight w:val="0"/>
                  <w:marTop w:val="0"/>
                  <w:marBottom w:val="0"/>
                  <w:divBdr>
                    <w:top w:val="none" w:sz="0" w:space="0" w:color="auto"/>
                    <w:left w:val="none" w:sz="0" w:space="0" w:color="auto"/>
                    <w:bottom w:val="none" w:sz="0" w:space="0" w:color="auto"/>
                    <w:right w:val="none" w:sz="0" w:space="0" w:color="auto"/>
                  </w:divBdr>
                  <w:divsChild>
                    <w:div w:id="214068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87856">
              <w:marLeft w:val="0"/>
              <w:marRight w:val="0"/>
              <w:marTop w:val="0"/>
              <w:marBottom w:val="0"/>
              <w:divBdr>
                <w:top w:val="none" w:sz="0" w:space="0" w:color="auto"/>
                <w:left w:val="none" w:sz="0" w:space="0" w:color="auto"/>
                <w:bottom w:val="none" w:sz="0" w:space="0" w:color="auto"/>
                <w:right w:val="none" w:sz="0" w:space="0" w:color="auto"/>
              </w:divBdr>
              <w:divsChild>
                <w:div w:id="634989392">
                  <w:marLeft w:val="0"/>
                  <w:marRight w:val="0"/>
                  <w:marTop w:val="0"/>
                  <w:marBottom w:val="0"/>
                  <w:divBdr>
                    <w:top w:val="none" w:sz="0" w:space="0" w:color="auto"/>
                    <w:left w:val="none" w:sz="0" w:space="0" w:color="auto"/>
                    <w:bottom w:val="none" w:sz="0" w:space="0" w:color="auto"/>
                    <w:right w:val="none" w:sz="0" w:space="0" w:color="auto"/>
                  </w:divBdr>
                  <w:divsChild>
                    <w:div w:id="13028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693">
              <w:marLeft w:val="0"/>
              <w:marRight w:val="0"/>
              <w:marTop w:val="0"/>
              <w:marBottom w:val="0"/>
              <w:divBdr>
                <w:top w:val="none" w:sz="0" w:space="0" w:color="auto"/>
                <w:left w:val="none" w:sz="0" w:space="0" w:color="auto"/>
                <w:bottom w:val="none" w:sz="0" w:space="0" w:color="auto"/>
                <w:right w:val="none" w:sz="0" w:space="0" w:color="auto"/>
              </w:divBdr>
              <w:divsChild>
                <w:div w:id="1208839316">
                  <w:marLeft w:val="0"/>
                  <w:marRight w:val="0"/>
                  <w:marTop w:val="0"/>
                  <w:marBottom w:val="0"/>
                  <w:divBdr>
                    <w:top w:val="none" w:sz="0" w:space="0" w:color="auto"/>
                    <w:left w:val="none" w:sz="0" w:space="0" w:color="auto"/>
                    <w:bottom w:val="none" w:sz="0" w:space="0" w:color="auto"/>
                    <w:right w:val="none" w:sz="0" w:space="0" w:color="auto"/>
                  </w:divBdr>
                  <w:divsChild>
                    <w:div w:id="7878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8007">
              <w:marLeft w:val="0"/>
              <w:marRight w:val="0"/>
              <w:marTop w:val="0"/>
              <w:marBottom w:val="0"/>
              <w:divBdr>
                <w:top w:val="none" w:sz="0" w:space="0" w:color="auto"/>
                <w:left w:val="none" w:sz="0" w:space="0" w:color="auto"/>
                <w:bottom w:val="none" w:sz="0" w:space="0" w:color="auto"/>
                <w:right w:val="none" w:sz="0" w:space="0" w:color="auto"/>
              </w:divBdr>
              <w:divsChild>
                <w:div w:id="1961640164">
                  <w:marLeft w:val="0"/>
                  <w:marRight w:val="0"/>
                  <w:marTop w:val="0"/>
                  <w:marBottom w:val="0"/>
                  <w:divBdr>
                    <w:top w:val="none" w:sz="0" w:space="0" w:color="auto"/>
                    <w:left w:val="none" w:sz="0" w:space="0" w:color="auto"/>
                    <w:bottom w:val="none" w:sz="0" w:space="0" w:color="auto"/>
                    <w:right w:val="none" w:sz="0" w:space="0" w:color="auto"/>
                  </w:divBdr>
                  <w:divsChild>
                    <w:div w:id="6815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0884">
              <w:marLeft w:val="0"/>
              <w:marRight w:val="0"/>
              <w:marTop w:val="0"/>
              <w:marBottom w:val="0"/>
              <w:divBdr>
                <w:top w:val="none" w:sz="0" w:space="0" w:color="auto"/>
                <w:left w:val="none" w:sz="0" w:space="0" w:color="auto"/>
                <w:bottom w:val="none" w:sz="0" w:space="0" w:color="auto"/>
                <w:right w:val="none" w:sz="0" w:space="0" w:color="auto"/>
              </w:divBdr>
              <w:divsChild>
                <w:div w:id="1775976794">
                  <w:marLeft w:val="0"/>
                  <w:marRight w:val="0"/>
                  <w:marTop w:val="0"/>
                  <w:marBottom w:val="0"/>
                  <w:divBdr>
                    <w:top w:val="none" w:sz="0" w:space="0" w:color="auto"/>
                    <w:left w:val="none" w:sz="0" w:space="0" w:color="auto"/>
                    <w:bottom w:val="none" w:sz="0" w:space="0" w:color="auto"/>
                    <w:right w:val="none" w:sz="0" w:space="0" w:color="auto"/>
                  </w:divBdr>
                  <w:divsChild>
                    <w:div w:id="10593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7864">
              <w:marLeft w:val="0"/>
              <w:marRight w:val="0"/>
              <w:marTop w:val="0"/>
              <w:marBottom w:val="0"/>
              <w:divBdr>
                <w:top w:val="none" w:sz="0" w:space="0" w:color="auto"/>
                <w:left w:val="none" w:sz="0" w:space="0" w:color="auto"/>
                <w:bottom w:val="none" w:sz="0" w:space="0" w:color="auto"/>
                <w:right w:val="none" w:sz="0" w:space="0" w:color="auto"/>
              </w:divBdr>
              <w:divsChild>
                <w:div w:id="1832601933">
                  <w:marLeft w:val="0"/>
                  <w:marRight w:val="0"/>
                  <w:marTop w:val="0"/>
                  <w:marBottom w:val="0"/>
                  <w:divBdr>
                    <w:top w:val="none" w:sz="0" w:space="0" w:color="auto"/>
                    <w:left w:val="none" w:sz="0" w:space="0" w:color="auto"/>
                    <w:bottom w:val="none" w:sz="0" w:space="0" w:color="auto"/>
                    <w:right w:val="none" w:sz="0" w:space="0" w:color="auto"/>
                  </w:divBdr>
                  <w:divsChild>
                    <w:div w:id="1370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6935">
              <w:marLeft w:val="0"/>
              <w:marRight w:val="0"/>
              <w:marTop w:val="0"/>
              <w:marBottom w:val="0"/>
              <w:divBdr>
                <w:top w:val="none" w:sz="0" w:space="0" w:color="auto"/>
                <w:left w:val="none" w:sz="0" w:space="0" w:color="auto"/>
                <w:bottom w:val="none" w:sz="0" w:space="0" w:color="auto"/>
                <w:right w:val="none" w:sz="0" w:space="0" w:color="auto"/>
              </w:divBdr>
              <w:divsChild>
                <w:div w:id="719551314">
                  <w:marLeft w:val="0"/>
                  <w:marRight w:val="0"/>
                  <w:marTop w:val="0"/>
                  <w:marBottom w:val="0"/>
                  <w:divBdr>
                    <w:top w:val="none" w:sz="0" w:space="0" w:color="auto"/>
                    <w:left w:val="none" w:sz="0" w:space="0" w:color="auto"/>
                    <w:bottom w:val="none" w:sz="0" w:space="0" w:color="auto"/>
                    <w:right w:val="none" w:sz="0" w:space="0" w:color="auto"/>
                  </w:divBdr>
                  <w:divsChild>
                    <w:div w:id="169399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1204">
              <w:marLeft w:val="0"/>
              <w:marRight w:val="0"/>
              <w:marTop w:val="0"/>
              <w:marBottom w:val="0"/>
              <w:divBdr>
                <w:top w:val="none" w:sz="0" w:space="0" w:color="auto"/>
                <w:left w:val="none" w:sz="0" w:space="0" w:color="auto"/>
                <w:bottom w:val="none" w:sz="0" w:space="0" w:color="auto"/>
                <w:right w:val="none" w:sz="0" w:space="0" w:color="auto"/>
              </w:divBdr>
              <w:divsChild>
                <w:div w:id="181558374">
                  <w:marLeft w:val="0"/>
                  <w:marRight w:val="0"/>
                  <w:marTop w:val="0"/>
                  <w:marBottom w:val="0"/>
                  <w:divBdr>
                    <w:top w:val="none" w:sz="0" w:space="0" w:color="auto"/>
                    <w:left w:val="none" w:sz="0" w:space="0" w:color="auto"/>
                    <w:bottom w:val="none" w:sz="0" w:space="0" w:color="auto"/>
                    <w:right w:val="none" w:sz="0" w:space="0" w:color="auto"/>
                  </w:divBdr>
                  <w:divsChild>
                    <w:div w:id="16925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6075">
              <w:marLeft w:val="0"/>
              <w:marRight w:val="0"/>
              <w:marTop w:val="0"/>
              <w:marBottom w:val="0"/>
              <w:divBdr>
                <w:top w:val="none" w:sz="0" w:space="0" w:color="auto"/>
                <w:left w:val="none" w:sz="0" w:space="0" w:color="auto"/>
                <w:bottom w:val="none" w:sz="0" w:space="0" w:color="auto"/>
                <w:right w:val="none" w:sz="0" w:space="0" w:color="auto"/>
              </w:divBdr>
              <w:divsChild>
                <w:div w:id="1879051291">
                  <w:marLeft w:val="0"/>
                  <w:marRight w:val="0"/>
                  <w:marTop w:val="0"/>
                  <w:marBottom w:val="0"/>
                  <w:divBdr>
                    <w:top w:val="none" w:sz="0" w:space="0" w:color="auto"/>
                    <w:left w:val="none" w:sz="0" w:space="0" w:color="auto"/>
                    <w:bottom w:val="none" w:sz="0" w:space="0" w:color="auto"/>
                    <w:right w:val="none" w:sz="0" w:space="0" w:color="auto"/>
                  </w:divBdr>
                  <w:divsChild>
                    <w:div w:id="12856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367">
              <w:marLeft w:val="0"/>
              <w:marRight w:val="0"/>
              <w:marTop w:val="0"/>
              <w:marBottom w:val="0"/>
              <w:divBdr>
                <w:top w:val="none" w:sz="0" w:space="0" w:color="auto"/>
                <w:left w:val="none" w:sz="0" w:space="0" w:color="auto"/>
                <w:bottom w:val="none" w:sz="0" w:space="0" w:color="auto"/>
                <w:right w:val="none" w:sz="0" w:space="0" w:color="auto"/>
              </w:divBdr>
              <w:divsChild>
                <w:div w:id="419185618">
                  <w:marLeft w:val="0"/>
                  <w:marRight w:val="0"/>
                  <w:marTop w:val="0"/>
                  <w:marBottom w:val="0"/>
                  <w:divBdr>
                    <w:top w:val="none" w:sz="0" w:space="0" w:color="auto"/>
                    <w:left w:val="none" w:sz="0" w:space="0" w:color="auto"/>
                    <w:bottom w:val="none" w:sz="0" w:space="0" w:color="auto"/>
                    <w:right w:val="none" w:sz="0" w:space="0" w:color="auto"/>
                  </w:divBdr>
                  <w:divsChild>
                    <w:div w:id="73986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4714">
              <w:marLeft w:val="0"/>
              <w:marRight w:val="0"/>
              <w:marTop w:val="0"/>
              <w:marBottom w:val="0"/>
              <w:divBdr>
                <w:top w:val="none" w:sz="0" w:space="0" w:color="auto"/>
                <w:left w:val="none" w:sz="0" w:space="0" w:color="auto"/>
                <w:bottom w:val="none" w:sz="0" w:space="0" w:color="auto"/>
                <w:right w:val="none" w:sz="0" w:space="0" w:color="auto"/>
              </w:divBdr>
              <w:divsChild>
                <w:div w:id="268389535">
                  <w:marLeft w:val="0"/>
                  <w:marRight w:val="0"/>
                  <w:marTop w:val="0"/>
                  <w:marBottom w:val="0"/>
                  <w:divBdr>
                    <w:top w:val="none" w:sz="0" w:space="0" w:color="auto"/>
                    <w:left w:val="none" w:sz="0" w:space="0" w:color="auto"/>
                    <w:bottom w:val="none" w:sz="0" w:space="0" w:color="auto"/>
                    <w:right w:val="none" w:sz="0" w:space="0" w:color="auto"/>
                  </w:divBdr>
                  <w:divsChild>
                    <w:div w:id="10746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1511">
              <w:marLeft w:val="0"/>
              <w:marRight w:val="0"/>
              <w:marTop w:val="320"/>
              <w:marBottom w:val="240"/>
              <w:divBdr>
                <w:top w:val="none" w:sz="0" w:space="0" w:color="auto"/>
                <w:left w:val="none" w:sz="0" w:space="0" w:color="auto"/>
                <w:bottom w:val="none" w:sz="0" w:space="0" w:color="auto"/>
                <w:right w:val="none" w:sz="0" w:space="0" w:color="auto"/>
              </w:divBdr>
            </w:div>
            <w:div w:id="510989942">
              <w:marLeft w:val="873"/>
              <w:marRight w:val="0"/>
              <w:marTop w:val="0"/>
              <w:marBottom w:val="611"/>
              <w:divBdr>
                <w:top w:val="none" w:sz="0" w:space="0" w:color="auto"/>
                <w:left w:val="none" w:sz="0" w:space="0" w:color="auto"/>
                <w:bottom w:val="none" w:sz="0" w:space="0" w:color="auto"/>
                <w:right w:val="none" w:sz="0" w:space="0" w:color="auto"/>
              </w:divBdr>
            </w:div>
            <w:div w:id="468060021">
              <w:marLeft w:val="0"/>
              <w:marRight w:val="0"/>
              <w:marTop w:val="0"/>
              <w:marBottom w:val="0"/>
              <w:divBdr>
                <w:top w:val="none" w:sz="0" w:space="0" w:color="auto"/>
                <w:left w:val="none" w:sz="0" w:space="0" w:color="auto"/>
                <w:bottom w:val="none" w:sz="0" w:space="0" w:color="auto"/>
                <w:right w:val="none" w:sz="0" w:space="0" w:color="auto"/>
              </w:divBdr>
              <w:divsChild>
                <w:div w:id="1179730606">
                  <w:marLeft w:val="0"/>
                  <w:marRight w:val="0"/>
                  <w:marTop w:val="0"/>
                  <w:marBottom w:val="0"/>
                  <w:divBdr>
                    <w:top w:val="none" w:sz="0" w:space="0" w:color="auto"/>
                    <w:left w:val="none" w:sz="0" w:space="0" w:color="auto"/>
                    <w:bottom w:val="none" w:sz="0" w:space="0" w:color="auto"/>
                    <w:right w:val="none" w:sz="0" w:space="0" w:color="auto"/>
                  </w:divBdr>
                  <w:divsChild>
                    <w:div w:id="184635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70523">
              <w:marLeft w:val="873"/>
              <w:marRight w:val="0"/>
              <w:marTop w:val="0"/>
              <w:marBottom w:val="611"/>
              <w:divBdr>
                <w:top w:val="none" w:sz="0" w:space="0" w:color="auto"/>
                <w:left w:val="none" w:sz="0" w:space="0" w:color="auto"/>
                <w:bottom w:val="none" w:sz="0" w:space="0" w:color="auto"/>
                <w:right w:val="none" w:sz="0" w:space="0" w:color="auto"/>
              </w:divBdr>
            </w:div>
            <w:div w:id="1106659519">
              <w:marLeft w:val="0"/>
              <w:marRight w:val="0"/>
              <w:marTop w:val="320"/>
              <w:marBottom w:val="240"/>
              <w:divBdr>
                <w:top w:val="none" w:sz="0" w:space="0" w:color="auto"/>
                <w:left w:val="none" w:sz="0" w:space="0" w:color="auto"/>
                <w:bottom w:val="none" w:sz="0" w:space="0" w:color="auto"/>
                <w:right w:val="none" w:sz="0" w:space="0" w:color="auto"/>
              </w:divBdr>
            </w:div>
            <w:div w:id="1895198865">
              <w:marLeft w:val="873"/>
              <w:marRight w:val="0"/>
              <w:marTop w:val="0"/>
              <w:marBottom w:val="611"/>
              <w:divBdr>
                <w:top w:val="none" w:sz="0" w:space="0" w:color="auto"/>
                <w:left w:val="none" w:sz="0" w:space="0" w:color="auto"/>
                <w:bottom w:val="none" w:sz="0" w:space="0" w:color="auto"/>
                <w:right w:val="none" w:sz="0" w:space="0" w:color="auto"/>
              </w:divBdr>
            </w:div>
            <w:div w:id="251353665">
              <w:marLeft w:val="873"/>
              <w:marRight w:val="0"/>
              <w:marTop w:val="0"/>
              <w:marBottom w:val="611"/>
              <w:divBdr>
                <w:top w:val="none" w:sz="0" w:space="0" w:color="auto"/>
                <w:left w:val="none" w:sz="0" w:space="0" w:color="auto"/>
                <w:bottom w:val="none" w:sz="0" w:space="0" w:color="auto"/>
                <w:right w:val="none" w:sz="0" w:space="0" w:color="auto"/>
              </w:divBdr>
            </w:div>
            <w:div w:id="139998740">
              <w:marLeft w:val="0"/>
              <w:marRight w:val="0"/>
              <w:marTop w:val="320"/>
              <w:marBottom w:val="240"/>
              <w:divBdr>
                <w:top w:val="none" w:sz="0" w:space="0" w:color="auto"/>
                <w:left w:val="none" w:sz="0" w:space="0" w:color="auto"/>
                <w:bottom w:val="none" w:sz="0" w:space="0" w:color="auto"/>
                <w:right w:val="none" w:sz="0" w:space="0" w:color="auto"/>
              </w:divBdr>
            </w:div>
            <w:div w:id="681934366">
              <w:marLeft w:val="0"/>
              <w:marRight w:val="0"/>
              <w:marTop w:val="320"/>
              <w:marBottom w:val="240"/>
              <w:divBdr>
                <w:top w:val="none" w:sz="0" w:space="0" w:color="auto"/>
                <w:left w:val="none" w:sz="0" w:space="0" w:color="auto"/>
                <w:bottom w:val="none" w:sz="0" w:space="0" w:color="auto"/>
                <w:right w:val="none" w:sz="0" w:space="0" w:color="auto"/>
              </w:divBdr>
            </w:div>
            <w:div w:id="1893343955">
              <w:marLeft w:val="873"/>
              <w:marRight w:val="0"/>
              <w:marTop w:val="0"/>
              <w:marBottom w:val="611"/>
              <w:divBdr>
                <w:top w:val="none" w:sz="0" w:space="0" w:color="auto"/>
                <w:left w:val="none" w:sz="0" w:space="0" w:color="auto"/>
                <w:bottom w:val="none" w:sz="0" w:space="0" w:color="auto"/>
                <w:right w:val="none" w:sz="0" w:space="0" w:color="auto"/>
              </w:divBdr>
            </w:div>
            <w:div w:id="73479380">
              <w:marLeft w:val="0"/>
              <w:marRight w:val="0"/>
              <w:marTop w:val="320"/>
              <w:marBottom w:val="240"/>
              <w:divBdr>
                <w:top w:val="none" w:sz="0" w:space="0" w:color="auto"/>
                <w:left w:val="none" w:sz="0" w:space="0" w:color="auto"/>
                <w:bottom w:val="none" w:sz="0" w:space="0" w:color="auto"/>
                <w:right w:val="none" w:sz="0" w:space="0" w:color="auto"/>
              </w:divBdr>
            </w:div>
            <w:div w:id="1404796446">
              <w:marLeft w:val="873"/>
              <w:marRight w:val="0"/>
              <w:marTop w:val="0"/>
              <w:marBottom w:val="611"/>
              <w:divBdr>
                <w:top w:val="none" w:sz="0" w:space="0" w:color="auto"/>
                <w:left w:val="none" w:sz="0" w:space="0" w:color="auto"/>
                <w:bottom w:val="none" w:sz="0" w:space="0" w:color="auto"/>
                <w:right w:val="none" w:sz="0" w:space="0" w:color="auto"/>
              </w:divBdr>
            </w:div>
            <w:div w:id="2051293851">
              <w:marLeft w:val="873"/>
              <w:marRight w:val="0"/>
              <w:marTop w:val="0"/>
              <w:marBottom w:val="611"/>
              <w:divBdr>
                <w:top w:val="none" w:sz="0" w:space="0" w:color="auto"/>
                <w:left w:val="none" w:sz="0" w:space="0" w:color="auto"/>
                <w:bottom w:val="none" w:sz="0" w:space="0" w:color="auto"/>
                <w:right w:val="none" w:sz="0" w:space="0" w:color="auto"/>
              </w:divBdr>
            </w:div>
            <w:div w:id="1604722329">
              <w:marLeft w:val="0"/>
              <w:marRight w:val="0"/>
              <w:marTop w:val="320"/>
              <w:marBottom w:val="240"/>
              <w:divBdr>
                <w:top w:val="none" w:sz="0" w:space="0" w:color="auto"/>
                <w:left w:val="none" w:sz="0" w:space="0" w:color="auto"/>
                <w:bottom w:val="none" w:sz="0" w:space="0" w:color="auto"/>
                <w:right w:val="none" w:sz="0" w:space="0" w:color="auto"/>
              </w:divBdr>
            </w:div>
            <w:div w:id="128400320">
              <w:marLeft w:val="0"/>
              <w:marRight w:val="0"/>
              <w:marTop w:val="0"/>
              <w:marBottom w:val="0"/>
              <w:divBdr>
                <w:top w:val="none" w:sz="0" w:space="0" w:color="auto"/>
                <w:left w:val="none" w:sz="0" w:space="0" w:color="auto"/>
                <w:bottom w:val="none" w:sz="0" w:space="0" w:color="auto"/>
                <w:right w:val="none" w:sz="0" w:space="0" w:color="auto"/>
              </w:divBdr>
              <w:divsChild>
                <w:div w:id="1738825434">
                  <w:marLeft w:val="0"/>
                  <w:marRight w:val="0"/>
                  <w:marTop w:val="0"/>
                  <w:marBottom w:val="0"/>
                  <w:divBdr>
                    <w:top w:val="none" w:sz="0" w:space="0" w:color="auto"/>
                    <w:left w:val="none" w:sz="0" w:space="0" w:color="auto"/>
                    <w:bottom w:val="none" w:sz="0" w:space="0" w:color="auto"/>
                    <w:right w:val="none" w:sz="0" w:space="0" w:color="auto"/>
                  </w:divBdr>
                  <w:divsChild>
                    <w:div w:id="282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18405">
              <w:marLeft w:val="0"/>
              <w:marRight w:val="0"/>
              <w:marTop w:val="0"/>
              <w:marBottom w:val="0"/>
              <w:divBdr>
                <w:top w:val="none" w:sz="0" w:space="0" w:color="auto"/>
                <w:left w:val="none" w:sz="0" w:space="0" w:color="auto"/>
                <w:bottom w:val="none" w:sz="0" w:space="0" w:color="auto"/>
                <w:right w:val="none" w:sz="0" w:space="0" w:color="auto"/>
              </w:divBdr>
              <w:divsChild>
                <w:div w:id="2139955785">
                  <w:marLeft w:val="0"/>
                  <w:marRight w:val="0"/>
                  <w:marTop w:val="0"/>
                  <w:marBottom w:val="0"/>
                  <w:divBdr>
                    <w:top w:val="none" w:sz="0" w:space="0" w:color="auto"/>
                    <w:left w:val="none" w:sz="0" w:space="0" w:color="auto"/>
                    <w:bottom w:val="none" w:sz="0" w:space="0" w:color="auto"/>
                    <w:right w:val="none" w:sz="0" w:space="0" w:color="auto"/>
                  </w:divBdr>
                  <w:divsChild>
                    <w:div w:id="2386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49165">
              <w:marLeft w:val="0"/>
              <w:marRight w:val="0"/>
              <w:marTop w:val="0"/>
              <w:marBottom w:val="0"/>
              <w:divBdr>
                <w:top w:val="none" w:sz="0" w:space="0" w:color="auto"/>
                <w:left w:val="none" w:sz="0" w:space="0" w:color="auto"/>
                <w:bottom w:val="none" w:sz="0" w:space="0" w:color="auto"/>
                <w:right w:val="none" w:sz="0" w:space="0" w:color="auto"/>
              </w:divBdr>
              <w:divsChild>
                <w:div w:id="1663313871">
                  <w:marLeft w:val="0"/>
                  <w:marRight w:val="0"/>
                  <w:marTop w:val="0"/>
                  <w:marBottom w:val="0"/>
                  <w:divBdr>
                    <w:top w:val="none" w:sz="0" w:space="0" w:color="auto"/>
                    <w:left w:val="none" w:sz="0" w:space="0" w:color="auto"/>
                    <w:bottom w:val="none" w:sz="0" w:space="0" w:color="auto"/>
                    <w:right w:val="none" w:sz="0" w:space="0" w:color="auto"/>
                  </w:divBdr>
                  <w:divsChild>
                    <w:div w:id="6281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87076">
              <w:marLeft w:val="0"/>
              <w:marRight w:val="0"/>
              <w:marTop w:val="0"/>
              <w:marBottom w:val="0"/>
              <w:divBdr>
                <w:top w:val="none" w:sz="0" w:space="0" w:color="auto"/>
                <w:left w:val="none" w:sz="0" w:space="0" w:color="auto"/>
                <w:bottom w:val="none" w:sz="0" w:space="0" w:color="auto"/>
                <w:right w:val="none" w:sz="0" w:space="0" w:color="auto"/>
              </w:divBdr>
              <w:divsChild>
                <w:div w:id="1401951035">
                  <w:marLeft w:val="0"/>
                  <w:marRight w:val="0"/>
                  <w:marTop w:val="0"/>
                  <w:marBottom w:val="0"/>
                  <w:divBdr>
                    <w:top w:val="none" w:sz="0" w:space="0" w:color="auto"/>
                    <w:left w:val="none" w:sz="0" w:space="0" w:color="auto"/>
                    <w:bottom w:val="none" w:sz="0" w:space="0" w:color="auto"/>
                    <w:right w:val="none" w:sz="0" w:space="0" w:color="auto"/>
                  </w:divBdr>
                  <w:divsChild>
                    <w:div w:id="1915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6465">
              <w:marLeft w:val="0"/>
              <w:marRight w:val="0"/>
              <w:marTop w:val="0"/>
              <w:marBottom w:val="0"/>
              <w:divBdr>
                <w:top w:val="none" w:sz="0" w:space="0" w:color="auto"/>
                <w:left w:val="none" w:sz="0" w:space="0" w:color="auto"/>
                <w:bottom w:val="none" w:sz="0" w:space="0" w:color="auto"/>
                <w:right w:val="none" w:sz="0" w:space="0" w:color="auto"/>
              </w:divBdr>
              <w:divsChild>
                <w:div w:id="810366353">
                  <w:marLeft w:val="0"/>
                  <w:marRight w:val="0"/>
                  <w:marTop w:val="0"/>
                  <w:marBottom w:val="0"/>
                  <w:divBdr>
                    <w:top w:val="none" w:sz="0" w:space="0" w:color="auto"/>
                    <w:left w:val="none" w:sz="0" w:space="0" w:color="auto"/>
                    <w:bottom w:val="none" w:sz="0" w:space="0" w:color="auto"/>
                    <w:right w:val="none" w:sz="0" w:space="0" w:color="auto"/>
                  </w:divBdr>
                  <w:divsChild>
                    <w:div w:id="8541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15343">
              <w:marLeft w:val="0"/>
              <w:marRight w:val="0"/>
              <w:marTop w:val="0"/>
              <w:marBottom w:val="0"/>
              <w:divBdr>
                <w:top w:val="none" w:sz="0" w:space="0" w:color="auto"/>
                <w:left w:val="none" w:sz="0" w:space="0" w:color="auto"/>
                <w:bottom w:val="none" w:sz="0" w:space="0" w:color="auto"/>
                <w:right w:val="none" w:sz="0" w:space="0" w:color="auto"/>
              </w:divBdr>
              <w:divsChild>
                <w:div w:id="1438256691">
                  <w:marLeft w:val="0"/>
                  <w:marRight w:val="0"/>
                  <w:marTop w:val="0"/>
                  <w:marBottom w:val="0"/>
                  <w:divBdr>
                    <w:top w:val="none" w:sz="0" w:space="0" w:color="auto"/>
                    <w:left w:val="none" w:sz="0" w:space="0" w:color="auto"/>
                    <w:bottom w:val="none" w:sz="0" w:space="0" w:color="auto"/>
                    <w:right w:val="none" w:sz="0" w:space="0" w:color="auto"/>
                  </w:divBdr>
                  <w:divsChild>
                    <w:div w:id="213027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79530">
              <w:marLeft w:val="0"/>
              <w:marRight w:val="0"/>
              <w:marTop w:val="0"/>
              <w:marBottom w:val="0"/>
              <w:divBdr>
                <w:top w:val="none" w:sz="0" w:space="0" w:color="auto"/>
                <w:left w:val="none" w:sz="0" w:space="0" w:color="auto"/>
                <w:bottom w:val="none" w:sz="0" w:space="0" w:color="auto"/>
                <w:right w:val="none" w:sz="0" w:space="0" w:color="auto"/>
              </w:divBdr>
              <w:divsChild>
                <w:div w:id="704721987">
                  <w:marLeft w:val="0"/>
                  <w:marRight w:val="0"/>
                  <w:marTop w:val="0"/>
                  <w:marBottom w:val="0"/>
                  <w:divBdr>
                    <w:top w:val="none" w:sz="0" w:space="0" w:color="auto"/>
                    <w:left w:val="none" w:sz="0" w:space="0" w:color="auto"/>
                    <w:bottom w:val="none" w:sz="0" w:space="0" w:color="auto"/>
                    <w:right w:val="none" w:sz="0" w:space="0" w:color="auto"/>
                  </w:divBdr>
                  <w:divsChild>
                    <w:div w:id="1067142224">
                      <w:marLeft w:val="0"/>
                      <w:marRight w:val="0"/>
                      <w:marTop w:val="0"/>
                      <w:marBottom w:val="0"/>
                      <w:divBdr>
                        <w:top w:val="none" w:sz="0" w:space="0" w:color="auto"/>
                        <w:left w:val="none" w:sz="0" w:space="0" w:color="auto"/>
                        <w:bottom w:val="none" w:sz="0" w:space="0" w:color="auto"/>
                        <w:right w:val="none" w:sz="0" w:space="0" w:color="auto"/>
                      </w:divBdr>
                      <w:divsChild>
                        <w:div w:id="540022829">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17315002">
              <w:marLeft w:val="0"/>
              <w:marRight w:val="0"/>
              <w:marTop w:val="0"/>
              <w:marBottom w:val="0"/>
              <w:divBdr>
                <w:top w:val="none" w:sz="0" w:space="0" w:color="auto"/>
                <w:left w:val="none" w:sz="0" w:space="0" w:color="auto"/>
                <w:bottom w:val="none" w:sz="0" w:space="0" w:color="auto"/>
                <w:right w:val="none" w:sz="0" w:space="0" w:color="auto"/>
              </w:divBdr>
              <w:divsChild>
                <w:div w:id="496767798">
                  <w:marLeft w:val="0"/>
                  <w:marRight w:val="0"/>
                  <w:marTop w:val="0"/>
                  <w:marBottom w:val="0"/>
                  <w:divBdr>
                    <w:top w:val="none" w:sz="0" w:space="0" w:color="auto"/>
                    <w:left w:val="none" w:sz="0" w:space="0" w:color="auto"/>
                    <w:bottom w:val="none" w:sz="0" w:space="0" w:color="auto"/>
                    <w:right w:val="none" w:sz="0" w:space="0" w:color="auto"/>
                  </w:divBdr>
                  <w:divsChild>
                    <w:div w:id="13613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86702">
              <w:marLeft w:val="0"/>
              <w:marRight w:val="0"/>
              <w:marTop w:val="0"/>
              <w:marBottom w:val="0"/>
              <w:divBdr>
                <w:top w:val="none" w:sz="0" w:space="0" w:color="auto"/>
                <w:left w:val="none" w:sz="0" w:space="0" w:color="auto"/>
                <w:bottom w:val="none" w:sz="0" w:space="0" w:color="auto"/>
                <w:right w:val="none" w:sz="0" w:space="0" w:color="auto"/>
              </w:divBdr>
              <w:divsChild>
                <w:div w:id="1602300668">
                  <w:marLeft w:val="0"/>
                  <w:marRight w:val="0"/>
                  <w:marTop w:val="0"/>
                  <w:marBottom w:val="0"/>
                  <w:divBdr>
                    <w:top w:val="none" w:sz="0" w:space="0" w:color="auto"/>
                    <w:left w:val="none" w:sz="0" w:space="0" w:color="auto"/>
                    <w:bottom w:val="none" w:sz="0" w:space="0" w:color="auto"/>
                    <w:right w:val="none" w:sz="0" w:space="0" w:color="auto"/>
                  </w:divBdr>
                  <w:divsChild>
                    <w:div w:id="118177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731">
              <w:marLeft w:val="0"/>
              <w:marRight w:val="0"/>
              <w:marTop w:val="0"/>
              <w:marBottom w:val="0"/>
              <w:divBdr>
                <w:top w:val="none" w:sz="0" w:space="0" w:color="auto"/>
                <w:left w:val="none" w:sz="0" w:space="0" w:color="auto"/>
                <w:bottom w:val="none" w:sz="0" w:space="0" w:color="auto"/>
                <w:right w:val="none" w:sz="0" w:space="0" w:color="auto"/>
              </w:divBdr>
              <w:divsChild>
                <w:div w:id="890120087">
                  <w:marLeft w:val="0"/>
                  <w:marRight w:val="0"/>
                  <w:marTop w:val="0"/>
                  <w:marBottom w:val="0"/>
                  <w:divBdr>
                    <w:top w:val="none" w:sz="0" w:space="0" w:color="auto"/>
                    <w:left w:val="none" w:sz="0" w:space="0" w:color="auto"/>
                    <w:bottom w:val="none" w:sz="0" w:space="0" w:color="auto"/>
                    <w:right w:val="none" w:sz="0" w:space="0" w:color="auto"/>
                  </w:divBdr>
                  <w:divsChild>
                    <w:div w:id="198050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6656">
              <w:marLeft w:val="0"/>
              <w:marRight w:val="0"/>
              <w:marTop w:val="0"/>
              <w:marBottom w:val="0"/>
              <w:divBdr>
                <w:top w:val="none" w:sz="0" w:space="0" w:color="auto"/>
                <w:left w:val="none" w:sz="0" w:space="0" w:color="auto"/>
                <w:bottom w:val="none" w:sz="0" w:space="0" w:color="auto"/>
                <w:right w:val="none" w:sz="0" w:space="0" w:color="auto"/>
              </w:divBdr>
              <w:divsChild>
                <w:div w:id="366369020">
                  <w:marLeft w:val="0"/>
                  <w:marRight w:val="0"/>
                  <w:marTop w:val="0"/>
                  <w:marBottom w:val="0"/>
                  <w:divBdr>
                    <w:top w:val="none" w:sz="0" w:space="0" w:color="auto"/>
                    <w:left w:val="none" w:sz="0" w:space="0" w:color="auto"/>
                    <w:bottom w:val="none" w:sz="0" w:space="0" w:color="auto"/>
                    <w:right w:val="none" w:sz="0" w:space="0" w:color="auto"/>
                  </w:divBdr>
                  <w:divsChild>
                    <w:div w:id="88225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6108">
              <w:marLeft w:val="0"/>
              <w:marRight w:val="0"/>
              <w:marTop w:val="0"/>
              <w:marBottom w:val="0"/>
              <w:divBdr>
                <w:top w:val="none" w:sz="0" w:space="0" w:color="auto"/>
                <w:left w:val="none" w:sz="0" w:space="0" w:color="auto"/>
                <w:bottom w:val="none" w:sz="0" w:space="0" w:color="auto"/>
                <w:right w:val="none" w:sz="0" w:space="0" w:color="auto"/>
              </w:divBdr>
              <w:divsChild>
                <w:div w:id="153112765">
                  <w:marLeft w:val="0"/>
                  <w:marRight w:val="0"/>
                  <w:marTop w:val="0"/>
                  <w:marBottom w:val="0"/>
                  <w:divBdr>
                    <w:top w:val="none" w:sz="0" w:space="0" w:color="auto"/>
                    <w:left w:val="none" w:sz="0" w:space="0" w:color="auto"/>
                    <w:bottom w:val="none" w:sz="0" w:space="0" w:color="auto"/>
                    <w:right w:val="none" w:sz="0" w:space="0" w:color="auto"/>
                  </w:divBdr>
                  <w:divsChild>
                    <w:div w:id="178153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80404">
              <w:marLeft w:val="0"/>
              <w:marRight w:val="0"/>
              <w:marTop w:val="0"/>
              <w:marBottom w:val="0"/>
              <w:divBdr>
                <w:top w:val="none" w:sz="0" w:space="0" w:color="auto"/>
                <w:left w:val="none" w:sz="0" w:space="0" w:color="auto"/>
                <w:bottom w:val="none" w:sz="0" w:space="0" w:color="auto"/>
                <w:right w:val="none" w:sz="0" w:space="0" w:color="auto"/>
              </w:divBdr>
              <w:divsChild>
                <w:div w:id="1227298301">
                  <w:marLeft w:val="0"/>
                  <w:marRight w:val="0"/>
                  <w:marTop w:val="0"/>
                  <w:marBottom w:val="0"/>
                  <w:divBdr>
                    <w:top w:val="none" w:sz="0" w:space="0" w:color="auto"/>
                    <w:left w:val="none" w:sz="0" w:space="0" w:color="auto"/>
                    <w:bottom w:val="none" w:sz="0" w:space="0" w:color="auto"/>
                    <w:right w:val="none" w:sz="0" w:space="0" w:color="auto"/>
                  </w:divBdr>
                  <w:divsChild>
                    <w:div w:id="69959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96167">
              <w:marLeft w:val="0"/>
              <w:marRight w:val="0"/>
              <w:marTop w:val="0"/>
              <w:marBottom w:val="0"/>
              <w:divBdr>
                <w:top w:val="none" w:sz="0" w:space="0" w:color="auto"/>
                <w:left w:val="none" w:sz="0" w:space="0" w:color="auto"/>
                <w:bottom w:val="none" w:sz="0" w:space="0" w:color="auto"/>
                <w:right w:val="none" w:sz="0" w:space="0" w:color="auto"/>
              </w:divBdr>
              <w:divsChild>
                <w:div w:id="422798315">
                  <w:marLeft w:val="0"/>
                  <w:marRight w:val="0"/>
                  <w:marTop w:val="0"/>
                  <w:marBottom w:val="0"/>
                  <w:divBdr>
                    <w:top w:val="none" w:sz="0" w:space="0" w:color="auto"/>
                    <w:left w:val="none" w:sz="0" w:space="0" w:color="auto"/>
                    <w:bottom w:val="none" w:sz="0" w:space="0" w:color="auto"/>
                    <w:right w:val="none" w:sz="0" w:space="0" w:color="auto"/>
                  </w:divBdr>
                  <w:divsChild>
                    <w:div w:id="18977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3375">
              <w:marLeft w:val="0"/>
              <w:marRight w:val="0"/>
              <w:marTop w:val="0"/>
              <w:marBottom w:val="0"/>
              <w:divBdr>
                <w:top w:val="none" w:sz="0" w:space="0" w:color="auto"/>
                <w:left w:val="none" w:sz="0" w:space="0" w:color="auto"/>
                <w:bottom w:val="none" w:sz="0" w:space="0" w:color="auto"/>
                <w:right w:val="none" w:sz="0" w:space="0" w:color="auto"/>
              </w:divBdr>
              <w:divsChild>
                <w:div w:id="1861621810">
                  <w:marLeft w:val="0"/>
                  <w:marRight w:val="0"/>
                  <w:marTop w:val="0"/>
                  <w:marBottom w:val="0"/>
                  <w:divBdr>
                    <w:top w:val="none" w:sz="0" w:space="0" w:color="auto"/>
                    <w:left w:val="none" w:sz="0" w:space="0" w:color="auto"/>
                    <w:bottom w:val="none" w:sz="0" w:space="0" w:color="auto"/>
                    <w:right w:val="none" w:sz="0" w:space="0" w:color="auto"/>
                  </w:divBdr>
                  <w:divsChild>
                    <w:div w:id="146342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39752">
              <w:marLeft w:val="0"/>
              <w:marRight w:val="0"/>
              <w:marTop w:val="0"/>
              <w:marBottom w:val="0"/>
              <w:divBdr>
                <w:top w:val="none" w:sz="0" w:space="0" w:color="auto"/>
                <w:left w:val="none" w:sz="0" w:space="0" w:color="auto"/>
                <w:bottom w:val="none" w:sz="0" w:space="0" w:color="auto"/>
                <w:right w:val="none" w:sz="0" w:space="0" w:color="auto"/>
              </w:divBdr>
              <w:divsChild>
                <w:div w:id="363404048">
                  <w:marLeft w:val="0"/>
                  <w:marRight w:val="0"/>
                  <w:marTop w:val="0"/>
                  <w:marBottom w:val="0"/>
                  <w:divBdr>
                    <w:top w:val="none" w:sz="0" w:space="0" w:color="auto"/>
                    <w:left w:val="none" w:sz="0" w:space="0" w:color="auto"/>
                    <w:bottom w:val="none" w:sz="0" w:space="0" w:color="auto"/>
                    <w:right w:val="none" w:sz="0" w:space="0" w:color="auto"/>
                  </w:divBdr>
                  <w:divsChild>
                    <w:div w:id="86417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84026">
              <w:marLeft w:val="0"/>
              <w:marRight w:val="0"/>
              <w:marTop w:val="0"/>
              <w:marBottom w:val="0"/>
              <w:divBdr>
                <w:top w:val="none" w:sz="0" w:space="0" w:color="auto"/>
                <w:left w:val="none" w:sz="0" w:space="0" w:color="auto"/>
                <w:bottom w:val="none" w:sz="0" w:space="0" w:color="auto"/>
                <w:right w:val="none" w:sz="0" w:space="0" w:color="auto"/>
              </w:divBdr>
              <w:divsChild>
                <w:div w:id="1900552809">
                  <w:marLeft w:val="0"/>
                  <w:marRight w:val="0"/>
                  <w:marTop w:val="0"/>
                  <w:marBottom w:val="0"/>
                  <w:divBdr>
                    <w:top w:val="none" w:sz="0" w:space="0" w:color="auto"/>
                    <w:left w:val="none" w:sz="0" w:space="0" w:color="auto"/>
                    <w:bottom w:val="none" w:sz="0" w:space="0" w:color="auto"/>
                    <w:right w:val="none" w:sz="0" w:space="0" w:color="auto"/>
                  </w:divBdr>
                  <w:divsChild>
                    <w:div w:id="11401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9328">
              <w:marLeft w:val="0"/>
              <w:marRight w:val="0"/>
              <w:marTop w:val="0"/>
              <w:marBottom w:val="0"/>
              <w:divBdr>
                <w:top w:val="none" w:sz="0" w:space="0" w:color="auto"/>
                <w:left w:val="none" w:sz="0" w:space="0" w:color="auto"/>
                <w:bottom w:val="none" w:sz="0" w:space="0" w:color="auto"/>
                <w:right w:val="none" w:sz="0" w:space="0" w:color="auto"/>
              </w:divBdr>
              <w:divsChild>
                <w:div w:id="543367190">
                  <w:marLeft w:val="0"/>
                  <w:marRight w:val="0"/>
                  <w:marTop w:val="0"/>
                  <w:marBottom w:val="0"/>
                  <w:divBdr>
                    <w:top w:val="none" w:sz="0" w:space="0" w:color="auto"/>
                    <w:left w:val="none" w:sz="0" w:space="0" w:color="auto"/>
                    <w:bottom w:val="none" w:sz="0" w:space="0" w:color="auto"/>
                    <w:right w:val="none" w:sz="0" w:space="0" w:color="auto"/>
                  </w:divBdr>
                  <w:divsChild>
                    <w:div w:id="70761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44224">
              <w:marLeft w:val="0"/>
              <w:marRight w:val="0"/>
              <w:marTop w:val="0"/>
              <w:marBottom w:val="0"/>
              <w:divBdr>
                <w:top w:val="none" w:sz="0" w:space="0" w:color="auto"/>
                <w:left w:val="none" w:sz="0" w:space="0" w:color="auto"/>
                <w:bottom w:val="none" w:sz="0" w:space="0" w:color="auto"/>
                <w:right w:val="none" w:sz="0" w:space="0" w:color="auto"/>
              </w:divBdr>
              <w:divsChild>
                <w:div w:id="652955080">
                  <w:marLeft w:val="0"/>
                  <w:marRight w:val="0"/>
                  <w:marTop w:val="0"/>
                  <w:marBottom w:val="0"/>
                  <w:divBdr>
                    <w:top w:val="none" w:sz="0" w:space="0" w:color="auto"/>
                    <w:left w:val="none" w:sz="0" w:space="0" w:color="auto"/>
                    <w:bottom w:val="none" w:sz="0" w:space="0" w:color="auto"/>
                    <w:right w:val="none" w:sz="0" w:space="0" w:color="auto"/>
                  </w:divBdr>
                  <w:divsChild>
                    <w:div w:id="153310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1685">
              <w:marLeft w:val="0"/>
              <w:marRight w:val="0"/>
              <w:marTop w:val="0"/>
              <w:marBottom w:val="0"/>
              <w:divBdr>
                <w:top w:val="none" w:sz="0" w:space="0" w:color="auto"/>
                <w:left w:val="none" w:sz="0" w:space="0" w:color="auto"/>
                <w:bottom w:val="none" w:sz="0" w:space="0" w:color="auto"/>
                <w:right w:val="none" w:sz="0" w:space="0" w:color="auto"/>
              </w:divBdr>
              <w:divsChild>
                <w:div w:id="525368562">
                  <w:marLeft w:val="0"/>
                  <w:marRight w:val="0"/>
                  <w:marTop w:val="0"/>
                  <w:marBottom w:val="0"/>
                  <w:divBdr>
                    <w:top w:val="none" w:sz="0" w:space="0" w:color="auto"/>
                    <w:left w:val="none" w:sz="0" w:space="0" w:color="auto"/>
                    <w:bottom w:val="none" w:sz="0" w:space="0" w:color="auto"/>
                    <w:right w:val="none" w:sz="0" w:space="0" w:color="auto"/>
                  </w:divBdr>
                  <w:divsChild>
                    <w:div w:id="105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7219">
              <w:marLeft w:val="0"/>
              <w:marRight w:val="0"/>
              <w:marTop w:val="0"/>
              <w:marBottom w:val="0"/>
              <w:divBdr>
                <w:top w:val="none" w:sz="0" w:space="0" w:color="auto"/>
                <w:left w:val="none" w:sz="0" w:space="0" w:color="auto"/>
                <w:bottom w:val="none" w:sz="0" w:space="0" w:color="auto"/>
                <w:right w:val="none" w:sz="0" w:space="0" w:color="auto"/>
              </w:divBdr>
              <w:divsChild>
                <w:div w:id="2070572957">
                  <w:marLeft w:val="0"/>
                  <w:marRight w:val="0"/>
                  <w:marTop w:val="0"/>
                  <w:marBottom w:val="0"/>
                  <w:divBdr>
                    <w:top w:val="none" w:sz="0" w:space="0" w:color="auto"/>
                    <w:left w:val="none" w:sz="0" w:space="0" w:color="auto"/>
                    <w:bottom w:val="none" w:sz="0" w:space="0" w:color="auto"/>
                    <w:right w:val="none" w:sz="0" w:space="0" w:color="auto"/>
                  </w:divBdr>
                  <w:divsChild>
                    <w:div w:id="13724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1265">
              <w:marLeft w:val="0"/>
              <w:marRight w:val="0"/>
              <w:marTop w:val="0"/>
              <w:marBottom w:val="0"/>
              <w:divBdr>
                <w:top w:val="none" w:sz="0" w:space="0" w:color="auto"/>
                <w:left w:val="none" w:sz="0" w:space="0" w:color="auto"/>
                <w:bottom w:val="none" w:sz="0" w:space="0" w:color="auto"/>
                <w:right w:val="none" w:sz="0" w:space="0" w:color="auto"/>
              </w:divBdr>
              <w:divsChild>
                <w:div w:id="1984456820">
                  <w:marLeft w:val="0"/>
                  <w:marRight w:val="0"/>
                  <w:marTop w:val="0"/>
                  <w:marBottom w:val="0"/>
                  <w:divBdr>
                    <w:top w:val="none" w:sz="0" w:space="0" w:color="auto"/>
                    <w:left w:val="none" w:sz="0" w:space="0" w:color="auto"/>
                    <w:bottom w:val="none" w:sz="0" w:space="0" w:color="auto"/>
                    <w:right w:val="none" w:sz="0" w:space="0" w:color="auto"/>
                  </w:divBdr>
                  <w:divsChild>
                    <w:div w:id="13351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51273">
              <w:marLeft w:val="0"/>
              <w:marRight w:val="0"/>
              <w:marTop w:val="0"/>
              <w:marBottom w:val="0"/>
              <w:divBdr>
                <w:top w:val="none" w:sz="0" w:space="0" w:color="auto"/>
                <w:left w:val="none" w:sz="0" w:space="0" w:color="auto"/>
                <w:bottom w:val="none" w:sz="0" w:space="0" w:color="auto"/>
                <w:right w:val="none" w:sz="0" w:space="0" w:color="auto"/>
              </w:divBdr>
              <w:divsChild>
                <w:div w:id="1820806613">
                  <w:marLeft w:val="0"/>
                  <w:marRight w:val="0"/>
                  <w:marTop w:val="0"/>
                  <w:marBottom w:val="0"/>
                  <w:divBdr>
                    <w:top w:val="none" w:sz="0" w:space="0" w:color="auto"/>
                    <w:left w:val="none" w:sz="0" w:space="0" w:color="auto"/>
                    <w:bottom w:val="none" w:sz="0" w:space="0" w:color="auto"/>
                    <w:right w:val="none" w:sz="0" w:space="0" w:color="auto"/>
                  </w:divBdr>
                  <w:divsChild>
                    <w:div w:id="21309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691">
              <w:marLeft w:val="0"/>
              <w:marRight w:val="0"/>
              <w:marTop w:val="0"/>
              <w:marBottom w:val="0"/>
              <w:divBdr>
                <w:top w:val="none" w:sz="0" w:space="0" w:color="auto"/>
                <w:left w:val="none" w:sz="0" w:space="0" w:color="auto"/>
                <w:bottom w:val="none" w:sz="0" w:space="0" w:color="auto"/>
                <w:right w:val="none" w:sz="0" w:space="0" w:color="auto"/>
              </w:divBdr>
              <w:divsChild>
                <w:div w:id="1182935980">
                  <w:marLeft w:val="0"/>
                  <w:marRight w:val="0"/>
                  <w:marTop w:val="0"/>
                  <w:marBottom w:val="0"/>
                  <w:divBdr>
                    <w:top w:val="none" w:sz="0" w:space="0" w:color="auto"/>
                    <w:left w:val="none" w:sz="0" w:space="0" w:color="auto"/>
                    <w:bottom w:val="none" w:sz="0" w:space="0" w:color="auto"/>
                    <w:right w:val="none" w:sz="0" w:space="0" w:color="auto"/>
                  </w:divBdr>
                  <w:divsChild>
                    <w:div w:id="1881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18080">
              <w:marLeft w:val="0"/>
              <w:marRight w:val="0"/>
              <w:marTop w:val="0"/>
              <w:marBottom w:val="0"/>
              <w:divBdr>
                <w:top w:val="none" w:sz="0" w:space="0" w:color="auto"/>
                <w:left w:val="none" w:sz="0" w:space="0" w:color="auto"/>
                <w:bottom w:val="none" w:sz="0" w:space="0" w:color="auto"/>
                <w:right w:val="none" w:sz="0" w:space="0" w:color="auto"/>
              </w:divBdr>
              <w:divsChild>
                <w:div w:id="794830030">
                  <w:marLeft w:val="0"/>
                  <w:marRight w:val="0"/>
                  <w:marTop w:val="0"/>
                  <w:marBottom w:val="0"/>
                  <w:divBdr>
                    <w:top w:val="none" w:sz="0" w:space="0" w:color="auto"/>
                    <w:left w:val="none" w:sz="0" w:space="0" w:color="auto"/>
                    <w:bottom w:val="none" w:sz="0" w:space="0" w:color="auto"/>
                    <w:right w:val="none" w:sz="0" w:space="0" w:color="auto"/>
                  </w:divBdr>
                  <w:divsChild>
                    <w:div w:id="46315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77851">
              <w:marLeft w:val="0"/>
              <w:marRight w:val="0"/>
              <w:marTop w:val="0"/>
              <w:marBottom w:val="0"/>
              <w:divBdr>
                <w:top w:val="none" w:sz="0" w:space="0" w:color="auto"/>
                <w:left w:val="none" w:sz="0" w:space="0" w:color="auto"/>
                <w:bottom w:val="none" w:sz="0" w:space="0" w:color="auto"/>
                <w:right w:val="none" w:sz="0" w:space="0" w:color="auto"/>
              </w:divBdr>
              <w:divsChild>
                <w:div w:id="1895966984">
                  <w:marLeft w:val="0"/>
                  <w:marRight w:val="0"/>
                  <w:marTop w:val="0"/>
                  <w:marBottom w:val="0"/>
                  <w:divBdr>
                    <w:top w:val="none" w:sz="0" w:space="0" w:color="auto"/>
                    <w:left w:val="none" w:sz="0" w:space="0" w:color="auto"/>
                    <w:bottom w:val="none" w:sz="0" w:space="0" w:color="auto"/>
                    <w:right w:val="none" w:sz="0" w:space="0" w:color="auto"/>
                  </w:divBdr>
                  <w:divsChild>
                    <w:div w:id="30477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34321">
              <w:marLeft w:val="0"/>
              <w:marRight w:val="0"/>
              <w:marTop w:val="0"/>
              <w:marBottom w:val="0"/>
              <w:divBdr>
                <w:top w:val="none" w:sz="0" w:space="0" w:color="auto"/>
                <w:left w:val="none" w:sz="0" w:space="0" w:color="auto"/>
                <w:bottom w:val="none" w:sz="0" w:space="0" w:color="auto"/>
                <w:right w:val="none" w:sz="0" w:space="0" w:color="auto"/>
              </w:divBdr>
              <w:divsChild>
                <w:div w:id="1737245776">
                  <w:marLeft w:val="0"/>
                  <w:marRight w:val="0"/>
                  <w:marTop w:val="0"/>
                  <w:marBottom w:val="0"/>
                  <w:divBdr>
                    <w:top w:val="none" w:sz="0" w:space="0" w:color="auto"/>
                    <w:left w:val="none" w:sz="0" w:space="0" w:color="auto"/>
                    <w:bottom w:val="none" w:sz="0" w:space="0" w:color="auto"/>
                    <w:right w:val="none" w:sz="0" w:space="0" w:color="auto"/>
                  </w:divBdr>
                  <w:divsChild>
                    <w:div w:id="3046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3538">
              <w:marLeft w:val="0"/>
              <w:marRight w:val="0"/>
              <w:marTop w:val="0"/>
              <w:marBottom w:val="0"/>
              <w:divBdr>
                <w:top w:val="none" w:sz="0" w:space="0" w:color="auto"/>
                <w:left w:val="none" w:sz="0" w:space="0" w:color="auto"/>
                <w:bottom w:val="none" w:sz="0" w:space="0" w:color="auto"/>
                <w:right w:val="none" w:sz="0" w:space="0" w:color="auto"/>
              </w:divBdr>
              <w:divsChild>
                <w:div w:id="434440827">
                  <w:marLeft w:val="0"/>
                  <w:marRight w:val="0"/>
                  <w:marTop w:val="0"/>
                  <w:marBottom w:val="0"/>
                  <w:divBdr>
                    <w:top w:val="none" w:sz="0" w:space="0" w:color="auto"/>
                    <w:left w:val="none" w:sz="0" w:space="0" w:color="auto"/>
                    <w:bottom w:val="none" w:sz="0" w:space="0" w:color="auto"/>
                    <w:right w:val="none" w:sz="0" w:space="0" w:color="auto"/>
                  </w:divBdr>
                  <w:divsChild>
                    <w:div w:id="171523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6436">
              <w:marLeft w:val="0"/>
              <w:marRight w:val="0"/>
              <w:marTop w:val="0"/>
              <w:marBottom w:val="0"/>
              <w:divBdr>
                <w:top w:val="none" w:sz="0" w:space="0" w:color="auto"/>
                <w:left w:val="none" w:sz="0" w:space="0" w:color="auto"/>
                <w:bottom w:val="none" w:sz="0" w:space="0" w:color="auto"/>
                <w:right w:val="none" w:sz="0" w:space="0" w:color="auto"/>
              </w:divBdr>
              <w:divsChild>
                <w:div w:id="207032158">
                  <w:marLeft w:val="0"/>
                  <w:marRight w:val="0"/>
                  <w:marTop w:val="0"/>
                  <w:marBottom w:val="0"/>
                  <w:divBdr>
                    <w:top w:val="none" w:sz="0" w:space="0" w:color="auto"/>
                    <w:left w:val="none" w:sz="0" w:space="0" w:color="auto"/>
                    <w:bottom w:val="none" w:sz="0" w:space="0" w:color="auto"/>
                    <w:right w:val="none" w:sz="0" w:space="0" w:color="auto"/>
                  </w:divBdr>
                  <w:divsChild>
                    <w:div w:id="17511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932181">
              <w:marLeft w:val="0"/>
              <w:marRight w:val="0"/>
              <w:marTop w:val="320"/>
              <w:marBottom w:val="240"/>
              <w:divBdr>
                <w:top w:val="none" w:sz="0" w:space="0" w:color="auto"/>
                <w:left w:val="none" w:sz="0" w:space="0" w:color="auto"/>
                <w:bottom w:val="none" w:sz="0" w:space="0" w:color="auto"/>
                <w:right w:val="none" w:sz="0" w:space="0" w:color="auto"/>
              </w:divBdr>
            </w:div>
            <w:div w:id="1656453018">
              <w:marLeft w:val="0"/>
              <w:marRight w:val="0"/>
              <w:marTop w:val="0"/>
              <w:marBottom w:val="0"/>
              <w:divBdr>
                <w:top w:val="none" w:sz="0" w:space="0" w:color="auto"/>
                <w:left w:val="none" w:sz="0" w:space="0" w:color="auto"/>
                <w:bottom w:val="none" w:sz="0" w:space="0" w:color="auto"/>
                <w:right w:val="none" w:sz="0" w:space="0" w:color="auto"/>
              </w:divBdr>
              <w:divsChild>
                <w:div w:id="1660570438">
                  <w:marLeft w:val="0"/>
                  <w:marRight w:val="0"/>
                  <w:marTop w:val="0"/>
                  <w:marBottom w:val="0"/>
                  <w:divBdr>
                    <w:top w:val="none" w:sz="0" w:space="0" w:color="auto"/>
                    <w:left w:val="none" w:sz="0" w:space="0" w:color="auto"/>
                    <w:bottom w:val="none" w:sz="0" w:space="0" w:color="auto"/>
                    <w:right w:val="none" w:sz="0" w:space="0" w:color="auto"/>
                  </w:divBdr>
                  <w:divsChild>
                    <w:div w:id="28438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9213">
              <w:marLeft w:val="873"/>
              <w:marRight w:val="0"/>
              <w:marTop w:val="0"/>
              <w:marBottom w:val="611"/>
              <w:divBdr>
                <w:top w:val="none" w:sz="0" w:space="0" w:color="auto"/>
                <w:left w:val="none" w:sz="0" w:space="0" w:color="auto"/>
                <w:bottom w:val="none" w:sz="0" w:space="0" w:color="auto"/>
                <w:right w:val="none" w:sz="0" w:space="0" w:color="auto"/>
              </w:divBdr>
            </w:div>
            <w:div w:id="242882620">
              <w:marLeft w:val="0"/>
              <w:marRight w:val="0"/>
              <w:marTop w:val="320"/>
              <w:marBottom w:val="240"/>
              <w:divBdr>
                <w:top w:val="none" w:sz="0" w:space="0" w:color="auto"/>
                <w:left w:val="none" w:sz="0" w:space="0" w:color="auto"/>
                <w:bottom w:val="none" w:sz="0" w:space="0" w:color="auto"/>
                <w:right w:val="none" w:sz="0" w:space="0" w:color="auto"/>
              </w:divBdr>
            </w:div>
            <w:div w:id="1159539950">
              <w:marLeft w:val="873"/>
              <w:marRight w:val="0"/>
              <w:marTop w:val="0"/>
              <w:marBottom w:val="611"/>
              <w:divBdr>
                <w:top w:val="none" w:sz="0" w:space="0" w:color="auto"/>
                <w:left w:val="none" w:sz="0" w:space="0" w:color="auto"/>
                <w:bottom w:val="none" w:sz="0" w:space="0" w:color="auto"/>
                <w:right w:val="none" w:sz="0" w:space="0" w:color="auto"/>
              </w:divBdr>
            </w:div>
            <w:div w:id="1300301169">
              <w:marLeft w:val="873"/>
              <w:marRight w:val="0"/>
              <w:marTop w:val="0"/>
              <w:marBottom w:val="611"/>
              <w:divBdr>
                <w:top w:val="none" w:sz="0" w:space="0" w:color="auto"/>
                <w:left w:val="none" w:sz="0" w:space="0" w:color="auto"/>
                <w:bottom w:val="none" w:sz="0" w:space="0" w:color="auto"/>
                <w:right w:val="none" w:sz="0" w:space="0" w:color="auto"/>
              </w:divBdr>
            </w:div>
            <w:div w:id="1463232405">
              <w:marLeft w:val="0"/>
              <w:marRight w:val="0"/>
              <w:marTop w:val="320"/>
              <w:marBottom w:val="240"/>
              <w:divBdr>
                <w:top w:val="none" w:sz="0" w:space="0" w:color="auto"/>
                <w:left w:val="none" w:sz="0" w:space="0" w:color="auto"/>
                <w:bottom w:val="none" w:sz="0" w:space="0" w:color="auto"/>
                <w:right w:val="none" w:sz="0" w:space="0" w:color="auto"/>
              </w:divBdr>
            </w:div>
            <w:div w:id="300186995">
              <w:marLeft w:val="873"/>
              <w:marRight w:val="0"/>
              <w:marTop w:val="0"/>
              <w:marBottom w:val="611"/>
              <w:divBdr>
                <w:top w:val="none" w:sz="0" w:space="0" w:color="auto"/>
                <w:left w:val="none" w:sz="0" w:space="0" w:color="auto"/>
                <w:bottom w:val="none" w:sz="0" w:space="0" w:color="auto"/>
                <w:right w:val="none" w:sz="0" w:space="0" w:color="auto"/>
              </w:divBdr>
            </w:div>
            <w:div w:id="1440446202">
              <w:marLeft w:val="0"/>
              <w:marRight w:val="0"/>
              <w:marTop w:val="320"/>
              <w:marBottom w:val="240"/>
              <w:divBdr>
                <w:top w:val="none" w:sz="0" w:space="0" w:color="auto"/>
                <w:left w:val="none" w:sz="0" w:space="0" w:color="auto"/>
                <w:bottom w:val="none" w:sz="0" w:space="0" w:color="auto"/>
                <w:right w:val="none" w:sz="0" w:space="0" w:color="auto"/>
              </w:divBdr>
            </w:div>
            <w:div w:id="44499255">
              <w:marLeft w:val="873"/>
              <w:marRight w:val="0"/>
              <w:marTop w:val="0"/>
              <w:marBottom w:val="611"/>
              <w:divBdr>
                <w:top w:val="none" w:sz="0" w:space="0" w:color="auto"/>
                <w:left w:val="none" w:sz="0" w:space="0" w:color="auto"/>
                <w:bottom w:val="none" w:sz="0" w:space="0" w:color="auto"/>
                <w:right w:val="none" w:sz="0" w:space="0" w:color="auto"/>
              </w:divBdr>
            </w:div>
            <w:div w:id="562834936">
              <w:marLeft w:val="0"/>
              <w:marRight w:val="0"/>
              <w:marTop w:val="320"/>
              <w:marBottom w:val="240"/>
              <w:divBdr>
                <w:top w:val="none" w:sz="0" w:space="0" w:color="auto"/>
                <w:left w:val="none" w:sz="0" w:space="0" w:color="auto"/>
                <w:bottom w:val="none" w:sz="0" w:space="0" w:color="auto"/>
                <w:right w:val="none" w:sz="0" w:space="0" w:color="auto"/>
              </w:divBdr>
            </w:div>
            <w:div w:id="653602634">
              <w:marLeft w:val="873"/>
              <w:marRight w:val="0"/>
              <w:marTop w:val="0"/>
              <w:marBottom w:val="611"/>
              <w:divBdr>
                <w:top w:val="none" w:sz="0" w:space="0" w:color="auto"/>
                <w:left w:val="none" w:sz="0" w:space="0" w:color="auto"/>
                <w:bottom w:val="none" w:sz="0" w:space="0" w:color="auto"/>
                <w:right w:val="none" w:sz="0" w:space="0" w:color="auto"/>
              </w:divBdr>
            </w:div>
            <w:div w:id="1169057281">
              <w:marLeft w:val="873"/>
              <w:marRight w:val="0"/>
              <w:marTop w:val="0"/>
              <w:marBottom w:val="611"/>
              <w:divBdr>
                <w:top w:val="none" w:sz="0" w:space="0" w:color="auto"/>
                <w:left w:val="none" w:sz="0" w:space="0" w:color="auto"/>
                <w:bottom w:val="none" w:sz="0" w:space="0" w:color="auto"/>
                <w:right w:val="none" w:sz="0" w:space="0" w:color="auto"/>
              </w:divBdr>
            </w:div>
            <w:div w:id="1584684977">
              <w:marLeft w:val="0"/>
              <w:marRight w:val="0"/>
              <w:marTop w:val="320"/>
              <w:marBottom w:val="240"/>
              <w:divBdr>
                <w:top w:val="none" w:sz="0" w:space="0" w:color="auto"/>
                <w:left w:val="none" w:sz="0" w:space="0" w:color="auto"/>
                <w:bottom w:val="none" w:sz="0" w:space="0" w:color="auto"/>
                <w:right w:val="none" w:sz="0" w:space="0" w:color="auto"/>
              </w:divBdr>
            </w:div>
            <w:div w:id="573472612">
              <w:marLeft w:val="0"/>
              <w:marRight w:val="0"/>
              <w:marTop w:val="0"/>
              <w:marBottom w:val="0"/>
              <w:divBdr>
                <w:top w:val="none" w:sz="0" w:space="0" w:color="auto"/>
                <w:left w:val="none" w:sz="0" w:space="0" w:color="auto"/>
                <w:bottom w:val="none" w:sz="0" w:space="0" w:color="auto"/>
                <w:right w:val="none" w:sz="0" w:space="0" w:color="auto"/>
              </w:divBdr>
              <w:divsChild>
                <w:div w:id="1809198194">
                  <w:marLeft w:val="0"/>
                  <w:marRight w:val="0"/>
                  <w:marTop w:val="0"/>
                  <w:marBottom w:val="0"/>
                  <w:divBdr>
                    <w:top w:val="none" w:sz="0" w:space="0" w:color="auto"/>
                    <w:left w:val="none" w:sz="0" w:space="0" w:color="auto"/>
                    <w:bottom w:val="none" w:sz="0" w:space="0" w:color="auto"/>
                    <w:right w:val="none" w:sz="0" w:space="0" w:color="auto"/>
                  </w:divBdr>
                  <w:divsChild>
                    <w:div w:id="100096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7488">
              <w:marLeft w:val="0"/>
              <w:marRight w:val="0"/>
              <w:marTop w:val="0"/>
              <w:marBottom w:val="0"/>
              <w:divBdr>
                <w:top w:val="none" w:sz="0" w:space="0" w:color="auto"/>
                <w:left w:val="none" w:sz="0" w:space="0" w:color="auto"/>
                <w:bottom w:val="none" w:sz="0" w:space="0" w:color="auto"/>
                <w:right w:val="none" w:sz="0" w:space="0" w:color="auto"/>
              </w:divBdr>
              <w:divsChild>
                <w:div w:id="1700929788">
                  <w:marLeft w:val="0"/>
                  <w:marRight w:val="0"/>
                  <w:marTop w:val="0"/>
                  <w:marBottom w:val="0"/>
                  <w:divBdr>
                    <w:top w:val="none" w:sz="0" w:space="0" w:color="auto"/>
                    <w:left w:val="none" w:sz="0" w:space="0" w:color="auto"/>
                    <w:bottom w:val="none" w:sz="0" w:space="0" w:color="auto"/>
                    <w:right w:val="none" w:sz="0" w:space="0" w:color="auto"/>
                  </w:divBdr>
                  <w:divsChild>
                    <w:div w:id="8360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7717">
              <w:marLeft w:val="0"/>
              <w:marRight w:val="0"/>
              <w:marTop w:val="0"/>
              <w:marBottom w:val="0"/>
              <w:divBdr>
                <w:top w:val="none" w:sz="0" w:space="0" w:color="auto"/>
                <w:left w:val="none" w:sz="0" w:space="0" w:color="auto"/>
                <w:bottom w:val="none" w:sz="0" w:space="0" w:color="auto"/>
                <w:right w:val="none" w:sz="0" w:space="0" w:color="auto"/>
              </w:divBdr>
              <w:divsChild>
                <w:div w:id="243875808">
                  <w:marLeft w:val="0"/>
                  <w:marRight w:val="0"/>
                  <w:marTop w:val="0"/>
                  <w:marBottom w:val="0"/>
                  <w:divBdr>
                    <w:top w:val="none" w:sz="0" w:space="0" w:color="auto"/>
                    <w:left w:val="none" w:sz="0" w:space="0" w:color="auto"/>
                    <w:bottom w:val="none" w:sz="0" w:space="0" w:color="auto"/>
                    <w:right w:val="none" w:sz="0" w:space="0" w:color="auto"/>
                  </w:divBdr>
                  <w:divsChild>
                    <w:div w:id="10086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25247">
              <w:marLeft w:val="0"/>
              <w:marRight w:val="0"/>
              <w:marTop w:val="0"/>
              <w:marBottom w:val="0"/>
              <w:divBdr>
                <w:top w:val="none" w:sz="0" w:space="0" w:color="auto"/>
                <w:left w:val="none" w:sz="0" w:space="0" w:color="auto"/>
                <w:bottom w:val="none" w:sz="0" w:space="0" w:color="auto"/>
                <w:right w:val="none" w:sz="0" w:space="0" w:color="auto"/>
              </w:divBdr>
              <w:divsChild>
                <w:div w:id="1003439108">
                  <w:marLeft w:val="0"/>
                  <w:marRight w:val="0"/>
                  <w:marTop w:val="0"/>
                  <w:marBottom w:val="0"/>
                  <w:divBdr>
                    <w:top w:val="none" w:sz="0" w:space="0" w:color="auto"/>
                    <w:left w:val="none" w:sz="0" w:space="0" w:color="auto"/>
                    <w:bottom w:val="none" w:sz="0" w:space="0" w:color="auto"/>
                    <w:right w:val="none" w:sz="0" w:space="0" w:color="auto"/>
                  </w:divBdr>
                  <w:divsChild>
                    <w:div w:id="120621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9840">
              <w:marLeft w:val="0"/>
              <w:marRight w:val="0"/>
              <w:marTop w:val="0"/>
              <w:marBottom w:val="0"/>
              <w:divBdr>
                <w:top w:val="none" w:sz="0" w:space="0" w:color="auto"/>
                <w:left w:val="none" w:sz="0" w:space="0" w:color="auto"/>
                <w:bottom w:val="none" w:sz="0" w:space="0" w:color="auto"/>
                <w:right w:val="none" w:sz="0" w:space="0" w:color="auto"/>
              </w:divBdr>
              <w:divsChild>
                <w:div w:id="1921134003">
                  <w:marLeft w:val="0"/>
                  <w:marRight w:val="0"/>
                  <w:marTop w:val="0"/>
                  <w:marBottom w:val="0"/>
                  <w:divBdr>
                    <w:top w:val="none" w:sz="0" w:space="0" w:color="auto"/>
                    <w:left w:val="none" w:sz="0" w:space="0" w:color="auto"/>
                    <w:bottom w:val="none" w:sz="0" w:space="0" w:color="auto"/>
                    <w:right w:val="none" w:sz="0" w:space="0" w:color="auto"/>
                  </w:divBdr>
                  <w:divsChild>
                    <w:div w:id="170702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5884">
              <w:marLeft w:val="0"/>
              <w:marRight w:val="0"/>
              <w:marTop w:val="0"/>
              <w:marBottom w:val="0"/>
              <w:divBdr>
                <w:top w:val="none" w:sz="0" w:space="0" w:color="auto"/>
                <w:left w:val="none" w:sz="0" w:space="0" w:color="auto"/>
                <w:bottom w:val="none" w:sz="0" w:space="0" w:color="auto"/>
                <w:right w:val="none" w:sz="0" w:space="0" w:color="auto"/>
              </w:divBdr>
              <w:divsChild>
                <w:div w:id="1513910295">
                  <w:marLeft w:val="0"/>
                  <w:marRight w:val="0"/>
                  <w:marTop w:val="0"/>
                  <w:marBottom w:val="0"/>
                  <w:divBdr>
                    <w:top w:val="none" w:sz="0" w:space="0" w:color="auto"/>
                    <w:left w:val="none" w:sz="0" w:space="0" w:color="auto"/>
                    <w:bottom w:val="none" w:sz="0" w:space="0" w:color="auto"/>
                    <w:right w:val="none" w:sz="0" w:space="0" w:color="auto"/>
                  </w:divBdr>
                  <w:divsChild>
                    <w:div w:id="18891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0060">
              <w:marLeft w:val="0"/>
              <w:marRight w:val="0"/>
              <w:marTop w:val="0"/>
              <w:marBottom w:val="0"/>
              <w:divBdr>
                <w:top w:val="none" w:sz="0" w:space="0" w:color="auto"/>
                <w:left w:val="none" w:sz="0" w:space="0" w:color="auto"/>
                <w:bottom w:val="none" w:sz="0" w:space="0" w:color="auto"/>
                <w:right w:val="none" w:sz="0" w:space="0" w:color="auto"/>
              </w:divBdr>
              <w:divsChild>
                <w:div w:id="19093440">
                  <w:marLeft w:val="0"/>
                  <w:marRight w:val="0"/>
                  <w:marTop w:val="0"/>
                  <w:marBottom w:val="0"/>
                  <w:divBdr>
                    <w:top w:val="none" w:sz="0" w:space="0" w:color="auto"/>
                    <w:left w:val="none" w:sz="0" w:space="0" w:color="auto"/>
                    <w:bottom w:val="none" w:sz="0" w:space="0" w:color="auto"/>
                    <w:right w:val="none" w:sz="0" w:space="0" w:color="auto"/>
                  </w:divBdr>
                  <w:divsChild>
                    <w:div w:id="2369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4484">
              <w:marLeft w:val="0"/>
              <w:marRight w:val="0"/>
              <w:marTop w:val="0"/>
              <w:marBottom w:val="0"/>
              <w:divBdr>
                <w:top w:val="none" w:sz="0" w:space="0" w:color="auto"/>
                <w:left w:val="none" w:sz="0" w:space="0" w:color="auto"/>
                <w:bottom w:val="none" w:sz="0" w:space="0" w:color="auto"/>
                <w:right w:val="none" w:sz="0" w:space="0" w:color="auto"/>
              </w:divBdr>
              <w:divsChild>
                <w:div w:id="2120295806">
                  <w:marLeft w:val="0"/>
                  <w:marRight w:val="0"/>
                  <w:marTop w:val="0"/>
                  <w:marBottom w:val="0"/>
                  <w:divBdr>
                    <w:top w:val="none" w:sz="0" w:space="0" w:color="auto"/>
                    <w:left w:val="none" w:sz="0" w:space="0" w:color="auto"/>
                    <w:bottom w:val="none" w:sz="0" w:space="0" w:color="auto"/>
                    <w:right w:val="none" w:sz="0" w:space="0" w:color="auto"/>
                  </w:divBdr>
                  <w:divsChild>
                    <w:div w:id="363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49785">
              <w:marLeft w:val="0"/>
              <w:marRight w:val="0"/>
              <w:marTop w:val="0"/>
              <w:marBottom w:val="0"/>
              <w:divBdr>
                <w:top w:val="none" w:sz="0" w:space="0" w:color="auto"/>
                <w:left w:val="none" w:sz="0" w:space="0" w:color="auto"/>
                <w:bottom w:val="none" w:sz="0" w:space="0" w:color="auto"/>
                <w:right w:val="none" w:sz="0" w:space="0" w:color="auto"/>
              </w:divBdr>
              <w:divsChild>
                <w:div w:id="1483498198">
                  <w:marLeft w:val="0"/>
                  <w:marRight w:val="0"/>
                  <w:marTop w:val="0"/>
                  <w:marBottom w:val="0"/>
                  <w:divBdr>
                    <w:top w:val="none" w:sz="0" w:space="0" w:color="auto"/>
                    <w:left w:val="none" w:sz="0" w:space="0" w:color="auto"/>
                    <w:bottom w:val="none" w:sz="0" w:space="0" w:color="auto"/>
                    <w:right w:val="none" w:sz="0" w:space="0" w:color="auto"/>
                  </w:divBdr>
                  <w:divsChild>
                    <w:div w:id="12908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3788">
              <w:marLeft w:val="0"/>
              <w:marRight w:val="0"/>
              <w:marTop w:val="0"/>
              <w:marBottom w:val="0"/>
              <w:divBdr>
                <w:top w:val="none" w:sz="0" w:space="0" w:color="auto"/>
                <w:left w:val="none" w:sz="0" w:space="0" w:color="auto"/>
                <w:bottom w:val="none" w:sz="0" w:space="0" w:color="auto"/>
                <w:right w:val="none" w:sz="0" w:space="0" w:color="auto"/>
              </w:divBdr>
              <w:divsChild>
                <w:div w:id="1634097695">
                  <w:marLeft w:val="0"/>
                  <w:marRight w:val="0"/>
                  <w:marTop w:val="0"/>
                  <w:marBottom w:val="0"/>
                  <w:divBdr>
                    <w:top w:val="none" w:sz="0" w:space="0" w:color="auto"/>
                    <w:left w:val="none" w:sz="0" w:space="0" w:color="auto"/>
                    <w:bottom w:val="none" w:sz="0" w:space="0" w:color="auto"/>
                    <w:right w:val="none" w:sz="0" w:space="0" w:color="auto"/>
                  </w:divBdr>
                  <w:divsChild>
                    <w:div w:id="19877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5554">
              <w:marLeft w:val="0"/>
              <w:marRight w:val="0"/>
              <w:marTop w:val="0"/>
              <w:marBottom w:val="0"/>
              <w:divBdr>
                <w:top w:val="none" w:sz="0" w:space="0" w:color="auto"/>
                <w:left w:val="none" w:sz="0" w:space="0" w:color="auto"/>
                <w:bottom w:val="none" w:sz="0" w:space="0" w:color="auto"/>
                <w:right w:val="none" w:sz="0" w:space="0" w:color="auto"/>
              </w:divBdr>
              <w:divsChild>
                <w:div w:id="323582292">
                  <w:marLeft w:val="0"/>
                  <w:marRight w:val="0"/>
                  <w:marTop w:val="0"/>
                  <w:marBottom w:val="0"/>
                  <w:divBdr>
                    <w:top w:val="none" w:sz="0" w:space="0" w:color="auto"/>
                    <w:left w:val="none" w:sz="0" w:space="0" w:color="auto"/>
                    <w:bottom w:val="none" w:sz="0" w:space="0" w:color="auto"/>
                    <w:right w:val="none" w:sz="0" w:space="0" w:color="auto"/>
                  </w:divBdr>
                  <w:divsChild>
                    <w:div w:id="18235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1641">
              <w:marLeft w:val="0"/>
              <w:marRight w:val="0"/>
              <w:marTop w:val="0"/>
              <w:marBottom w:val="0"/>
              <w:divBdr>
                <w:top w:val="none" w:sz="0" w:space="0" w:color="auto"/>
                <w:left w:val="none" w:sz="0" w:space="0" w:color="auto"/>
                <w:bottom w:val="none" w:sz="0" w:space="0" w:color="auto"/>
                <w:right w:val="none" w:sz="0" w:space="0" w:color="auto"/>
              </w:divBdr>
              <w:divsChild>
                <w:div w:id="1802192195">
                  <w:marLeft w:val="0"/>
                  <w:marRight w:val="0"/>
                  <w:marTop w:val="0"/>
                  <w:marBottom w:val="0"/>
                  <w:divBdr>
                    <w:top w:val="none" w:sz="0" w:space="0" w:color="auto"/>
                    <w:left w:val="none" w:sz="0" w:space="0" w:color="auto"/>
                    <w:bottom w:val="none" w:sz="0" w:space="0" w:color="auto"/>
                    <w:right w:val="none" w:sz="0" w:space="0" w:color="auto"/>
                  </w:divBdr>
                  <w:divsChild>
                    <w:div w:id="21164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77190">
              <w:marLeft w:val="0"/>
              <w:marRight w:val="0"/>
              <w:marTop w:val="0"/>
              <w:marBottom w:val="0"/>
              <w:divBdr>
                <w:top w:val="none" w:sz="0" w:space="0" w:color="auto"/>
                <w:left w:val="none" w:sz="0" w:space="0" w:color="auto"/>
                <w:bottom w:val="none" w:sz="0" w:space="0" w:color="auto"/>
                <w:right w:val="none" w:sz="0" w:space="0" w:color="auto"/>
              </w:divBdr>
              <w:divsChild>
                <w:div w:id="305866413">
                  <w:marLeft w:val="0"/>
                  <w:marRight w:val="0"/>
                  <w:marTop w:val="0"/>
                  <w:marBottom w:val="0"/>
                  <w:divBdr>
                    <w:top w:val="none" w:sz="0" w:space="0" w:color="auto"/>
                    <w:left w:val="none" w:sz="0" w:space="0" w:color="auto"/>
                    <w:bottom w:val="none" w:sz="0" w:space="0" w:color="auto"/>
                    <w:right w:val="none" w:sz="0" w:space="0" w:color="auto"/>
                  </w:divBdr>
                  <w:divsChild>
                    <w:div w:id="11302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5330">
              <w:marLeft w:val="0"/>
              <w:marRight w:val="0"/>
              <w:marTop w:val="0"/>
              <w:marBottom w:val="0"/>
              <w:divBdr>
                <w:top w:val="none" w:sz="0" w:space="0" w:color="auto"/>
                <w:left w:val="none" w:sz="0" w:space="0" w:color="auto"/>
                <w:bottom w:val="none" w:sz="0" w:space="0" w:color="auto"/>
                <w:right w:val="none" w:sz="0" w:space="0" w:color="auto"/>
              </w:divBdr>
              <w:divsChild>
                <w:div w:id="1871406480">
                  <w:marLeft w:val="0"/>
                  <w:marRight w:val="0"/>
                  <w:marTop w:val="0"/>
                  <w:marBottom w:val="0"/>
                  <w:divBdr>
                    <w:top w:val="none" w:sz="0" w:space="0" w:color="auto"/>
                    <w:left w:val="none" w:sz="0" w:space="0" w:color="auto"/>
                    <w:bottom w:val="none" w:sz="0" w:space="0" w:color="auto"/>
                    <w:right w:val="none" w:sz="0" w:space="0" w:color="auto"/>
                  </w:divBdr>
                  <w:divsChild>
                    <w:div w:id="458644436">
                      <w:marLeft w:val="0"/>
                      <w:marRight w:val="0"/>
                      <w:marTop w:val="0"/>
                      <w:marBottom w:val="0"/>
                      <w:divBdr>
                        <w:top w:val="none" w:sz="0" w:space="0" w:color="auto"/>
                        <w:left w:val="none" w:sz="0" w:space="0" w:color="auto"/>
                        <w:bottom w:val="none" w:sz="0" w:space="0" w:color="auto"/>
                        <w:right w:val="none" w:sz="0" w:space="0" w:color="auto"/>
                      </w:divBdr>
                      <w:divsChild>
                        <w:div w:id="287005244">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803809726">
              <w:marLeft w:val="0"/>
              <w:marRight w:val="0"/>
              <w:marTop w:val="0"/>
              <w:marBottom w:val="0"/>
              <w:divBdr>
                <w:top w:val="none" w:sz="0" w:space="0" w:color="auto"/>
                <w:left w:val="none" w:sz="0" w:space="0" w:color="auto"/>
                <w:bottom w:val="none" w:sz="0" w:space="0" w:color="auto"/>
                <w:right w:val="none" w:sz="0" w:space="0" w:color="auto"/>
              </w:divBdr>
              <w:divsChild>
                <w:div w:id="2000959653">
                  <w:marLeft w:val="0"/>
                  <w:marRight w:val="0"/>
                  <w:marTop w:val="0"/>
                  <w:marBottom w:val="0"/>
                  <w:divBdr>
                    <w:top w:val="none" w:sz="0" w:space="0" w:color="auto"/>
                    <w:left w:val="none" w:sz="0" w:space="0" w:color="auto"/>
                    <w:bottom w:val="none" w:sz="0" w:space="0" w:color="auto"/>
                    <w:right w:val="none" w:sz="0" w:space="0" w:color="auto"/>
                  </w:divBdr>
                  <w:divsChild>
                    <w:div w:id="20362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96277">
              <w:marLeft w:val="0"/>
              <w:marRight w:val="0"/>
              <w:marTop w:val="0"/>
              <w:marBottom w:val="0"/>
              <w:divBdr>
                <w:top w:val="none" w:sz="0" w:space="0" w:color="auto"/>
                <w:left w:val="none" w:sz="0" w:space="0" w:color="auto"/>
                <w:bottom w:val="none" w:sz="0" w:space="0" w:color="auto"/>
                <w:right w:val="none" w:sz="0" w:space="0" w:color="auto"/>
              </w:divBdr>
              <w:divsChild>
                <w:div w:id="472217320">
                  <w:marLeft w:val="0"/>
                  <w:marRight w:val="0"/>
                  <w:marTop w:val="0"/>
                  <w:marBottom w:val="0"/>
                  <w:divBdr>
                    <w:top w:val="none" w:sz="0" w:space="0" w:color="auto"/>
                    <w:left w:val="none" w:sz="0" w:space="0" w:color="auto"/>
                    <w:bottom w:val="none" w:sz="0" w:space="0" w:color="auto"/>
                    <w:right w:val="none" w:sz="0" w:space="0" w:color="auto"/>
                  </w:divBdr>
                  <w:divsChild>
                    <w:div w:id="3173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85915">
              <w:marLeft w:val="0"/>
              <w:marRight w:val="0"/>
              <w:marTop w:val="0"/>
              <w:marBottom w:val="0"/>
              <w:divBdr>
                <w:top w:val="none" w:sz="0" w:space="0" w:color="auto"/>
                <w:left w:val="none" w:sz="0" w:space="0" w:color="auto"/>
                <w:bottom w:val="none" w:sz="0" w:space="0" w:color="auto"/>
                <w:right w:val="none" w:sz="0" w:space="0" w:color="auto"/>
              </w:divBdr>
              <w:divsChild>
                <w:div w:id="1998264951">
                  <w:marLeft w:val="0"/>
                  <w:marRight w:val="0"/>
                  <w:marTop w:val="0"/>
                  <w:marBottom w:val="0"/>
                  <w:divBdr>
                    <w:top w:val="none" w:sz="0" w:space="0" w:color="auto"/>
                    <w:left w:val="none" w:sz="0" w:space="0" w:color="auto"/>
                    <w:bottom w:val="none" w:sz="0" w:space="0" w:color="auto"/>
                    <w:right w:val="none" w:sz="0" w:space="0" w:color="auto"/>
                  </w:divBdr>
                  <w:divsChild>
                    <w:div w:id="14855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2239">
              <w:marLeft w:val="0"/>
              <w:marRight w:val="0"/>
              <w:marTop w:val="0"/>
              <w:marBottom w:val="0"/>
              <w:divBdr>
                <w:top w:val="none" w:sz="0" w:space="0" w:color="auto"/>
                <w:left w:val="none" w:sz="0" w:space="0" w:color="auto"/>
                <w:bottom w:val="none" w:sz="0" w:space="0" w:color="auto"/>
                <w:right w:val="none" w:sz="0" w:space="0" w:color="auto"/>
              </w:divBdr>
              <w:divsChild>
                <w:div w:id="1354763325">
                  <w:marLeft w:val="0"/>
                  <w:marRight w:val="0"/>
                  <w:marTop w:val="0"/>
                  <w:marBottom w:val="0"/>
                  <w:divBdr>
                    <w:top w:val="none" w:sz="0" w:space="0" w:color="auto"/>
                    <w:left w:val="none" w:sz="0" w:space="0" w:color="auto"/>
                    <w:bottom w:val="none" w:sz="0" w:space="0" w:color="auto"/>
                    <w:right w:val="none" w:sz="0" w:space="0" w:color="auto"/>
                  </w:divBdr>
                  <w:divsChild>
                    <w:div w:id="17693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1522">
              <w:marLeft w:val="873"/>
              <w:marRight w:val="0"/>
              <w:marTop w:val="0"/>
              <w:marBottom w:val="611"/>
              <w:divBdr>
                <w:top w:val="none" w:sz="0" w:space="0" w:color="auto"/>
                <w:left w:val="none" w:sz="0" w:space="0" w:color="auto"/>
                <w:bottom w:val="none" w:sz="0" w:space="0" w:color="auto"/>
                <w:right w:val="none" w:sz="0" w:space="0" w:color="auto"/>
              </w:divBdr>
            </w:div>
            <w:div w:id="1024139431">
              <w:marLeft w:val="873"/>
              <w:marRight w:val="0"/>
              <w:marTop w:val="0"/>
              <w:marBottom w:val="611"/>
              <w:divBdr>
                <w:top w:val="none" w:sz="0" w:space="0" w:color="auto"/>
                <w:left w:val="none" w:sz="0" w:space="0" w:color="auto"/>
                <w:bottom w:val="none" w:sz="0" w:space="0" w:color="auto"/>
                <w:right w:val="none" w:sz="0" w:space="0" w:color="auto"/>
              </w:divBdr>
            </w:div>
            <w:div w:id="1243415641">
              <w:marLeft w:val="0"/>
              <w:marRight w:val="0"/>
              <w:marTop w:val="0"/>
              <w:marBottom w:val="0"/>
              <w:divBdr>
                <w:top w:val="none" w:sz="0" w:space="0" w:color="auto"/>
                <w:left w:val="none" w:sz="0" w:space="0" w:color="auto"/>
                <w:bottom w:val="none" w:sz="0" w:space="0" w:color="auto"/>
                <w:right w:val="none" w:sz="0" w:space="0" w:color="auto"/>
              </w:divBdr>
              <w:divsChild>
                <w:div w:id="891505604">
                  <w:marLeft w:val="0"/>
                  <w:marRight w:val="0"/>
                  <w:marTop w:val="0"/>
                  <w:marBottom w:val="0"/>
                  <w:divBdr>
                    <w:top w:val="none" w:sz="0" w:space="0" w:color="auto"/>
                    <w:left w:val="none" w:sz="0" w:space="0" w:color="auto"/>
                    <w:bottom w:val="none" w:sz="0" w:space="0" w:color="auto"/>
                    <w:right w:val="none" w:sz="0" w:space="0" w:color="auto"/>
                  </w:divBdr>
                  <w:divsChild>
                    <w:div w:id="40861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6205">
              <w:marLeft w:val="0"/>
              <w:marRight w:val="0"/>
              <w:marTop w:val="0"/>
              <w:marBottom w:val="0"/>
              <w:divBdr>
                <w:top w:val="none" w:sz="0" w:space="0" w:color="auto"/>
                <w:left w:val="none" w:sz="0" w:space="0" w:color="auto"/>
                <w:bottom w:val="none" w:sz="0" w:space="0" w:color="auto"/>
                <w:right w:val="none" w:sz="0" w:space="0" w:color="auto"/>
              </w:divBdr>
              <w:divsChild>
                <w:div w:id="1060325229">
                  <w:marLeft w:val="0"/>
                  <w:marRight w:val="0"/>
                  <w:marTop w:val="0"/>
                  <w:marBottom w:val="0"/>
                  <w:divBdr>
                    <w:top w:val="none" w:sz="0" w:space="0" w:color="auto"/>
                    <w:left w:val="none" w:sz="0" w:space="0" w:color="auto"/>
                    <w:bottom w:val="none" w:sz="0" w:space="0" w:color="auto"/>
                    <w:right w:val="none" w:sz="0" w:space="0" w:color="auto"/>
                  </w:divBdr>
                  <w:divsChild>
                    <w:div w:id="190745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09219">
              <w:marLeft w:val="0"/>
              <w:marRight w:val="0"/>
              <w:marTop w:val="0"/>
              <w:marBottom w:val="0"/>
              <w:divBdr>
                <w:top w:val="none" w:sz="0" w:space="0" w:color="auto"/>
                <w:left w:val="none" w:sz="0" w:space="0" w:color="auto"/>
                <w:bottom w:val="none" w:sz="0" w:space="0" w:color="auto"/>
                <w:right w:val="none" w:sz="0" w:space="0" w:color="auto"/>
              </w:divBdr>
              <w:divsChild>
                <w:div w:id="1563100548">
                  <w:marLeft w:val="0"/>
                  <w:marRight w:val="0"/>
                  <w:marTop w:val="0"/>
                  <w:marBottom w:val="0"/>
                  <w:divBdr>
                    <w:top w:val="none" w:sz="0" w:space="0" w:color="auto"/>
                    <w:left w:val="none" w:sz="0" w:space="0" w:color="auto"/>
                    <w:bottom w:val="none" w:sz="0" w:space="0" w:color="auto"/>
                    <w:right w:val="none" w:sz="0" w:space="0" w:color="auto"/>
                  </w:divBdr>
                  <w:divsChild>
                    <w:div w:id="10276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561">
              <w:marLeft w:val="0"/>
              <w:marRight w:val="0"/>
              <w:marTop w:val="0"/>
              <w:marBottom w:val="0"/>
              <w:divBdr>
                <w:top w:val="none" w:sz="0" w:space="0" w:color="auto"/>
                <w:left w:val="none" w:sz="0" w:space="0" w:color="auto"/>
                <w:bottom w:val="none" w:sz="0" w:space="0" w:color="auto"/>
                <w:right w:val="none" w:sz="0" w:space="0" w:color="auto"/>
              </w:divBdr>
              <w:divsChild>
                <w:div w:id="21443567">
                  <w:marLeft w:val="0"/>
                  <w:marRight w:val="0"/>
                  <w:marTop w:val="0"/>
                  <w:marBottom w:val="0"/>
                  <w:divBdr>
                    <w:top w:val="none" w:sz="0" w:space="0" w:color="auto"/>
                    <w:left w:val="none" w:sz="0" w:space="0" w:color="auto"/>
                    <w:bottom w:val="none" w:sz="0" w:space="0" w:color="auto"/>
                    <w:right w:val="none" w:sz="0" w:space="0" w:color="auto"/>
                  </w:divBdr>
                  <w:divsChild>
                    <w:div w:id="358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0834">
              <w:marLeft w:val="0"/>
              <w:marRight w:val="0"/>
              <w:marTop w:val="0"/>
              <w:marBottom w:val="0"/>
              <w:divBdr>
                <w:top w:val="none" w:sz="0" w:space="0" w:color="auto"/>
                <w:left w:val="none" w:sz="0" w:space="0" w:color="auto"/>
                <w:bottom w:val="none" w:sz="0" w:space="0" w:color="auto"/>
                <w:right w:val="none" w:sz="0" w:space="0" w:color="auto"/>
              </w:divBdr>
              <w:divsChild>
                <w:div w:id="2111655590">
                  <w:marLeft w:val="0"/>
                  <w:marRight w:val="0"/>
                  <w:marTop w:val="0"/>
                  <w:marBottom w:val="0"/>
                  <w:divBdr>
                    <w:top w:val="none" w:sz="0" w:space="0" w:color="auto"/>
                    <w:left w:val="none" w:sz="0" w:space="0" w:color="auto"/>
                    <w:bottom w:val="none" w:sz="0" w:space="0" w:color="auto"/>
                    <w:right w:val="none" w:sz="0" w:space="0" w:color="auto"/>
                  </w:divBdr>
                  <w:divsChild>
                    <w:div w:id="12472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7118">
              <w:marLeft w:val="0"/>
              <w:marRight w:val="0"/>
              <w:marTop w:val="0"/>
              <w:marBottom w:val="0"/>
              <w:divBdr>
                <w:top w:val="none" w:sz="0" w:space="0" w:color="auto"/>
                <w:left w:val="none" w:sz="0" w:space="0" w:color="auto"/>
                <w:bottom w:val="none" w:sz="0" w:space="0" w:color="auto"/>
                <w:right w:val="none" w:sz="0" w:space="0" w:color="auto"/>
              </w:divBdr>
              <w:divsChild>
                <w:div w:id="1395009396">
                  <w:marLeft w:val="0"/>
                  <w:marRight w:val="0"/>
                  <w:marTop w:val="0"/>
                  <w:marBottom w:val="0"/>
                  <w:divBdr>
                    <w:top w:val="none" w:sz="0" w:space="0" w:color="auto"/>
                    <w:left w:val="none" w:sz="0" w:space="0" w:color="auto"/>
                    <w:bottom w:val="none" w:sz="0" w:space="0" w:color="auto"/>
                    <w:right w:val="none" w:sz="0" w:space="0" w:color="auto"/>
                  </w:divBdr>
                  <w:divsChild>
                    <w:div w:id="7410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1324">
              <w:marLeft w:val="0"/>
              <w:marRight w:val="0"/>
              <w:marTop w:val="0"/>
              <w:marBottom w:val="0"/>
              <w:divBdr>
                <w:top w:val="none" w:sz="0" w:space="0" w:color="auto"/>
                <w:left w:val="none" w:sz="0" w:space="0" w:color="auto"/>
                <w:bottom w:val="none" w:sz="0" w:space="0" w:color="auto"/>
                <w:right w:val="none" w:sz="0" w:space="0" w:color="auto"/>
              </w:divBdr>
              <w:divsChild>
                <w:div w:id="1216548197">
                  <w:marLeft w:val="0"/>
                  <w:marRight w:val="0"/>
                  <w:marTop w:val="0"/>
                  <w:marBottom w:val="0"/>
                  <w:divBdr>
                    <w:top w:val="none" w:sz="0" w:space="0" w:color="auto"/>
                    <w:left w:val="none" w:sz="0" w:space="0" w:color="auto"/>
                    <w:bottom w:val="none" w:sz="0" w:space="0" w:color="auto"/>
                    <w:right w:val="none" w:sz="0" w:space="0" w:color="auto"/>
                  </w:divBdr>
                  <w:divsChild>
                    <w:div w:id="10521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764">
              <w:marLeft w:val="0"/>
              <w:marRight w:val="0"/>
              <w:marTop w:val="0"/>
              <w:marBottom w:val="0"/>
              <w:divBdr>
                <w:top w:val="none" w:sz="0" w:space="0" w:color="auto"/>
                <w:left w:val="none" w:sz="0" w:space="0" w:color="auto"/>
                <w:bottom w:val="none" w:sz="0" w:space="0" w:color="auto"/>
                <w:right w:val="none" w:sz="0" w:space="0" w:color="auto"/>
              </w:divBdr>
              <w:divsChild>
                <w:div w:id="775905203">
                  <w:marLeft w:val="0"/>
                  <w:marRight w:val="0"/>
                  <w:marTop w:val="0"/>
                  <w:marBottom w:val="0"/>
                  <w:divBdr>
                    <w:top w:val="none" w:sz="0" w:space="0" w:color="auto"/>
                    <w:left w:val="none" w:sz="0" w:space="0" w:color="auto"/>
                    <w:bottom w:val="none" w:sz="0" w:space="0" w:color="auto"/>
                    <w:right w:val="none" w:sz="0" w:space="0" w:color="auto"/>
                  </w:divBdr>
                  <w:divsChild>
                    <w:div w:id="70333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02909">
              <w:marLeft w:val="0"/>
              <w:marRight w:val="0"/>
              <w:marTop w:val="0"/>
              <w:marBottom w:val="0"/>
              <w:divBdr>
                <w:top w:val="none" w:sz="0" w:space="0" w:color="auto"/>
                <w:left w:val="none" w:sz="0" w:space="0" w:color="auto"/>
                <w:bottom w:val="none" w:sz="0" w:space="0" w:color="auto"/>
                <w:right w:val="none" w:sz="0" w:space="0" w:color="auto"/>
              </w:divBdr>
              <w:divsChild>
                <w:div w:id="931281752">
                  <w:marLeft w:val="0"/>
                  <w:marRight w:val="0"/>
                  <w:marTop w:val="0"/>
                  <w:marBottom w:val="0"/>
                  <w:divBdr>
                    <w:top w:val="none" w:sz="0" w:space="0" w:color="auto"/>
                    <w:left w:val="none" w:sz="0" w:space="0" w:color="auto"/>
                    <w:bottom w:val="none" w:sz="0" w:space="0" w:color="auto"/>
                    <w:right w:val="none" w:sz="0" w:space="0" w:color="auto"/>
                  </w:divBdr>
                  <w:divsChild>
                    <w:div w:id="11656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87620">
              <w:marLeft w:val="0"/>
              <w:marRight w:val="0"/>
              <w:marTop w:val="0"/>
              <w:marBottom w:val="0"/>
              <w:divBdr>
                <w:top w:val="none" w:sz="0" w:space="0" w:color="auto"/>
                <w:left w:val="none" w:sz="0" w:space="0" w:color="auto"/>
                <w:bottom w:val="none" w:sz="0" w:space="0" w:color="auto"/>
                <w:right w:val="none" w:sz="0" w:space="0" w:color="auto"/>
              </w:divBdr>
              <w:divsChild>
                <w:div w:id="80874622">
                  <w:marLeft w:val="0"/>
                  <w:marRight w:val="0"/>
                  <w:marTop w:val="0"/>
                  <w:marBottom w:val="0"/>
                  <w:divBdr>
                    <w:top w:val="none" w:sz="0" w:space="0" w:color="auto"/>
                    <w:left w:val="none" w:sz="0" w:space="0" w:color="auto"/>
                    <w:bottom w:val="none" w:sz="0" w:space="0" w:color="auto"/>
                    <w:right w:val="none" w:sz="0" w:space="0" w:color="auto"/>
                  </w:divBdr>
                  <w:divsChild>
                    <w:div w:id="105600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9086">
              <w:marLeft w:val="0"/>
              <w:marRight w:val="0"/>
              <w:marTop w:val="0"/>
              <w:marBottom w:val="0"/>
              <w:divBdr>
                <w:top w:val="none" w:sz="0" w:space="0" w:color="auto"/>
                <w:left w:val="none" w:sz="0" w:space="0" w:color="auto"/>
                <w:bottom w:val="none" w:sz="0" w:space="0" w:color="auto"/>
                <w:right w:val="none" w:sz="0" w:space="0" w:color="auto"/>
              </w:divBdr>
              <w:divsChild>
                <w:div w:id="139927773">
                  <w:marLeft w:val="0"/>
                  <w:marRight w:val="0"/>
                  <w:marTop w:val="0"/>
                  <w:marBottom w:val="0"/>
                  <w:divBdr>
                    <w:top w:val="none" w:sz="0" w:space="0" w:color="auto"/>
                    <w:left w:val="none" w:sz="0" w:space="0" w:color="auto"/>
                    <w:bottom w:val="none" w:sz="0" w:space="0" w:color="auto"/>
                    <w:right w:val="none" w:sz="0" w:space="0" w:color="auto"/>
                  </w:divBdr>
                  <w:divsChild>
                    <w:div w:id="197382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5398">
              <w:marLeft w:val="0"/>
              <w:marRight w:val="0"/>
              <w:marTop w:val="320"/>
              <w:marBottom w:val="240"/>
              <w:divBdr>
                <w:top w:val="none" w:sz="0" w:space="0" w:color="auto"/>
                <w:left w:val="none" w:sz="0" w:space="0" w:color="auto"/>
                <w:bottom w:val="none" w:sz="0" w:space="0" w:color="auto"/>
                <w:right w:val="none" w:sz="0" w:space="0" w:color="auto"/>
              </w:divBdr>
            </w:div>
            <w:div w:id="1704481663">
              <w:marLeft w:val="0"/>
              <w:marRight w:val="0"/>
              <w:marTop w:val="0"/>
              <w:marBottom w:val="0"/>
              <w:divBdr>
                <w:top w:val="none" w:sz="0" w:space="0" w:color="auto"/>
                <w:left w:val="none" w:sz="0" w:space="0" w:color="auto"/>
                <w:bottom w:val="none" w:sz="0" w:space="0" w:color="auto"/>
                <w:right w:val="none" w:sz="0" w:space="0" w:color="auto"/>
              </w:divBdr>
              <w:divsChild>
                <w:div w:id="19019352">
                  <w:marLeft w:val="0"/>
                  <w:marRight w:val="0"/>
                  <w:marTop w:val="0"/>
                  <w:marBottom w:val="0"/>
                  <w:divBdr>
                    <w:top w:val="none" w:sz="0" w:space="0" w:color="auto"/>
                    <w:left w:val="none" w:sz="0" w:space="0" w:color="auto"/>
                    <w:bottom w:val="none" w:sz="0" w:space="0" w:color="auto"/>
                    <w:right w:val="none" w:sz="0" w:space="0" w:color="auto"/>
                  </w:divBdr>
                  <w:divsChild>
                    <w:div w:id="1754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18244">
              <w:marLeft w:val="873"/>
              <w:marRight w:val="0"/>
              <w:marTop w:val="0"/>
              <w:marBottom w:val="611"/>
              <w:divBdr>
                <w:top w:val="none" w:sz="0" w:space="0" w:color="auto"/>
                <w:left w:val="none" w:sz="0" w:space="0" w:color="auto"/>
                <w:bottom w:val="none" w:sz="0" w:space="0" w:color="auto"/>
                <w:right w:val="none" w:sz="0" w:space="0" w:color="auto"/>
              </w:divBdr>
            </w:div>
            <w:div w:id="1894464488">
              <w:marLeft w:val="0"/>
              <w:marRight w:val="0"/>
              <w:marTop w:val="320"/>
              <w:marBottom w:val="240"/>
              <w:divBdr>
                <w:top w:val="none" w:sz="0" w:space="0" w:color="auto"/>
                <w:left w:val="none" w:sz="0" w:space="0" w:color="auto"/>
                <w:bottom w:val="none" w:sz="0" w:space="0" w:color="auto"/>
                <w:right w:val="none" w:sz="0" w:space="0" w:color="auto"/>
              </w:divBdr>
            </w:div>
            <w:div w:id="1444303070">
              <w:marLeft w:val="873"/>
              <w:marRight w:val="0"/>
              <w:marTop w:val="0"/>
              <w:marBottom w:val="611"/>
              <w:divBdr>
                <w:top w:val="none" w:sz="0" w:space="0" w:color="auto"/>
                <w:left w:val="none" w:sz="0" w:space="0" w:color="auto"/>
                <w:bottom w:val="none" w:sz="0" w:space="0" w:color="auto"/>
                <w:right w:val="none" w:sz="0" w:space="0" w:color="auto"/>
              </w:divBdr>
            </w:div>
            <w:div w:id="1899977516">
              <w:marLeft w:val="873"/>
              <w:marRight w:val="0"/>
              <w:marTop w:val="0"/>
              <w:marBottom w:val="611"/>
              <w:divBdr>
                <w:top w:val="none" w:sz="0" w:space="0" w:color="auto"/>
                <w:left w:val="none" w:sz="0" w:space="0" w:color="auto"/>
                <w:bottom w:val="none" w:sz="0" w:space="0" w:color="auto"/>
                <w:right w:val="none" w:sz="0" w:space="0" w:color="auto"/>
              </w:divBdr>
            </w:div>
            <w:div w:id="1358040884">
              <w:marLeft w:val="0"/>
              <w:marRight w:val="0"/>
              <w:marTop w:val="320"/>
              <w:marBottom w:val="240"/>
              <w:divBdr>
                <w:top w:val="none" w:sz="0" w:space="0" w:color="auto"/>
                <w:left w:val="none" w:sz="0" w:space="0" w:color="auto"/>
                <w:bottom w:val="none" w:sz="0" w:space="0" w:color="auto"/>
                <w:right w:val="none" w:sz="0" w:space="0" w:color="auto"/>
              </w:divBdr>
            </w:div>
            <w:div w:id="1516772767">
              <w:marLeft w:val="0"/>
              <w:marRight w:val="0"/>
              <w:marTop w:val="320"/>
              <w:marBottom w:val="240"/>
              <w:divBdr>
                <w:top w:val="none" w:sz="0" w:space="0" w:color="auto"/>
                <w:left w:val="none" w:sz="0" w:space="0" w:color="auto"/>
                <w:bottom w:val="none" w:sz="0" w:space="0" w:color="auto"/>
                <w:right w:val="none" w:sz="0" w:space="0" w:color="auto"/>
              </w:divBdr>
            </w:div>
            <w:div w:id="1668753276">
              <w:marLeft w:val="873"/>
              <w:marRight w:val="0"/>
              <w:marTop w:val="0"/>
              <w:marBottom w:val="611"/>
              <w:divBdr>
                <w:top w:val="none" w:sz="0" w:space="0" w:color="auto"/>
                <w:left w:val="none" w:sz="0" w:space="0" w:color="auto"/>
                <w:bottom w:val="none" w:sz="0" w:space="0" w:color="auto"/>
                <w:right w:val="none" w:sz="0" w:space="0" w:color="auto"/>
              </w:divBdr>
            </w:div>
            <w:div w:id="1485780591">
              <w:marLeft w:val="0"/>
              <w:marRight w:val="0"/>
              <w:marTop w:val="320"/>
              <w:marBottom w:val="240"/>
              <w:divBdr>
                <w:top w:val="none" w:sz="0" w:space="0" w:color="auto"/>
                <w:left w:val="none" w:sz="0" w:space="0" w:color="auto"/>
                <w:bottom w:val="none" w:sz="0" w:space="0" w:color="auto"/>
                <w:right w:val="none" w:sz="0" w:space="0" w:color="auto"/>
              </w:divBdr>
            </w:div>
            <w:div w:id="1761944989">
              <w:marLeft w:val="873"/>
              <w:marRight w:val="0"/>
              <w:marTop w:val="0"/>
              <w:marBottom w:val="611"/>
              <w:divBdr>
                <w:top w:val="none" w:sz="0" w:space="0" w:color="auto"/>
                <w:left w:val="none" w:sz="0" w:space="0" w:color="auto"/>
                <w:bottom w:val="none" w:sz="0" w:space="0" w:color="auto"/>
                <w:right w:val="none" w:sz="0" w:space="0" w:color="auto"/>
              </w:divBdr>
            </w:div>
            <w:div w:id="328563091">
              <w:marLeft w:val="873"/>
              <w:marRight w:val="0"/>
              <w:marTop w:val="0"/>
              <w:marBottom w:val="611"/>
              <w:divBdr>
                <w:top w:val="none" w:sz="0" w:space="0" w:color="auto"/>
                <w:left w:val="none" w:sz="0" w:space="0" w:color="auto"/>
                <w:bottom w:val="none" w:sz="0" w:space="0" w:color="auto"/>
                <w:right w:val="none" w:sz="0" w:space="0" w:color="auto"/>
              </w:divBdr>
            </w:div>
            <w:div w:id="759641367">
              <w:marLeft w:val="0"/>
              <w:marRight w:val="0"/>
              <w:marTop w:val="320"/>
              <w:marBottom w:val="240"/>
              <w:divBdr>
                <w:top w:val="none" w:sz="0" w:space="0" w:color="auto"/>
                <w:left w:val="none" w:sz="0" w:space="0" w:color="auto"/>
                <w:bottom w:val="none" w:sz="0" w:space="0" w:color="auto"/>
                <w:right w:val="none" w:sz="0" w:space="0" w:color="auto"/>
              </w:divBdr>
            </w:div>
            <w:div w:id="13381116">
              <w:marLeft w:val="0"/>
              <w:marRight w:val="0"/>
              <w:marTop w:val="0"/>
              <w:marBottom w:val="0"/>
              <w:divBdr>
                <w:top w:val="none" w:sz="0" w:space="0" w:color="auto"/>
                <w:left w:val="none" w:sz="0" w:space="0" w:color="auto"/>
                <w:bottom w:val="none" w:sz="0" w:space="0" w:color="auto"/>
                <w:right w:val="none" w:sz="0" w:space="0" w:color="auto"/>
              </w:divBdr>
              <w:divsChild>
                <w:div w:id="532350179">
                  <w:marLeft w:val="0"/>
                  <w:marRight w:val="0"/>
                  <w:marTop w:val="0"/>
                  <w:marBottom w:val="0"/>
                  <w:divBdr>
                    <w:top w:val="none" w:sz="0" w:space="0" w:color="auto"/>
                    <w:left w:val="none" w:sz="0" w:space="0" w:color="auto"/>
                    <w:bottom w:val="none" w:sz="0" w:space="0" w:color="auto"/>
                    <w:right w:val="none" w:sz="0" w:space="0" w:color="auto"/>
                  </w:divBdr>
                  <w:divsChild>
                    <w:div w:id="19354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8632">
              <w:marLeft w:val="0"/>
              <w:marRight w:val="0"/>
              <w:marTop w:val="0"/>
              <w:marBottom w:val="0"/>
              <w:divBdr>
                <w:top w:val="none" w:sz="0" w:space="0" w:color="auto"/>
                <w:left w:val="none" w:sz="0" w:space="0" w:color="auto"/>
                <w:bottom w:val="none" w:sz="0" w:space="0" w:color="auto"/>
                <w:right w:val="none" w:sz="0" w:space="0" w:color="auto"/>
              </w:divBdr>
              <w:divsChild>
                <w:div w:id="2089499445">
                  <w:marLeft w:val="0"/>
                  <w:marRight w:val="0"/>
                  <w:marTop w:val="0"/>
                  <w:marBottom w:val="0"/>
                  <w:divBdr>
                    <w:top w:val="none" w:sz="0" w:space="0" w:color="auto"/>
                    <w:left w:val="none" w:sz="0" w:space="0" w:color="auto"/>
                    <w:bottom w:val="none" w:sz="0" w:space="0" w:color="auto"/>
                    <w:right w:val="none" w:sz="0" w:space="0" w:color="auto"/>
                  </w:divBdr>
                  <w:divsChild>
                    <w:div w:id="213991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5682">
              <w:marLeft w:val="0"/>
              <w:marRight w:val="0"/>
              <w:marTop w:val="0"/>
              <w:marBottom w:val="0"/>
              <w:divBdr>
                <w:top w:val="none" w:sz="0" w:space="0" w:color="auto"/>
                <w:left w:val="none" w:sz="0" w:space="0" w:color="auto"/>
                <w:bottom w:val="none" w:sz="0" w:space="0" w:color="auto"/>
                <w:right w:val="none" w:sz="0" w:space="0" w:color="auto"/>
              </w:divBdr>
              <w:divsChild>
                <w:div w:id="1209103492">
                  <w:marLeft w:val="0"/>
                  <w:marRight w:val="0"/>
                  <w:marTop w:val="0"/>
                  <w:marBottom w:val="0"/>
                  <w:divBdr>
                    <w:top w:val="none" w:sz="0" w:space="0" w:color="auto"/>
                    <w:left w:val="none" w:sz="0" w:space="0" w:color="auto"/>
                    <w:bottom w:val="none" w:sz="0" w:space="0" w:color="auto"/>
                    <w:right w:val="none" w:sz="0" w:space="0" w:color="auto"/>
                  </w:divBdr>
                  <w:divsChild>
                    <w:div w:id="12830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9654">
              <w:marLeft w:val="0"/>
              <w:marRight w:val="0"/>
              <w:marTop w:val="0"/>
              <w:marBottom w:val="0"/>
              <w:divBdr>
                <w:top w:val="none" w:sz="0" w:space="0" w:color="auto"/>
                <w:left w:val="none" w:sz="0" w:space="0" w:color="auto"/>
                <w:bottom w:val="none" w:sz="0" w:space="0" w:color="auto"/>
                <w:right w:val="none" w:sz="0" w:space="0" w:color="auto"/>
              </w:divBdr>
              <w:divsChild>
                <w:div w:id="340282824">
                  <w:marLeft w:val="0"/>
                  <w:marRight w:val="0"/>
                  <w:marTop w:val="0"/>
                  <w:marBottom w:val="0"/>
                  <w:divBdr>
                    <w:top w:val="none" w:sz="0" w:space="0" w:color="auto"/>
                    <w:left w:val="none" w:sz="0" w:space="0" w:color="auto"/>
                    <w:bottom w:val="none" w:sz="0" w:space="0" w:color="auto"/>
                    <w:right w:val="none" w:sz="0" w:space="0" w:color="auto"/>
                  </w:divBdr>
                  <w:divsChild>
                    <w:div w:id="92957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5410">
              <w:marLeft w:val="0"/>
              <w:marRight w:val="0"/>
              <w:marTop w:val="0"/>
              <w:marBottom w:val="0"/>
              <w:divBdr>
                <w:top w:val="none" w:sz="0" w:space="0" w:color="auto"/>
                <w:left w:val="none" w:sz="0" w:space="0" w:color="auto"/>
                <w:bottom w:val="none" w:sz="0" w:space="0" w:color="auto"/>
                <w:right w:val="none" w:sz="0" w:space="0" w:color="auto"/>
              </w:divBdr>
              <w:divsChild>
                <w:div w:id="1088579020">
                  <w:marLeft w:val="0"/>
                  <w:marRight w:val="0"/>
                  <w:marTop w:val="0"/>
                  <w:marBottom w:val="0"/>
                  <w:divBdr>
                    <w:top w:val="none" w:sz="0" w:space="0" w:color="auto"/>
                    <w:left w:val="none" w:sz="0" w:space="0" w:color="auto"/>
                    <w:bottom w:val="none" w:sz="0" w:space="0" w:color="auto"/>
                    <w:right w:val="none" w:sz="0" w:space="0" w:color="auto"/>
                  </w:divBdr>
                  <w:divsChild>
                    <w:div w:id="2098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6607">
              <w:marLeft w:val="0"/>
              <w:marRight w:val="0"/>
              <w:marTop w:val="0"/>
              <w:marBottom w:val="0"/>
              <w:divBdr>
                <w:top w:val="none" w:sz="0" w:space="0" w:color="auto"/>
                <w:left w:val="none" w:sz="0" w:space="0" w:color="auto"/>
                <w:bottom w:val="none" w:sz="0" w:space="0" w:color="auto"/>
                <w:right w:val="none" w:sz="0" w:space="0" w:color="auto"/>
              </w:divBdr>
              <w:divsChild>
                <w:div w:id="1121537100">
                  <w:marLeft w:val="0"/>
                  <w:marRight w:val="0"/>
                  <w:marTop w:val="0"/>
                  <w:marBottom w:val="0"/>
                  <w:divBdr>
                    <w:top w:val="none" w:sz="0" w:space="0" w:color="auto"/>
                    <w:left w:val="none" w:sz="0" w:space="0" w:color="auto"/>
                    <w:bottom w:val="none" w:sz="0" w:space="0" w:color="auto"/>
                    <w:right w:val="none" w:sz="0" w:space="0" w:color="auto"/>
                  </w:divBdr>
                  <w:divsChild>
                    <w:div w:id="13278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4886">
              <w:marLeft w:val="0"/>
              <w:marRight w:val="0"/>
              <w:marTop w:val="320"/>
              <w:marBottom w:val="240"/>
              <w:divBdr>
                <w:top w:val="none" w:sz="0" w:space="0" w:color="auto"/>
                <w:left w:val="none" w:sz="0" w:space="0" w:color="auto"/>
                <w:bottom w:val="none" w:sz="0" w:space="0" w:color="auto"/>
                <w:right w:val="none" w:sz="0" w:space="0" w:color="auto"/>
              </w:divBdr>
            </w:div>
            <w:div w:id="2036955609">
              <w:marLeft w:val="0"/>
              <w:marRight w:val="0"/>
              <w:marTop w:val="0"/>
              <w:marBottom w:val="0"/>
              <w:divBdr>
                <w:top w:val="none" w:sz="0" w:space="0" w:color="auto"/>
                <w:left w:val="none" w:sz="0" w:space="0" w:color="auto"/>
                <w:bottom w:val="none" w:sz="0" w:space="0" w:color="auto"/>
                <w:right w:val="none" w:sz="0" w:space="0" w:color="auto"/>
              </w:divBdr>
              <w:divsChild>
                <w:div w:id="1774008050">
                  <w:marLeft w:val="0"/>
                  <w:marRight w:val="0"/>
                  <w:marTop w:val="0"/>
                  <w:marBottom w:val="0"/>
                  <w:divBdr>
                    <w:top w:val="none" w:sz="0" w:space="0" w:color="auto"/>
                    <w:left w:val="none" w:sz="0" w:space="0" w:color="auto"/>
                    <w:bottom w:val="none" w:sz="0" w:space="0" w:color="auto"/>
                    <w:right w:val="none" w:sz="0" w:space="0" w:color="auto"/>
                  </w:divBdr>
                  <w:divsChild>
                    <w:div w:id="16821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39474">
              <w:marLeft w:val="873"/>
              <w:marRight w:val="0"/>
              <w:marTop w:val="0"/>
              <w:marBottom w:val="611"/>
              <w:divBdr>
                <w:top w:val="none" w:sz="0" w:space="0" w:color="auto"/>
                <w:left w:val="none" w:sz="0" w:space="0" w:color="auto"/>
                <w:bottom w:val="none" w:sz="0" w:space="0" w:color="auto"/>
                <w:right w:val="none" w:sz="0" w:space="0" w:color="auto"/>
              </w:divBdr>
            </w:div>
            <w:div w:id="2079740813">
              <w:marLeft w:val="0"/>
              <w:marRight w:val="0"/>
              <w:marTop w:val="320"/>
              <w:marBottom w:val="240"/>
              <w:divBdr>
                <w:top w:val="none" w:sz="0" w:space="0" w:color="auto"/>
                <w:left w:val="none" w:sz="0" w:space="0" w:color="auto"/>
                <w:bottom w:val="none" w:sz="0" w:space="0" w:color="auto"/>
                <w:right w:val="none" w:sz="0" w:space="0" w:color="auto"/>
              </w:divBdr>
            </w:div>
            <w:div w:id="1584802504">
              <w:marLeft w:val="873"/>
              <w:marRight w:val="0"/>
              <w:marTop w:val="0"/>
              <w:marBottom w:val="611"/>
              <w:divBdr>
                <w:top w:val="none" w:sz="0" w:space="0" w:color="auto"/>
                <w:left w:val="none" w:sz="0" w:space="0" w:color="auto"/>
                <w:bottom w:val="none" w:sz="0" w:space="0" w:color="auto"/>
                <w:right w:val="none" w:sz="0" w:space="0" w:color="auto"/>
              </w:divBdr>
            </w:div>
            <w:div w:id="1367634596">
              <w:marLeft w:val="873"/>
              <w:marRight w:val="0"/>
              <w:marTop w:val="0"/>
              <w:marBottom w:val="611"/>
              <w:divBdr>
                <w:top w:val="none" w:sz="0" w:space="0" w:color="auto"/>
                <w:left w:val="none" w:sz="0" w:space="0" w:color="auto"/>
                <w:bottom w:val="none" w:sz="0" w:space="0" w:color="auto"/>
                <w:right w:val="none" w:sz="0" w:space="0" w:color="auto"/>
              </w:divBdr>
            </w:div>
            <w:div w:id="604652724">
              <w:marLeft w:val="0"/>
              <w:marRight w:val="0"/>
              <w:marTop w:val="320"/>
              <w:marBottom w:val="240"/>
              <w:divBdr>
                <w:top w:val="none" w:sz="0" w:space="0" w:color="auto"/>
                <w:left w:val="none" w:sz="0" w:space="0" w:color="auto"/>
                <w:bottom w:val="none" w:sz="0" w:space="0" w:color="auto"/>
                <w:right w:val="none" w:sz="0" w:space="0" w:color="auto"/>
              </w:divBdr>
            </w:div>
            <w:div w:id="1209025407">
              <w:marLeft w:val="0"/>
              <w:marRight w:val="0"/>
              <w:marTop w:val="320"/>
              <w:marBottom w:val="240"/>
              <w:divBdr>
                <w:top w:val="none" w:sz="0" w:space="0" w:color="auto"/>
                <w:left w:val="none" w:sz="0" w:space="0" w:color="auto"/>
                <w:bottom w:val="none" w:sz="0" w:space="0" w:color="auto"/>
                <w:right w:val="none" w:sz="0" w:space="0" w:color="auto"/>
              </w:divBdr>
            </w:div>
            <w:div w:id="2024933805">
              <w:marLeft w:val="873"/>
              <w:marRight w:val="0"/>
              <w:marTop w:val="0"/>
              <w:marBottom w:val="611"/>
              <w:divBdr>
                <w:top w:val="none" w:sz="0" w:space="0" w:color="auto"/>
                <w:left w:val="none" w:sz="0" w:space="0" w:color="auto"/>
                <w:bottom w:val="none" w:sz="0" w:space="0" w:color="auto"/>
                <w:right w:val="none" w:sz="0" w:space="0" w:color="auto"/>
              </w:divBdr>
            </w:div>
            <w:div w:id="1245186889">
              <w:marLeft w:val="0"/>
              <w:marRight w:val="0"/>
              <w:marTop w:val="320"/>
              <w:marBottom w:val="240"/>
              <w:divBdr>
                <w:top w:val="none" w:sz="0" w:space="0" w:color="auto"/>
                <w:left w:val="none" w:sz="0" w:space="0" w:color="auto"/>
                <w:bottom w:val="none" w:sz="0" w:space="0" w:color="auto"/>
                <w:right w:val="none" w:sz="0" w:space="0" w:color="auto"/>
              </w:divBdr>
            </w:div>
            <w:div w:id="1849175198">
              <w:marLeft w:val="873"/>
              <w:marRight w:val="0"/>
              <w:marTop w:val="0"/>
              <w:marBottom w:val="611"/>
              <w:divBdr>
                <w:top w:val="none" w:sz="0" w:space="0" w:color="auto"/>
                <w:left w:val="none" w:sz="0" w:space="0" w:color="auto"/>
                <w:bottom w:val="none" w:sz="0" w:space="0" w:color="auto"/>
                <w:right w:val="none" w:sz="0" w:space="0" w:color="auto"/>
              </w:divBdr>
            </w:div>
            <w:div w:id="924649762">
              <w:marLeft w:val="873"/>
              <w:marRight w:val="0"/>
              <w:marTop w:val="0"/>
              <w:marBottom w:val="611"/>
              <w:divBdr>
                <w:top w:val="none" w:sz="0" w:space="0" w:color="auto"/>
                <w:left w:val="none" w:sz="0" w:space="0" w:color="auto"/>
                <w:bottom w:val="none" w:sz="0" w:space="0" w:color="auto"/>
                <w:right w:val="none" w:sz="0" w:space="0" w:color="auto"/>
              </w:divBdr>
            </w:div>
            <w:div w:id="1998415232">
              <w:marLeft w:val="0"/>
              <w:marRight w:val="0"/>
              <w:marTop w:val="320"/>
              <w:marBottom w:val="240"/>
              <w:divBdr>
                <w:top w:val="none" w:sz="0" w:space="0" w:color="auto"/>
                <w:left w:val="none" w:sz="0" w:space="0" w:color="auto"/>
                <w:bottom w:val="none" w:sz="0" w:space="0" w:color="auto"/>
                <w:right w:val="none" w:sz="0" w:space="0" w:color="auto"/>
              </w:divBdr>
            </w:div>
            <w:div w:id="133067182">
              <w:marLeft w:val="0"/>
              <w:marRight w:val="0"/>
              <w:marTop w:val="0"/>
              <w:marBottom w:val="0"/>
              <w:divBdr>
                <w:top w:val="none" w:sz="0" w:space="0" w:color="auto"/>
                <w:left w:val="none" w:sz="0" w:space="0" w:color="auto"/>
                <w:bottom w:val="none" w:sz="0" w:space="0" w:color="auto"/>
                <w:right w:val="none" w:sz="0" w:space="0" w:color="auto"/>
              </w:divBdr>
              <w:divsChild>
                <w:div w:id="569776747">
                  <w:marLeft w:val="0"/>
                  <w:marRight w:val="0"/>
                  <w:marTop w:val="0"/>
                  <w:marBottom w:val="0"/>
                  <w:divBdr>
                    <w:top w:val="none" w:sz="0" w:space="0" w:color="auto"/>
                    <w:left w:val="none" w:sz="0" w:space="0" w:color="auto"/>
                    <w:bottom w:val="none" w:sz="0" w:space="0" w:color="auto"/>
                    <w:right w:val="none" w:sz="0" w:space="0" w:color="auto"/>
                  </w:divBdr>
                  <w:divsChild>
                    <w:div w:id="9190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289">
              <w:marLeft w:val="0"/>
              <w:marRight w:val="0"/>
              <w:marTop w:val="0"/>
              <w:marBottom w:val="0"/>
              <w:divBdr>
                <w:top w:val="none" w:sz="0" w:space="0" w:color="auto"/>
                <w:left w:val="none" w:sz="0" w:space="0" w:color="auto"/>
                <w:bottom w:val="none" w:sz="0" w:space="0" w:color="auto"/>
                <w:right w:val="none" w:sz="0" w:space="0" w:color="auto"/>
              </w:divBdr>
              <w:divsChild>
                <w:div w:id="1433816366">
                  <w:marLeft w:val="0"/>
                  <w:marRight w:val="0"/>
                  <w:marTop w:val="0"/>
                  <w:marBottom w:val="0"/>
                  <w:divBdr>
                    <w:top w:val="none" w:sz="0" w:space="0" w:color="auto"/>
                    <w:left w:val="none" w:sz="0" w:space="0" w:color="auto"/>
                    <w:bottom w:val="none" w:sz="0" w:space="0" w:color="auto"/>
                    <w:right w:val="none" w:sz="0" w:space="0" w:color="auto"/>
                  </w:divBdr>
                  <w:divsChild>
                    <w:div w:id="195324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5739">
              <w:marLeft w:val="0"/>
              <w:marRight w:val="0"/>
              <w:marTop w:val="0"/>
              <w:marBottom w:val="0"/>
              <w:divBdr>
                <w:top w:val="none" w:sz="0" w:space="0" w:color="auto"/>
                <w:left w:val="none" w:sz="0" w:space="0" w:color="auto"/>
                <w:bottom w:val="none" w:sz="0" w:space="0" w:color="auto"/>
                <w:right w:val="none" w:sz="0" w:space="0" w:color="auto"/>
              </w:divBdr>
              <w:divsChild>
                <w:div w:id="1303265825">
                  <w:marLeft w:val="0"/>
                  <w:marRight w:val="0"/>
                  <w:marTop w:val="0"/>
                  <w:marBottom w:val="0"/>
                  <w:divBdr>
                    <w:top w:val="none" w:sz="0" w:space="0" w:color="auto"/>
                    <w:left w:val="none" w:sz="0" w:space="0" w:color="auto"/>
                    <w:bottom w:val="none" w:sz="0" w:space="0" w:color="auto"/>
                    <w:right w:val="none" w:sz="0" w:space="0" w:color="auto"/>
                  </w:divBdr>
                  <w:divsChild>
                    <w:div w:id="43791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9207">
              <w:marLeft w:val="0"/>
              <w:marRight w:val="0"/>
              <w:marTop w:val="0"/>
              <w:marBottom w:val="0"/>
              <w:divBdr>
                <w:top w:val="none" w:sz="0" w:space="0" w:color="auto"/>
                <w:left w:val="none" w:sz="0" w:space="0" w:color="auto"/>
                <w:bottom w:val="none" w:sz="0" w:space="0" w:color="auto"/>
                <w:right w:val="none" w:sz="0" w:space="0" w:color="auto"/>
              </w:divBdr>
              <w:divsChild>
                <w:div w:id="1530679779">
                  <w:marLeft w:val="0"/>
                  <w:marRight w:val="0"/>
                  <w:marTop w:val="0"/>
                  <w:marBottom w:val="0"/>
                  <w:divBdr>
                    <w:top w:val="none" w:sz="0" w:space="0" w:color="auto"/>
                    <w:left w:val="none" w:sz="0" w:space="0" w:color="auto"/>
                    <w:bottom w:val="none" w:sz="0" w:space="0" w:color="auto"/>
                    <w:right w:val="none" w:sz="0" w:space="0" w:color="auto"/>
                  </w:divBdr>
                  <w:divsChild>
                    <w:div w:id="67857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50">
              <w:marLeft w:val="0"/>
              <w:marRight w:val="0"/>
              <w:marTop w:val="0"/>
              <w:marBottom w:val="0"/>
              <w:divBdr>
                <w:top w:val="none" w:sz="0" w:space="0" w:color="auto"/>
                <w:left w:val="none" w:sz="0" w:space="0" w:color="auto"/>
                <w:bottom w:val="none" w:sz="0" w:space="0" w:color="auto"/>
                <w:right w:val="none" w:sz="0" w:space="0" w:color="auto"/>
              </w:divBdr>
              <w:divsChild>
                <w:div w:id="572738795">
                  <w:marLeft w:val="0"/>
                  <w:marRight w:val="0"/>
                  <w:marTop w:val="0"/>
                  <w:marBottom w:val="0"/>
                  <w:divBdr>
                    <w:top w:val="none" w:sz="0" w:space="0" w:color="auto"/>
                    <w:left w:val="none" w:sz="0" w:space="0" w:color="auto"/>
                    <w:bottom w:val="none" w:sz="0" w:space="0" w:color="auto"/>
                    <w:right w:val="none" w:sz="0" w:space="0" w:color="auto"/>
                  </w:divBdr>
                  <w:divsChild>
                    <w:div w:id="180114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5917">
              <w:marLeft w:val="0"/>
              <w:marRight w:val="0"/>
              <w:marTop w:val="0"/>
              <w:marBottom w:val="0"/>
              <w:divBdr>
                <w:top w:val="none" w:sz="0" w:space="0" w:color="auto"/>
                <w:left w:val="none" w:sz="0" w:space="0" w:color="auto"/>
                <w:bottom w:val="none" w:sz="0" w:space="0" w:color="auto"/>
                <w:right w:val="none" w:sz="0" w:space="0" w:color="auto"/>
              </w:divBdr>
              <w:divsChild>
                <w:div w:id="841285874">
                  <w:marLeft w:val="0"/>
                  <w:marRight w:val="0"/>
                  <w:marTop w:val="0"/>
                  <w:marBottom w:val="0"/>
                  <w:divBdr>
                    <w:top w:val="none" w:sz="0" w:space="0" w:color="auto"/>
                    <w:left w:val="none" w:sz="0" w:space="0" w:color="auto"/>
                    <w:bottom w:val="none" w:sz="0" w:space="0" w:color="auto"/>
                    <w:right w:val="none" w:sz="0" w:space="0" w:color="auto"/>
                  </w:divBdr>
                  <w:divsChild>
                    <w:div w:id="62470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05323">
              <w:marLeft w:val="0"/>
              <w:marRight w:val="0"/>
              <w:marTop w:val="0"/>
              <w:marBottom w:val="0"/>
              <w:divBdr>
                <w:top w:val="none" w:sz="0" w:space="0" w:color="auto"/>
                <w:left w:val="none" w:sz="0" w:space="0" w:color="auto"/>
                <w:bottom w:val="none" w:sz="0" w:space="0" w:color="auto"/>
                <w:right w:val="none" w:sz="0" w:space="0" w:color="auto"/>
              </w:divBdr>
              <w:divsChild>
                <w:div w:id="1104762915">
                  <w:marLeft w:val="0"/>
                  <w:marRight w:val="0"/>
                  <w:marTop w:val="0"/>
                  <w:marBottom w:val="0"/>
                  <w:divBdr>
                    <w:top w:val="none" w:sz="0" w:space="0" w:color="auto"/>
                    <w:left w:val="none" w:sz="0" w:space="0" w:color="auto"/>
                    <w:bottom w:val="none" w:sz="0" w:space="0" w:color="auto"/>
                    <w:right w:val="none" w:sz="0" w:space="0" w:color="auto"/>
                  </w:divBdr>
                  <w:divsChild>
                    <w:div w:id="80473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5280">
              <w:marLeft w:val="0"/>
              <w:marRight w:val="0"/>
              <w:marTop w:val="0"/>
              <w:marBottom w:val="0"/>
              <w:divBdr>
                <w:top w:val="none" w:sz="0" w:space="0" w:color="auto"/>
                <w:left w:val="none" w:sz="0" w:space="0" w:color="auto"/>
                <w:bottom w:val="none" w:sz="0" w:space="0" w:color="auto"/>
                <w:right w:val="none" w:sz="0" w:space="0" w:color="auto"/>
              </w:divBdr>
              <w:divsChild>
                <w:div w:id="1286078757">
                  <w:marLeft w:val="0"/>
                  <w:marRight w:val="0"/>
                  <w:marTop w:val="0"/>
                  <w:marBottom w:val="0"/>
                  <w:divBdr>
                    <w:top w:val="none" w:sz="0" w:space="0" w:color="auto"/>
                    <w:left w:val="none" w:sz="0" w:space="0" w:color="auto"/>
                    <w:bottom w:val="none" w:sz="0" w:space="0" w:color="auto"/>
                    <w:right w:val="none" w:sz="0" w:space="0" w:color="auto"/>
                  </w:divBdr>
                  <w:divsChild>
                    <w:div w:id="150759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5189">
              <w:marLeft w:val="0"/>
              <w:marRight w:val="0"/>
              <w:marTop w:val="0"/>
              <w:marBottom w:val="0"/>
              <w:divBdr>
                <w:top w:val="none" w:sz="0" w:space="0" w:color="auto"/>
                <w:left w:val="none" w:sz="0" w:space="0" w:color="auto"/>
                <w:bottom w:val="none" w:sz="0" w:space="0" w:color="auto"/>
                <w:right w:val="none" w:sz="0" w:space="0" w:color="auto"/>
              </w:divBdr>
              <w:divsChild>
                <w:div w:id="2026978108">
                  <w:marLeft w:val="0"/>
                  <w:marRight w:val="0"/>
                  <w:marTop w:val="0"/>
                  <w:marBottom w:val="0"/>
                  <w:divBdr>
                    <w:top w:val="none" w:sz="0" w:space="0" w:color="auto"/>
                    <w:left w:val="none" w:sz="0" w:space="0" w:color="auto"/>
                    <w:bottom w:val="none" w:sz="0" w:space="0" w:color="auto"/>
                    <w:right w:val="none" w:sz="0" w:space="0" w:color="auto"/>
                  </w:divBdr>
                  <w:divsChild>
                    <w:div w:id="16589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1669">
              <w:marLeft w:val="0"/>
              <w:marRight w:val="0"/>
              <w:marTop w:val="0"/>
              <w:marBottom w:val="0"/>
              <w:divBdr>
                <w:top w:val="none" w:sz="0" w:space="0" w:color="auto"/>
                <w:left w:val="none" w:sz="0" w:space="0" w:color="auto"/>
                <w:bottom w:val="none" w:sz="0" w:space="0" w:color="auto"/>
                <w:right w:val="none" w:sz="0" w:space="0" w:color="auto"/>
              </w:divBdr>
              <w:divsChild>
                <w:div w:id="203758114">
                  <w:marLeft w:val="0"/>
                  <w:marRight w:val="0"/>
                  <w:marTop w:val="0"/>
                  <w:marBottom w:val="0"/>
                  <w:divBdr>
                    <w:top w:val="none" w:sz="0" w:space="0" w:color="auto"/>
                    <w:left w:val="none" w:sz="0" w:space="0" w:color="auto"/>
                    <w:bottom w:val="none" w:sz="0" w:space="0" w:color="auto"/>
                    <w:right w:val="none" w:sz="0" w:space="0" w:color="auto"/>
                  </w:divBdr>
                  <w:divsChild>
                    <w:div w:id="16674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2861">
              <w:marLeft w:val="0"/>
              <w:marRight w:val="0"/>
              <w:marTop w:val="0"/>
              <w:marBottom w:val="0"/>
              <w:divBdr>
                <w:top w:val="none" w:sz="0" w:space="0" w:color="auto"/>
                <w:left w:val="none" w:sz="0" w:space="0" w:color="auto"/>
                <w:bottom w:val="none" w:sz="0" w:space="0" w:color="auto"/>
                <w:right w:val="none" w:sz="0" w:space="0" w:color="auto"/>
              </w:divBdr>
              <w:divsChild>
                <w:div w:id="1800100704">
                  <w:marLeft w:val="0"/>
                  <w:marRight w:val="0"/>
                  <w:marTop w:val="0"/>
                  <w:marBottom w:val="0"/>
                  <w:divBdr>
                    <w:top w:val="none" w:sz="0" w:space="0" w:color="auto"/>
                    <w:left w:val="none" w:sz="0" w:space="0" w:color="auto"/>
                    <w:bottom w:val="none" w:sz="0" w:space="0" w:color="auto"/>
                    <w:right w:val="none" w:sz="0" w:space="0" w:color="auto"/>
                  </w:divBdr>
                  <w:divsChild>
                    <w:div w:id="202717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5854">
              <w:marLeft w:val="0"/>
              <w:marRight w:val="0"/>
              <w:marTop w:val="0"/>
              <w:marBottom w:val="0"/>
              <w:divBdr>
                <w:top w:val="none" w:sz="0" w:space="0" w:color="auto"/>
                <w:left w:val="none" w:sz="0" w:space="0" w:color="auto"/>
                <w:bottom w:val="none" w:sz="0" w:space="0" w:color="auto"/>
                <w:right w:val="none" w:sz="0" w:space="0" w:color="auto"/>
              </w:divBdr>
              <w:divsChild>
                <w:div w:id="1287731849">
                  <w:marLeft w:val="0"/>
                  <w:marRight w:val="0"/>
                  <w:marTop w:val="0"/>
                  <w:marBottom w:val="0"/>
                  <w:divBdr>
                    <w:top w:val="none" w:sz="0" w:space="0" w:color="auto"/>
                    <w:left w:val="none" w:sz="0" w:space="0" w:color="auto"/>
                    <w:bottom w:val="none" w:sz="0" w:space="0" w:color="auto"/>
                    <w:right w:val="none" w:sz="0" w:space="0" w:color="auto"/>
                  </w:divBdr>
                  <w:divsChild>
                    <w:div w:id="8753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5571">
              <w:marLeft w:val="0"/>
              <w:marRight w:val="0"/>
              <w:marTop w:val="0"/>
              <w:marBottom w:val="0"/>
              <w:divBdr>
                <w:top w:val="none" w:sz="0" w:space="0" w:color="auto"/>
                <w:left w:val="none" w:sz="0" w:space="0" w:color="auto"/>
                <w:bottom w:val="none" w:sz="0" w:space="0" w:color="auto"/>
                <w:right w:val="none" w:sz="0" w:space="0" w:color="auto"/>
              </w:divBdr>
              <w:divsChild>
                <w:div w:id="545482872">
                  <w:marLeft w:val="0"/>
                  <w:marRight w:val="0"/>
                  <w:marTop w:val="0"/>
                  <w:marBottom w:val="0"/>
                  <w:divBdr>
                    <w:top w:val="none" w:sz="0" w:space="0" w:color="auto"/>
                    <w:left w:val="none" w:sz="0" w:space="0" w:color="auto"/>
                    <w:bottom w:val="none" w:sz="0" w:space="0" w:color="auto"/>
                    <w:right w:val="none" w:sz="0" w:space="0" w:color="auto"/>
                  </w:divBdr>
                  <w:divsChild>
                    <w:div w:id="20813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99349">
              <w:marLeft w:val="0"/>
              <w:marRight w:val="0"/>
              <w:marTop w:val="0"/>
              <w:marBottom w:val="0"/>
              <w:divBdr>
                <w:top w:val="none" w:sz="0" w:space="0" w:color="auto"/>
                <w:left w:val="none" w:sz="0" w:space="0" w:color="auto"/>
                <w:bottom w:val="none" w:sz="0" w:space="0" w:color="auto"/>
                <w:right w:val="none" w:sz="0" w:space="0" w:color="auto"/>
              </w:divBdr>
              <w:divsChild>
                <w:div w:id="1526938587">
                  <w:marLeft w:val="0"/>
                  <w:marRight w:val="0"/>
                  <w:marTop w:val="0"/>
                  <w:marBottom w:val="0"/>
                  <w:divBdr>
                    <w:top w:val="none" w:sz="0" w:space="0" w:color="auto"/>
                    <w:left w:val="none" w:sz="0" w:space="0" w:color="auto"/>
                    <w:bottom w:val="none" w:sz="0" w:space="0" w:color="auto"/>
                    <w:right w:val="none" w:sz="0" w:space="0" w:color="auto"/>
                  </w:divBdr>
                  <w:divsChild>
                    <w:div w:id="69607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6208">
              <w:marLeft w:val="0"/>
              <w:marRight w:val="0"/>
              <w:marTop w:val="0"/>
              <w:marBottom w:val="0"/>
              <w:divBdr>
                <w:top w:val="none" w:sz="0" w:space="0" w:color="auto"/>
                <w:left w:val="none" w:sz="0" w:space="0" w:color="auto"/>
                <w:bottom w:val="none" w:sz="0" w:space="0" w:color="auto"/>
                <w:right w:val="none" w:sz="0" w:space="0" w:color="auto"/>
              </w:divBdr>
              <w:divsChild>
                <w:div w:id="726955996">
                  <w:marLeft w:val="0"/>
                  <w:marRight w:val="0"/>
                  <w:marTop w:val="0"/>
                  <w:marBottom w:val="0"/>
                  <w:divBdr>
                    <w:top w:val="none" w:sz="0" w:space="0" w:color="auto"/>
                    <w:left w:val="none" w:sz="0" w:space="0" w:color="auto"/>
                    <w:bottom w:val="none" w:sz="0" w:space="0" w:color="auto"/>
                    <w:right w:val="none" w:sz="0" w:space="0" w:color="auto"/>
                  </w:divBdr>
                  <w:divsChild>
                    <w:div w:id="7066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8494">
              <w:marLeft w:val="0"/>
              <w:marRight w:val="0"/>
              <w:marTop w:val="0"/>
              <w:marBottom w:val="0"/>
              <w:divBdr>
                <w:top w:val="none" w:sz="0" w:space="0" w:color="auto"/>
                <w:left w:val="none" w:sz="0" w:space="0" w:color="auto"/>
                <w:bottom w:val="none" w:sz="0" w:space="0" w:color="auto"/>
                <w:right w:val="none" w:sz="0" w:space="0" w:color="auto"/>
              </w:divBdr>
              <w:divsChild>
                <w:div w:id="1847135837">
                  <w:marLeft w:val="0"/>
                  <w:marRight w:val="0"/>
                  <w:marTop w:val="0"/>
                  <w:marBottom w:val="0"/>
                  <w:divBdr>
                    <w:top w:val="none" w:sz="0" w:space="0" w:color="auto"/>
                    <w:left w:val="none" w:sz="0" w:space="0" w:color="auto"/>
                    <w:bottom w:val="none" w:sz="0" w:space="0" w:color="auto"/>
                    <w:right w:val="none" w:sz="0" w:space="0" w:color="auto"/>
                  </w:divBdr>
                  <w:divsChild>
                    <w:div w:id="13984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7731">
              <w:marLeft w:val="0"/>
              <w:marRight w:val="0"/>
              <w:marTop w:val="0"/>
              <w:marBottom w:val="0"/>
              <w:divBdr>
                <w:top w:val="none" w:sz="0" w:space="0" w:color="auto"/>
                <w:left w:val="none" w:sz="0" w:space="0" w:color="auto"/>
                <w:bottom w:val="none" w:sz="0" w:space="0" w:color="auto"/>
                <w:right w:val="none" w:sz="0" w:space="0" w:color="auto"/>
              </w:divBdr>
              <w:divsChild>
                <w:div w:id="1681857817">
                  <w:marLeft w:val="0"/>
                  <w:marRight w:val="0"/>
                  <w:marTop w:val="0"/>
                  <w:marBottom w:val="0"/>
                  <w:divBdr>
                    <w:top w:val="none" w:sz="0" w:space="0" w:color="auto"/>
                    <w:left w:val="none" w:sz="0" w:space="0" w:color="auto"/>
                    <w:bottom w:val="none" w:sz="0" w:space="0" w:color="auto"/>
                    <w:right w:val="none" w:sz="0" w:space="0" w:color="auto"/>
                  </w:divBdr>
                  <w:divsChild>
                    <w:div w:id="208197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74931">
              <w:marLeft w:val="0"/>
              <w:marRight w:val="0"/>
              <w:marTop w:val="0"/>
              <w:marBottom w:val="0"/>
              <w:divBdr>
                <w:top w:val="none" w:sz="0" w:space="0" w:color="auto"/>
                <w:left w:val="none" w:sz="0" w:space="0" w:color="auto"/>
                <w:bottom w:val="none" w:sz="0" w:space="0" w:color="auto"/>
                <w:right w:val="none" w:sz="0" w:space="0" w:color="auto"/>
              </w:divBdr>
              <w:divsChild>
                <w:div w:id="1057972381">
                  <w:marLeft w:val="0"/>
                  <w:marRight w:val="0"/>
                  <w:marTop w:val="0"/>
                  <w:marBottom w:val="0"/>
                  <w:divBdr>
                    <w:top w:val="none" w:sz="0" w:space="0" w:color="auto"/>
                    <w:left w:val="none" w:sz="0" w:space="0" w:color="auto"/>
                    <w:bottom w:val="none" w:sz="0" w:space="0" w:color="auto"/>
                    <w:right w:val="none" w:sz="0" w:space="0" w:color="auto"/>
                  </w:divBdr>
                  <w:divsChild>
                    <w:div w:id="212815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6439">
              <w:marLeft w:val="0"/>
              <w:marRight w:val="0"/>
              <w:marTop w:val="0"/>
              <w:marBottom w:val="0"/>
              <w:divBdr>
                <w:top w:val="none" w:sz="0" w:space="0" w:color="auto"/>
                <w:left w:val="none" w:sz="0" w:space="0" w:color="auto"/>
                <w:bottom w:val="none" w:sz="0" w:space="0" w:color="auto"/>
                <w:right w:val="none" w:sz="0" w:space="0" w:color="auto"/>
              </w:divBdr>
              <w:divsChild>
                <w:div w:id="2017150673">
                  <w:marLeft w:val="0"/>
                  <w:marRight w:val="0"/>
                  <w:marTop w:val="0"/>
                  <w:marBottom w:val="0"/>
                  <w:divBdr>
                    <w:top w:val="none" w:sz="0" w:space="0" w:color="auto"/>
                    <w:left w:val="none" w:sz="0" w:space="0" w:color="auto"/>
                    <w:bottom w:val="none" w:sz="0" w:space="0" w:color="auto"/>
                    <w:right w:val="none" w:sz="0" w:space="0" w:color="auto"/>
                  </w:divBdr>
                  <w:divsChild>
                    <w:div w:id="3894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7704">
              <w:marLeft w:val="0"/>
              <w:marRight w:val="0"/>
              <w:marTop w:val="0"/>
              <w:marBottom w:val="0"/>
              <w:divBdr>
                <w:top w:val="none" w:sz="0" w:space="0" w:color="auto"/>
                <w:left w:val="none" w:sz="0" w:space="0" w:color="auto"/>
                <w:bottom w:val="none" w:sz="0" w:space="0" w:color="auto"/>
                <w:right w:val="none" w:sz="0" w:space="0" w:color="auto"/>
              </w:divBdr>
              <w:divsChild>
                <w:div w:id="2041934547">
                  <w:marLeft w:val="0"/>
                  <w:marRight w:val="0"/>
                  <w:marTop w:val="0"/>
                  <w:marBottom w:val="0"/>
                  <w:divBdr>
                    <w:top w:val="none" w:sz="0" w:space="0" w:color="auto"/>
                    <w:left w:val="none" w:sz="0" w:space="0" w:color="auto"/>
                    <w:bottom w:val="none" w:sz="0" w:space="0" w:color="auto"/>
                    <w:right w:val="none" w:sz="0" w:space="0" w:color="auto"/>
                  </w:divBdr>
                  <w:divsChild>
                    <w:div w:id="374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23876">
              <w:marLeft w:val="0"/>
              <w:marRight w:val="0"/>
              <w:marTop w:val="0"/>
              <w:marBottom w:val="0"/>
              <w:divBdr>
                <w:top w:val="none" w:sz="0" w:space="0" w:color="auto"/>
                <w:left w:val="none" w:sz="0" w:space="0" w:color="auto"/>
                <w:bottom w:val="none" w:sz="0" w:space="0" w:color="auto"/>
                <w:right w:val="none" w:sz="0" w:space="0" w:color="auto"/>
              </w:divBdr>
              <w:divsChild>
                <w:div w:id="1292520004">
                  <w:marLeft w:val="0"/>
                  <w:marRight w:val="0"/>
                  <w:marTop w:val="0"/>
                  <w:marBottom w:val="0"/>
                  <w:divBdr>
                    <w:top w:val="none" w:sz="0" w:space="0" w:color="auto"/>
                    <w:left w:val="none" w:sz="0" w:space="0" w:color="auto"/>
                    <w:bottom w:val="none" w:sz="0" w:space="0" w:color="auto"/>
                    <w:right w:val="none" w:sz="0" w:space="0" w:color="auto"/>
                  </w:divBdr>
                  <w:divsChild>
                    <w:div w:id="3681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87671">
              <w:marLeft w:val="0"/>
              <w:marRight w:val="0"/>
              <w:marTop w:val="0"/>
              <w:marBottom w:val="0"/>
              <w:divBdr>
                <w:top w:val="none" w:sz="0" w:space="0" w:color="auto"/>
                <w:left w:val="none" w:sz="0" w:space="0" w:color="auto"/>
                <w:bottom w:val="none" w:sz="0" w:space="0" w:color="auto"/>
                <w:right w:val="none" w:sz="0" w:space="0" w:color="auto"/>
              </w:divBdr>
              <w:divsChild>
                <w:div w:id="615261289">
                  <w:marLeft w:val="0"/>
                  <w:marRight w:val="0"/>
                  <w:marTop w:val="0"/>
                  <w:marBottom w:val="0"/>
                  <w:divBdr>
                    <w:top w:val="none" w:sz="0" w:space="0" w:color="auto"/>
                    <w:left w:val="none" w:sz="0" w:space="0" w:color="auto"/>
                    <w:bottom w:val="none" w:sz="0" w:space="0" w:color="auto"/>
                    <w:right w:val="none" w:sz="0" w:space="0" w:color="auto"/>
                  </w:divBdr>
                  <w:divsChild>
                    <w:div w:id="4621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3952">
              <w:marLeft w:val="0"/>
              <w:marRight w:val="0"/>
              <w:marTop w:val="0"/>
              <w:marBottom w:val="0"/>
              <w:divBdr>
                <w:top w:val="none" w:sz="0" w:space="0" w:color="auto"/>
                <w:left w:val="none" w:sz="0" w:space="0" w:color="auto"/>
                <w:bottom w:val="none" w:sz="0" w:space="0" w:color="auto"/>
                <w:right w:val="none" w:sz="0" w:space="0" w:color="auto"/>
              </w:divBdr>
              <w:divsChild>
                <w:div w:id="403332435">
                  <w:marLeft w:val="0"/>
                  <w:marRight w:val="0"/>
                  <w:marTop w:val="0"/>
                  <w:marBottom w:val="0"/>
                  <w:divBdr>
                    <w:top w:val="none" w:sz="0" w:space="0" w:color="auto"/>
                    <w:left w:val="none" w:sz="0" w:space="0" w:color="auto"/>
                    <w:bottom w:val="none" w:sz="0" w:space="0" w:color="auto"/>
                    <w:right w:val="none" w:sz="0" w:space="0" w:color="auto"/>
                  </w:divBdr>
                  <w:divsChild>
                    <w:div w:id="3418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4424">
              <w:marLeft w:val="0"/>
              <w:marRight w:val="0"/>
              <w:marTop w:val="0"/>
              <w:marBottom w:val="0"/>
              <w:divBdr>
                <w:top w:val="none" w:sz="0" w:space="0" w:color="auto"/>
                <w:left w:val="none" w:sz="0" w:space="0" w:color="auto"/>
                <w:bottom w:val="none" w:sz="0" w:space="0" w:color="auto"/>
                <w:right w:val="none" w:sz="0" w:space="0" w:color="auto"/>
              </w:divBdr>
              <w:divsChild>
                <w:div w:id="1123575079">
                  <w:marLeft w:val="0"/>
                  <w:marRight w:val="0"/>
                  <w:marTop w:val="0"/>
                  <w:marBottom w:val="0"/>
                  <w:divBdr>
                    <w:top w:val="none" w:sz="0" w:space="0" w:color="auto"/>
                    <w:left w:val="none" w:sz="0" w:space="0" w:color="auto"/>
                    <w:bottom w:val="none" w:sz="0" w:space="0" w:color="auto"/>
                    <w:right w:val="none" w:sz="0" w:space="0" w:color="auto"/>
                  </w:divBdr>
                  <w:divsChild>
                    <w:div w:id="9921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632249">
              <w:marLeft w:val="0"/>
              <w:marRight w:val="0"/>
              <w:marTop w:val="0"/>
              <w:marBottom w:val="0"/>
              <w:divBdr>
                <w:top w:val="none" w:sz="0" w:space="0" w:color="auto"/>
                <w:left w:val="none" w:sz="0" w:space="0" w:color="auto"/>
                <w:bottom w:val="none" w:sz="0" w:space="0" w:color="auto"/>
                <w:right w:val="none" w:sz="0" w:space="0" w:color="auto"/>
              </w:divBdr>
              <w:divsChild>
                <w:div w:id="1189220808">
                  <w:marLeft w:val="0"/>
                  <w:marRight w:val="0"/>
                  <w:marTop w:val="0"/>
                  <w:marBottom w:val="0"/>
                  <w:divBdr>
                    <w:top w:val="none" w:sz="0" w:space="0" w:color="auto"/>
                    <w:left w:val="none" w:sz="0" w:space="0" w:color="auto"/>
                    <w:bottom w:val="none" w:sz="0" w:space="0" w:color="auto"/>
                    <w:right w:val="none" w:sz="0" w:space="0" w:color="auto"/>
                  </w:divBdr>
                  <w:divsChild>
                    <w:div w:id="89262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00561">
              <w:marLeft w:val="0"/>
              <w:marRight w:val="0"/>
              <w:marTop w:val="0"/>
              <w:marBottom w:val="0"/>
              <w:divBdr>
                <w:top w:val="none" w:sz="0" w:space="0" w:color="auto"/>
                <w:left w:val="none" w:sz="0" w:space="0" w:color="auto"/>
                <w:bottom w:val="none" w:sz="0" w:space="0" w:color="auto"/>
                <w:right w:val="none" w:sz="0" w:space="0" w:color="auto"/>
              </w:divBdr>
              <w:divsChild>
                <w:div w:id="1201284915">
                  <w:marLeft w:val="0"/>
                  <w:marRight w:val="0"/>
                  <w:marTop w:val="0"/>
                  <w:marBottom w:val="0"/>
                  <w:divBdr>
                    <w:top w:val="none" w:sz="0" w:space="0" w:color="auto"/>
                    <w:left w:val="none" w:sz="0" w:space="0" w:color="auto"/>
                    <w:bottom w:val="none" w:sz="0" w:space="0" w:color="auto"/>
                    <w:right w:val="none" w:sz="0" w:space="0" w:color="auto"/>
                  </w:divBdr>
                  <w:divsChild>
                    <w:div w:id="2176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961">
              <w:marLeft w:val="0"/>
              <w:marRight w:val="0"/>
              <w:marTop w:val="0"/>
              <w:marBottom w:val="0"/>
              <w:divBdr>
                <w:top w:val="none" w:sz="0" w:space="0" w:color="auto"/>
                <w:left w:val="none" w:sz="0" w:space="0" w:color="auto"/>
                <w:bottom w:val="none" w:sz="0" w:space="0" w:color="auto"/>
                <w:right w:val="none" w:sz="0" w:space="0" w:color="auto"/>
              </w:divBdr>
              <w:divsChild>
                <w:div w:id="1602564097">
                  <w:marLeft w:val="0"/>
                  <w:marRight w:val="0"/>
                  <w:marTop w:val="0"/>
                  <w:marBottom w:val="0"/>
                  <w:divBdr>
                    <w:top w:val="none" w:sz="0" w:space="0" w:color="auto"/>
                    <w:left w:val="none" w:sz="0" w:space="0" w:color="auto"/>
                    <w:bottom w:val="none" w:sz="0" w:space="0" w:color="auto"/>
                    <w:right w:val="none" w:sz="0" w:space="0" w:color="auto"/>
                  </w:divBdr>
                  <w:divsChild>
                    <w:div w:id="14565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533">
              <w:marLeft w:val="0"/>
              <w:marRight w:val="0"/>
              <w:marTop w:val="0"/>
              <w:marBottom w:val="0"/>
              <w:divBdr>
                <w:top w:val="none" w:sz="0" w:space="0" w:color="auto"/>
                <w:left w:val="none" w:sz="0" w:space="0" w:color="auto"/>
                <w:bottom w:val="none" w:sz="0" w:space="0" w:color="auto"/>
                <w:right w:val="none" w:sz="0" w:space="0" w:color="auto"/>
              </w:divBdr>
              <w:divsChild>
                <w:div w:id="1515219675">
                  <w:marLeft w:val="0"/>
                  <w:marRight w:val="0"/>
                  <w:marTop w:val="0"/>
                  <w:marBottom w:val="0"/>
                  <w:divBdr>
                    <w:top w:val="none" w:sz="0" w:space="0" w:color="auto"/>
                    <w:left w:val="none" w:sz="0" w:space="0" w:color="auto"/>
                    <w:bottom w:val="none" w:sz="0" w:space="0" w:color="auto"/>
                    <w:right w:val="none" w:sz="0" w:space="0" w:color="auto"/>
                  </w:divBdr>
                  <w:divsChild>
                    <w:div w:id="200975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07367">
              <w:marLeft w:val="0"/>
              <w:marRight w:val="0"/>
              <w:marTop w:val="0"/>
              <w:marBottom w:val="0"/>
              <w:divBdr>
                <w:top w:val="none" w:sz="0" w:space="0" w:color="auto"/>
                <w:left w:val="none" w:sz="0" w:space="0" w:color="auto"/>
                <w:bottom w:val="none" w:sz="0" w:space="0" w:color="auto"/>
                <w:right w:val="none" w:sz="0" w:space="0" w:color="auto"/>
              </w:divBdr>
              <w:divsChild>
                <w:div w:id="1881554846">
                  <w:marLeft w:val="0"/>
                  <w:marRight w:val="0"/>
                  <w:marTop w:val="0"/>
                  <w:marBottom w:val="0"/>
                  <w:divBdr>
                    <w:top w:val="none" w:sz="0" w:space="0" w:color="auto"/>
                    <w:left w:val="none" w:sz="0" w:space="0" w:color="auto"/>
                    <w:bottom w:val="none" w:sz="0" w:space="0" w:color="auto"/>
                    <w:right w:val="none" w:sz="0" w:space="0" w:color="auto"/>
                  </w:divBdr>
                  <w:divsChild>
                    <w:div w:id="9565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547540">
              <w:marLeft w:val="0"/>
              <w:marRight w:val="0"/>
              <w:marTop w:val="0"/>
              <w:marBottom w:val="0"/>
              <w:divBdr>
                <w:top w:val="none" w:sz="0" w:space="0" w:color="auto"/>
                <w:left w:val="none" w:sz="0" w:space="0" w:color="auto"/>
                <w:bottom w:val="none" w:sz="0" w:space="0" w:color="auto"/>
                <w:right w:val="none" w:sz="0" w:space="0" w:color="auto"/>
              </w:divBdr>
              <w:divsChild>
                <w:div w:id="1273633683">
                  <w:marLeft w:val="0"/>
                  <w:marRight w:val="0"/>
                  <w:marTop w:val="0"/>
                  <w:marBottom w:val="0"/>
                  <w:divBdr>
                    <w:top w:val="none" w:sz="0" w:space="0" w:color="auto"/>
                    <w:left w:val="none" w:sz="0" w:space="0" w:color="auto"/>
                    <w:bottom w:val="none" w:sz="0" w:space="0" w:color="auto"/>
                    <w:right w:val="none" w:sz="0" w:space="0" w:color="auto"/>
                  </w:divBdr>
                  <w:divsChild>
                    <w:div w:id="3430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1448">
              <w:marLeft w:val="0"/>
              <w:marRight w:val="0"/>
              <w:marTop w:val="320"/>
              <w:marBottom w:val="240"/>
              <w:divBdr>
                <w:top w:val="none" w:sz="0" w:space="0" w:color="auto"/>
                <w:left w:val="none" w:sz="0" w:space="0" w:color="auto"/>
                <w:bottom w:val="none" w:sz="0" w:space="0" w:color="auto"/>
                <w:right w:val="none" w:sz="0" w:space="0" w:color="auto"/>
              </w:divBdr>
            </w:div>
            <w:div w:id="781072409">
              <w:marLeft w:val="0"/>
              <w:marRight w:val="0"/>
              <w:marTop w:val="0"/>
              <w:marBottom w:val="0"/>
              <w:divBdr>
                <w:top w:val="none" w:sz="0" w:space="0" w:color="auto"/>
                <w:left w:val="none" w:sz="0" w:space="0" w:color="auto"/>
                <w:bottom w:val="none" w:sz="0" w:space="0" w:color="auto"/>
                <w:right w:val="none" w:sz="0" w:space="0" w:color="auto"/>
              </w:divBdr>
              <w:divsChild>
                <w:div w:id="1016738517">
                  <w:marLeft w:val="0"/>
                  <w:marRight w:val="0"/>
                  <w:marTop w:val="0"/>
                  <w:marBottom w:val="0"/>
                  <w:divBdr>
                    <w:top w:val="none" w:sz="0" w:space="0" w:color="auto"/>
                    <w:left w:val="none" w:sz="0" w:space="0" w:color="auto"/>
                    <w:bottom w:val="none" w:sz="0" w:space="0" w:color="auto"/>
                    <w:right w:val="none" w:sz="0" w:space="0" w:color="auto"/>
                  </w:divBdr>
                  <w:divsChild>
                    <w:div w:id="147124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4956">
              <w:marLeft w:val="873"/>
              <w:marRight w:val="0"/>
              <w:marTop w:val="0"/>
              <w:marBottom w:val="611"/>
              <w:divBdr>
                <w:top w:val="none" w:sz="0" w:space="0" w:color="auto"/>
                <w:left w:val="none" w:sz="0" w:space="0" w:color="auto"/>
                <w:bottom w:val="none" w:sz="0" w:space="0" w:color="auto"/>
                <w:right w:val="none" w:sz="0" w:space="0" w:color="auto"/>
              </w:divBdr>
            </w:div>
            <w:div w:id="1139305922">
              <w:marLeft w:val="873"/>
              <w:marRight w:val="0"/>
              <w:marTop w:val="0"/>
              <w:marBottom w:val="611"/>
              <w:divBdr>
                <w:top w:val="none" w:sz="0" w:space="0" w:color="auto"/>
                <w:left w:val="none" w:sz="0" w:space="0" w:color="auto"/>
                <w:bottom w:val="none" w:sz="0" w:space="0" w:color="auto"/>
                <w:right w:val="none" w:sz="0" w:space="0" w:color="auto"/>
              </w:divBdr>
            </w:div>
            <w:div w:id="1722368083">
              <w:marLeft w:val="0"/>
              <w:marRight w:val="0"/>
              <w:marTop w:val="320"/>
              <w:marBottom w:val="240"/>
              <w:divBdr>
                <w:top w:val="none" w:sz="0" w:space="0" w:color="auto"/>
                <w:left w:val="none" w:sz="0" w:space="0" w:color="auto"/>
                <w:bottom w:val="none" w:sz="0" w:space="0" w:color="auto"/>
                <w:right w:val="none" w:sz="0" w:space="0" w:color="auto"/>
              </w:divBdr>
            </w:div>
            <w:div w:id="1195071289">
              <w:marLeft w:val="873"/>
              <w:marRight w:val="0"/>
              <w:marTop w:val="0"/>
              <w:marBottom w:val="611"/>
              <w:divBdr>
                <w:top w:val="none" w:sz="0" w:space="0" w:color="auto"/>
                <w:left w:val="none" w:sz="0" w:space="0" w:color="auto"/>
                <w:bottom w:val="none" w:sz="0" w:space="0" w:color="auto"/>
                <w:right w:val="none" w:sz="0" w:space="0" w:color="auto"/>
              </w:divBdr>
            </w:div>
            <w:div w:id="1033044489">
              <w:marLeft w:val="873"/>
              <w:marRight w:val="0"/>
              <w:marTop w:val="0"/>
              <w:marBottom w:val="611"/>
              <w:divBdr>
                <w:top w:val="none" w:sz="0" w:space="0" w:color="auto"/>
                <w:left w:val="none" w:sz="0" w:space="0" w:color="auto"/>
                <w:bottom w:val="none" w:sz="0" w:space="0" w:color="auto"/>
                <w:right w:val="none" w:sz="0" w:space="0" w:color="auto"/>
              </w:divBdr>
            </w:div>
            <w:div w:id="595867495">
              <w:marLeft w:val="873"/>
              <w:marRight w:val="0"/>
              <w:marTop w:val="0"/>
              <w:marBottom w:val="611"/>
              <w:divBdr>
                <w:top w:val="none" w:sz="0" w:space="0" w:color="auto"/>
                <w:left w:val="none" w:sz="0" w:space="0" w:color="auto"/>
                <w:bottom w:val="none" w:sz="0" w:space="0" w:color="auto"/>
                <w:right w:val="none" w:sz="0" w:space="0" w:color="auto"/>
              </w:divBdr>
            </w:div>
            <w:div w:id="103502065">
              <w:marLeft w:val="0"/>
              <w:marRight w:val="0"/>
              <w:marTop w:val="320"/>
              <w:marBottom w:val="240"/>
              <w:divBdr>
                <w:top w:val="none" w:sz="0" w:space="0" w:color="auto"/>
                <w:left w:val="none" w:sz="0" w:space="0" w:color="auto"/>
                <w:bottom w:val="none" w:sz="0" w:space="0" w:color="auto"/>
                <w:right w:val="none" w:sz="0" w:space="0" w:color="auto"/>
              </w:divBdr>
            </w:div>
            <w:div w:id="1292902829">
              <w:marLeft w:val="0"/>
              <w:marRight w:val="0"/>
              <w:marTop w:val="0"/>
              <w:marBottom w:val="0"/>
              <w:divBdr>
                <w:top w:val="none" w:sz="0" w:space="0" w:color="auto"/>
                <w:left w:val="none" w:sz="0" w:space="0" w:color="auto"/>
                <w:bottom w:val="none" w:sz="0" w:space="0" w:color="auto"/>
                <w:right w:val="none" w:sz="0" w:space="0" w:color="auto"/>
              </w:divBdr>
              <w:divsChild>
                <w:div w:id="58018123">
                  <w:marLeft w:val="0"/>
                  <w:marRight w:val="0"/>
                  <w:marTop w:val="0"/>
                  <w:marBottom w:val="0"/>
                  <w:divBdr>
                    <w:top w:val="none" w:sz="0" w:space="0" w:color="auto"/>
                    <w:left w:val="none" w:sz="0" w:space="0" w:color="auto"/>
                    <w:bottom w:val="none" w:sz="0" w:space="0" w:color="auto"/>
                    <w:right w:val="none" w:sz="0" w:space="0" w:color="auto"/>
                  </w:divBdr>
                  <w:divsChild>
                    <w:div w:id="1904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86523">
              <w:marLeft w:val="0"/>
              <w:marRight w:val="0"/>
              <w:marTop w:val="0"/>
              <w:marBottom w:val="0"/>
              <w:divBdr>
                <w:top w:val="none" w:sz="0" w:space="0" w:color="auto"/>
                <w:left w:val="none" w:sz="0" w:space="0" w:color="auto"/>
                <w:bottom w:val="none" w:sz="0" w:space="0" w:color="auto"/>
                <w:right w:val="none" w:sz="0" w:space="0" w:color="auto"/>
              </w:divBdr>
              <w:divsChild>
                <w:div w:id="184639541">
                  <w:marLeft w:val="0"/>
                  <w:marRight w:val="0"/>
                  <w:marTop w:val="0"/>
                  <w:marBottom w:val="0"/>
                  <w:divBdr>
                    <w:top w:val="none" w:sz="0" w:space="0" w:color="auto"/>
                    <w:left w:val="none" w:sz="0" w:space="0" w:color="auto"/>
                    <w:bottom w:val="none" w:sz="0" w:space="0" w:color="auto"/>
                    <w:right w:val="none" w:sz="0" w:space="0" w:color="auto"/>
                  </w:divBdr>
                  <w:divsChild>
                    <w:div w:id="73960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98474">
              <w:marLeft w:val="0"/>
              <w:marRight w:val="0"/>
              <w:marTop w:val="0"/>
              <w:marBottom w:val="0"/>
              <w:divBdr>
                <w:top w:val="none" w:sz="0" w:space="0" w:color="auto"/>
                <w:left w:val="none" w:sz="0" w:space="0" w:color="auto"/>
                <w:bottom w:val="none" w:sz="0" w:space="0" w:color="auto"/>
                <w:right w:val="none" w:sz="0" w:space="0" w:color="auto"/>
              </w:divBdr>
              <w:divsChild>
                <w:div w:id="272054816">
                  <w:marLeft w:val="0"/>
                  <w:marRight w:val="0"/>
                  <w:marTop w:val="0"/>
                  <w:marBottom w:val="0"/>
                  <w:divBdr>
                    <w:top w:val="none" w:sz="0" w:space="0" w:color="auto"/>
                    <w:left w:val="none" w:sz="0" w:space="0" w:color="auto"/>
                    <w:bottom w:val="none" w:sz="0" w:space="0" w:color="auto"/>
                    <w:right w:val="none" w:sz="0" w:space="0" w:color="auto"/>
                  </w:divBdr>
                  <w:divsChild>
                    <w:div w:id="113259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3625">
              <w:marLeft w:val="0"/>
              <w:marRight w:val="0"/>
              <w:marTop w:val="0"/>
              <w:marBottom w:val="0"/>
              <w:divBdr>
                <w:top w:val="none" w:sz="0" w:space="0" w:color="auto"/>
                <w:left w:val="none" w:sz="0" w:space="0" w:color="auto"/>
                <w:bottom w:val="none" w:sz="0" w:space="0" w:color="auto"/>
                <w:right w:val="none" w:sz="0" w:space="0" w:color="auto"/>
              </w:divBdr>
              <w:divsChild>
                <w:div w:id="2139060806">
                  <w:marLeft w:val="0"/>
                  <w:marRight w:val="0"/>
                  <w:marTop w:val="0"/>
                  <w:marBottom w:val="0"/>
                  <w:divBdr>
                    <w:top w:val="none" w:sz="0" w:space="0" w:color="auto"/>
                    <w:left w:val="none" w:sz="0" w:space="0" w:color="auto"/>
                    <w:bottom w:val="none" w:sz="0" w:space="0" w:color="auto"/>
                    <w:right w:val="none" w:sz="0" w:space="0" w:color="auto"/>
                  </w:divBdr>
                  <w:divsChild>
                    <w:div w:id="79942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68099">
              <w:marLeft w:val="0"/>
              <w:marRight w:val="0"/>
              <w:marTop w:val="0"/>
              <w:marBottom w:val="0"/>
              <w:divBdr>
                <w:top w:val="none" w:sz="0" w:space="0" w:color="auto"/>
                <w:left w:val="none" w:sz="0" w:space="0" w:color="auto"/>
                <w:bottom w:val="none" w:sz="0" w:space="0" w:color="auto"/>
                <w:right w:val="none" w:sz="0" w:space="0" w:color="auto"/>
              </w:divBdr>
              <w:divsChild>
                <w:div w:id="1834486678">
                  <w:marLeft w:val="0"/>
                  <w:marRight w:val="0"/>
                  <w:marTop w:val="0"/>
                  <w:marBottom w:val="0"/>
                  <w:divBdr>
                    <w:top w:val="none" w:sz="0" w:space="0" w:color="auto"/>
                    <w:left w:val="none" w:sz="0" w:space="0" w:color="auto"/>
                    <w:bottom w:val="none" w:sz="0" w:space="0" w:color="auto"/>
                    <w:right w:val="none" w:sz="0" w:space="0" w:color="auto"/>
                  </w:divBdr>
                  <w:divsChild>
                    <w:div w:id="178241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6197">
              <w:marLeft w:val="0"/>
              <w:marRight w:val="0"/>
              <w:marTop w:val="0"/>
              <w:marBottom w:val="0"/>
              <w:divBdr>
                <w:top w:val="none" w:sz="0" w:space="0" w:color="auto"/>
                <w:left w:val="none" w:sz="0" w:space="0" w:color="auto"/>
                <w:bottom w:val="none" w:sz="0" w:space="0" w:color="auto"/>
                <w:right w:val="none" w:sz="0" w:space="0" w:color="auto"/>
              </w:divBdr>
              <w:divsChild>
                <w:div w:id="1778089372">
                  <w:marLeft w:val="0"/>
                  <w:marRight w:val="0"/>
                  <w:marTop w:val="0"/>
                  <w:marBottom w:val="0"/>
                  <w:divBdr>
                    <w:top w:val="none" w:sz="0" w:space="0" w:color="auto"/>
                    <w:left w:val="none" w:sz="0" w:space="0" w:color="auto"/>
                    <w:bottom w:val="none" w:sz="0" w:space="0" w:color="auto"/>
                    <w:right w:val="none" w:sz="0" w:space="0" w:color="auto"/>
                  </w:divBdr>
                  <w:divsChild>
                    <w:div w:id="19524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655">
              <w:marLeft w:val="0"/>
              <w:marRight w:val="0"/>
              <w:marTop w:val="0"/>
              <w:marBottom w:val="0"/>
              <w:divBdr>
                <w:top w:val="none" w:sz="0" w:space="0" w:color="auto"/>
                <w:left w:val="none" w:sz="0" w:space="0" w:color="auto"/>
                <w:bottom w:val="none" w:sz="0" w:space="0" w:color="auto"/>
                <w:right w:val="none" w:sz="0" w:space="0" w:color="auto"/>
              </w:divBdr>
              <w:divsChild>
                <w:div w:id="1027875505">
                  <w:marLeft w:val="0"/>
                  <w:marRight w:val="0"/>
                  <w:marTop w:val="0"/>
                  <w:marBottom w:val="0"/>
                  <w:divBdr>
                    <w:top w:val="none" w:sz="0" w:space="0" w:color="auto"/>
                    <w:left w:val="none" w:sz="0" w:space="0" w:color="auto"/>
                    <w:bottom w:val="none" w:sz="0" w:space="0" w:color="auto"/>
                    <w:right w:val="none" w:sz="0" w:space="0" w:color="auto"/>
                  </w:divBdr>
                  <w:divsChild>
                    <w:div w:id="12865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06328">
              <w:marLeft w:val="0"/>
              <w:marRight w:val="0"/>
              <w:marTop w:val="0"/>
              <w:marBottom w:val="0"/>
              <w:divBdr>
                <w:top w:val="none" w:sz="0" w:space="0" w:color="auto"/>
                <w:left w:val="none" w:sz="0" w:space="0" w:color="auto"/>
                <w:bottom w:val="none" w:sz="0" w:space="0" w:color="auto"/>
                <w:right w:val="none" w:sz="0" w:space="0" w:color="auto"/>
              </w:divBdr>
              <w:divsChild>
                <w:div w:id="520582477">
                  <w:marLeft w:val="0"/>
                  <w:marRight w:val="0"/>
                  <w:marTop w:val="0"/>
                  <w:marBottom w:val="0"/>
                  <w:divBdr>
                    <w:top w:val="none" w:sz="0" w:space="0" w:color="auto"/>
                    <w:left w:val="none" w:sz="0" w:space="0" w:color="auto"/>
                    <w:bottom w:val="none" w:sz="0" w:space="0" w:color="auto"/>
                    <w:right w:val="none" w:sz="0" w:space="0" w:color="auto"/>
                  </w:divBdr>
                  <w:divsChild>
                    <w:div w:id="20250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8490">
              <w:marLeft w:val="0"/>
              <w:marRight w:val="0"/>
              <w:marTop w:val="0"/>
              <w:marBottom w:val="0"/>
              <w:divBdr>
                <w:top w:val="none" w:sz="0" w:space="0" w:color="auto"/>
                <w:left w:val="none" w:sz="0" w:space="0" w:color="auto"/>
                <w:bottom w:val="none" w:sz="0" w:space="0" w:color="auto"/>
                <w:right w:val="none" w:sz="0" w:space="0" w:color="auto"/>
              </w:divBdr>
              <w:divsChild>
                <w:div w:id="245921548">
                  <w:marLeft w:val="0"/>
                  <w:marRight w:val="0"/>
                  <w:marTop w:val="0"/>
                  <w:marBottom w:val="0"/>
                  <w:divBdr>
                    <w:top w:val="none" w:sz="0" w:space="0" w:color="auto"/>
                    <w:left w:val="none" w:sz="0" w:space="0" w:color="auto"/>
                    <w:bottom w:val="none" w:sz="0" w:space="0" w:color="auto"/>
                    <w:right w:val="none" w:sz="0" w:space="0" w:color="auto"/>
                  </w:divBdr>
                  <w:divsChild>
                    <w:div w:id="1920358737">
                      <w:marLeft w:val="0"/>
                      <w:marRight w:val="0"/>
                      <w:marTop w:val="0"/>
                      <w:marBottom w:val="0"/>
                      <w:divBdr>
                        <w:top w:val="none" w:sz="0" w:space="0" w:color="auto"/>
                        <w:left w:val="none" w:sz="0" w:space="0" w:color="auto"/>
                        <w:bottom w:val="none" w:sz="0" w:space="0" w:color="auto"/>
                        <w:right w:val="none" w:sz="0" w:space="0" w:color="auto"/>
                      </w:divBdr>
                      <w:divsChild>
                        <w:div w:id="1190030803">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666857934">
              <w:marLeft w:val="0"/>
              <w:marRight w:val="0"/>
              <w:marTop w:val="0"/>
              <w:marBottom w:val="0"/>
              <w:divBdr>
                <w:top w:val="none" w:sz="0" w:space="0" w:color="auto"/>
                <w:left w:val="none" w:sz="0" w:space="0" w:color="auto"/>
                <w:bottom w:val="none" w:sz="0" w:space="0" w:color="auto"/>
                <w:right w:val="none" w:sz="0" w:space="0" w:color="auto"/>
              </w:divBdr>
              <w:divsChild>
                <w:div w:id="634607510">
                  <w:marLeft w:val="0"/>
                  <w:marRight w:val="0"/>
                  <w:marTop w:val="0"/>
                  <w:marBottom w:val="0"/>
                  <w:divBdr>
                    <w:top w:val="none" w:sz="0" w:space="0" w:color="auto"/>
                    <w:left w:val="none" w:sz="0" w:space="0" w:color="auto"/>
                    <w:bottom w:val="none" w:sz="0" w:space="0" w:color="auto"/>
                    <w:right w:val="none" w:sz="0" w:space="0" w:color="auto"/>
                  </w:divBdr>
                  <w:divsChild>
                    <w:div w:id="137785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90529">
              <w:marLeft w:val="0"/>
              <w:marRight w:val="0"/>
              <w:marTop w:val="0"/>
              <w:marBottom w:val="0"/>
              <w:divBdr>
                <w:top w:val="none" w:sz="0" w:space="0" w:color="auto"/>
                <w:left w:val="none" w:sz="0" w:space="0" w:color="auto"/>
                <w:bottom w:val="none" w:sz="0" w:space="0" w:color="auto"/>
                <w:right w:val="none" w:sz="0" w:space="0" w:color="auto"/>
              </w:divBdr>
              <w:divsChild>
                <w:div w:id="329910266">
                  <w:marLeft w:val="0"/>
                  <w:marRight w:val="0"/>
                  <w:marTop w:val="0"/>
                  <w:marBottom w:val="0"/>
                  <w:divBdr>
                    <w:top w:val="none" w:sz="0" w:space="0" w:color="auto"/>
                    <w:left w:val="none" w:sz="0" w:space="0" w:color="auto"/>
                    <w:bottom w:val="none" w:sz="0" w:space="0" w:color="auto"/>
                    <w:right w:val="none" w:sz="0" w:space="0" w:color="auto"/>
                  </w:divBdr>
                  <w:divsChild>
                    <w:div w:id="140564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12901">
              <w:marLeft w:val="0"/>
              <w:marRight w:val="0"/>
              <w:marTop w:val="0"/>
              <w:marBottom w:val="0"/>
              <w:divBdr>
                <w:top w:val="none" w:sz="0" w:space="0" w:color="auto"/>
                <w:left w:val="none" w:sz="0" w:space="0" w:color="auto"/>
                <w:bottom w:val="none" w:sz="0" w:space="0" w:color="auto"/>
                <w:right w:val="none" w:sz="0" w:space="0" w:color="auto"/>
              </w:divBdr>
              <w:divsChild>
                <w:div w:id="1622304419">
                  <w:marLeft w:val="0"/>
                  <w:marRight w:val="0"/>
                  <w:marTop w:val="0"/>
                  <w:marBottom w:val="0"/>
                  <w:divBdr>
                    <w:top w:val="none" w:sz="0" w:space="0" w:color="auto"/>
                    <w:left w:val="none" w:sz="0" w:space="0" w:color="auto"/>
                    <w:bottom w:val="none" w:sz="0" w:space="0" w:color="auto"/>
                    <w:right w:val="none" w:sz="0" w:space="0" w:color="auto"/>
                  </w:divBdr>
                  <w:divsChild>
                    <w:div w:id="9403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75058">
              <w:marLeft w:val="0"/>
              <w:marRight w:val="0"/>
              <w:marTop w:val="0"/>
              <w:marBottom w:val="0"/>
              <w:divBdr>
                <w:top w:val="none" w:sz="0" w:space="0" w:color="auto"/>
                <w:left w:val="none" w:sz="0" w:space="0" w:color="auto"/>
                <w:bottom w:val="none" w:sz="0" w:space="0" w:color="auto"/>
                <w:right w:val="none" w:sz="0" w:space="0" w:color="auto"/>
              </w:divBdr>
              <w:divsChild>
                <w:div w:id="1961065063">
                  <w:marLeft w:val="0"/>
                  <w:marRight w:val="0"/>
                  <w:marTop w:val="0"/>
                  <w:marBottom w:val="0"/>
                  <w:divBdr>
                    <w:top w:val="none" w:sz="0" w:space="0" w:color="auto"/>
                    <w:left w:val="none" w:sz="0" w:space="0" w:color="auto"/>
                    <w:bottom w:val="none" w:sz="0" w:space="0" w:color="auto"/>
                    <w:right w:val="none" w:sz="0" w:space="0" w:color="auto"/>
                  </w:divBdr>
                  <w:divsChild>
                    <w:div w:id="17537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2363">
              <w:marLeft w:val="0"/>
              <w:marRight w:val="0"/>
              <w:marTop w:val="0"/>
              <w:marBottom w:val="0"/>
              <w:divBdr>
                <w:top w:val="none" w:sz="0" w:space="0" w:color="auto"/>
                <w:left w:val="none" w:sz="0" w:space="0" w:color="auto"/>
                <w:bottom w:val="none" w:sz="0" w:space="0" w:color="auto"/>
                <w:right w:val="none" w:sz="0" w:space="0" w:color="auto"/>
              </w:divBdr>
              <w:divsChild>
                <w:div w:id="674189994">
                  <w:marLeft w:val="0"/>
                  <w:marRight w:val="0"/>
                  <w:marTop w:val="0"/>
                  <w:marBottom w:val="0"/>
                  <w:divBdr>
                    <w:top w:val="none" w:sz="0" w:space="0" w:color="auto"/>
                    <w:left w:val="none" w:sz="0" w:space="0" w:color="auto"/>
                    <w:bottom w:val="none" w:sz="0" w:space="0" w:color="auto"/>
                    <w:right w:val="none" w:sz="0" w:space="0" w:color="auto"/>
                  </w:divBdr>
                  <w:divsChild>
                    <w:div w:id="844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35143">
              <w:marLeft w:val="0"/>
              <w:marRight w:val="0"/>
              <w:marTop w:val="0"/>
              <w:marBottom w:val="0"/>
              <w:divBdr>
                <w:top w:val="none" w:sz="0" w:space="0" w:color="auto"/>
                <w:left w:val="none" w:sz="0" w:space="0" w:color="auto"/>
                <w:bottom w:val="none" w:sz="0" w:space="0" w:color="auto"/>
                <w:right w:val="none" w:sz="0" w:space="0" w:color="auto"/>
              </w:divBdr>
              <w:divsChild>
                <w:div w:id="346905645">
                  <w:marLeft w:val="0"/>
                  <w:marRight w:val="0"/>
                  <w:marTop w:val="0"/>
                  <w:marBottom w:val="0"/>
                  <w:divBdr>
                    <w:top w:val="none" w:sz="0" w:space="0" w:color="auto"/>
                    <w:left w:val="none" w:sz="0" w:space="0" w:color="auto"/>
                    <w:bottom w:val="none" w:sz="0" w:space="0" w:color="auto"/>
                    <w:right w:val="none" w:sz="0" w:space="0" w:color="auto"/>
                  </w:divBdr>
                  <w:divsChild>
                    <w:div w:id="131950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0983">
              <w:marLeft w:val="0"/>
              <w:marRight w:val="0"/>
              <w:marTop w:val="0"/>
              <w:marBottom w:val="0"/>
              <w:divBdr>
                <w:top w:val="none" w:sz="0" w:space="0" w:color="auto"/>
                <w:left w:val="none" w:sz="0" w:space="0" w:color="auto"/>
                <w:bottom w:val="none" w:sz="0" w:space="0" w:color="auto"/>
                <w:right w:val="none" w:sz="0" w:space="0" w:color="auto"/>
              </w:divBdr>
              <w:divsChild>
                <w:div w:id="982461898">
                  <w:marLeft w:val="0"/>
                  <w:marRight w:val="0"/>
                  <w:marTop w:val="0"/>
                  <w:marBottom w:val="0"/>
                  <w:divBdr>
                    <w:top w:val="none" w:sz="0" w:space="0" w:color="auto"/>
                    <w:left w:val="none" w:sz="0" w:space="0" w:color="auto"/>
                    <w:bottom w:val="none" w:sz="0" w:space="0" w:color="auto"/>
                    <w:right w:val="none" w:sz="0" w:space="0" w:color="auto"/>
                  </w:divBdr>
                  <w:divsChild>
                    <w:div w:id="81908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5562">
              <w:marLeft w:val="0"/>
              <w:marRight w:val="0"/>
              <w:marTop w:val="0"/>
              <w:marBottom w:val="0"/>
              <w:divBdr>
                <w:top w:val="none" w:sz="0" w:space="0" w:color="auto"/>
                <w:left w:val="none" w:sz="0" w:space="0" w:color="auto"/>
                <w:bottom w:val="none" w:sz="0" w:space="0" w:color="auto"/>
                <w:right w:val="none" w:sz="0" w:space="0" w:color="auto"/>
              </w:divBdr>
              <w:divsChild>
                <w:div w:id="1091778375">
                  <w:marLeft w:val="0"/>
                  <w:marRight w:val="0"/>
                  <w:marTop w:val="0"/>
                  <w:marBottom w:val="0"/>
                  <w:divBdr>
                    <w:top w:val="none" w:sz="0" w:space="0" w:color="auto"/>
                    <w:left w:val="none" w:sz="0" w:space="0" w:color="auto"/>
                    <w:bottom w:val="none" w:sz="0" w:space="0" w:color="auto"/>
                    <w:right w:val="none" w:sz="0" w:space="0" w:color="auto"/>
                  </w:divBdr>
                  <w:divsChild>
                    <w:div w:id="7694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83969">
              <w:marLeft w:val="0"/>
              <w:marRight w:val="0"/>
              <w:marTop w:val="0"/>
              <w:marBottom w:val="0"/>
              <w:divBdr>
                <w:top w:val="none" w:sz="0" w:space="0" w:color="auto"/>
                <w:left w:val="none" w:sz="0" w:space="0" w:color="auto"/>
                <w:bottom w:val="none" w:sz="0" w:space="0" w:color="auto"/>
                <w:right w:val="none" w:sz="0" w:space="0" w:color="auto"/>
              </w:divBdr>
              <w:divsChild>
                <w:div w:id="877551910">
                  <w:marLeft w:val="0"/>
                  <w:marRight w:val="0"/>
                  <w:marTop w:val="0"/>
                  <w:marBottom w:val="0"/>
                  <w:divBdr>
                    <w:top w:val="none" w:sz="0" w:space="0" w:color="auto"/>
                    <w:left w:val="none" w:sz="0" w:space="0" w:color="auto"/>
                    <w:bottom w:val="none" w:sz="0" w:space="0" w:color="auto"/>
                    <w:right w:val="none" w:sz="0" w:space="0" w:color="auto"/>
                  </w:divBdr>
                  <w:divsChild>
                    <w:div w:id="16059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79639">
              <w:marLeft w:val="0"/>
              <w:marRight w:val="0"/>
              <w:marTop w:val="0"/>
              <w:marBottom w:val="0"/>
              <w:divBdr>
                <w:top w:val="none" w:sz="0" w:space="0" w:color="auto"/>
                <w:left w:val="none" w:sz="0" w:space="0" w:color="auto"/>
                <w:bottom w:val="none" w:sz="0" w:space="0" w:color="auto"/>
                <w:right w:val="none" w:sz="0" w:space="0" w:color="auto"/>
              </w:divBdr>
              <w:divsChild>
                <w:div w:id="329136925">
                  <w:marLeft w:val="0"/>
                  <w:marRight w:val="0"/>
                  <w:marTop w:val="0"/>
                  <w:marBottom w:val="0"/>
                  <w:divBdr>
                    <w:top w:val="none" w:sz="0" w:space="0" w:color="auto"/>
                    <w:left w:val="none" w:sz="0" w:space="0" w:color="auto"/>
                    <w:bottom w:val="none" w:sz="0" w:space="0" w:color="auto"/>
                    <w:right w:val="none" w:sz="0" w:space="0" w:color="auto"/>
                  </w:divBdr>
                  <w:divsChild>
                    <w:div w:id="176240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4698">
              <w:marLeft w:val="0"/>
              <w:marRight w:val="0"/>
              <w:marTop w:val="0"/>
              <w:marBottom w:val="0"/>
              <w:divBdr>
                <w:top w:val="none" w:sz="0" w:space="0" w:color="auto"/>
                <w:left w:val="none" w:sz="0" w:space="0" w:color="auto"/>
                <w:bottom w:val="none" w:sz="0" w:space="0" w:color="auto"/>
                <w:right w:val="none" w:sz="0" w:space="0" w:color="auto"/>
              </w:divBdr>
              <w:divsChild>
                <w:div w:id="492335410">
                  <w:marLeft w:val="0"/>
                  <w:marRight w:val="0"/>
                  <w:marTop w:val="0"/>
                  <w:marBottom w:val="0"/>
                  <w:divBdr>
                    <w:top w:val="none" w:sz="0" w:space="0" w:color="auto"/>
                    <w:left w:val="none" w:sz="0" w:space="0" w:color="auto"/>
                    <w:bottom w:val="none" w:sz="0" w:space="0" w:color="auto"/>
                    <w:right w:val="none" w:sz="0" w:space="0" w:color="auto"/>
                  </w:divBdr>
                  <w:divsChild>
                    <w:div w:id="111163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55757">
              <w:marLeft w:val="0"/>
              <w:marRight w:val="0"/>
              <w:marTop w:val="0"/>
              <w:marBottom w:val="0"/>
              <w:divBdr>
                <w:top w:val="none" w:sz="0" w:space="0" w:color="auto"/>
                <w:left w:val="none" w:sz="0" w:space="0" w:color="auto"/>
                <w:bottom w:val="none" w:sz="0" w:space="0" w:color="auto"/>
                <w:right w:val="none" w:sz="0" w:space="0" w:color="auto"/>
              </w:divBdr>
              <w:divsChild>
                <w:div w:id="703404787">
                  <w:marLeft w:val="0"/>
                  <w:marRight w:val="0"/>
                  <w:marTop w:val="0"/>
                  <w:marBottom w:val="0"/>
                  <w:divBdr>
                    <w:top w:val="none" w:sz="0" w:space="0" w:color="auto"/>
                    <w:left w:val="none" w:sz="0" w:space="0" w:color="auto"/>
                    <w:bottom w:val="none" w:sz="0" w:space="0" w:color="auto"/>
                    <w:right w:val="none" w:sz="0" w:space="0" w:color="auto"/>
                  </w:divBdr>
                  <w:divsChild>
                    <w:div w:id="51002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9726">
              <w:marLeft w:val="0"/>
              <w:marRight w:val="0"/>
              <w:marTop w:val="0"/>
              <w:marBottom w:val="0"/>
              <w:divBdr>
                <w:top w:val="none" w:sz="0" w:space="0" w:color="auto"/>
                <w:left w:val="none" w:sz="0" w:space="0" w:color="auto"/>
                <w:bottom w:val="none" w:sz="0" w:space="0" w:color="auto"/>
                <w:right w:val="none" w:sz="0" w:space="0" w:color="auto"/>
              </w:divBdr>
              <w:divsChild>
                <w:div w:id="1593969489">
                  <w:marLeft w:val="0"/>
                  <w:marRight w:val="0"/>
                  <w:marTop w:val="0"/>
                  <w:marBottom w:val="0"/>
                  <w:divBdr>
                    <w:top w:val="none" w:sz="0" w:space="0" w:color="auto"/>
                    <w:left w:val="none" w:sz="0" w:space="0" w:color="auto"/>
                    <w:bottom w:val="none" w:sz="0" w:space="0" w:color="auto"/>
                    <w:right w:val="none" w:sz="0" w:space="0" w:color="auto"/>
                  </w:divBdr>
                  <w:divsChild>
                    <w:div w:id="134501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3480">
              <w:marLeft w:val="0"/>
              <w:marRight w:val="0"/>
              <w:marTop w:val="0"/>
              <w:marBottom w:val="0"/>
              <w:divBdr>
                <w:top w:val="none" w:sz="0" w:space="0" w:color="auto"/>
                <w:left w:val="none" w:sz="0" w:space="0" w:color="auto"/>
                <w:bottom w:val="none" w:sz="0" w:space="0" w:color="auto"/>
                <w:right w:val="none" w:sz="0" w:space="0" w:color="auto"/>
              </w:divBdr>
              <w:divsChild>
                <w:div w:id="580335185">
                  <w:marLeft w:val="0"/>
                  <w:marRight w:val="0"/>
                  <w:marTop w:val="0"/>
                  <w:marBottom w:val="0"/>
                  <w:divBdr>
                    <w:top w:val="none" w:sz="0" w:space="0" w:color="auto"/>
                    <w:left w:val="none" w:sz="0" w:space="0" w:color="auto"/>
                    <w:bottom w:val="none" w:sz="0" w:space="0" w:color="auto"/>
                    <w:right w:val="none" w:sz="0" w:space="0" w:color="auto"/>
                  </w:divBdr>
                  <w:divsChild>
                    <w:div w:id="208440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50795">
              <w:marLeft w:val="0"/>
              <w:marRight w:val="0"/>
              <w:marTop w:val="0"/>
              <w:marBottom w:val="0"/>
              <w:divBdr>
                <w:top w:val="none" w:sz="0" w:space="0" w:color="auto"/>
                <w:left w:val="none" w:sz="0" w:space="0" w:color="auto"/>
                <w:bottom w:val="none" w:sz="0" w:space="0" w:color="auto"/>
                <w:right w:val="none" w:sz="0" w:space="0" w:color="auto"/>
              </w:divBdr>
              <w:divsChild>
                <w:div w:id="530383398">
                  <w:marLeft w:val="0"/>
                  <w:marRight w:val="0"/>
                  <w:marTop w:val="0"/>
                  <w:marBottom w:val="0"/>
                  <w:divBdr>
                    <w:top w:val="none" w:sz="0" w:space="0" w:color="auto"/>
                    <w:left w:val="none" w:sz="0" w:space="0" w:color="auto"/>
                    <w:bottom w:val="none" w:sz="0" w:space="0" w:color="auto"/>
                    <w:right w:val="none" w:sz="0" w:space="0" w:color="auto"/>
                  </w:divBdr>
                  <w:divsChild>
                    <w:div w:id="14138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4543">
              <w:marLeft w:val="0"/>
              <w:marRight w:val="0"/>
              <w:marTop w:val="320"/>
              <w:marBottom w:val="240"/>
              <w:divBdr>
                <w:top w:val="none" w:sz="0" w:space="0" w:color="auto"/>
                <w:left w:val="none" w:sz="0" w:space="0" w:color="auto"/>
                <w:bottom w:val="none" w:sz="0" w:space="0" w:color="auto"/>
                <w:right w:val="none" w:sz="0" w:space="0" w:color="auto"/>
              </w:divBdr>
            </w:div>
            <w:div w:id="950817619">
              <w:marLeft w:val="0"/>
              <w:marRight w:val="0"/>
              <w:marTop w:val="0"/>
              <w:marBottom w:val="0"/>
              <w:divBdr>
                <w:top w:val="none" w:sz="0" w:space="0" w:color="auto"/>
                <w:left w:val="none" w:sz="0" w:space="0" w:color="auto"/>
                <w:bottom w:val="none" w:sz="0" w:space="0" w:color="auto"/>
                <w:right w:val="none" w:sz="0" w:space="0" w:color="auto"/>
              </w:divBdr>
              <w:divsChild>
                <w:div w:id="1720782006">
                  <w:marLeft w:val="0"/>
                  <w:marRight w:val="0"/>
                  <w:marTop w:val="0"/>
                  <w:marBottom w:val="0"/>
                  <w:divBdr>
                    <w:top w:val="none" w:sz="0" w:space="0" w:color="auto"/>
                    <w:left w:val="none" w:sz="0" w:space="0" w:color="auto"/>
                    <w:bottom w:val="none" w:sz="0" w:space="0" w:color="auto"/>
                    <w:right w:val="none" w:sz="0" w:space="0" w:color="auto"/>
                  </w:divBdr>
                  <w:divsChild>
                    <w:div w:id="45563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566">
              <w:marLeft w:val="0"/>
              <w:marRight w:val="0"/>
              <w:marTop w:val="0"/>
              <w:marBottom w:val="0"/>
              <w:divBdr>
                <w:top w:val="none" w:sz="0" w:space="0" w:color="auto"/>
                <w:left w:val="none" w:sz="0" w:space="0" w:color="auto"/>
                <w:bottom w:val="none" w:sz="0" w:space="0" w:color="auto"/>
                <w:right w:val="none" w:sz="0" w:space="0" w:color="auto"/>
              </w:divBdr>
              <w:divsChild>
                <w:div w:id="1456018619">
                  <w:marLeft w:val="0"/>
                  <w:marRight w:val="0"/>
                  <w:marTop w:val="0"/>
                  <w:marBottom w:val="0"/>
                  <w:divBdr>
                    <w:top w:val="none" w:sz="0" w:space="0" w:color="auto"/>
                    <w:left w:val="none" w:sz="0" w:space="0" w:color="auto"/>
                    <w:bottom w:val="none" w:sz="0" w:space="0" w:color="auto"/>
                    <w:right w:val="none" w:sz="0" w:space="0" w:color="auto"/>
                  </w:divBdr>
                  <w:divsChild>
                    <w:div w:id="20977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39080">
              <w:marLeft w:val="0"/>
              <w:marRight w:val="0"/>
              <w:marTop w:val="0"/>
              <w:marBottom w:val="0"/>
              <w:divBdr>
                <w:top w:val="none" w:sz="0" w:space="0" w:color="auto"/>
                <w:left w:val="none" w:sz="0" w:space="0" w:color="auto"/>
                <w:bottom w:val="none" w:sz="0" w:space="0" w:color="auto"/>
                <w:right w:val="none" w:sz="0" w:space="0" w:color="auto"/>
              </w:divBdr>
              <w:divsChild>
                <w:div w:id="734931234">
                  <w:marLeft w:val="0"/>
                  <w:marRight w:val="0"/>
                  <w:marTop w:val="0"/>
                  <w:marBottom w:val="0"/>
                  <w:divBdr>
                    <w:top w:val="none" w:sz="0" w:space="0" w:color="auto"/>
                    <w:left w:val="none" w:sz="0" w:space="0" w:color="auto"/>
                    <w:bottom w:val="none" w:sz="0" w:space="0" w:color="auto"/>
                    <w:right w:val="none" w:sz="0" w:space="0" w:color="auto"/>
                  </w:divBdr>
                  <w:divsChild>
                    <w:div w:id="9173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798">
              <w:marLeft w:val="873"/>
              <w:marRight w:val="0"/>
              <w:marTop w:val="0"/>
              <w:marBottom w:val="611"/>
              <w:divBdr>
                <w:top w:val="none" w:sz="0" w:space="0" w:color="auto"/>
                <w:left w:val="none" w:sz="0" w:space="0" w:color="auto"/>
                <w:bottom w:val="none" w:sz="0" w:space="0" w:color="auto"/>
                <w:right w:val="none" w:sz="0" w:space="0" w:color="auto"/>
              </w:divBdr>
            </w:div>
            <w:div w:id="1858423263">
              <w:marLeft w:val="0"/>
              <w:marRight w:val="0"/>
              <w:marTop w:val="320"/>
              <w:marBottom w:val="240"/>
              <w:divBdr>
                <w:top w:val="none" w:sz="0" w:space="0" w:color="auto"/>
                <w:left w:val="none" w:sz="0" w:space="0" w:color="auto"/>
                <w:bottom w:val="none" w:sz="0" w:space="0" w:color="auto"/>
                <w:right w:val="none" w:sz="0" w:space="0" w:color="auto"/>
              </w:divBdr>
            </w:div>
            <w:div w:id="2114746069">
              <w:marLeft w:val="873"/>
              <w:marRight w:val="0"/>
              <w:marTop w:val="0"/>
              <w:marBottom w:val="611"/>
              <w:divBdr>
                <w:top w:val="none" w:sz="0" w:space="0" w:color="auto"/>
                <w:left w:val="none" w:sz="0" w:space="0" w:color="auto"/>
                <w:bottom w:val="none" w:sz="0" w:space="0" w:color="auto"/>
                <w:right w:val="none" w:sz="0" w:space="0" w:color="auto"/>
              </w:divBdr>
            </w:div>
            <w:div w:id="1894586064">
              <w:marLeft w:val="873"/>
              <w:marRight w:val="0"/>
              <w:marTop w:val="0"/>
              <w:marBottom w:val="611"/>
              <w:divBdr>
                <w:top w:val="none" w:sz="0" w:space="0" w:color="auto"/>
                <w:left w:val="none" w:sz="0" w:space="0" w:color="auto"/>
                <w:bottom w:val="none" w:sz="0" w:space="0" w:color="auto"/>
                <w:right w:val="none" w:sz="0" w:space="0" w:color="auto"/>
              </w:divBdr>
            </w:div>
            <w:div w:id="784270110">
              <w:marLeft w:val="0"/>
              <w:marRight w:val="0"/>
              <w:marTop w:val="320"/>
              <w:marBottom w:val="240"/>
              <w:divBdr>
                <w:top w:val="none" w:sz="0" w:space="0" w:color="auto"/>
                <w:left w:val="none" w:sz="0" w:space="0" w:color="auto"/>
                <w:bottom w:val="none" w:sz="0" w:space="0" w:color="auto"/>
                <w:right w:val="none" w:sz="0" w:space="0" w:color="auto"/>
              </w:divBdr>
            </w:div>
            <w:div w:id="431365979">
              <w:marLeft w:val="873"/>
              <w:marRight w:val="0"/>
              <w:marTop w:val="0"/>
              <w:marBottom w:val="611"/>
              <w:divBdr>
                <w:top w:val="none" w:sz="0" w:space="0" w:color="auto"/>
                <w:left w:val="none" w:sz="0" w:space="0" w:color="auto"/>
                <w:bottom w:val="none" w:sz="0" w:space="0" w:color="auto"/>
                <w:right w:val="none" w:sz="0" w:space="0" w:color="auto"/>
              </w:divBdr>
            </w:div>
            <w:div w:id="2137678859">
              <w:marLeft w:val="0"/>
              <w:marRight w:val="0"/>
              <w:marTop w:val="320"/>
              <w:marBottom w:val="240"/>
              <w:divBdr>
                <w:top w:val="none" w:sz="0" w:space="0" w:color="auto"/>
                <w:left w:val="none" w:sz="0" w:space="0" w:color="auto"/>
                <w:bottom w:val="none" w:sz="0" w:space="0" w:color="auto"/>
                <w:right w:val="none" w:sz="0" w:space="0" w:color="auto"/>
              </w:divBdr>
            </w:div>
            <w:div w:id="535656536">
              <w:marLeft w:val="873"/>
              <w:marRight w:val="0"/>
              <w:marTop w:val="0"/>
              <w:marBottom w:val="611"/>
              <w:divBdr>
                <w:top w:val="none" w:sz="0" w:space="0" w:color="auto"/>
                <w:left w:val="none" w:sz="0" w:space="0" w:color="auto"/>
                <w:bottom w:val="none" w:sz="0" w:space="0" w:color="auto"/>
                <w:right w:val="none" w:sz="0" w:space="0" w:color="auto"/>
              </w:divBdr>
            </w:div>
            <w:div w:id="1640187927">
              <w:marLeft w:val="0"/>
              <w:marRight w:val="0"/>
              <w:marTop w:val="320"/>
              <w:marBottom w:val="240"/>
              <w:divBdr>
                <w:top w:val="none" w:sz="0" w:space="0" w:color="auto"/>
                <w:left w:val="none" w:sz="0" w:space="0" w:color="auto"/>
                <w:bottom w:val="none" w:sz="0" w:space="0" w:color="auto"/>
                <w:right w:val="none" w:sz="0" w:space="0" w:color="auto"/>
              </w:divBdr>
            </w:div>
            <w:div w:id="831725370">
              <w:marLeft w:val="873"/>
              <w:marRight w:val="0"/>
              <w:marTop w:val="0"/>
              <w:marBottom w:val="611"/>
              <w:divBdr>
                <w:top w:val="none" w:sz="0" w:space="0" w:color="auto"/>
                <w:left w:val="none" w:sz="0" w:space="0" w:color="auto"/>
                <w:bottom w:val="none" w:sz="0" w:space="0" w:color="auto"/>
                <w:right w:val="none" w:sz="0" w:space="0" w:color="auto"/>
              </w:divBdr>
            </w:div>
            <w:div w:id="118495098">
              <w:marLeft w:val="873"/>
              <w:marRight w:val="0"/>
              <w:marTop w:val="0"/>
              <w:marBottom w:val="611"/>
              <w:divBdr>
                <w:top w:val="none" w:sz="0" w:space="0" w:color="auto"/>
                <w:left w:val="none" w:sz="0" w:space="0" w:color="auto"/>
                <w:bottom w:val="none" w:sz="0" w:space="0" w:color="auto"/>
                <w:right w:val="none" w:sz="0" w:space="0" w:color="auto"/>
              </w:divBdr>
            </w:div>
            <w:div w:id="849294814">
              <w:marLeft w:val="0"/>
              <w:marRight w:val="0"/>
              <w:marTop w:val="320"/>
              <w:marBottom w:val="240"/>
              <w:divBdr>
                <w:top w:val="none" w:sz="0" w:space="0" w:color="auto"/>
                <w:left w:val="none" w:sz="0" w:space="0" w:color="auto"/>
                <w:bottom w:val="none" w:sz="0" w:space="0" w:color="auto"/>
                <w:right w:val="none" w:sz="0" w:space="0" w:color="auto"/>
              </w:divBdr>
            </w:div>
            <w:div w:id="1380401381">
              <w:marLeft w:val="0"/>
              <w:marRight w:val="0"/>
              <w:marTop w:val="0"/>
              <w:marBottom w:val="0"/>
              <w:divBdr>
                <w:top w:val="none" w:sz="0" w:space="0" w:color="auto"/>
                <w:left w:val="none" w:sz="0" w:space="0" w:color="auto"/>
                <w:bottom w:val="none" w:sz="0" w:space="0" w:color="auto"/>
                <w:right w:val="none" w:sz="0" w:space="0" w:color="auto"/>
              </w:divBdr>
              <w:divsChild>
                <w:div w:id="1169949558">
                  <w:marLeft w:val="0"/>
                  <w:marRight w:val="0"/>
                  <w:marTop w:val="0"/>
                  <w:marBottom w:val="0"/>
                  <w:divBdr>
                    <w:top w:val="none" w:sz="0" w:space="0" w:color="auto"/>
                    <w:left w:val="none" w:sz="0" w:space="0" w:color="auto"/>
                    <w:bottom w:val="none" w:sz="0" w:space="0" w:color="auto"/>
                    <w:right w:val="none" w:sz="0" w:space="0" w:color="auto"/>
                  </w:divBdr>
                  <w:divsChild>
                    <w:div w:id="14744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45452">
              <w:marLeft w:val="0"/>
              <w:marRight w:val="0"/>
              <w:marTop w:val="0"/>
              <w:marBottom w:val="0"/>
              <w:divBdr>
                <w:top w:val="none" w:sz="0" w:space="0" w:color="auto"/>
                <w:left w:val="none" w:sz="0" w:space="0" w:color="auto"/>
                <w:bottom w:val="none" w:sz="0" w:space="0" w:color="auto"/>
                <w:right w:val="none" w:sz="0" w:space="0" w:color="auto"/>
              </w:divBdr>
              <w:divsChild>
                <w:div w:id="586381923">
                  <w:marLeft w:val="0"/>
                  <w:marRight w:val="0"/>
                  <w:marTop w:val="0"/>
                  <w:marBottom w:val="0"/>
                  <w:divBdr>
                    <w:top w:val="none" w:sz="0" w:space="0" w:color="auto"/>
                    <w:left w:val="none" w:sz="0" w:space="0" w:color="auto"/>
                    <w:bottom w:val="none" w:sz="0" w:space="0" w:color="auto"/>
                    <w:right w:val="none" w:sz="0" w:space="0" w:color="auto"/>
                  </w:divBdr>
                  <w:divsChild>
                    <w:div w:id="2824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14532">
              <w:marLeft w:val="0"/>
              <w:marRight w:val="0"/>
              <w:marTop w:val="0"/>
              <w:marBottom w:val="0"/>
              <w:divBdr>
                <w:top w:val="none" w:sz="0" w:space="0" w:color="auto"/>
                <w:left w:val="none" w:sz="0" w:space="0" w:color="auto"/>
                <w:bottom w:val="none" w:sz="0" w:space="0" w:color="auto"/>
                <w:right w:val="none" w:sz="0" w:space="0" w:color="auto"/>
              </w:divBdr>
              <w:divsChild>
                <w:div w:id="2017225185">
                  <w:marLeft w:val="0"/>
                  <w:marRight w:val="0"/>
                  <w:marTop w:val="0"/>
                  <w:marBottom w:val="0"/>
                  <w:divBdr>
                    <w:top w:val="none" w:sz="0" w:space="0" w:color="auto"/>
                    <w:left w:val="none" w:sz="0" w:space="0" w:color="auto"/>
                    <w:bottom w:val="none" w:sz="0" w:space="0" w:color="auto"/>
                    <w:right w:val="none" w:sz="0" w:space="0" w:color="auto"/>
                  </w:divBdr>
                  <w:divsChild>
                    <w:div w:id="1240017702">
                      <w:marLeft w:val="0"/>
                      <w:marRight w:val="0"/>
                      <w:marTop w:val="0"/>
                      <w:marBottom w:val="0"/>
                      <w:divBdr>
                        <w:top w:val="none" w:sz="0" w:space="0" w:color="auto"/>
                        <w:left w:val="none" w:sz="0" w:space="0" w:color="auto"/>
                        <w:bottom w:val="none" w:sz="0" w:space="0" w:color="auto"/>
                        <w:right w:val="none" w:sz="0" w:space="0" w:color="auto"/>
                      </w:divBdr>
                      <w:divsChild>
                        <w:div w:id="206185453">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425465125">
              <w:marLeft w:val="0"/>
              <w:marRight w:val="0"/>
              <w:marTop w:val="0"/>
              <w:marBottom w:val="0"/>
              <w:divBdr>
                <w:top w:val="none" w:sz="0" w:space="0" w:color="auto"/>
                <w:left w:val="none" w:sz="0" w:space="0" w:color="auto"/>
                <w:bottom w:val="none" w:sz="0" w:space="0" w:color="auto"/>
                <w:right w:val="none" w:sz="0" w:space="0" w:color="auto"/>
              </w:divBdr>
              <w:divsChild>
                <w:div w:id="1300694224">
                  <w:marLeft w:val="0"/>
                  <w:marRight w:val="0"/>
                  <w:marTop w:val="0"/>
                  <w:marBottom w:val="0"/>
                  <w:divBdr>
                    <w:top w:val="none" w:sz="0" w:space="0" w:color="auto"/>
                    <w:left w:val="none" w:sz="0" w:space="0" w:color="auto"/>
                    <w:bottom w:val="none" w:sz="0" w:space="0" w:color="auto"/>
                    <w:right w:val="none" w:sz="0" w:space="0" w:color="auto"/>
                  </w:divBdr>
                  <w:divsChild>
                    <w:div w:id="4531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8276">
              <w:marLeft w:val="0"/>
              <w:marRight w:val="0"/>
              <w:marTop w:val="0"/>
              <w:marBottom w:val="0"/>
              <w:divBdr>
                <w:top w:val="none" w:sz="0" w:space="0" w:color="auto"/>
                <w:left w:val="none" w:sz="0" w:space="0" w:color="auto"/>
                <w:bottom w:val="none" w:sz="0" w:space="0" w:color="auto"/>
                <w:right w:val="none" w:sz="0" w:space="0" w:color="auto"/>
              </w:divBdr>
              <w:divsChild>
                <w:div w:id="1206675416">
                  <w:marLeft w:val="0"/>
                  <w:marRight w:val="0"/>
                  <w:marTop w:val="0"/>
                  <w:marBottom w:val="0"/>
                  <w:divBdr>
                    <w:top w:val="none" w:sz="0" w:space="0" w:color="auto"/>
                    <w:left w:val="none" w:sz="0" w:space="0" w:color="auto"/>
                    <w:bottom w:val="none" w:sz="0" w:space="0" w:color="auto"/>
                    <w:right w:val="none" w:sz="0" w:space="0" w:color="auto"/>
                  </w:divBdr>
                  <w:divsChild>
                    <w:div w:id="15065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56107">
              <w:marLeft w:val="0"/>
              <w:marRight w:val="0"/>
              <w:marTop w:val="0"/>
              <w:marBottom w:val="0"/>
              <w:divBdr>
                <w:top w:val="none" w:sz="0" w:space="0" w:color="auto"/>
                <w:left w:val="none" w:sz="0" w:space="0" w:color="auto"/>
                <w:bottom w:val="none" w:sz="0" w:space="0" w:color="auto"/>
                <w:right w:val="none" w:sz="0" w:space="0" w:color="auto"/>
              </w:divBdr>
              <w:divsChild>
                <w:div w:id="552932536">
                  <w:marLeft w:val="0"/>
                  <w:marRight w:val="0"/>
                  <w:marTop w:val="0"/>
                  <w:marBottom w:val="0"/>
                  <w:divBdr>
                    <w:top w:val="none" w:sz="0" w:space="0" w:color="auto"/>
                    <w:left w:val="none" w:sz="0" w:space="0" w:color="auto"/>
                    <w:bottom w:val="none" w:sz="0" w:space="0" w:color="auto"/>
                    <w:right w:val="none" w:sz="0" w:space="0" w:color="auto"/>
                  </w:divBdr>
                  <w:divsChild>
                    <w:div w:id="171680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3905">
              <w:marLeft w:val="0"/>
              <w:marRight w:val="0"/>
              <w:marTop w:val="0"/>
              <w:marBottom w:val="0"/>
              <w:divBdr>
                <w:top w:val="none" w:sz="0" w:space="0" w:color="auto"/>
                <w:left w:val="none" w:sz="0" w:space="0" w:color="auto"/>
                <w:bottom w:val="none" w:sz="0" w:space="0" w:color="auto"/>
                <w:right w:val="none" w:sz="0" w:space="0" w:color="auto"/>
              </w:divBdr>
              <w:divsChild>
                <w:div w:id="1007558647">
                  <w:marLeft w:val="0"/>
                  <w:marRight w:val="0"/>
                  <w:marTop w:val="0"/>
                  <w:marBottom w:val="0"/>
                  <w:divBdr>
                    <w:top w:val="none" w:sz="0" w:space="0" w:color="auto"/>
                    <w:left w:val="none" w:sz="0" w:space="0" w:color="auto"/>
                    <w:bottom w:val="none" w:sz="0" w:space="0" w:color="auto"/>
                    <w:right w:val="none" w:sz="0" w:space="0" w:color="auto"/>
                  </w:divBdr>
                  <w:divsChild>
                    <w:div w:id="6978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0319">
              <w:marLeft w:val="0"/>
              <w:marRight w:val="0"/>
              <w:marTop w:val="0"/>
              <w:marBottom w:val="0"/>
              <w:divBdr>
                <w:top w:val="none" w:sz="0" w:space="0" w:color="auto"/>
                <w:left w:val="none" w:sz="0" w:space="0" w:color="auto"/>
                <w:bottom w:val="none" w:sz="0" w:space="0" w:color="auto"/>
                <w:right w:val="none" w:sz="0" w:space="0" w:color="auto"/>
              </w:divBdr>
              <w:divsChild>
                <w:div w:id="1957329445">
                  <w:marLeft w:val="0"/>
                  <w:marRight w:val="0"/>
                  <w:marTop w:val="0"/>
                  <w:marBottom w:val="0"/>
                  <w:divBdr>
                    <w:top w:val="none" w:sz="0" w:space="0" w:color="auto"/>
                    <w:left w:val="none" w:sz="0" w:space="0" w:color="auto"/>
                    <w:bottom w:val="none" w:sz="0" w:space="0" w:color="auto"/>
                    <w:right w:val="none" w:sz="0" w:space="0" w:color="auto"/>
                  </w:divBdr>
                  <w:divsChild>
                    <w:div w:id="2546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3038">
              <w:marLeft w:val="0"/>
              <w:marRight w:val="0"/>
              <w:marTop w:val="0"/>
              <w:marBottom w:val="0"/>
              <w:divBdr>
                <w:top w:val="none" w:sz="0" w:space="0" w:color="auto"/>
                <w:left w:val="none" w:sz="0" w:space="0" w:color="auto"/>
                <w:bottom w:val="none" w:sz="0" w:space="0" w:color="auto"/>
                <w:right w:val="none" w:sz="0" w:space="0" w:color="auto"/>
              </w:divBdr>
              <w:divsChild>
                <w:div w:id="1410496312">
                  <w:marLeft w:val="0"/>
                  <w:marRight w:val="0"/>
                  <w:marTop w:val="0"/>
                  <w:marBottom w:val="0"/>
                  <w:divBdr>
                    <w:top w:val="none" w:sz="0" w:space="0" w:color="auto"/>
                    <w:left w:val="none" w:sz="0" w:space="0" w:color="auto"/>
                    <w:bottom w:val="none" w:sz="0" w:space="0" w:color="auto"/>
                    <w:right w:val="none" w:sz="0" w:space="0" w:color="auto"/>
                  </w:divBdr>
                  <w:divsChild>
                    <w:div w:id="46373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42867">
              <w:marLeft w:val="0"/>
              <w:marRight w:val="0"/>
              <w:marTop w:val="0"/>
              <w:marBottom w:val="0"/>
              <w:divBdr>
                <w:top w:val="none" w:sz="0" w:space="0" w:color="auto"/>
                <w:left w:val="none" w:sz="0" w:space="0" w:color="auto"/>
                <w:bottom w:val="none" w:sz="0" w:space="0" w:color="auto"/>
                <w:right w:val="none" w:sz="0" w:space="0" w:color="auto"/>
              </w:divBdr>
              <w:divsChild>
                <w:div w:id="716662778">
                  <w:marLeft w:val="0"/>
                  <w:marRight w:val="0"/>
                  <w:marTop w:val="0"/>
                  <w:marBottom w:val="0"/>
                  <w:divBdr>
                    <w:top w:val="none" w:sz="0" w:space="0" w:color="auto"/>
                    <w:left w:val="none" w:sz="0" w:space="0" w:color="auto"/>
                    <w:bottom w:val="none" w:sz="0" w:space="0" w:color="auto"/>
                    <w:right w:val="none" w:sz="0" w:space="0" w:color="auto"/>
                  </w:divBdr>
                  <w:divsChild>
                    <w:div w:id="12257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3781">
              <w:marLeft w:val="0"/>
              <w:marRight w:val="0"/>
              <w:marTop w:val="0"/>
              <w:marBottom w:val="0"/>
              <w:divBdr>
                <w:top w:val="none" w:sz="0" w:space="0" w:color="auto"/>
                <w:left w:val="none" w:sz="0" w:space="0" w:color="auto"/>
                <w:bottom w:val="none" w:sz="0" w:space="0" w:color="auto"/>
                <w:right w:val="none" w:sz="0" w:space="0" w:color="auto"/>
              </w:divBdr>
              <w:divsChild>
                <w:div w:id="1471829335">
                  <w:marLeft w:val="0"/>
                  <w:marRight w:val="0"/>
                  <w:marTop w:val="0"/>
                  <w:marBottom w:val="0"/>
                  <w:divBdr>
                    <w:top w:val="none" w:sz="0" w:space="0" w:color="auto"/>
                    <w:left w:val="none" w:sz="0" w:space="0" w:color="auto"/>
                    <w:bottom w:val="none" w:sz="0" w:space="0" w:color="auto"/>
                    <w:right w:val="none" w:sz="0" w:space="0" w:color="auto"/>
                  </w:divBdr>
                  <w:divsChild>
                    <w:div w:id="11768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18208">
              <w:marLeft w:val="0"/>
              <w:marRight w:val="0"/>
              <w:marTop w:val="0"/>
              <w:marBottom w:val="0"/>
              <w:divBdr>
                <w:top w:val="none" w:sz="0" w:space="0" w:color="auto"/>
                <w:left w:val="none" w:sz="0" w:space="0" w:color="auto"/>
                <w:bottom w:val="none" w:sz="0" w:space="0" w:color="auto"/>
                <w:right w:val="none" w:sz="0" w:space="0" w:color="auto"/>
              </w:divBdr>
              <w:divsChild>
                <w:div w:id="1204172009">
                  <w:marLeft w:val="0"/>
                  <w:marRight w:val="0"/>
                  <w:marTop w:val="0"/>
                  <w:marBottom w:val="0"/>
                  <w:divBdr>
                    <w:top w:val="none" w:sz="0" w:space="0" w:color="auto"/>
                    <w:left w:val="none" w:sz="0" w:space="0" w:color="auto"/>
                    <w:bottom w:val="none" w:sz="0" w:space="0" w:color="auto"/>
                    <w:right w:val="none" w:sz="0" w:space="0" w:color="auto"/>
                  </w:divBdr>
                  <w:divsChild>
                    <w:div w:id="9128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761023">
              <w:marLeft w:val="0"/>
              <w:marRight w:val="0"/>
              <w:marTop w:val="0"/>
              <w:marBottom w:val="0"/>
              <w:divBdr>
                <w:top w:val="none" w:sz="0" w:space="0" w:color="auto"/>
                <w:left w:val="none" w:sz="0" w:space="0" w:color="auto"/>
                <w:bottom w:val="none" w:sz="0" w:space="0" w:color="auto"/>
                <w:right w:val="none" w:sz="0" w:space="0" w:color="auto"/>
              </w:divBdr>
              <w:divsChild>
                <w:div w:id="567377127">
                  <w:marLeft w:val="0"/>
                  <w:marRight w:val="0"/>
                  <w:marTop w:val="0"/>
                  <w:marBottom w:val="0"/>
                  <w:divBdr>
                    <w:top w:val="none" w:sz="0" w:space="0" w:color="auto"/>
                    <w:left w:val="none" w:sz="0" w:space="0" w:color="auto"/>
                    <w:bottom w:val="none" w:sz="0" w:space="0" w:color="auto"/>
                    <w:right w:val="none" w:sz="0" w:space="0" w:color="auto"/>
                  </w:divBdr>
                  <w:divsChild>
                    <w:div w:id="7735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0737">
              <w:marLeft w:val="0"/>
              <w:marRight w:val="0"/>
              <w:marTop w:val="0"/>
              <w:marBottom w:val="0"/>
              <w:divBdr>
                <w:top w:val="none" w:sz="0" w:space="0" w:color="auto"/>
                <w:left w:val="none" w:sz="0" w:space="0" w:color="auto"/>
                <w:bottom w:val="none" w:sz="0" w:space="0" w:color="auto"/>
                <w:right w:val="none" w:sz="0" w:space="0" w:color="auto"/>
              </w:divBdr>
              <w:divsChild>
                <w:div w:id="2047485590">
                  <w:marLeft w:val="0"/>
                  <w:marRight w:val="0"/>
                  <w:marTop w:val="0"/>
                  <w:marBottom w:val="0"/>
                  <w:divBdr>
                    <w:top w:val="none" w:sz="0" w:space="0" w:color="auto"/>
                    <w:left w:val="none" w:sz="0" w:space="0" w:color="auto"/>
                    <w:bottom w:val="none" w:sz="0" w:space="0" w:color="auto"/>
                    <w:right w:val="none" w:sz="0" w:space="0" w:color="auto"/>
                  </w:divBdr>
                  <w:divsChild>
                    <w:div w:id="9640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6328">
              <w:marLeft w:val="0"/>
              <w:marRight w:val="0"/>
              <w:marTop w:val="0"/>
              <w:marBottom w:val="0"/>
              <w:divBdr>
                <w:top w:val="none" w:sz="0" w:space="0" w:color="auto"/>
                <w:left w:val="none" w:sz="0" w:space="0" w:color="auto"/>
                <w:bottom w:val="none" w:sz="0" w:space="0" w:color="auto"/>
                <w:right w:val="none" w:sz="0" w:space="0" w:color="auto"/>
              </w:divBdr>
              <w:divsChild>
                <w:div w:id="1937009060">
                  <w:marLeft w:val="0"/>
                  <w:marRight w:val="0"/>
                  <w:marTop w:val="0"/>
                  <w:marBottom w:val="0"/>
                  <w:divBdr>
                    <w:top w:val="none" w:sz="0" w:space="0" w:color="auto"/>
                    <w:left w:val="none" w:sz="0" w:space="0" w:color="auto"/>
                    <w:bottom w:val="none" w:sz="0" w:space="0" w:color="auto"/>
                    <w:right w:val="none" w:sz="0" w:space="0" w:color="auto"/>
                  </w:divBdr>
                  <w:divsChild>
                    <w:div w:id="15447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86027">
              <w:marLeft w:val="0"/>
              <w:marRight w:val="0"/>
              <w:marTop w:val="0"/>
              <w:marBottom w:val="0"/>
              <w:divBdr>
                <w:top w:val="none" w:sz="0" w:space="0" w:color="auto"/>
                <w:left w:val="none" w:sz="0" w:space="0" w:color="auto"/>
                <w:bottom w:val="none" w:sz="0" w:space="0" w:color="auto"/>
                <w:right w:val="none" w:sz="0" w:space="0" w:color="auto"/>
              </w:divBdr>
              <w:divsChild>
                <w:div w:id="1584099453">
                  <w:marLeft w:val="0"/>
                  <w:marRight w:val="0"/>
                  <w:marTop w:val="0"/>
                  <w:marBottom w:val="0"/>
                  <w:divBdr>
                    <w:top w:val="none" w:sz="0" w:space="0" w:color="auto"/>
                    <w:left w:val="none" w:sz="0" w:space="0" w:color="auto"/>
                    <w:bottom w:val="none" w:sz="0" w:space="0" w:color="auto"/>
                    <w:right w:val="none" w:sz="0" w:space="0" w:color="auto"/>
                  </w:divBdr>
                  <w:divsChild>
                    <w:div w:id="9019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448601">
              <w:marLeft w:val="0"/>
              <w:marRight w:val="0"/>
              <w:marTop w:val="0"/>
              <w:marBottom w:val="0"/>
              <w:divBdr>
                <w:top w:val="none" w:sz="0" w:space="0" w:color="auto"/>
                <w:left w:val="none" w:sz="0" w:space="0" w:color="auto"/>
                <w:bottom w:val="none" w:sz="0" w:space="0" w:color="auto"/>
                <w:right w:val="none" w:sz="0" w:space="0" w:color="auto"/>
              </w:divBdr>
              <w:divsChild>
                <w:div w:id="1421484344">
                  <w:marLeft w:val="0"/>
                  <w:marRight w:val="0"/>
                  <w:marTop w:val="0"/>
                  <w:marBottom w:val="0"/>
                  <w:divBdr>
                    <w:top w:val="none" w:sz="0" w:space="0" w:color="auto"/>
                    <w:left w:val="none" w:sz="0" w:space="0" w:color="auto"/>
                    <w:bottom w:val="none" w:sz="0" w:space="0" w:color="auto"/>
                    <w:right w:val="none" w:sz="0" w:space="0" w:color="auto"/>
                  </w:divBdr>
                  <w:divsChild>
                    <w:div w:id="15924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76238">
              <w:marLeft w:val="0"/>
              <w:marRight w:val="0"/>
              <w:marTop w:val="320"/>
              <w:marBottom w:val="240"/>
              <w:divBdr>
                <w:top w:val="none" w:sz="0" w:space="0" w:color="auto"/>
                <w:left w:val="none" w:sz="0" w:space="0" w:color="auto"/>
                <w:bottom w:val="none" w:sz="0" w:space="0" w:color="auto"/>
                <w:right w:val="none" w:sz="0" w:space="0" w:color="auto"/>
              </w:divBdr>
            </w:div>
            <w:div w:id="1246112078">
              <w:marLeft w:val="0"/>
              <w:marRight w:val="0"/>
              <w:marTop w:val="0"/>
              <w:marBottom w:val="0"/>
              <w:divBdr>
                <w:top w:val="none" w:sz="0" w:space="0" w:color="auto"/>
                <w:left w:val="none" w:sz="0" w:space="0" w:color="auto"/>
                <w:bottom w:val="none" w:sz="0" w:space="0" w:color="auto"/>
                <w:right w:val="none" w:sz="0" w:space="0" w:color="auto"/>
              </w:divBdr>
              <w:divsChild>
                <w:div w:id="659967377">
                  <w:marLeft w:val="0"/>
                  <w:marRight w:val="0"/>
                  <w:marTop w:val="0"/>
                  <w:marBottom w:val="0"/>
                  <w:divBdr>
                    <w:top w:val="none" w:sz="0" w:space="0" w:color="auto"/>
                    <w:left w:val="none" w:sz="0" w:space="0" w:color="auto"/>
                    <w:bottom w:val="none" w:sz="0" w:space="0" w:color="auto"/>
                    <w:right w:val="none" w:sz="0" w:space="0" w:color="auto"/>
                  </w:divBdr>
                  <w:divsChild>
                    <w:div w:id="169195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87704">
              <w:marLeft w:val="873"/>
              <w:marRight w:val="0"/>
              <w:marTop w:val="0"/>
              <w:marBottom w:val="611"/>
              <w:divBdr>
                <w:top w:val="none" w:sz="0" w:space="0" w:color="auto"/>
                <w:left w:val="none" w:sz="0" w:space="0" w:color="auto"/>
                <w:bottom w:val="none" w:sz="0" w:space="0" w:color="auto"/>
                <w:right w:val="none" w:sz="0" w:space="0" w:color="auto"/>
              </w:divBdr>
            </w:div>
            <w:div w:id="1099838320">
              <w:marLeft w:val="0"/>
              <w:marRight w:val="0"/>
              <w:marTop w:val="0"/>
              <w:marBottom w:val="0"/>
              <w:divBdr>
                <w:top w:val="none" w:sz="0" w:space="0" w:color="auto"/>
                <w:left w:val="none" w:sz="0" w:space="0" w:color="auto"/>
                <w:bottom w:val="none" w:sz="0" w:space="0" w:color="auto"/>
                <w:right w:val="none" w:sz="0" w:space="0" w:color="auto"/>
              </w:divBdr>
            </w:div>
            <w:div w:id="1927760915">
              <w:marLeft w:val="0"/>
              <w:marRight w:val="0"/>
              <w:marTop w:val="320"/>
              <w:marBottom w:val="240"/>
              <w:divBdr>
                <w:top w:val="none" w:sz="0" w:space="0" w:color="auto"/>
                <w:left w:val="none" w:sz="0" w:space="0" w:color="auto"/>
                <w:bottom w:val="none" w:sz="0" w:space="0" w:color="auto"/>
                <w:right w:val="none" w:sz="0" w:space="0" w:color="auto"/>
              </w:divBdr>
            </w:div>
            <w:div w:id="466046191">
              <w:marLeft w:val="0"/>
              <w:marRight w:val="0"/>
              <w:marTop w:val="320"/>
              <w:marBottom w:val="240"/>
              <w:divBdr>
                <w:top w:val="none" w:sz="0" w:space="0" w:color="auto"/>
                <w:left w:val="none" w:sz="0" w:space="0" w:color="auto"/>
                <w:bottom w:val="none" w:sz="0" w:space="0" w:color="auto"/>
                <w:right w:val="none" w:sz="0" w:space="0" w:color="auto"/>
              </w:divBdr>
            </w:div>
            <w:div w:id="2137066758">
              <w:marLeft w:val="0"/>
              <w:marRight w:val="0"/>
              <w:marTop w:val="320"/>
              <w:marBottom w:val="240"/>
              <w:divBdr>
                <w:top w:val="none" w:sz="0" w:space="0" w:color="auto"/>
                <w:left w:val="none" w:sz="0" w:space="0" w:color="auto"/>
                <w:bottom w:val="none" w:sz="0" w:space="0" w:color="auto"/>
                <w:right w:val="none" w:sz="0" w:space="0" w:color="auto"/>
              </w:divBdr>
            </w:div>
            <w:div w:id="825895272">
              <w:marLeft w:val="0"/>
              <w:marRight w:val="0"/>
              <w:marTop w:val="0"/>
              <w:marBottom w:val="0"/>
              <w:divBdr>
                <w:top w:val="none" w:sz="0" w:space="0" w:color="auto"/>
                <w:left w:val="none" w:sz="0" w:space="0" w:color="auto"/>
                <w:bottom w:val="none" w:sz="0" w:space="0" w:color="auto"/>
                <w:right w:val="none" w:sz="0" w:space="0" w:color="auto"/>
              </w:divBdr>
            </w:div>
            <w:div w:id="558906693">
              <w:marLeft w:val="0"/>
              <w:marRight w:val="0"/>
              <w:marTop w:val="0"/>
              <w:marBottom w:val="0"/>
              <w:divBdr>
                <w:top w:val="none" w:sz="0" w:space="0" w:color="auto"/>
                <w:left w:val="none" w:sz="0" w:space="0" w:color="auto"/>
                <w:bottom w:val="none" w:sz="0" w:space="0" w:color="auto"/>
                <w:right w:val="none" w:sz="0" w:space="0" w:color="auto"/>
              </w:divBdr>
            </w:div>
            <w:div w:id="362218354">
              <w:marLeft w:val="0"/>
              <w:marRight w:val="0"/>
              <w:marTop w:val="320"/>
              <w:marBottom w:val="240"/>
              <w:divBdr>
                <w:top w:val="none" w:sz="0" w:space="0" w:color="auto"/>
                <w:left w:val="none" w:sz="0" w:space="0" w:color="auto"/>
                <w:bottom w:val="none" w:sz="0" w:space="0" w:color="auto"/>
                <w:right w:val="none" w:sz="0" w:space="0" w:color="auto"/>
              </w:divBdr>
            </w:div>
            <w:div w:id="154616365">
              <w:marLeft w:val="0"/>
              <w:marRight w:val="0"/>
              <w:marTop w:val="0"/>
              <w:marBottom w:val="0"/>
              <w:divBdr>
                <w:top w:val="none" w:sz="0" w:space="0" w:color="auto"/>
                <w:left w:val="none" w:sz="0" w:space="0" w:color="auto"/>
                <w:bottom w:val="none" w:sz="0" w:space="0" w:color="auto"/>
                <w:right w:val="none" w:sz="0" w:space="0" w:color="auto"/>
              </w:divBdr>
              <w:divsChild>
                <w:div w:id="1242301243">
                  <w:marLeft w:val="0"/>
                  <w:marRight w:val="0"/>
                  <w:marTop w:val="0"/>
                  <w:marBottom w:val="0"/>
                  <w:divBdr>
                    <w:top w:val="none" w:sz="0" w:space="0" w:color="auto"/>
                    <w:left w:val="none" w:sz="0" w:space="0" w:color="auto"/>
                    <w:bottom w:val="none" w:sz="0" w:space="0" w:color="auto"/>
                    <w:right w:val="none" w:sz="0" w:space="0" w:color="auto"/>
                  </w:divBdr>
                  <w:divsChild>
                    <w:div w:id="10801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5802">
              <w:marLeft w:val="0"/>
              <w:marRight w:val="0"/>
              <w:marTop w:val="0"/>
              <w:marBottom w:val="0"/>
              <w:divBdr>
                <w:top w:val="none" w:sz="0" w:space="0" w:color="auto"/>
                <w:left w:val="none" w:sz="0" w:space="0" w:color="auto"/>
                <w:bottom w:val="none" w:sz="0" w:space="0" w:color="auto"/>
                <w:right w:val="none" w:sz="0" w:space="0" w:color="auto"/>
              </w:divBdr>
              <w:divsChild>
                <w:div w:id="1468087651">
                  <w:marLeft w:val="0"/>
                  <w:marRight w:val="0"/>
                  <w:marTop w:val="0"/>
                  <w:marBottom w:val="0"/>
                  <w:divBdr>
                    <w:top w:val="none" w:sz="0" w:space="0" w:color="auto"/>
                    <w:left w:val="none" w:sz="0" w:space="0" w:color="auto"/>
                    <w:bottom w:val="none" w:sz="0" w:space="0" w:color="auto"/>
                    <w:right w:val="none" w:sz="0" w:space="0" w:color="auto"/>
                  </w:divBdr>
                  <w:divsChild>
                    <w:div w:id="1635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91225">
              <w:marLeft w:val="0"/>
              <w:marRight w:val="0"/>
              <w:marTop w:val="0"/>
              <w:marBottom w:val="0"/>
              <w:divBdr>
                <w:top w:val="none" w:sz="0" w:space="0" w:color="auto"/>
                <w:left w:val="none" w:sz="0" w:space="0" w:color="auto"/>
                <w:bottom w:val="none" w:sz="0" w:space="0" w:color="auto"/>
                <w:right w:val="none" w:sz="0" w:space="0" w:color="auto"/>
              </w:divBdr>
              <w:divsChild>
                <w:div w:id="709577296">
                  <w:marLeft w:val="0"/>
                  <w:marRight w:val="0"/>
                  <w:marTop w:val="0"/>
                  <w:marBottom w:val="0"/>
                  <w:divBdr>
                    <w:top w:val="none" w:sz="0" w:space="0" w:color="auto"/>
                    <w:left w:val="none" w:sz="0" w:space="0" w:color="auto"/>
                    <w:bottom w:val="none" w:sz="0" w:space="0" w:color="auto"/>
                    <w:right w:val="none" w:sz="0" w:space="0" w:color="auto"/>
                  </w:divBdr>
                  <w:divsChild>
                    <w:div w:id="2517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172151">
              <w:marLeft w:val="0"/>
              <w:marRight w:val="0"/>
              <w:marTop w:val="320"/>
              <w:marBottom w:val="240"/>
              <w:divBdr>
                <w:top w:val="none" w:sz="0" w:space="0" w:color="auto"/>
                <w:left w:val="none" w:sz="0" w:space="0" w:color="auto"/>
                <w:bottom w:val="none" w:sz="0" w:space="0" w:color="auto"/>
                <w:right w:val="none" w:sz="0" w:space="0" w:color="auto"/>
              </w:divBdr>
            </w:div>
            <w:div w:id="111093931">
              <w:marLeft w:val="0"/>
              <w:marRight w:val="0"/>
              <w:marTop w:val="320"/>
              <w:marBottom w:val="240"/>
              <w:divBdr>
                <w:top w:val="none" w:sz="0" w:space="0" w:color="auto"/>
                <w:left w:val="none" w:sz="0" w:space="0" w:color="auto"/>
                <w:bottom w:val="none" w:sz="0" w:space="0" w:color="auto"/>
                <w:right w:val="none" w:sz="0" w:space="0" w:color="auto"/>
              </w:divBdr>
            </w:div>
            <w:div w:id="892886017">
              <w:marLeft w:val="0"/>
              <w:marRight w:val="0"/>
              <w:marTop w:val="320"/>
              <w:marBottom w:val="240"/>
              <w:divBdr>
                <w:top w:val="none" w:sz="0" w:space="0" w:color="auto"/>
                <w:left w:val="none" w:sz="0" w:space="0" w:color="auto"/>
                <w:bottom w:val="none" w:sz="0" w:space="0" w:color="auto"/>
                <w:right w:val="none" w:sz="0" w:space="0" w:color="auto"/>
              </w:divBdr>
            </w:div>
            <w:div w:id="1164737241">
              <w:marLeft w:val="873"/>
              <w:marRight w:val="0"/>
              <w:marTop w:val="0"/>
              <w:marBottom w:val="611"/>
              <w:divBdr>
                <w:top w:val="none" w:sz="0" w:space="0" w:color="auto"/>
                <w:left w:val="none" w:sz="0" w:space="0" w:color="auto"/>
                <w:bottom w:val="none" w:sz="0" w:space="0" w:color="auto"/>
                <w:right w:val="none" w:sz="0" w:space="0" w:color="auto"/>
              </w:divBdr>
            </w:div>
            <w:div w:id="1894921436">
              <w:marLeft w:val="0"/>
              <w:marRight w:val="0"/>
              <w:marTop w:val="0"/>
              <w:marBottom w:val="0"/>
              <w:divBdr>
                <w:top w:val="none" w:sz="0" w:space="0" w:color="auto"/>
                <w:left w:val="none" w:sz="0" w:space="0" w:color="auto"/>
                <w:bottom w:val="none" w:sz="0" w:space="0" w:color="auto"/>
                <w:right w:val="none" w:sz="0" w:space="0" w:color="auto"/>
              </w:divBdr>
            </w:div>
            <w:div w:id="1768887767">
              <w:marLeft w:val="0"/>
              <w:marRight w:val="0"/>
              <w:marTop w:val="320"/>
              <w:marBottom w:val="240"/>
              <w:divBdr>
                <w:top w:val="none" w:sz="0" w:space="0" w:color="auto"/>
                <w:left w:val="none" w:sz="0" w:space="0" w:color="auto"/>
                <w:bottom w:val="none" w:sz="0" w:space="0" w:color="auto"/>
                <w:right w:val="none" w:sz="0" w:space="0" w:color="auto"/>
              </w:divBdr>
            </w:div>
            <w:div w:id="1089545156">
              <w:marLeft w:val="0"/>
              <w:marRight w:val="0"/>
              <w:marTop w:val="0"/>
              <w:marBottom w:val="0"/>
              <w:divBdr>
                <w:top w:val="none" w:sz="0" w:space="0" w:color="auto"/>
                <w:left w:val="none" w:sz="0" w:space="0" w:color="auto"/>
                <w:bottom w:val="none" w:sz="0" w:space="0" w:color="auto"/>
                <w:right w:val="none" w:sz="0" w:space="0" w:color="auto"/>
              </w:divBdr>
              <w:divsChild>
                <w:div w:id="2113475400">
                  <w:marLeft w:val="0"/>
                  <w:marRight w:val="0"/>
                  <w:marTop w:val="0"/>
                  <w:marBottom w:val="0"/>
                  <w:divBdr>
                    <w:top w:val="none" w:sz="0" w:space="0" w:color="auto"/>
                    <w:left w:val="none" w:sz="0" w:space="0" w:color="auto"/>
                    <w:bottom w:val="none" w:sz="0" w:space="0" w:color="auto"/>
                    <w:right w:val="none" w:sz="0" w:space="0" w:color="auto"/>
                  </w:divBdr>
                  <w:divsChild>
                    <w:div w:id="16752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9618">
              <w:marLeft w:val="0"/>
              <w:marRight w:val="0"/>
              <w:marTop w:val="0"/>
              <w:marBottom w:val="0"/>
              <w:divBdr>
                <w:top w:val="none" w:sz="0" w:space="0" w:color="auto"/>
                <w:left w:val="none" w:sz="0" w:space="0" w:color="auto"/>
                <w:bottom w:val="none" w:sz="0" w:space="0" w:color="auto"/>
                <w:right w:val="none" w:sz="0" w:space="0" w:color="auto"/>
              </w:divBdr>
              <w:divsChild>
                <w:div w:id="569463201">
                  <w:marLeft w:val="0"/>
                  <w:marRight w:val="0"/>
                  <w:marTop w:val="0"/>
                  <w:marBottom w:val="0"/>
                  <w:divBdr>
                    <w:top w:val="none" w:sz="0" w:space="0" w:color="auto"/>
                    <w:left w:val="none" w:sz="0" w:space="0" w:color="auto"/>
                    <w:bottom w:val="none" w:sz="0" w:space="0" w:color="auto"/>
                    <w:right w:val="none" w:sz="0" w:space="0" w:color="auto"/>
                  </w:divBdr>
                  <w:divsChild>
                    <w:div w:id="190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7701">
              <w:marLeft w:val="0"/>
              <w:marRight w:val="0"/>
              <w:marTop w:val="0"/>
              <w:marBottom w:val="0"/>
              <w:divBdr>
                <w:top w:val="none" w:sz="0" w:space="0" w:color="auto"/>
                <w:left w:val="none" w:sz="0" w:space="0" w:color="auto"/>
                <w:bottom w:val="none" w:sz="0" w:space="0" w:color="auto"/>
                <w:right w:val="none" w:sz="0" w:space="0" w:color="auto"/>
              </w:divBdr>
              <w:divsChild>
                <w:div w:id="154226159">
                  <w:marLeft w:val="0"/>
                  <w:marRight w:val="0"/>
                  <w:marTop w:val="0"/>
                  <w:marBottom w:val="0"/>
                  <w:divBdr>
                    <w:top w:val="none" w:sz="0" w:space="0" w:color="auto"/>
                    <w:left w:val="none" w:sz="0" w:space="0" w:color="auto"/>
                    <w:bottom w:val="none" w:sz="0" w:space="0" w:color="auto"/>
                    <w:right w:val="none" w:sz="0" w:space="0" w:color="auto"/>
                  </w:divBdr>
                  <w:divsChild>
                    <w:div w:id="660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3099">
              <w:marLeft w:val="0"/>
              <w:marRight w:val="0"/>
              <w:marTop w:val="320"/>
              <w:marBottom w:val="240"/>
              <w:divBdr>
                <w:top w:val="none" w:sz="0" w:space="0" w:color="auto"/>
                <w:left w:val="none" w:sz="0" w:space="0" w:color="auto"/>
                <w:bottom w:val="none" w:sz="0" w:space="0" w:color="auto"/>
                <w:right w:val="none" w:sz="0" w:space="0" w:color="auto"/>
              </w:divBdr>
            </w:div>
            <w:div w:id="218247152">
              <w:marLeft w:val="0"/>
              <w:marRight w:val="0"/>
              <w:marTop w:val="320"/>
              <w:marBottom w:val="240"/>
              <w:divBdr>
                <w:top w:val="none" w:sz="0" w:space="0" w:color="auto"/>
                <w:left w:val="none" w:sz="0" w:space="0" w:color="auto"/>
                <w:bottom w:val="none" w:sz="0" w:space="0" w:color="auto"/>
                <w:right w:val="none" w:sz="0" w:space="0" w:color="auto"/>
              </w:divBdr>
            </w:div>
            <w:div w:id="813988362">
              <w:marLeft w:val="0"/>
              <w:marRight w:val="0"/>
              <w:marTop w:val="320"/>
              <w:marBottom w:val="240"/>
              <w:divBdr>
                <w:top w:val="none" w:sz="0" w:space="0" w:color="auto"/>
                <w:left w:val="none" w:sz="0" w:space="0" w:color="auto"/>
                <w:bottom w:val="none" w:sz="0" w:space="0" w:color="auto"/>
                <w:right w:val="none" w:sz="0" w:space="0" w:color="auto"/>
              </w:divBdr>
            </w:div>
            <w:div w:id="1844734090">
              <w:marLeft w:val="873"/>
              <w:marRight w:val="0"/>
              <w:marTop w:val="0"/>
              <w:marBottom w:val="611"/>
              <w:divBdr>
                <w:top w:val="none" w:sz="0" w:space="0" w:color="auto"/>
                <w:left w:val="none" w:sz="0" w:space="0" w:color="auto"/>
                <w:bottom w:val="none" w:sz="0" w:space="0" w:color="auto"/>
                <w:right w:val="none" w:sz="0" w:space="0" w:color="auto"/>
              </w:divBdr>
            </w:div>
            <w:div w:id="241062393">
              <w:marLeft w:val="0"/>
              <w:marRight w:val="0"/>
              <w:marTop w:val="0"/>
              <w:marBottom w:val="0"/>
              <w:divBdr>
                <w:top w:val="none" w:sz="0" w:space="0" w:color="auto"/>
                <w:left w:val="none" w:sz="0" w:space="0" w:color="auto"/>
                <w:bottom w:val="none" w:sz="0" w:space="0" w:color="auto"/>
                <w:right w:val="none" w:sz="0" w:space="0" w:color="auto"/>
              </w:divBdr>
            </w:div>
            <w:div w:id="1530413327">
              <w:marLeft w:val="0"/>
              <w:marRight w:val="0"/>
              <w:marTop w:val="320"/>
              <w:marBottom w:val="240"/>
              <w:divBdr>
                <w:top w:val="none" w:sz="0" w:space="0" w:color="auto"/>
                <w:left w:val="none" w:sz="0" w:space="0" w:color="auto"/>
                <w:bottom w:val="none" w:sz="0" w:space="0" w:color="auto"/>
                <w:right w:val="none" w:sz="0" w:space="0" w:color="auto"/>
              </w:divBdr>
            </w:div>
            <w:div w:id="302319009">
              <w:marLeft w:val="0"/>
              <w:marRight w:val="0"/>
              <w:marTop w:val="0"/>
              <w:marBottom w:val="0"/>
              <w:divBdr>
                <w:top w:val="none" w:sz="0" w:space="0" w:color="auto"/>
                <w:left w:val="none" w:sz="0" w:space="0" w:color="auto"/>
                <w:bottom w:val="none" w:sz="0" w:space="0" w:color="auto"/>
                <w:right w:val="none" w:sz="0" w:space="0" w:color="auto"/>
              </w:divBdr>
              <w:divsChild>
                <w:div w:id="1024091133">
                  <w:marLeft w:val="0"/>
                  <w:marRight w:val="0"/>
                  <w:marTop w:val="0"/>
                  <w:marBottom w:val="0"/>
                  <w:divBdr>
                    <w:top w:val="none" w:sz="0" w:space="0" w:color="auto"/>
                    <w:left w:val="none" w:sz="0" w:space="0" w:color="auto"/>
                    <w:bottom w:val="none" w:sz="0" w:space="0" w:color="auto"/>
                    <w:right w:val="none" w:sz="0" w:space="0" w:color="auto"/>
                  </w:divBdr>
                  <w:divsChild>
                    <w:div w:id="12845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08241">
              <w:marLeft w:val="0"/>
              <w:marRight w:val="0"/>
              <w:marTop w:val="0"/>
              <w:marBottom w:val="0"/>
              <w:divBdr>
                <w:top w:val="none" w:sz="0" w:space="0" w:color="auto"/>
                <w:left w:val="none" w:sz="0" w:space="0" w:color="auto"/>
                <w:bottom w:val="none" w:sz="0" w:space="0" w:color="auto"/>
                <w:right w:val="none" w:sz="0" w:space="0" w:color="auto"/>
              </w:divBdr>
              <w:divsChild>
                <w:div w:id="1875538623">
                  <w:marLeft w:val="0"/>
                  <w:marRight w:val="0"/>
                  <w:marTop w:val="0"/>
                  <w:marBottom w:val="0"/>
                  <w:divBdr>
                    <w:top w:val="none" w:sz="0" w:space="0" w:color="auto"/>
                    <w:left w:val="none" w:sz="0" w:space="0" w:color="auto"/>
                    <w:bottom w:val="none" w:sz="0" w:space="0" w:color="auto"/>
                    <w:right w:val="none" w:sz="0" w:space="0" w:color="auto"/>
                  </w:divBdr>
                  <w:divsChild>
                    <w:div w:id="11211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8349">
              <w:marLeft w:val="0"/>
              <w:marRight w:val="0"/>
              <w:marTop w:val="0"/>
              <w:marBottom w:val="0"/>
              <w:divBdr>
                <w:top w:val="none" w:sz="0" w:space="0" w:color="auto"/>
                <w:left w:val="none" w:sz="0" w:space="0" w:color="auto"/>
                <w:bottom w:val="none" w:sz="0" w:space="0" w:color="auto"/>
                <w:right w:val="none" w:sz="0" w:space="0" w:color="auto"/>
              </w:divBdr>
              <w:divsChild>
                <w:div w:id="2041396301">
                  <w:marLeft w:val="0"/>
                  <w:marRight w:val="0"/>
                  <w:marTop w:val="0"/>
                  <w:marBottom w:val="0"/>
                  <w:divBdr>
                    <w:top w:val="none" w:sz="0" w:space="0" w:color="auto"/>
                    <w:left w:val="none" w:sz="0" w:space="0" w:color="auto"/>
                    <w:bottom w:val="none" w:sz="0" w:space="0" w:color="auto"/>
                    <w:right w:val="none" w:sz="0" w:space="0" w:color="auto"/>
                  </w:divBdr>
                  <w:divsChild>
                    <w:div w:id="13844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1392">
              <w:marLeft w:val="0"/>
              <w:marRight w:val="0"/>
              <w:marTop w:val="320"/>
              <w:marBottom w:val="240"/>
              <w:divBdr>
                <w:top w:val="none" w:sz="0" w:space="0" w:color="auto"/>
                <w:left w:val="none" w:sz="0" w:space="0" w:color="auto"/>
                <w:bottom w:val="none" w:sz="0" w:space="0" w:color="auto"/>
                <w:right w:val="none" w:sz="0" w:space="0" w:color="auto"/>
              </w:divBdr>
            </w:div>
            <w:div w:id="1584030773">
              <w:marLeft w:val="0"/>
              <w:marRight w:val="0"/>
              <w:marTop w:val="320"/>
              <w:marBottom w:val="240"/>
              <w:divBdr>
                <w:top w:val="none" w:sz="0" w:space="0" w:color="auto"/>
                <w:left w:val="none" w:sz="0" w:space="0" w:color="auto"/>
                <w:bottom w:val="none" w:sz="0" w:space="0" w:color="auto"/>
                <w:right w:val="none" w:sz="0" w:space="0" w:color="auto"/>
              </w:divBdr>
            </w:div>
            <w:div w:id="1528635217">
              <w:marLeft w:val="0"/>
              <w:marRight w:val="0"/>
              <w:marTop w:val="320"/>
              <w:marBottom w:val="240"/>
              <w:divBdr>
                <w:top w:val="none" w:sz="0" w:space="0" w:color="auto"/>
                <w:left w:val="none" w:sz="0" w:space="0" w:color="auto"/>
                <w:bottom w:val="none" w:sz="0" w:space="0" w:color="auto"/>
                <w:right w:val="none" w:sz="0" w:space="0" w:color="auto"/>
              </w:divBdr>
            </w:div>
            <w:div w:id="1797681351">
              <w:marLeft w:val="0"/>
              <w:marRight w:val="0"/>
              <w:marTop w:val="0"/>
              <w:marBottom w:val="0"/>
              <w:divBdr>
                <w:top w:val="none" w:sz="0" w:space="0" w:color="auto"/>
                <w:left w:val="none" w:sz="0" w:space="0" w:color="auto"/>
                <w:bottom w:val="none" w:sz="0" w:space="0" w:color="auto"/>
                <w:right w:val="none" w:sz="0" w:space="0" w:color="auto"/>
              </w:divBdr>
            </w:div>
            <w:div w:id="686105721">
              <w:marLeft w:val="0"/>
              <w:marRight w:val="0"/>
              <w:marTop w:val="320"/>
              <w:marBottom w:val="240"/>
              <w:divBdr>
                <w:top w:val="none" w:sz="0" w:space="0" w:color="auto"/>
                <w:left w:val="none" w:sz="0" w:space="0" w:color="auto"/>
                <w:bottom w:val="none" w:sz="0" w:space="0" w:color="auto"/>
                <w:right w:val="none" w:sz="0" w:space="0" w:color="auto"/>
              </w:divBdr>
            </w:div>
            <w:div w:id="951669552">
              <w:marLeft w:val="0"/>
              <w:marRight w:val="0"/>
              <w:marTop w:val="0"/>
              <w:marBottom w:val="0"/>
              <w:divBdr>
                <w:top w:val="none" w:sz="0" w:space="0" w:color="auto"/>
                <w:left w:val="none" w:sz="0" w:space="0" w:color="auto"/>
                <w:bottom w:val="none" w:sz="0" w:space="0" w:color="auto"/>
                <w:right w:val="none" w:sz="0" w:space="0" w:color="auto"/>
              </w:divBdr>
              <w:divsChild>
                <w:div w:id="2117207949">
                  <w:marLeft w:val="0"/>
                  <w:marRight w:val="0"/>
                  <w:marTop w:val="0"/>
                  <w:marBottom w:val="0"/>
                  <w:divBdr>
                    <w:top w:val="none" w:sz="0" w:space="0" w:color="auto"/>
                    <w:left w:val="none" w:sz="0" w:space="0" w:color="auto"/>
                    <w:bottom w:val="none" w:sz="0" w:space="0" w:color="auto"/>
                    <w:right w:val="none" w:sz="0" w:space="0" w:color="auto"/>
                  </w:divBdr>
                  <w:divsChild>
                    <w:div w:id="88749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937510">
              <w:marLeft w:val="0"/>
              <w:marRight w:val="0"/>
              <w:marTop w:val="0"/>
              <w:marBottom w:val="0"/>
              <w:divBdr>
                <w:top w:val="none" w:sz="0" w:space="0" w:color="auto"/>
                <w:left w:val="none" w:sz="0" w:space="0" w:color="auto"/>
                <w:bottom w:val="none" w:sz="0" w:space="0" w:color="auto"/>
                <w:right w:val="none" w:sz="0" w:space="0" w:color="auto"/>
              </w:divBdr>
              <w:divsChild>
                <w:div w:id="1409110838">
                  <w:marLeft w:val="0"/>
                  <w:marRight w:val="0"/>
                  <w:marTop w:val="0"/>
                  <w:marBottom w:val="0"/>
                  <w:divBdr>
                    <w:top w:val="none" w:sz="0" w:space="0" w:color="auto"/>
                    <w:left w:val="none" w:sz="0" w:space="0" w:color="auto"/>
                    <w:bottom w:val="none" w:sz="0" w:space="0" w:color="auto"/>
                    <w:right w:val="none" w:sz="0" w:space="0" w:color="auto"/>
                  </w:divBdr>
                  <w:divsChild>
                    <w:div w:id="21489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4785">
              <w:marLeft w:val="0"/>
              <w:marRight w:val="0"/>
              <w:marTop w:val="0"/>
              <w:marBottom w:val="0"/>
              <w:divBdr>
                <w:top w:val="none" w:sz="0" w:space="0" w:color="auto"/>
                <w:left w:val="none" w:sz="0" w:space="0" w:color="auto"/>
                <w:bottom w:val="none" w:sz="0" w:space="0" w:color="auto"/>
                <w:right w:val="none" w:sz="0" w:space="0" w:color="auto"/>
              </w:divBdr>
              <w:divsChild>
                <w:div w:id="86579499">
                  <w:marLeft w:val="0"/>
                  <w:marRight w:val="0"/>
                  <w:marTop w:val="0"/>
                  <w:marBottom w:val="0"/>
                  <w:divBdr>
                    <w:top w:val="none" w:sz="0" w:space="0" w:color="auto"/>
                    <w:left w:val="none" w:sz="0" w:space="0" w:color="auto"/>
                    <w:bottom w:val="none" w:sz="0" w:space="0" w:color="auto"/>
                    <w:right w:val="none" w:sz="0" w:space="0" w:color="auto"/>
                  </w:divBdr>
                  <w:divsChild>
                    <w:div w:id="2130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691934">
              <w:marLeft w:val="0"/>
              <w:marRight w:val="0"/>
              <w:marTop w:val="320"/>
              <w:marBottom w:val="240"/>
              <w:divBdr>
                <w:top w:val="none" w:sz="0" w:space="0" w:color="auto"/>
                <w:left w:val="none" w:sz="0" w:space="0" w:color="auto"/>
                <w:bottom w:val="none" w:sz="0" w:space="0" w:color="auto"/>
                <w:right w:val="none" w:sz="0" w:space="0" w:color="auto"/>
              </w:divBdr>
            </w:div>
            <w:div w:id="1210648705">
              <w:marLeft w:val="0"/>
              <w:marRight w:val="0"/>
              <w:marTop w:val="320"/>
              <w:marBottom w:val="240"/>
              <w:divBdr>
                <w:top w:val="none" w:sz="0" w:space="0" w:color="auto"/>
                <w:left w:val="none" w:sz="0" w:space="0" w:color="auto"/>
                <w:bottom w:val="none" w:sz="0" w:space="0" w:color="auto"/>
                <w:right w:val="none" w:sz="0" w:space="0" w:color="auto"/>
              </w:divBdr>
            </w:div>
            <w:div w:id="1291202223">
              <w:marLeft w:val="0"/>
              <w:marRight w:val="0"/>
              <w:marTop w:val="320"/>
              <w:marBottom w:val="240"/>
              <w:divBdr>
                <w:top w:val="none" w:sz="0" w:space="0" w:color="auto"/>
                <w:left w:val="none" w:sz="0" w:space="0" w:color="auto"/>
                <w:bottom w:val="none" w:sz="0" w:space="0" w:color="auto"/>
                <w:right w:val="none" w:sz="0" w:space="0" w:color="auto"/>
              </w:divBdr>
            </w:div>
            <w:div w:id="2002002388">
              <w:marLeft w:val="0"/>
              <w:marRight w:val="0"/>
              <w:marTop w:val="0"/>
              <w:marBottom w:val="0"/>
              <w:divBdr>
                <w:top w:val="none" w:sz="0" w:space="0" w:color="auto"/>
                <w:left w:val="none" w:sz="0" w:space="0" w:color="auto"/>
                <w:bottom w:val="none" w:sz="0" w:space="0" w:color="auto"/>
                <w:right w:val="none" w:sz="0" w:space="0" w:color="auto"/>
              </w:divBdr>
            </w:div>
            <w:div w:id="1405880149">
              <w:marLeft w:val="0"/>
              <w:marRight w:val="0"/>
              <w:marTop w:val="320"/>
              <w:marBottom w:val="240"/>
              <w:divBdr>
                <w:top w:val="none" w:sz="0" w:space="0" w:color="auto"/>
                <w:left w:val="none" w:sz="0" w:space="0" w:color="auto"/>
                <w:bottom w:val="none" w:sz="0" w:space="0" w:color="auto"/>
                <w:right w:val="none" w:sz="0" w:space="0" w:color="auto"/>
              </w:divBdr>
            </w:div>
            <w:div w:id="515123504">
              <w:marLeft w:val="0"/>
              <w:marRight w:val="0"/>
              <w:marTop w:val="0"/>
              <w:marBottom w:val="0"/>
              <w:divBdr>
                <w:top w:val="none" w:sz="0" w:space="0" w:color="auto"/>
                <w:left w:val="none" w:sz="0" w:space="0" w:color="auto"/>
                <w:bottom w:val="none" w:sz="0" w:space="0" w:color="auto"/>
                <w:right w:val="none" w:sz="0" w:space="0" w:color="auto"/>
              </w:divBdr>
              <w:divsChild>
                <w:div w:id="842084846">
                  <w:marLeft w:val="0"/>
                  <w:marRight w:val="0"/>
                  <w:marTop w:val="0"/>
                  <w:marBottom w:val="0"/>
                  <w:divBdr>
                    <w:top w:val="none" w:sz="0" w:space="0" w:color="auto"/>
                    <w:left w:val="none" w:sz="0" w:space="0" w:color="auto"/>
                    <w:bottom w:val="none" w:sz="0" w:space="0" w:color="auto"/>
                    <w:right w:val="none" w:sz="0" w:space="0" w:color="auto"/>
                  </w:divBdr>
                  <w:divsChild>
                    <w:div w:id="20933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15001">
              <w:marLeft w:val="0"/>
              <w:marRight w:val="0"/>
              <w:marTop w:val="0"/>
              <w:marBottom w:val="0"/>
              <w:divBdr>
                <w:top w:val="none" w:sz="0" w:space="0" w:color="auto"/>
                <w:left w:val="none" w:sz="0" w:space="0" w:color="auto"/>
                <w:bottom w:val="none" w:sz="0" w:space="0" w:color="auto"/>
                <w:right w:val="none" w:sz="0" w:space="0" w:color="auto"/>
              </w:divBdr>
              <w:divsChild>
                <w:div w:id="645161180">
                  <w:marLeft w:val="0"/>
                  <w:marRight w:val="0"/>
                  <w:marTop w:val="0"/>
                  <w:marBottom w:val="0"/>
                  <w:divBdr>
                    <w:top w:val="none" w:sz="0" w:space="0" w:color="auto"/>
                    <w:left w:val="none" w:sz="0" w:space="0" w:color="auto"/>
                    <w:bottom w:val="none" w:sz="0" w:space="0" w:color="auto"/>
                    <w:right w:val="none" w:sz="0" w:space="0" w:color="auto"/>
                  </w:divBdr>
                  <w:divsChild>
                    <w:div w:id="975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3861">
              <w:marLeft w:val="0"/>
              <w:marRight w:val="0"/>
              <w:marTop w:val="0"/>
              <w:marBottom w:val="0"/>
              <w:divBdr>
                <w:top w:val="none" w:sz="0" w:space="0" w:color="auto"/>
                <w:left w:val="none" w:sz="0" w:space="0" w:color="auto"/>
                <w:bottom w:val="none" w:sz="0" w:space="0" w:color="auto"/>
                <w:right w:val="none" w:sz="0" w:space="0" w:color="auto"/>
              </w:divBdr>
              <w:divsChild>
                <w:div w:id="83692091">
                  <w:marLeft w:val="0"/>
                  <w:marRight w:val="0"/>
                  <w:marTop w:val="0"/>
                  <w:marBottom w:val="0"/>
                  <w:divBdr>
                    <w:top w:val="none" w:sz="0" w:space="0" w:color="auto"/>
                    <w:left w:val="none" w:sz="0" w:space="0" w:color="auto"/>
                    <w:bottom w:val="none" w:sz="0" w:space="0" w:color="auto"/>
                    <w:right w:val="none" w:sz="0" w:space="0" w:color="auto"/>
                  </w:divBdr>
                  <w:divsChild>
                    <w:div w:id="4592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1425">
              <w:marLeft w:val="0"/>
              <w:marRight w:val="0"/>
              <w:marTop w:val="320"/>
              <w:marBottom w:val="240"/>
              <w:divBdr>
                <w:top w:val="none" w:sz="0" w:space="0" w:color="auto"/>
                <w:left w:val="none" w:sz="0" w:space="0" w:color="auto"/>
                <w:bottom w:val="none" w:sz="0" w:space="0" w:color="auto"/>
                <w:right w:val="none" w:sz="0" w:space="0" w:color="auto"/>
              </w:divBdr>
            </w:div>
            <w:div w:id="221258795">
              <w:marLeft w:val="0"/>
              <w:marRight w:val="0"/>
              <w:marTop w:val="320"/>
              <w:marBottom w:val="240"/>
              <w:divBdr>
                <w:top w:val="none" w:sz="0" w:space="0" w:color="auto"/>
                <w:left w:val="none" w:sz="0" w:space="0" w:color="auto"/>
                <w:bottom w:val="none" w:sz="0" w:space="0" w:color="auto"/>
                <w:right w:val="none" w:sz="0" w:space="0" w:color="auto"/>
              </w:divBdr>
            </w:div>
            <w:div w:id="590939213">
              <w:marLeft w:val="0"/>
              <w:marRight w:val="0"/>
              <w:marTop w:val="320"/>
              <w:marBottom w:val="240"/>
              <w:divBdr>
                <w:top w:val="none" w:sz="0" w:space="0" w:color="auto"/>
                <w:left w:val="none" w:sz="0" w:space="0" w:color="auto"/>
                <w:bottom w:val="none" w:sz="0" w:space="0" w:color="auto"/>
                <w:right w:val="none" w:sz="0" w:space="0" w:color="auto"/>
              </w:divBdr>
            </w:div>
            <w:div w:id="345061608">
              <w:marLeft w:val="0"/>
              <w:marRight w:val="0"/>
              <w:marTop w:val="0"/>
              <w:marBottom w:val="0"/>
              <w:divBdr>
                <w:top w:val="none" w:sz="0" w:space="0" w:color="auto"/>
                <w:left w:val="none" w:sz="0" w:space="0" w:color="auto"/>
                <w:bottom w:val="none" w:sz="0" w:space="0" w:color="auto"/>
                <w:right w:val="none" w:sz="0" w:space="0" w:color="auto"/>
              </w:divBdr>
            </w:div>
            <w:div w:id="571621754">
              <w:marLeft w:val="0"/>
              <w:marRight w:val="0"/>
              <w:marTop w:val="320"/>
              <w:marBottom w:val="240"/>
              <w:divBdr>
                <w:top w:val="none" w:sz="0" w:space="0" w:color="auto"/>
                <w:left w:val="none" w:sz="0" w:space="0" w:color="auto"/>
                <w:bottom w:val="none" w:sz="0" w:space="0" w:color="auto"/>
                <w:right w:val="none" w:sz="0" w:space="0" w:color="auto"/>
              </w:divBdr>
            </w:div>
            <w:div w:id="1313801192">
              <w:marLeft w:val="0"/>
              <w:marRight w:val="0"/>
              <w:marTop w:val="0"/>
              <w:marBottom w:val="0"/>
              <w:divBdr>
                <w:top w:val="none" w:sz="0" w:space="0" w:color="auto"/>
                <w:left w:val="none" w:sz="0" w:space="0" w:color="auto"/>
                <w:bottom w:val="none" w:sz="0" w:space="0" w:color="auto"/>
                <w:right w:val="none" w:sz="0" w:space="0" w:color="auto"/>
              </w:divBdr>
              <w:divsChild>
                <w:div w:id="1330597695">
                  <w:marLeft w:val="0"/>
                  <w:marRight w:val="0"/>
                  <w:marTop w:val="0"/>
                  <w:marBottom w:val="0"/>
                  <w:divBdr>
                    <w:top w:val="none" w:sz="0" w:space="0" w:color="auto"/>
                    <w:left w:val="none" w:sz="0" w:space="0" w:color="auto"/>
                    <w:bottom w:val="none" w:sz="0" w:space="0" w:color="auto"/>
                    <w:right w:val="none" w:sz="0" w:space="0" w:color="auto"/>
                  </w:divBdr>
                  <w:divsChild>
                    <w:div w:id="762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01503">
              <w:marLeft w:val="0"/>
              <w:marRight w:val="0"/>
              <w:marTop w:val="0"/>
              <w:marBottom w:val="0"/>
              <w:divBdr>
                <w:top w:val="none" w:sz="0" w:space="0" w:color="auto"/>
                <w:left w:val="none" w:sz="0" w:space="0" w:color="auto"/>
                <w:bottom w:val="none" w:sz="0" w:space="0" w:color="auto"/>
                <w:right w:val="none" w:sz="0" w:space="0" w:color="auto"/>
              </w:divBdr>
              <w:divsChild>
                <w:div w:id="195584342">
                  <w:marLeft w:val="0"/>
                  <w:marRight w:val="0"/>
                  <w:marTop w:val="0"/>
                  <w:marBottom w:val="0"/>
                  <w:divBdr>
                    <w:top w:val="none" w:sz="0" w:space="0" w:color="auto"/>
                    <w:left w:val="none" w:sz="0" w:space="0" w:color="auto"/>
                    <w:bottom w:val="none" w:sz="0" w:space="0" w:color="auto"/>
                    <w:right w:val="none" w:sz="0" w:space="0" w:color="auto"/>
                  </w:divBdr>
                  <w:divsChild>
                    <w:div w:id="3351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7727">
              <w:marLeft w:val="0"/>
              <w:marRight w:val="0"/>
              <w:marTop w:val="0"/>
              <w:marBottom w:val="0"/>
              <w:divBdr>
                <w:top w:val="none" w:sz="0" w:space="0" w:color="auto"/>
                <w:left w:val="none" w:sz="0" w:space="0" w:color="auto"/>
                <w:bottom w:val="none" w:sz="0" w:space="0" w:color="auto"/>
                <w:right w:val="none" w:sz="0" w:space="0" w:color="auto"/>
              </w:divBdr>
              <w:divsChild>
                <w:div w:id="304435664">
                  <w:marLeft w:val="0"/>
                  <w:marRight w:val="0"/>
                  <w:marTop w:val="0"/>
                  <w:marBottom w:val="0"/>
                  <w:divBdr>
                    <w:top w:val="none" w:sz="0" w:space="0" w:color="auto"/>
                    <w:left w:val="none" w:sz="0" w:space="0" w:color="auto"/>
                    <w:bottom w:val="none" w:sz="0" w:space="0" w:color="auto"/>
                    <w:right w:val="none" w:sz="0" w:space="0" w:color="auto"/>
                  </w:divBdr>
                  <w:divsChild>
                    <w:div w:id="12494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3315">
              <w:marLeft w:val="0"/>
              <w:marRight w:val="0"/>
              <w:marTop w:val="320"/>
              <w:marBottom w:val="240"/>
              <w:divBdr>
                <w:top w:val="none" w:sz="0" w:space="0" w:color="auto"/>
                <w:left w:val="none" w:sz="0" w:space="0" w:color="auto"/>
                <w:bottom w:val="none" w:sz="0" w:space="0" w:color="auto"/>
                <w:right w:val="none" w:sz="0" w:space="0" w:color="auto"/>
              </w:divBdr>
            </w:div>
            <w:div w:id="1380519662">
              <w:marLeft w:val="0"/>
              <w:marRight w:val="0"/>
              <w:marTop w:val="320"/>
              <w:marBottom w:val="240"/>
              <w:divBdr>
                <w:top w:val="none" w:sz="0" w:space="0" w:color="auto"/>
                <w:left w:val="none" w:sz="0" w:space="0" w:color="auto"/>
                <w:bottom w:val="none" w:sz="0" w:space="0" w:color="auto"/>
                <w:right w:val="none" w:sz="0" w:space="0" w:color="auto"/>
              </w:divBdr>
            </w:div>
            <w:div w:id="1480267125">
              <w:marLeft w:val="0"/>
              <w:marRight w:val="0"/>
              <w:marTop w:val="320"/>
              <w:marBottom w:val="240"/>
              <w:divBdr>
                <w:top w:val="none" w:sz="0" w:space="0" w:color="auto"/>
                <w:left w:val="none" w:sz="0" w:space="0" w:color="auto"/>
                <w:bottom w:val="none" w:sz="0" w:space="0" w:color="auto"/>
                <w:right w:val="none" w:sz="0" w:space="0" w:color="auto"/>
              </w:divBdr>
            </w:div>
            <w:div w:id="838420436">
              <w:marLeft w:val="0"/>
              <w:marRight w:val="0"/>
              <w:marTop w:val="0"/>
              <w:marBottom w:val="0"/>
              <w:divBdr>
                <w:top w:val="none" w:sz="0" w:space="0" w:color="auto"/>
                <w:left w:val="none" w:sz="0" w:space="0" w:color="auto"/>
                <w:bottom w:val="none" w:sz="0" w:space="0" w:color="auto"/>
                <w:right w:val="none" w:sz="0" w:space="0" w:color="auto"/>
              </w:divBdr>
            </w:div>
            <w:div w:id="872620388">
              <w:marLeft w:val="0"/>
              <w:marRight w:val="0"/>
              <w:marTop w:val="320"/>
              <w:marBottom w:val="240"/>
              <w:divBdr>
                <w:top w:val="none" w:sz="0" w:space="0" w:color="auto"/>
                <w:left w:val="none" w:sz="0" w:space="0" w:color="auto"/>
                <w:bottom w:val="none" w:sz="0" w:space="0" w:color="auto"/>
                <w:right w:val="none" w:sz="0" w:space="0" w:color="auto"/>
              </w:divBdr>
            </w:div>
            <w:div w:id="2134866651">
              <w:marLeft w:val="0"/>
              <w:marRight w:val="0"/>
              <w:marTop w:val="0"/>
              <w:marBottom w:val="0"/>
              <w:divBdr>
                <w:top w:val="none" w:sz="0" w:space="0" w:color="auto"/>
                <w:left w:val="none" w:sz="0" w:space="0" w:color="auto"/>
                <w:bottom w:val="none" w:sz="0" w:space="0" w:color="auto"/>
                <w:right w:val="none" w:sz="0" w:space="0" w:color="auto"/>
              </w:divBdr>
              <w:divsChild>
                <w:div w:id="783579344">
                  <w:marLeft w:val="0"/>
                  <w:marRight w:val="0"/>
                  <w:marTop w:val="0"/>
                  <w:marBottom w:val="0"/>
                  <w:divBdr>
                    <w:top w:val="none" w:sz="0" w:space="0" w:color="auto"/>
                    <w:left w:val="none" w:sz="0" w:space="0" w:color="auto"/>
                    <w:bottom w:val="none" w:sz="0" w:space="0" w:color="auto"/>
                    <w:right w:val="none" w:sz="0" w:space="0" w:color="auto"/>
                  </w:divBdr>
                  <w:divsChild>
                    <w:div w:id="38117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26662">
              <w:marLeft w:val="0"/>
              <w:marRight w:val="0"/>
              <w:marTop w:val="0"/>
              <w:marBottom w:val="0"/>
              <w:divBdr>
                <w:top w:val="none" w:sz="0" w:space="0" w:color="auto"/>
                <w:left w:val="none" w:sz="0" w:space="0" w:color="auto"/>
                <w:bottom w:val="none" w:sz="0" w:space="0" w:color="auto"/>
                <w:right w:val="none" w:sz="0" w:space="0" w:color="auto"/>
              </w:divBdr>
              <w:divsChild>
                <w:div w:id="1734431189">
                  <w:marLeft w:val="0"/>
                  <w:marRight w:val="0"/>
                  <w:marTop w:val="0"/>
                  <w:marBottom w:val="0"/>
                  <w:divBdr>
                    <w:top w:val="none" w:sz="0" w:space="0" w:color="auto"/>
                    <w:left w:val="none" w:sz="0" w:space="0" w:color="auto"/>
                    <w:bottom w:val="none" w:sz="0" w:space="0" w:color="auto"/>
                    <w:right w:val="none" w:sz="0" w:space="0" w:color="auto"/>
                  </w:divBdr>
                  <w:divsChild>
                    <w:div w:id="15869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2211">
              <w:marLeft w:val="0"/>
              <w:marRight w:val="0"/>
              <w:marTop w:val="0"/>
              <w:marBottom w:val="0"/>
              <w:divBdr>
                <w:top w:val="none" w:sz="0" w:space="0" w:color="auto"/>
                <w:left w:val="none" w:sz="0" w:space="0" w:color="auto"/>
                <w:bottom w:val="none" w:sz="0" w:space="0" w:color="auto"/>
                <w:right w:val="none" w:sz="0" w:space="0" w:color="auto"/>
              </w:divBdr>
              <w:divsChild>
                <w:div w:id="1782800758">
                  <w:marLeft w:val="0"/>
                  <w:marRight w:val="0"/>
                  <w:marTop w:val="0"/>
                  <w:marBottom w:val="0"/>
                  <w:divBdr>
                    <w:top w:val="none" w:sz="0" w:space="0" w:color="auto"/>
                    <w:left w:val="none" w:sz="0" w:space="0" w:color="auto"/>
                    <w:bottom w:val="none" w:sz="0" w:space="0" w:color="auto"/>
                    <w:right w:val="none" w:sz="0" w:space="0" w:color="auto"/>
                  </w:divBdr>
                  <w:divsChild>
                    <w:div w:id="87596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9433">
              <w:marLeft w:val="0"/>
              <w:marRight w:val="0"/>
              <w:marTop w:val="320"/>
              <w:marBottom w:val="240"/>
              <w:divBdr>
                <w:top w:val="none" w:sz="0" w:space="0" w:color="auto"/>
                <w:left w:val="none" w:sz="0" w:space="0" w:color="auto"/>
                <w:bottom w:val="none" w:sz="0" w:space="0" w:color="auto"/>
                <w:right w:val="none" w:sz="0" w:space="0" w:color="auto"/>
              </w:divBdr>
            </w:div>
            <w:div w:id="2127499641">
              <w:marLeft w:val="0"/>
              <w:marRight w:val="0"/>
              <w:marTop w:val="320"/>
              <w:marBottom w:val="240"/>
              <w:divBdr>
                <w:top w:val="none" w:sz="0" w:space="0" w:color="auto"/>
                <w:left w:val="none" w:sz="0" w:space="0" w:color="auto"/>
                <w:bottom w:val="none" w:sz="0" w:space="0" w:color="auto"/>
                <w:right w:val="none" w:sz="0" w:space="0" w:color="auto"/>
              </w:divBdr>
            </w:div>
            <w:div w:id="1487551733">
              <w:marLeft w:val="0"/>
              <w:marRight w:val="0"/>
              <w:marTop w:val="320"/>
              <w:marBottom w:val="240"/>
              <w:divBdr>
                <w:top w:val="none" w:sz="0" w:space="0" w:color="auto"/>
                <w:left w:val="none" w:sz="0" w:space="0" w:color="auto"/>
                <w:bottom w:val="none" w:sz="0" w:space="0" w:color="auto"/>
                <w:right w:val="none" w:sz="0" w:space="0" w:color="auto"/>
              </w:divBdr>
            </w:div>
            <w:div w:id="739669446">
              <w:marLeft w:val="0"/>
              <w:marRight w:val="0"/>
              <w:marTop w:val="0"/>
              <w:marBottom w:val="0"/>
              <w:divBdr>
                <w:top w:val="none" w:sz="0" w:space="0" w:color="auto"/>
                <w:left w:val="none" w:sz="0" w:space="0" w:color="auto"/>
                <w:bottom w:val="none" w:sz="0" w:space="0" w:color="auto"/>
                <w:right w:val="none" w:sz="0" w:space="0" w:color="auto"/>
              </w:divBdr>
            </w:div>
            <w:div w:id="1365249568">
              <w:marLeft w:val="0"/>
              <w:marRight w:val="0"/>
              <w:marTop w:val="320"/>
              <w:marBottom w:val="240"/>
              <w:divBdr>
                <w:top w:val="none" w:sz="0" w:space="0" w:color="auto"/>
                <w:left w:val="none" w:sz="0" w:space="0" w:color="auto"/>
                <w:bottom w:val="none" w:sz="0" w:space="0" w:color="auto"/>
                <w:right w:val="none" w:sz="0" w:space="0" w:color="auto"/>
              </w:divBdr>
            </w:div>
            <w:div w:id="1569413348">
              <w:marLeft w:val="0"/>
              <w:marRight w:val="0"/>
              <w:marTop w:val="0"/>
              <w:marBottom w:val="0"/>
              <w:divBdr>
                <w:top w:val="none" w:sz="0" w:space="0" w:color="auto"/>
                <w:left w:val="none" w:sz="0" w:space="0" w:color="auto"/>
                <w:bottom w:val="none" w:sz="0" w:space="0" w:color="auto"/>
                <w:right w:val="none" w:sz="0" w:space="0" w:color="auto"/>
              </w:divBdr>
              <w:divsChild>
                <w:div w:id="711878135">
                  <w:marLeft w:val="0"/>
                  <w:marRight w:val="0"/>
                  <w:marTop w:val="0"/>
                  <w:marBottom w:val="0"/>
                  <w:divBdr>
                    <w:top w:val="none" w:sz="0" w:space="0" w:color="auto"/>
                    <w:left w:val="none" w:sz="0" w:space="0" w:color="auto"/>
                    <w:bottom w:val="none" w:sz="0" w:space="0" w:color="auto"/>
                    <w:right w:val="none" w:sz="0" w:space="0" w:color="auto"/>
                  </w:divBdr>
                  <w:divsChild>
                    <w:div w:id="1065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4433">
              <w:marLeft w:val="0"/>
              <w:marRight w:val="0"/>
              <w:marTop w:val="0"/>
              <w:marBottom w:val="0"/>
              <w:divBdr>
                <w:top w:val="none" w:sz="0" w:space="0" w:color="auto"/>
                <w:left w:val="none" w:sz="0" w:space="0" w:color="auto"/>
                <w:bottom w:val="none" w:sz="0" w:space="0" w:color="auto"/>
                <w:right w:val="none" w:sz="0" w:space="0" w:color="auto"/>
              </w:divBdr>
              <w:divsChild>
                <w:div w:id="1721706470">
                  <w:marLeft w:val="0"/>
                  <w:marRight w:val="0"/>
                  <w:marTop w:val="0"/>
                  <w:marBottom w:val="0"/>
                  <w:divBdr>
                    <w:top w:val="none" w:sz="0" w:space="0" w:color="auto"/>
                    <w:left w:val="none" w:sz="0" w:space="0" w:color="auto"/>
                    <w:bottom w:val="none" w:sz="0" w:space="0" w:color="auto"/>
                    <w:right w:val="none" w:sz="0" w:space="0" w:color="auto"/>
                  </w:divBdr>
                  <w:divsChild>
                    <w:div w:id="17614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0004">
              <w:marLeft w:val="0"/>
              <w:marRight w:val="0"/>
              <w:marTop w:val="0"/>
              <w:marBottom w:val="0"/>
              <w:divBdr>
                <w:top w:val="none" w:sz="0" w:space="0" w:color="auto"/>
                <w:left w:val="none" w:sz="0" w:space="0" w:color="auto"/>
                <w:bottom w:val="none" w:sz="0" w:space="0" w:color="auto"/>
                <w:right w:val="none" w:sz="0" w:space="0" w:color="auto"/>
              </w:divBdr>
              <w:divsChild>
                <w:div w:id="864556599">
                  <w:marLeft w:val="0"/>
                  <w:marRight w:val="0"/>
                  <w:marTop w:val="0"/>
                  <w:marBottom w:val="0"/>
                  <w:divBdr>
                    <w:top w:val="none" w:sz="0" w:space="0" w:color="auto"/>
                    <w:left w:val="none" w:sz="0" w:space="0" w:color="auto"/>
                    <w:bottom w:val="none" w:sz="0" w:space="0" w:color="auto"/>
                    <w:right w:val="none" w:sz="0" w:space="0" w:color="auto"/>
                  </w:divBdr>
                  <w:divsChild>
                    <w:div w:id="10197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8618">
              <w:marLeft w:val="0"/>
              <w:marRight w:val="0"/>
              <w:marTop w:val="320"/>
              <w:marBottom w:val="240"/>
              <w:divBdr>
                <w:top w:val="none" w:sz="0" w:space="0" w:color="auto"/>
                <w:left w:val="none" w:sz="0" w:space="0" w:color="auto"/>
                <w:bottom w:val="none" w:sz="0" w:space="0" w:color="auto"/>
                <w:right w:val="none" w:sz="0" w:space="0" w:color="auto"/>
              </w:divBdr>
            </w:div>
            <w:div w:id="958295772">
              <w:marLeft w:val="0"/>
              <w:marRight w:val="0"/>
              <w:marTop w:val="320"/>
              <w:marBottom w:val="240"/>
              <w:divBdr>
                <w:top w:val="none" w:sz="0" w:space="0" w:color="auto"/>
                <w:left w:val="none" w:sz="0" w:space="0" w:color="auto"/>
                <w:bottom w:val="none" w:sz="0" w:space="0" w:color="auto"/>
                <w:right w:val="none" w:sz="0" w:space="0" w:color="auto"/>
              </w:divBdr>
            </w:div>
            <w:div w:id="465902144">
              <w:marLeft w:val="0"/>
              <w:marRight w:val="0"/>
              <w:marTop w:val="320"/>
              <w:marBottom w:val="240"/>
              <w:divBdr>
                <w:top w:val="none" w:sz="0" w:space="0" w:color="auto"/>
                <w:left w:val="none" w:sz="0" w:space="0" w:color="auto"/>
                <w:bottom w:val="none" w:sz="0" w:space="0" w:color="auto"/>
                <w:right w:val="none" w:sz="0" w:space="0" w:color="auto"/>
              </w:divBdr>
            </w:div>
            <w:div w:id="500199891">
              <w:marLeft w:val="0"/>
              <w:marRight w:val="0"/>
              <w:marTop w:val="0"/>
              <w:marBottom w:val="0"/>
              <w:divBdr>
                <w:top w:val="none" w:sz="0" w:space="0" w:color="auto"/>
                <w:left w:val="none" w:sz="0" w:space="0" w:color="auto"/>
                <w:bottom w:val="none" w:sz="0" w:space="0" w:color="auto"/>
                <w:right w:val="none" w:sz="0" w:space="0" w:color="auto"/>
              </w:divBdr>
            </w:div>
            <w:div w:id="1235630205">
              <w:marLeft w:val="0"/>
              <w:marRight w:val="0"/>
              <w:marTop w:val="320"/>
              <w:marBottom w:val="240"/>
              <w:divBdr>
                <w:top w:val="none" w:sz="0" w:space="0" w:color="auto"/>
                <w:left w:val="none" w:sz="0" w:space="0" w:color="auto"/>
                <w:bottom w:val="none" w:sz="0" w:space="0" w:color="auto"/>
                <w:right w:val="none" w:sz="0" w:space="0" w:color="auto"/>
              </w:divBdr>
            </w:div>
            <w:div w:id="1295869776">
              <w:marLeft w:val="0"/>
              <w:marRight w:val="0"/>
              <w:marTop w:val="0"/>
              <w:marBottom w:val="0"/>
              <w:divBdr>
                <w:top w:val="none" w:sz="0" w:space="0" w:color="auto"/>
                <w:left w:val="none" w:sz="0" w:space="0" w:color="auto"/>
                <w:bottom w:val="none" w:sz="0" w:space="0" w:color="auto"/>
                <w:right w:val="none" w:sz="0" w:space="0" w:color="auto"/>
              </w:divBdr>
              <w:divsChild>
                <w:div w:id="549338915">
                  <w:marLeft w:val="0"/>
                  <w:marRight w:val="0"/>
                  <w:marTop w:val="0"/>
                  <w:marBottom w:val="0"/>
                  <w:divBdr>
                    <w:top w:val="none" w:sz="0" w:space="0" w:color="auto"/>
                    <w:left w:val="none" w:sz="0" w:space="0" w:color="auto"/>
                    <w:bottom w:val="none" w:sz="0" w:space="0" w:color="auto"/>
                    <w:right w:val="none" w:sz="0" w:space="0" w:color="auto"/>
                  </w:divBdr>
                  <w:divsChild>
                    <w:div w:id="10120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55524">
              <w:marLeft w:val="0"/>
              <w:marRight w:val="0"/>
              <w:marTop w:val="0"/>
              <w:marBottom w:val="0"/>
              <w:divBdr>
                <w:top w:val="none" w:sz="0" w:space="0" w:color="auto"/>
                <w:left w:val="none" w:sz="0" w:space="0" w:color="auto"/>
                <w:bottom w:val="none" w:sz="0" w:space="0" w:color="auto"/>
                <w:right w:val="none" w:sz="0" w:space="0" w:color="auto"/>
              </w:divBdr>
              <w:divsChild>
                <w:div w:id="1702591802">
                  <w:marLeft w:val="0"/>
                  <w:marRight w:val="0"/>
                  <w:marTop w:val="0"/>
                  <w:marBottom w:val="0"/>
                  <w:divBdr>
                    <w:top w:val="none" w:sz="0" w:space="0" w:color="auto"/>
                    <w:left w:val="none" w:sz="0" w:space="0" w:color="auto"/>
                    <w:bottom w:val="none" w:sz="0" w:space="0" w:color="auto"/>
                    <w:right w:val="none" w:sz="0" w:space="0" w:color="auto"/>
                  </w:divBdr>
                  <w:divsChild>
                    <w:div w:id="16847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0488">
              <w:marLeft w:val="0"/>
              <w:marRight w:val="0"/>
              <w:marTop w:val="0"/>
              <w:marBottom w:val="0"/>
              <w:divBdr>
                <w:top w:val="none" w:sz="0" w:space="0" w:color="auto"/>
                <w:left w:val="none" w:sz="0" w:space="0" w:color="auto"/>
                <w:bottom w:val="none" w:sz="0" w:space="0" w:color="auto"/>
                <w:right w:val="none" w:sz="0" w:space="0" w:color="auto"/>
              </w:divBdr>
              <w:divsChild>
                <w:div w:id="920797694">
                  <w:marLeft w:val="0"/>
                  <w:marRight w:val="0"/>
                  <w:marTop w:val="0"/>
                  <w:marBottom w:val="0"/>
                  <w:divBdr>
                    <w:top w:val="none" w:sz="0" w:space="0" w:color="auto"/>
                    <w:left w:val="none" w:sz="0" w:space="0" w:color="auto"/>
                    <w:bottom w:val="none" w:sz="0" w:space="0" w:color="auto"/>
                    <w:right w:val="none" w:sz="0" w:space="0" w:color="auto"/>
                  </w:divBdr>
                  <w:divsChild>
                    <w:div w:id="14910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17837">
              <w:marLeft w:val="0"/>
              <w:marRight w:val="0"/>
              <w:marTop w:val="320"/>
              <w:marBottom w:val="240"/>
              <w:divBdr>
                <w:top w:val="none" w:sz="0" w:space="0" w:color="auto"/>
                <w:left w:val="none" w:sz="0" w:space="0" w:color="auto"/>
                <w:bottom w:val="none" w:sz="0" w:space="0" w:color="auto"/>
                <w:right w:val="none" w:sz="0" w:space="0" w:color="auto"/>
              </w:divBdr>
            </w:div>
            <w:div w:id="1870876342">
              <w:marLeft w:val="0"/>
              <w:marRight w:val="0"/>
              <w:marTop w:val="320"/>
              <w:marBottom w:val="240"/>
              <w:divBdr>
                <w:top w:val="none" w:sz="0" w:space="0" w:color="auto"/>
                <w:left w:val="none" w:sz="0" w:space="0" w:color="auto"/>
                <w:bottom w:val="none" w:sz="0" w:space="0" w:color="auto"/>
                <w:right w:val="none" w:sz="0" w:space="0" w:color="auto"/>
              </w:divBdr>
            </w:div>
            <w:div w:id="827669300">
              <w:marLeft w:val="0"/>
              <w:marRight w:val="0"/>
              <w:marTop w:val="320"/>
              <w:marBottom w:val="240"/>
              <w:divBdr>
                <w:top w:val="none" w:sz="0" w:space="0" w:color="auto"/>
                <w:left w:val="none" w:sz="0" w:space="0" w:color="auto"/>
                <w:bottom w:val="none" w:sz="0" w:space="0" w:color="auto"/>
                <w:right w:val="none" w:sz="0" w:space="0" w:color="auto"/>
              </w:divBdr>
            </w:div>
            <w:div w:id="1262690245">
              <w:marLeft w:val="0"/>
              <w:marRight w:val="0"/>
              <w:marTop w:val="0"/>
              <w:marBottom w:val="0"/>
              <w:divBdr>
                <w:top w:val="none" w:sz="0" w:space="0" w:color="auto"/>
                <w:left w:val="none" w:sz="0" w:space="0" w:color="auto"/>
                <w:bottom w:val="none" w:sz="0" w:space="0" w:color="auto"/>
                <w:right w:val="none" w:sz="0" w:space="0" w:color="auto"/>
              </w:divBdr>
            </w:div>
            <w:div w:id="1804959507">
              <w:marLeft w:val="0"/>
              <w:marRight w:val="0"/>
              <w:marTop w:val="320"/>
              <w:marBottom w:val="240"/>
              <w:divBdr>
                <w:top w:val="none" w:sz="0" w:space="0" w:color="auto"/>
                <w:left w:val="none" w:sz="0" w:space="0" w:color="auto"/>
                <w:bottom w:val="none" w:sz="0" w:space="0" w:color="auto"/>
                <w:right w:val="none" w:sz="0" w:space="0" w:color="auto"/>
              </w:divBdr>
            </w:div>
            <w:div w:id="1102990230">
              <w:marLeft w:val="0"/>
              <w:marRight w:val="0"/>
              <w:marTop w:val="0"/>
              <w:marBottom w:val="0"/>
              <w:divBdr>
                <w:top w:val="none" w:sz="0" w:space="0" w:color="auto"/>
                <w:left w:val="none" w:sz="0" w:space="0" w:color="auto"/>
                <w:bottom w:val="none" w:sz="0" w:space="0" w:color="auto"/>
                <w:right w:val="none" w:sz="0" w:space="0" w:color="auto"/>
              </w:divBdr>
              <w:divsChild>
                <w:div w:id="1307975917">
                  <w:marLeft w:val="0"/>
                  <w:marRight w:val="0"/>
                  <w:marTop w:val="0"/>
                  <w:marBottom w:val="0"/>
                  <w:divBdr>
                    <w:top w:val="none" w:sz="0" w:space="0" w:color="auto"/>
                    <w:left w:val="none" w:sz="0" w:space="0" w:color="auto"/>
                    <w:bottom w:val="none" w:sz="0" w:space="0" w:color="auto"/>
                    <w:right w:val="none" w:sz="0" w:space="0" w:color="auto"/>
                  </w:divBdr>
                  <w:divsChild>
                    <w:div w:id="9081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9936">
              <w:marLeft w:val="0"/>
              <w:marRight w:val="0"/>
              <w:marTop w:val="0"/>
              <w:marBottom w:val="0"/>
              <w:divBdr>
                <w:top w:val="none" w:sz="0" w:space="0" w:color="auto"/>
                <w:left w:val="none" w:sz="0" w:space="0" w:color="auto"/>
                <w:bottom w:val="none" w:sz="0" w:space="0" w:color="auto"/>
                <w:right w:val="none" w:sz="0" w:space="0" w:color="auto"/>
              </w:divBdr>
              <w:divsChild>
                <w:div w:id="249509265">
                  <w:marLeft w:val="0"/>
                  <w:marRight w:val="0"/>
                  <w:marTop w:val="0"/>
                  <w:marBottom w:val="0"/>
                  <w:divBdr>
                    <w:top w:val="none" w:sz="0" w:space="0" w:color="auto"/>
                    <w:left w:val="none" w:sz="0" w:space="0" w:color="auto"/>
                    <w:bottom w:val="none" w:sz="0" w:space="0" w:color="auto"/>
                    <w:right w:val="none" w:sz="0" w:space="0" w:color="auto"/>
                  </w:divBdr>
                  <w:divsChild>
                    <w:div w:id="148662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3173">
              <w:marLeft w:val="0"/>
              <w:marRight w:val="0"/>
              <w:marTop w:val="0"/>
              <w:marBottom w:val="0"/>
              <w:divBdr>
                <w:top w:val="none" w:sz="0" w:space="0" w:color="auto"/>
                <w:left w:val="none" w:sz="0" w:space="0" w:color="auto"/>
                <w:bottom w:val="none" w:sz="0" w:space="0" w:color="auto"/>
                <w:right w:val="none" w:sz="0" w:space="0" w:color="auto"/>
              </w:divBdr>
              <w:divsChild>
                <w:div w:id="499351001">
                  <w:marLeft w:val="0"/>
                  <w:marRight w:val="0"/>
                  <w:marTop w:val="0"/>
                  <w:marBottom w:val="0"/>
                  <w:divBdr>
                    <w:top w:val="none" w:sz="0" w:space="0" w:color="auto"/>
                    <w:left w:val="none" w:sz="0" w:space="0" w:color="auto"/>
                    <w:bottom w:val="none" w:sz="0" w:space="0" w:color="auto"/>
                    <w:right w:val="none" w:sz="0" w:space="0" w:color="auto"/>
                  </w:divBdr>
                  <w:divsChild>
                    <w:div w:id="17654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28160">
              <w:marLeft w:val="0"/>
              <w:marRight w:val="0"/>
              <w:marTop w:val="320"/>
              <w:marBottom w:val="240"/>
              <w:divBdr>
                <w:top w:val="none" w:sz="0" w:space="0" w:color="auto"/>
                <w:left w:val="none" w:sz="0" w:space="0" w:color="auto"/>
                <w:bottom w:val="none" w:sz="0" w:space="0" w:color="auto"/>
                <w:right w:val="none" w:sz="0" w:space="0" w:color="auto"/>
              </w:divBdr>
            </w:div>
            <w:div w:id="2074157653">
              <w:marLeft w:val="0"/>
              <w:marRight w:val="0"/>
              <w:marTop w:val="320"/>
              <w:marBottom w:val="240"/>
              <w:divBdr>
                <w:top w:val="none" w:sz="0" w:space="0" w:color="auto"/>
                <w:left w:val="none" w:sz="0" w:space="0" w:color="auto"/>
                <w:bottom w:val="none" w:sz="0" w:space="0" w:color="auto"/>
                <w:right w:val="none" w:sz="0" w:space="0" w:color="auto"/>
              </w:divBdr>
            </w:div>
            <w:div w:id="934633348">
              <w:marLeft w:val="0"/>
              <w:marRight w:val="0"/>
              <w:marTop w:val="320"/>
              <w:marBottom w:val="240"/>
              <w:divBdr>
                <w:top w:val="none" w:sz="0" w:space="0" w:color="auto"/>
                <w:left w:val="none" w:sz="0" w:space="0" w:color="auto"/>
                <w:bottom w:val="none" w:sz="0" w:space="0" w:color="auto"/>
                <w:right w:val="none" w:sz="0" w:space="0" w:color="auto"/>
              </w:divBdr>
            </w:div>
            <w:div w:id="1704357867">
              <w:marLeft w:val="0"/>
              <w:marRight w:val="0"/>
              <w:marTop w:val="0"/>
              <w:marBottom w:val="0"/>
              <w:divBdr>
                <w:top w:val="none" w:sz="0" w:space="0" w:color="auto"/>
                <w:left w:val="none" w:sz="0" w:space="0" w:color="auto"/>
                <w:bottom w:val="none" w:sz="0" w:space="0" w:color="auto"/>
                <w:right w:val="none" w:sz="0" w:space="0" w:color="auto"/>
              </w:divBdr>
            </w:div>
            <w:div w:id="745495820">
              <w:marLeft w:val="0"/>
              <w:marRight w:val="0"/>
              <w:marTop w:val="320"/>
              <w:marBottom w:val="240"/>
              <w:divBdr>
                <w:top w:val="none" w:sz="0" w:space="0" w:color="auto"/>
                <w:left w:val="none" w:sz="0" w:space="0" w:color="auto"/>
                <w:bottom w:val="none" w:sz="0" w:space="0" w:color="auto"/>
                <w:right w:val="none" w:sz="0" w:space="0" w:color="auto"/>
              </w:divBdr>
            </w:div>
            <w:div w:id="1035234419">
              <w:marLeft w:val="0"/>
              <w:marRight w:val="0"/>
              <w:marTop w:val="320"/>
              <w:marBottom w:val="240"/>
              <w:divBdr>
                <w:top w:val="none" w:sz="0" w:space="0" w:color="auto"/>
                <w:left w:val="none" w:sz="0" w:space="0" w:color="auto"/>
                <w:bottom w:val="none" w:sz="0" w:space="0" w:color="auto"/>
                <w:right w:val="none" w:sz="0" w:space="0" w:color="auto"/>
              </w:divBdr>
            </w:div>
            <w:div w:id="676809240">
              <w:marLeft w:val="0"/>
              <w:marRight w:val="0"/>
              <w:marTop w:val="320"/>
              <w:marBottom w:val="240"/>
              <w:divBdr>
                <w:top w:val="none" w:sz="0" w:space="0" w:color="auto"/>
                <w:left w:val="none" w:sz="0" w:space="0" w:color="auto"/>
                <w:bottom w:val="none" w:sz="0" w:space="0" w:color="auto"/>
                <w:right w:val="none" w:sz="0" w:space="0" w:color="auto"/>
              </w:divBdr>
            </w:div>
            <w:div w:id="112483560">
              <w:marLeft w:val="0"/>
              <w:marRight w:val="0"/>
              <w:marTop w:val="320"/>
              <w:marBottom w:val="240"/>
              <w:divBdr>
                <w:top w:val="none" w:sz="0" w:space="0" w:color="auto"/>
                <w:left w:val="none" w:sz="0" w:space="0" w:color="auto"/>
                <w:bottom w:val="none" w:sz="0" w:space="0" w:color="auto"/>
                <w:right w:val="none" w:sz="0" w:space="0" w:color="auto"/>
              </w:divBdr>
            </w:div>
            <w:div w:id="1721436772">
              <w:marLeft w:val="0"/>
              <w:marRight w:val="0"/>
              <w:marTop w:val="0"/>
              <w:marBottom w:val="0"/>
              <w:divBdr>
                <w:top w:val="none" w:sz="0" w:space="0" w:color="auto"/>
                <w:left w:val="none" w:sz="0" w:space="0" w:color="auto"/>
                <w:bottom w:val="none" w:sz="0" w:space="0" w:color="auto"/>
                <w:right w:val="none" w:sz="0" w:space="0" w:color="auto"/>
              </w:divBdr>
            </w:div>
            <w:div w:id="854880952">
              <w:marLeft w:val="0"/>
              <w:marRight w:val="0"/>
              <w:marTop w:val="320"/>
              <w:marBottom w:val="240"/>
              <w:divBdr>
                <w:top w:val="none" w:sz="0" w:space="0" w:color="auto"/>
                <w:left w:val="none" w:sz="0" w:space="0" w:color="auto"/>
                <w:bottom w:val="none" w:sz="0" w:space="0" w:color="auto"/>
                <w:right w:val="none" w:sz="0" w:space="0" w:color="auto"/>
              </w:divBdr>
            </w:div>
            <w:div w:id="525800455">
              <w:marLeft w:val="0"/>
              <w:marRight w:val="0"/>
              <w:marTop w:val="320"/>
              <w:marBottom w:val="240"/>
              <w:divBdr>
                <w:top w:val="none" w:sz="0" w:space="0" w:color="auto"/>
                <w:left w:val="none" w:sz="0" w:space="0" w:color="auto"/>
                <w:bottom w:val="none" w:sz="0" w:space="0" w:color="auto"/>
                <w:right w:val="none" w:sz="0" w:space="0" w:color="auto"/>
              </w:divBdr>
            </w:div>
            <w:div w:id="1318918183">
              <w:marLeft w:val="0"/>
              <w:marRight w:val="0"/>
              <w:marTop w:val="320"/>
              <w:marBottom w:val="240"/>
              <w:divBdr>
                <w:top w:val="none" w:sz="0" w:space="0" w:color="auto"/>
                <w:left w:val="none" w:sz="0" w:space="0" w:color="auto"/>
                <w:bottom w:val="none" w:sz="0" w:space="0" w:color="auto"/>
                <w:right w:val="none" w:sz="0" w:space="0" w:color="auto"/>
              </w:divBdr>
            </w:div>
            <w:div w:id="373971576">
              <w:marLeft w:val="0"/>
              <w:marRight w:val="0"/>
              <w:marTop w:val="320"/>
              <w:marBottom w:val="240"/>
              <w:divBdr>
                <w:top w:val="none" w:sz="0" w:space="0" w:color="auto"/>
                <w:left w:val="none" w:sz="0" w:space="0" w:color="auto"/>
                <w:bottom w:val="none" w:sz="0" w:space="0" w:color="auto"/>
                <w:right w:val="none" w:sz="0" w:space="0" w:color="auto"/>
              </w:divBdr>
            </w:div>
            <w:div w:id="1512840470">
              <w:marLeft w:val="0"/>
              <w:marRight w:val="0"/>
              <w:marTop w:val="0"/>
              <w:marBottom w:val="0"/>
              <w:divBdr>
                <w:top w:val="none" w:sz="0" w:space="0" w:color="auto"/>
                <w:left w:val="none" w:sz="0" w:space="0" w:color="auto"/>
                <w:bottom w:val="none" w:sz="0" w:space="0" w:color="auto"/>
                <w:right w:val="none" w:sz="0" w:space="0" w:color="auto"/>
              </w:divBdr>
            </w:div>
            <w:div w:id="1992370291">
              <w:marLeft w:val="0"/>
              <w:marRight w:val="0"/>
              <w:marTop w:val="320"/>
              <w:marBottom w:val="240"/>
              <w:divBdr>
                <w:top w:val="none" w:sz="0" w:space="0" w:color="auto"/>
                <w:left w:val="none" w:sz="0" w:space="0" w:color="auto"/>
                <w:bottom w:val="none" w:sz="0" w:space="0" w:color="auto"/>
                <w:right w:val="none" w:sz="0" w:space="0" w:color="auto"/>
              </w:divBdr>
            </w:div>
            <w:div w:id="1398285877">
              <w:marLeft w:val="0"/>
              <w:marRight w:val="0"/>
              <w:marTop w:val="320"/>
              <w:marBottom w:val="240"/>
              <w:divBdr>
                <w:top w:val="none" w:sz="0" w:space="0" w:color="auto"/>
                <w:left w:val="none" w:sz="0" w:space="0" w:color="auto"/>
                <w:bottom w:val="none" w:sz="0" w:space="0" w:color="auto"/>
                <w:right w:val="none" w:sz="0" w:space="0" w:color="auto"/>
              </w:divBdr>
            </w:div>
            <w:div w:id="1316228024">
              <w:marLeft w:val="0"/>
              <w:marRight w:val="0"/>
              <w:marTop w:val="320"/>
              <w:marBottom w:val="240"/>
              <w:divBdr>
                <w:top w:val="none" w:sz="0" w:space="0" w:color="auto"/>
                <w:left w:val="none" w:sz="0" w:space="0" w:color="auto"/>
                <w:bottom w:val="none" w:sz="0" w:space="0" w:color="auto"/>
                <w:right w:val="none" w:sz="0" w:space="0" w:color="auto"/>
              </w:divBdr>
            </w:div>
            <w:div w:id="424619202">
              <w:marLeft w:val="0"/>
              <w:marRight w:val="0"/>
              <w:marTop w:val="320"/>
              <w:marBottom w:val="240"/>
              <w:divBdr>
                <w:top w:val="none" w:sz="0" w:space="0" w:color="auto"/>
                <w:left w:val="none" w:sz="0" w:space="0" w:color="auto"/>
                <w:bottom w:val="none" w:sz="0" w:space="0" w:color="auto"/>
                <w:right w:val="none" w:sz="0" w:space="0" w:color="auto"/>
              </w:divBdr>
            </w:div>
            <w:div w:id="402873556">
              <w:marLeft w:val="0"/>
              <w:marRight w:val="0"/>
              <w:marTop w:val="0"/>
              <w:marBottom w:val="0"/>
              <w:divBdr>
                <w:top w:val="none" w:sz="0" w:space="0" w:color="auto"/>
                <w:left w:val="none" w:sz="0" w:space="0" w:color="auto"/>
                <w:bottom w:val="none" w:sz="0" w:space="0" w:color="auto"/>
                <w:right w:val="none" w:sz="0" w:space="0" w:color="auto"/>
              </w:divBdr>
            </w:div>
            <w:div w:id="1408116760">
              <w:marLeft w:val="0"/>
              <w:marRight w:val="0"/>
              <w:marTop w:val="320"/>
              <w:marBottom w:val="240"/>
              <w:divBdr>
                <w:top w:val="none" w:sz="0" w:space="0" w:color="auto"/>
                <w:left w:val="none" w:sz="0" w:space="0" w:color="auto"/>
                <w:bottom w:val="none" w:sz="0" w:space="0" w:color="auto"/>
                <w:right w:val="none" w:sz="0" w:space="0" w:color="auto"/>
              </w:divBdr>
            </w:div>
            <w:div w:id="1921324598">
              <w:marLeft w:val="0"/>
              <w:marRight w:val="0"/>
              <w:marTop w:val="0"/>
              <w:marBottom w:val="0"/>
              <w:divBdr>
                <w:top w:val="none" w:sz="0" w:space="0" w:color="auto"/>
                <w:left w:val="none" w:sz="0" w:space="0" w:color="auto"/>
                <w:bottom w:val="none" w:sz="0" w:space="0" w:color="auto"/>
                <w:right w:val="none" w:sz="0" w:space="0" w:color="auto"/>
              </w:divBdr>
              <w:divsChild>
                <w:div w:id="336032409">
                  <w:marLeft w:val="0"/>
                  <w:marRight w:val="0"/>
                  <w:marTop w:val="0"/>
                  <w:marBottom w:val="0"/>
                  <w:divBdr>
                    <w:top w:val="none" w:sz="0" w:space="0" w:color="auto"/>
                    <w:left w:val="none" w:sz="0" w:space="0" w:color="auto"/>
                    <w:bottom w:val="none" w:sz="0" w:space="0" w:color="auto"/>
                    <w:right w:val="none" w:sz="0" w:space="0" w:color="auto"/>
                  </w:divBdr>
                  <w:divsChild>
                    <w:div w:id="67438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28417">
              <w:marLeft w:val="0"/>
              <w:marRight w:val="0"/>
              <w:marTop w:val="0"/>
              <w:marBottom w:val="0"/>
              <w:divBdr>
                <w:top w:val="none" w:sz="0" w:space="0" w:color="auto"/>
                <w:left w:val="none" w:sz="0" w:space="0" w:color="auto"/>
                <w:bottom w:val="none" w:sz="0" w:space="0" w:color="auto"/>
                <w:right w:val="none" w:sz="0" w:space="0" w:color="auto"/>
              </w:divBdr>
              <w:divsChild>
                <w:div w:id="795608822">
                  <w:marLeft w:val="0"/>
                  <w:marRight w:val="0"/>
                  <w:marTop w:val="0"/>
                  <w:marBottom w:val="0"/>
                  <w:divBdr>
                    <w:top w:val="none" w:sz="0" w:space="0" w:color="auto"/>
                    <w:left w:val="none" w:sz="0" w:space="0" w:color="auto"/>
                    <w:bottom w:val="none" w:sz="0" w:space="0" w:color="auto"/>
                    <w:right w:val="none" w:sz="0" w:space="0" w:color="auto"/>
                  </w:divBdr>
                  <w:divsChild>
                    <w:div w:id="1293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63353">
              <w:marLeft w:val="0"/>
              <w:marRight w:val="0"/>
              <w:marTop w:val="0"/>
              <w:marBottom w:val="0"/>
              <w:divBdr>
                <w:top w:val="none" w:sz="0" w:space="0" w:color="auto"/>
                <w:left w:val="none" w:sz="0" w:space="0" w:color="auto"/>
                <w:bottom w:val="none" w:sz="0" w:space="0" w:color="auto"/>
                <w:right w:val="none" w:sz="0" w:space="0" w:color="auto"/>
              </w:divBdr>
              <w:divsChild>
                <w:div w:id="1947810642">
                  <w:marLeft w:val="0"/>
                  <w:marRight w:val="0"/>
                  <w:marTop w:val="0"/>
                  <w:marBottom w:val="0"/>
                  <w:divBdr>
                    <w:top w:val="none" w:sz="0" w:space="0" w:color="auto"/>
                    <w:left w:val="none" w:sz="0" w:space="0" w:color="auto"/>
                    <w:bottom w:val="none" w:sz="0" w:space="0" w:color="auto"/>
                    <w:right w:val="none" w:sz="0" w:space="0" w:color="auto"/>
                  </w:divBdr>
                  <w:divsChild>
                    <w:div w:id="1363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97634">
              <w:marLeft w:val="0"/>
              <w:marRight w:val="0"/>
              <w:marTop w:val="320"/>
              <w:marBottom w:val="240"/>
              <w:divBdr>
                <w:top w:val="none" w:sz="0" w:space="0" w:color="auto"/>
                <w:left w:val="none" w:sz="0" w:space="0" w:color="auto"/>
                <w:bottom w:val="none" w:sz="0" w:space="0" w:color="auto"/>
                <w:right w:val="none" w:sz="0" w:space="0" w:color="auto"/>
              </w:divBdr>
            </w:div>
            <w:div w:id="13657847">
              <w:marLeft w:val="0"/>
              <w:marRight w:val="0"/>
              <w:marTop w:val="320"/>
              <w:marBottom w:val="240"/>
              <w:divBdr>
                <w:top w:val="none" w:sz="0" w:space="0" w:color="auto"/>
                <w:left w:val="none" w:sz="0" w:space="0" w:color="auto"/>
                <w:bottom w:val="none" w:sz="0" w:space="0" w:color="auto"/>
                <w:right w:val="none" w:sz="0" w:space="0" w:color="auto"/>
              </w:divBdr>
            </w:div>
            <w:div w:id="919407898">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 w:id="1533031318">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us.1zavuch.ru/" TargetMode="External"/><Relationship Id="rId299" Type="http://schemas.openxmlformats.org/officeDocument/2006/relationships/image" Target="https://plus.1zavuch.ru/system/content/image/232/1/2623527/" TargetMode="External"/><Relationship Id="rId21" Type="http://schemas.openxmlformats.org/officeDocument/2006/relationships/hyperlink" Target="https://plus.1zavuch.ru/" TargetMode="External"/><Relationship Id="rId63" Type="http://schemas.openxmlformats.org/officeDocument/2006/relationships/hyperlink" Target="https://plus.1zavuch.ru/" TargetMode="External"/><Relationship Id="rId159" Type="http://schemas.openxmlformats.org/officeDocument/2006/relationships/hyperlink" Target="https://plus.1zavuch.ru/" TargetMode="External"/><Relationship Id="rId324" Type="http://schemas.openxmlformats.org/officeDocument/2006/relationships/hyperlink" Target="https://plus.1zavuch.ru/" TargetMode="External"/><Relationship Id="rId366" Type="http://schemas.openxmlformats.org/officeDocument/2006/relationships/hyperlink" Target="https://plus.1zavuch.ru/" TargetMode="External"/><Relationship Id="rId170" Type="http://schemas.openxmlformats.org/officeDocument/2006/relationships/image" Target="https://plus.1zavuch.ru/system/content/image/232/1/2607992/" TargetMode="External"/><Relationship Id="rId226" Type="http://schemas.openxmlformats.org/officeDocument/2006/relationships/hyperlink" Target="https://plus.1zavuch.ru/" TargetMode="External"/><Relationship Id="rId268" Type="http://schemas.openxmlformats.org/officeDocument/2006/relationships/hyperlink" Target="https://plus.1zavuch.ru/" TargetMode="External"/><Relationship Id="rId11" Type="http://schemas.openxmlformats.org/officeDocument/2006/relationships/hyperlink" Target="https://plus.1zavuch.ru/" TargetMode="External"/><Relationship Id="rId32" Type="http://schemas.openxmlformats.org/officeDocument/2006/relationships/hyperlink" Target="https://plus.1zavuch.ru/" TargetMode="External"/><Relationship Id="rId53" Type="http://schemas.openxmlformats.org/officeDocument/2006/relationships/hyperlink" Target="https://plus.1zavuch.ru/" TargetMode="External"/><Relationship Id="rId74" Type="http://schemas.openxmlformats.org/officeDocument/2006/relationships/hyperlink" Target="https://plus.1zavuch.ru/" TargetMode="External"/><Relationship Id="rId128" Type="http://schemas.openxmlformats.org/officeDocument/2006/relationships/hyperlink" Target="https://plus.1zavuch.ru/" TargetMode="External"/><Relationship Id="rId149" Type="http://schemas.openxmlformats.org/officeDocument/2006/relationships/hyperlink" Target="https://plus.1zavuch.ru/" TargetMode="External"/><Relationship Id="rId314" Type="http://schemas.openxmlformats.org/officeDocument/2006/relationships/hyperlink" Target="https://plus.1zavuch.ru/" TargetMode="External"/><Relationship Id="rId335" Type="http://schemas.openxmlformats.org/officeDocument/2006/relationships/image" Target="https://plus.1zavuch.ru/system/content/image/232/1/2628698/" TargetMode="External"/><Relationship Id="rId356" Type="http://schemas.openxmlformats.org/officeDocument/2006/relationships/hyperlink" Target="https://plus.1zavuch.ru/" TargetMode="External"/><Relationship Id="rId377" Type="http://schemas.openxmlformats.org/officeDocument/2006/relationships/image" Target="https://plus.1zavuch.ru/system/content/image/232/1/2630750/" TargetMode="External"/><Relationship Id="rId398" Type="http://schemas.openxmlformats.org/officeDocument/2006/relationships/hyperlink" Target="https://plus.1zavuch.ru/" TargetMode="External"/><Relationship Id="rId5" Type="http://schemas.openxmlformats.org/officeDocument/2006/relationships/hyperlink" Target="https://plus.1zavuch.ru/" TargetMode="External"/><Relationship Id="rId95" Type="http://schemas.openxmlformats.org/officeDocument/2006/relationships/hyperlink" Target="https://plus.1zavuch.ru/" TargetMode="External"/><Relationship Id="rId160" Type="http://schemas.openxmlformats.org/officeDocument/2006/relationships/hyperlink" Target="https://plus.1zavuch.ru/" TargetMode="External"/><Relationship Id="rId181" Type="http://schemas.openxmlformats.org/officeDocument/2006/relationships/hyperlink" Target="https://plus.1zavuch.ru/" TargetMode="External"/><Relationship Id="rId216" Type="http://schemas.openxmlformats.org/officeDocument/2006/relationships/image" Target="https://plus.1zavuch.ru/system/content/image/232/1/2607999/" TargetMode="External"/><Relationship Id="rId237" Type="http://schemas.openxmlformats.org/officeDocument/2006/relationships/hyperlink" Target="https://plus.1zavuch.ru/" TargetMode="External"/><Relationship Id="rId402" Type="http://schemas.openxmlformats.org/officeDocument/2006/relationships/hyperlink" Target="https://plus.1zavuch.ru/" TargetMode="External"/><Relationship Id="rId258" Type="http://schemas.openxmlformats.org/officeDocument/2006/relationships/hyperlink" Target="https://plus.1zavuch.ru/" TargetMode="External"/><Relationship Id="rId279" Type="http://schemas.openxmlformats.org/officeDocument/2006/relationships/image" Target="https://plus.1zavuch.ru/system/content/image/232/1/2613404/" TargetMode="External"/><Relationship Id="rId22" Type="http://schemas.openxmlformats.org/officeDocument/2006/relationships/hyperlink" Target="https://plus.1zavuch.ru/" TargetMode="External"/><Relationship Id="rId43" Type="http://schemas.openxmlformats.org/officeDocument/2006/relationships/image" Target="https://plus.1zavuch.ru/system/content/image/232/1/691222/" TargetMode="External"/><Relationship Id="rId64" Type="http://schemas.openxmlformats.org/officeDocument/2006/relationships/hyperlink" Target="https://plus.1zavuch.ru/" TargetMode="External"/><Relationship Id="rId118" Type="http://schemas.openxmlformats.org/officeDocument/2006/relationships/hyperlink" Target="https://plus.1zavuch.ru/" TargetMode="External"/><Relationship Id="rId139" Type="http://schemas.openxmlformats.org/officeDocument/2006/relationships/hyperlink" Target="https://plus.1zavuch.ru/" TargetMode="External"/><Relationship Id="rId290" Type="http://schemas.openxmlformats.org/officeDocument/2006/relationships/image" Target="https://plus.1zavuch.ru/system/content/image/232/1/2623524/" TargetMode="External"/><Relationship Id="rId304" Type="http://schemas.openxmlformats.org/officeDocument/2006/relationships/hyperlink" Target="https://plus.1zavuch.ru/" TargetMode="External"/><Relationship Id="rId325" Type="http://schemas.openxmlformats.org/officeDocument/2006/relationships/hyperlink" Target="https://plus.1zavuch.ru/" TargetMode="External"/><Relationship Id="rId346" Type="http://schemas.openxmlformats.org/officeDocument/2006/relationships/hyperlink" Target="https://plus.1zavuch.ru/" TargetMode="External"/><Relationship Id="rId367" Type="http://schemas.openxmlformats.org/officeDocument/2006/relationships/image" Target="https://plus.1zavuch.ru/system/content/image/232/1/2630746/" TargetMode="External"/><Relationship Id="rId388" Type="http://schemas.openxmlformats.org/officeDocument/2006/relationships/hyperlink" Target="https://plus.1zavuch.ru/" TargetMode="External"/><Relationship Id="rId85" Type="http://schemas.openxmlformats.org/officeDocument/2006/relationships/hyperlink" Target="https://plus.1zavuch.ru/" TargetMode="External"/><Relationship Id="rId150" Type="http://schemas.openxmlformats.org/officeDocument/2006/relationships/hyperlink" Target="https://plus.1zavuch.ru/" TargetMode="External"/><Relationship Id="rId171" Type="http://schemas.openxmlformats.org/officeDocument/2006/relationships/hyperlink" Target="https://plus.1zavuch.ru/" TargetMode="External"/><Relationship Id="rId192" Type="http://schemas.openxmlformats.org/officeDocument/2006/relationships/hyperlink" Target="https://plus.1zavuch.ru/" TargetMode="External"/><Relationship Id="rId206" Type="http://schemas.openxmlformats.org/officeDocument/2006/relationships/hyperlink" Target="https://plus.1zavuch.ru/" TargetMode="External"/><Relationship Id="rId227" Type="http://schemas.openxmlformats.org/officeDocument/2006/relationships/hyperlink" Target="https://plus.1zavuch.ru/" TargetMode="External"/><Relationship Id="rId248" Type="http://schemas.openxmlformats.org/officeDocument/2006/relationships/hyperlink" Target="https://plus.1zavuch.ru/" TargetMode="External"/><Relationship Id="rId269" Type="http://schemas.openxmlformats.org/officeDocument/2006/relationships/hyperlink" Target="https://plus.1zavuch.ru/" TargetMode="External"/><Relationship Id="rId12" Type="http://schemas.openxmlformats.org/officeDocument/2006/relationships/hyperlink" Target="https://plus.1zavuch.ru/" TargetMode="External"/><Relationship Id="rId33" Type="http://schemas.openxmlformats.org/officeDocument/2006/relationships/hyperlink" Target="https://plus.1zavuch.ru/" TargetMode="External"/><Relationship Id="rId108" Type="http://schemas.openxmlformats.org/officeDocument/2006/relationships/hyperlink" Target="https://plus.1zavuch.ru/" TargetMode="External"/><Relationship Id="rId129" Type="http://schemas.openxmlformats.org/officeDocument/2006/relationships/hyperlink" Target="https://plus.1zavuch.ru/" TargetMode="External"/><Relationship Id="rId280" Type="http://schemas.openxmlformats.org/officeDocument/2006/relationships/image" Target="https://plus.1zavuch.ru/system/content/image/232/1/2613405/" TargetMode="External"/><Relationship Id="rId315" Type="http://schemas.openxmlformats.org/officeDocument/2006/relationships/hyperlink" Target="https://plus.1zavuch.ru/" TargetMode="External"/><Relationship Id="rId336" Type="http://schemas.openxmlformats.org/officeDocument/2006/relationships/hyperlink" Target="https://plus.1zavuch.ru/" TargetMode="External"/><Relationship Id="rId357" Type="http://schemas.openxmlformats.org/officeDocument/2006/relationships/hyperlink" Target="https://plus.1zavuch.ru/" TargetMode="External"/><Relationship Id="rId54" Type="http://schemas.openxmlformats.org/officeDocument/2006/relationships/hyperlink" Target="https://plus.1zavuch.ru/" TargetMode="External"/><Relationship Id="rId75" Type="http://schemas.openxmlformats.org/officeDocument/2006/relationships/image" Target="https://plus.1zavuch.ru/system/content/image/232/1/2637636/" TargetMode="External"/><Relationship Id="rId96" Type="http://schemas.openxmlformats.org/officeDocument/2006/relationships/image" Target="https://plus.1zavuch.ru/system/content/image/232/1/2637639/" TargetMode="External"/><Relationship Id="rId140" Type="http://schemas.openxmlformats.org/officeDocument/2006/relationships/hyperlink" Target="https://plus.1zavuch.ru/" TargetMode="External"/><Relationship Id="rId161" Type="http://schemas.openxmlformats.org/officeDocument/2006/relationships/hyperlink" Target="https://plus.1zavuch.ru/" TargetMode="External"/><Relationship Id="rId182" Type="http://schemas.openxmlformats.org/officeDocument/2006/relationships/image" Target="https://plus.1zavuch.ru/system/content/image/232/1/2607996/" TargetMode="External"/><Relationship Id="rId217" Type="http://schemas.openxmlformats.org/officeDocument/2006/relationships/hyperlink" Target="https://plus.1zavuch.ru/" TargetMode="External"/><Relationship Id="rId378" Type="http://schemas.openxmlformats.org/officeDocument/2006/relationships/hyperlink" Target="https://plus.1zavuch.ru/" TargetMode="External"/><Relationship Id="rId399" Type="http://schemas.openxmlformats.org/officeDocument/2006/relationships/image" Target="https://plus.1zavuch.ru/system/content/image/232/1/2630752/" TargetMode="External"/><Relationship Id="rId403" Type="http://schemas.openxmlformats.org/officeDocument/2006/relationships/fontTable" Target="fontTable.xml"/><Relationship Id="rId6" Type="http://schemas.openxmlformats.org/officeDocument/2006/relationships/hyperlink" Target="https://plus.1zavuch.ru/" TargetMode="External"/><Relationship Id="rId238" Type="http://schemas.openxmlformats.org/officeDocument/2006/relationships/hyperlink" Target="https://plus.1zavuch.ru/" TargetMode="External"/><Relationship Id="rId259" Type="http://schemas.openxmlformats.org/officeDocument/2006/relationships/hyperlink" Target="https://plus.1zavuch.ru/" TargetMode="External"/><Relationship Id="rId23" Type="http://schemas.openxmlformats.org/officeDocument/2006/relationships/hyperlink" Target="https://plus.1zavuch.ru/" TargetMode="External"/><Relationship Id="rId119" Type="http://schemas.openxmlformats.org/officeDocument/2006/relationships/hyperlink" Target="https://plus.1zavuch.ru/" TargetMode="External"/><Relationship Id="rId270" Type="http://schemas.openxmlformats.org/officeDocument/2006/relationships/hyperlink" Target="https://plus.1zavuch.ru/" TargetMode="External"/><Relationship Id="rId291" Type="http://schemas.openxmlformats.org/officeDocument/2006/relationships/hyperlink" Target="https://plus.1zavuch.ru/" TargetMode="External"/><Relationship Id="rId305" Type="http://schemas.openxmlformats.org/officeDocument/2006/relationships/hyperlink" Target="https://plus.1zavuch.ru/" TargetMode="External"/><Relationship Id="rId326" Type="http://schemas.openxmlformats.org/officeDocument/2006/relationships/image" Target="https://plus.1zavuch.ru/system/content/image/232/1/2628695/" TargetMode="External"/><Relationship Id="rId347" Type="http://schemas.openxmlformats.org/officeDocument/2006/relationships/hyperlink" Target="https://plus.1zavuch.ru/" TargetMode="External"/><Relationship Id="rId44" Type="http://schemas.openxmlformats.org/officeDocument/2006/relationships/image" Target="https://plus.1zavuch.ru/system/content/image/232/1/2812487/" TargetMode="External"/><Relationship Id="rId65" Type="http://schemas.openxmlformats.org/officeDocument/2006/relationships/image" Target="https://plus.1zavuch.ru/system/content/image/232/1/2637634/" TargetMode="External"/><Relationship Id="rId86" Type="http://schemas.openxmlformats.org/officeDocument/2006/relationships/hyperlink" Target="https://plus.1zavuch.ru/" TargetMode="External"/><Relationship Id="rId130" Type="http://schemas.openxmlformats.org/officeDocument/2006/relationships/hyperlink" Target="https://plus.1zavuch.ru/" TargetMode="External"/><Relationship Id="rId151" Type="http://schemas.openxmlformats.org/officeDocument/2006/relationships/hyperlink" Target="https://plus.1zavuch.ru/" TargetMode="External"/><Relationship Id="rId368" Type="http://schemas.openxmlformats.org/officeDocument/2006/relationships/hyperlink" Target="https://plus.1zavuch.ru/" TargetMode="External"/><Relationship Id="rId389" Type="http://schemas.openxmlformats.org/officeDocument/2006/relationships/hyperlink" Target="https://plus.1zavuch.ru/" TargetMode="External"/><Relationship Id="rId172" Type="http://schemas.openxmlformats.org/officeDocument/2006/relationships/hyperlink" Target="https://plus.1zavuch.ru/" TargetMode="External"/><Relationship Id="rId193" Type="http://schemas.openxmlformats.org/officeDocument/2006/relationships/hyperlink" Target="https://plus.1zavuch.ru/" TargetMode="External"/><Relationship Id="rId207" Type="http://schemas.openxmlformats.org/officeDocument/2006/relationships/hyperlink" Target="https://plus.1zavuch.ru/" TargetMode="External"/><Relationship Id="rId228" Type="http://schemas.openxmlformats.org/officeDocument/2006/relationships/image" Target="https://plus.1zavuch.ru/system/content/image/232/1/2613395/" TargetMode="External"/><Relationship Id="rId249" Type="http://schemas.openxmlformats.org/officeDocument/2006/relationships/hyperlink" Target="https://plus.1zavuch.ru/" TargetMode="External"/><Relationship Id="rId13" Type="http://schemas.openxmlformats.org/officeDocument/2006/relationships/hyperlink" Target="https://plus.1zavuch.ru/" TargetMode="External"/><Relationship Id="rId109" Type="http://schemas.openxmlformats.org/officeDocument/2006/relationships/hyperlink" Target="https://plus.1zavuch.ru/" TargetMode="External"/><Relationship Id="rId260" Type="http://schemas.openxmlformats.org/officeDocument/2006/relationships/image" Target="https://plus.1zavuch.ru/system/content/image/232/1/2613399/" TargetMode="External"/><Relationship Id="rId281" Type="http://schemas.openxmlformats.org/officeDocument/2006/relationships/hyperlink" Target="https://plus.1zavuch.ru/" TargetMode="External"/><Relationship Id="rId316" Type="http://schemas.openxmlformats.org/officeDocument/2006/relationships/hyperlink" Target="https://plus.1zavuch.ru/" TargetMode="External"/><Relationship Id="rId337" Type="http://schemas.openxmlformats.org/officeDocument/2006/relationships/hyperlink" Target="https://plus.1zavuch.ru/" TargetMode="External"/><Relationship Id="rId34" Type="http://schemas.openxmlformats.org/officeDocument/2006/relationships/hyperlink" Target="https://plus.1zavuch.ru/" TargetMode="External"/><Relationship Id="rId55" Type="http://schemas.openxmlformats.org/officeDocument/2006/relationships/hyperlink" Target="https://plus.1zavuch.ru/" TargetMode="External"/><Relationship Id="rId76" Type="http://schemas.openxmlformats.org/officeDocument/2006/relationships/hyperlink" Target="https://plus.1zavuch.ru/" TargetMode="External"/><Relationship Id="rId97" Type="http://schemas.openxmlformats.org/officeDocument/2006/relationships/image" Target="https://plus.1zavuch.ru/system/content/image/232/1/2637640/" TargetMode="External"/><Relationship Id="rId120" Type="http://schemas.openxmlformats.org/officeDocument/2006/relationships/hyperlink" Target="https://plus.1zavuch.ru/" TargetMode="External"/><Relationship Id="rId141" Type="http://schemas.openxmlformats.org/officeDocument/2006/relationships/hyperlink" Target="https://plus.1zavuch.ru/" TargetMode="External"/><Relationship Id="rId358" Type="http://schemas.openxmlformats.org/officeDocument/2006/relationships/hyperlink" Target="https://plus.1zavuch.ru/" TargetMode="External"/><Relationship Id="rId379" Type="http://schemas.openxmlformats.org/officeDocument/2006/relationships/image" Target="https://plus.1zavuch.ru/system/content/image/232/1/2630751/" TargetMode="External"/><Relationship Id="rId7" Type="http://schemas.openxmlformats.org/officeDocument/2006/relationships/image" Target="https://plus.1zavuch.ru/system/content/image/232/1/2666809/" TargetMode="External"/><Relationship Id="rId162" Type="http://schemas.openxmlformats.org/officeDocument/2006/relationships/hyperlink" Target="https://plus.1zavuch.ru/" TargetMode="External"/><Relationship Id="rId183" Type="http://schemas.openxmlformats.org/officeDocument/2006/relationships/hyperlink" Target="https://plus.1zavuch.ru/" TargetMode="External"/><Relationship Id="rId218" Type="http://schemas.openxmlformats.org/officeDocument/2006/relationships/hyperlink" Target="https://plus.1zavuch.ru/" TargetMode="External"/><Relationship Id="rId239" Type="http://schemas.openxmlformats.org/officeDocument/2006/relationships/hyperlink" Target="https://plus.1zavuch.ru/" TargetMode="External"/><Relationship Id="rId390" Type="http://schemas.openxmlformats.org/officeDocument/2006/relationships/hyperlink" Target="https://plus.1zavuch.ru/" TargetMode="External"/><Relationship Id="rId404" Type="http://schemas.openxmlformats.org/officeDocument/2006/relationships/theme" Target="theme/theme1.xml"/><Relationship Id="rId250" Type="http://schemas.openxmlformats.org/officeDocument/2006/relationships/hyperlink" Target="https://plus.1zavuch.ru/" TargetMode="External"/><Relationship Id="rId271" Type="http://schemas.openxmlformats.org/officeDocument/2006/relationships/image" Target="https://plus.1zavuch.ru/system/content/image/232/1/2613402/" TargetMode="External"/><Relationship Id="rId292" Type="http://schemas.openxmlformats.org/officeDocument/2006/relationships/image" Target="https://plus.1zavuch.ru/system/content/image/232/1/2623525/" TargetMode="External"/><Relationship Id="rId306" Type="http://schemas.openxmlformats.org/officeDocument/2006/relationships/hyperlink" Target="https://plus.1zavuch.ru/" TargetMode="External"/><Relationship Id="rId24" Type="http://schemas.openxmlformats.org/officeDocument/2006/relationships/hyperlink" Target="https://plus.1zavuch.ru/" TargetMode="External"/><Relationship Id="rId45" Type="http://schemas.openxmlformats.org/officeDocument/2006/relationships/hyperlink" Target="https://plus.1zavuch.ru/" TargetMode="External"/><Relationship Id="rId66" Type="http://schemas.openxmlformats.org/officeDocument/2006/relationships/hyperlink" Target="https://plus.1zavuch.ru/" TargetMode="External"/><Relationship Id="rId87" Type="http://schemas.openxmlformats.org/officeDocument/2006/relationships/hyperlink" Target="https://plus.1zavuch.ru/" TargetMode="External"/><Relationship Id="rId110" Type="http://schemas.openxmlformats.org/officeDocument/2006/relationships/hyperlink" Target="https://plus.1zavuch.ru/" TargetMode="External"/><Relationship Id="rId131" Type="http://schemas.openxmlformats.org/officeDocument/2006/relationships/hyperlink" Target="https://plus.1zavuch.ru/" TargetMode="External"/><Relationship Id="rId327" Type="http://schemas.openxmlformats.org/officeDocument/2006/relationships/hyperlink" Target="https://plus.1zavuch.ru/" TargetMode="External"/><Relationship Id="rId348" Type="http://schemas.openxmlformats.org/officeDocument/2006/relationships/hyperlink" Target="https://plus.1zavuch.ru/" TargetMode="External"/><Relationship Id="rId369" Type="http://schemas.openxmlformats.org/officeDocument/2006/relationships/image" Target="https://plus.1zavuch.ru/system/content/image/232/1/2630747/" TargetMode="External"/><Relationship Id="rId152" Type="http://schemas.openxmlformats.org/officeDocument/2006/relationships/hyperlink" Target="https://plus.1zavuch.ru/" TargetMode="External"/><Relationship Id="rId173" Type="http://schemas.openxmlformats.org/officeDocument/2006/relationships/hyperlink" Target="https://plus.1zavuch.ru/" TargetMode="External"/><Relationship Id="rId194" Type="http://schemas.openxmlformats.org/officeDocument/2006/relationships/hyperlink" Target="https://plus.1zavuch.ru/" TargetMode="External"/><Relationship Id="rId208" Type="http://schemas.openxmlformats.org/officeDocument/2006/relationships/hyperlink" Target="https://plus.1zavuch.ru/" TargetMode="External"/><Relationship Id="rId229" Type="http://schemas.openxmlformats.org/officeDocument/2006/relationships/hyperlink" Target="https://plus.1zavuch.ru/" TargetMode="External"/><Relationship Id="rId380" Type="http://schemas.openxmlformats.org/officeDocument/2006/relationships/hyperlink" Target="https://plus.1zavuch.ru/" TargetMode="External"/><Relationship Id="rId240" Type="http://schemas.openxmlformats.org/officeDocument/2006/relationships/hyperlink" Target="https://plus.1zavuch.ru/" TargetMode="External"/><Relationship Id="rId261" Type="http://schemas.openxmlformats.org/officeDocument/2006/relationships/hyperlink" Target="https://plus.1zavuch.ru/" TargetMode="External"/><Relationship Id="rId14" Type="http://schemas.openxmlformats.org/officeDocument/2006/relationships/hyperlink" Target="https://plus.1zavuch.ru/" TargetMode="External"/><Relationship Id="rId35" Type="http://schemas.openxmlformats.org/officeDocument/2006/relationships/image" Target="https://plus.1zavuch.ru/system/content/image/232/1/2686931/" TargetMode="External"/><Relationship Id="rId56" Type="http://schemas.openxmlformats.org/officeDocument/2006/relationships/hyperlink" Target="https://plus.1zavuch.ru/" TargetMode="External"/><Relationship Id="rId77" Type="http://schemas.openxmlformats.org/officeDocument/2006/relationships/image" Target="https://plus.1zavuch.ru/system/content/image/232/1/2637637/" TargetMode="External"/><Relationship Id="rId100" Type="http://schemas.openxmlformats.org/officeDocument/2006/relationships/image" Target="https://plus.1zavuch.ru/system/content/image/232/1/2637642/" TargetMode="External"/><Relationship Id="rId282" Type="http://schemas.openxmlformats.org/officeDocument/2006/relationships/hyperlink" Target="https://plus.1zavuch.ru/" TargetMode="External"/><Relationship Id="rId317" Type="http://schemas.openxmlformats.org/officeDocument/2006/relationships/hyperlink" Target="https://plus.1zavuch.ru/" TargetMode="External"/><Relationship Id="rId338" Type="http://schemas.openxmlformats.org/officeDocument/2006/relationships/hyperlink" Target="https://plus.1zavuch.ru/" TargetMode="External"/><Relationship Id="rId359" Type="http://schemas.openxmlformats.org/officeDocument/2006/relationships/hyperlink" Target="https://plus.1zavuch.ru/" TargetMode="External"/><Relationship Id="rId8" Type="http://schemas.openxmlformats.org/officeDocument/2006/relationships/image" Target="https://plus.1zavuch.ru/system/content/image/232/1/2664736/" TargetMode="External"/><Relationship Id="rId98" Type="http://schemas.openxmlformats.org/officeDocument/2006/relationships/image" Target="https://plus.1zavuch.ru/system/content/image/232/1/2637641/" TargetMode="External"/><Relationship Id="rId121" Type="http://schemas.openxmlformats.org/officeDocument/2006/relationships/hyperlink" Target="https://plus.1zavuch.ru/" TargetMode="External"/><Relationship Id="rId142" Type="http://schemas.openxmlformats.org/officeDocument/2006/relationships/hyperlink" Target="https://plus.1zavuch.ru/" TargetMode="External"/><Relationship Id="rId163" Type="http://schemas.openxmlformats.org/officeDocument/2006/relationships/hyperlink" Target="https://plus.1zavuch.ru/" TargetMode="External"/><Relationship Id="rId184" Type="http://schemas.openxmlformats.org/officeDocument/2006/relationships/hyperlink" Target="https://plus.1zavuch.ru/" TargetMode="External"/><Relationship Id="rId219" Type="http://schemas.openxmlformats.org/officeDocument/2006/relationships/hyperlink" Target="https://plus.1zavuch.ru/" TargetMode="External"/><Relationship Id="rId370" Type="http://schemas.openxmlformats.org/officeDocument/2006/relationships/hyperlink" Target="https://plus.1zavuch.ru/" TargetMode="External"/><Relationship Id="rId391" Type="http://schemas.openxmlformats.org/officeDocument/2006/relationships/hyperlink" Target="https://plus.1zavuch.ru/" TargetMode="External"/><Relationship Id="rId405" Type="http://schemas.microsoft.com/office/2007/relationships/stylesWithEffects" Target="stylesWithEffects.xml"/><Relationship Id="rId230" Type="http://schemas.openxmlformats.org/officeDocument/2006/relationships/hyperlink" Target="https://plus.1zavuch.ru/" TargetMode="External"/><Relationship Id="rId251" Type="http://schemas.openxmlformats.org/officeDocument/2006/relationships/hyperlink" Target="https://plus.1zavuch.ru/" TargetMode="External"/><Relationship Id="rId25" Type="http://schemas.openxmlformats.org/officeDocument/2006/relationships/hyperlink" Target="https://plus.1zavuch.ru/" TargetMode="External"/><Relationship Id="rId46" Type="http://schemas.openxmlformats.org/officeDocument/2006/relationships/hyperlink" Target="https://plus.1zavuch.ru/" TargetMode="External"/><Relationship Id="rId67" Type="http://schemas.openxmlformats.org/officeDocument/2006/relationships/hyperlink" Target="https://plus.1zavuch.ru/" TargetMode="External"/><Relationship Id="rId272" Type="http://schemas.openxmlformats.org/officeDocument/2006/relationships/hyperlink" Target="https://plus.1zavuch.ru/" TargetMode="External"/><Relationship Id="rId293" Type="http://schemas.openxmlformats.org/officeDocument/2006/relationships/hyperlink" Target="https://plus.1zavuch.ru/" TargetMode="External"/><Relationship Id="rId307" Type="http://schemas.openxmlformats.org/officeDocument/2006/relationships/hyperlink" Target="https://plus.1zavuch.ru/" TargetMode="External"/><Relationship Id="rId328" Type="http://schemas.openxmlformats.org/officeDocument/2006/relationships/hyperlink" Target="https://plus.1zavuch.ru/" TargetMode="External"/><Relationship Id="rId349" Type="http://schemas.openxmlformats.org/officeDocument/2006/relationships/hyperlink" Target="https://plus.1zavuch.ru/" TargetMode="External"/><Relationship Id="rId88" Type="http://schemas.openxmlformats.org/officeDocument/2006/relationships/hyperlink" Target="https://plus.1zavuch.ru/" TargetMode="External"/><Relationship Id="rId111" Type="http://schemas.openxmlformats.org/officeDocument/2006/relationships/hyperlink" Target="https://plus.1zavuch.ru/" TargetMode="External"/><Relationship Id="rId132" Type="http://schemas.openxmlformats.org/officeDocument/2006/relationships/hyperlink" Target="https://plus.1zavuch.ru/" TargetMode="External"/><Relationship Id="rId153" Type="http://schemas.openxmlformats.org/officeDocument/2006/relationships/hyperlink" Target="https://plus.1zavuch.ru/" TargetMode="External"/><Relationship Id="rId174" Type="http://schemas.openxmlformats.org/officeDocument/2006/relationships/hyperlink" Target="https://plus.1zavuch.ru/" TargetMode="External"/><Relationship Id="rId195" Type="http://schemas.openxmlformats.org/officeDocument/2006/relationships/hyperlink" Target="https://plus.1zavuch.ru/" TargetMode="External"/><Relationship Id="rId209" Type="http://schemas.openxmlformats.org/officeDocument/2006/relationships/hyperlink" Target="https://plus.1zavuch.ru/" TargetMode="External"/><Relationship Id="rId360" Type="http://schemas.openxmlformats.org/officeDocument/2006/relationships/hyperlink" Target="https://plus.1zavuch.ru/" TargetMode="External"/><Relationship Id="rId381" Type="http://schemas.openxmlformats.org/officeDocument/2006/relationships/hyperlink" Target="https://plus.1zavuch.ru/" TargetMode="External"/><Relationship Id="rId220" Type="http://schemas.openxmlformats.org/officeDocument/2006/relationships/hyperlink" Target="https://plus.1zavuch.ru/" TargetMode="External"/><Relationship Id="rId241" Type="http://schemas.openxmlformats.org/officeDocument/2006/relationships/hyperlink" Target="https://plus.1zavuch.ru/" TargetMode="External"/><Relationship Id="rId15" Type="http://schemas.openxmlformats.org/officeDocument/2006/relationships/hyperlink" Target="https://plus.1zavuch.ru/" TargetMode="External"/><Relationship Id="rId36" Type="http://schemas.openxmlformats.org/officeDocument/2006/relationships/image" Target="https://plus.1zavuch.ru/system/content/image/232/1/2748523/" TargetMode="External"/><Relationship Id="rId57" Type="http://schemas.openxmlformats.org/officeDocument/2006/relationships/hyperlink" Target="https://plus.1zavuch.ru/" TargetMode="External"/><Relationship Id="rId262" Type="http://schemas.openxmlformats.org/officeDocument/2006/relationships/image" Target="https://plus.1zavuch.ru/system/content/image/232/1/2613400/" TargetMode="External"/><Relationship Id="rId283" Type="http://schemas.openxmlformats.org/officeDocument/2006/relationships/hyperlink" Target="https://plus.1zavuch.ru/" TargetMode="External"/><Relationship Id="rId318" Type="http://schemas.openxmlformats.org/officeDocument/2006/relationships/hyperlink" Target="https://plus.1zavuch.ru/" TargetMode="External"/><Relationship Id="rId339" Type="http://schemas.openxmlformats.org/officeDocument/2006/relationships/hyperlink" Target="https://plus.1zavuch.ru/" TargetMode="External"/><Relationship Id="rId78" Type="http://schemas.openxmlformats.org/officeDocument/2006/relationships/hyperlink" Target="https://plus.1zavuch.ru/" TargetMode="External"/><Relationship Id="rId99" Type="http://schemas.openxmlformats.org/officeDocument/2006/relationships/hyperlink" Target="https://plus.1zavuch.ru/" TargetMode="External"/><Relationship Id="rId101" Type="http://schemas.openxmlformats.org/officeDocument/2006/relationships/hyperlink" Target="https://plus.1zavuch.ru/" TargetMode="External"/><Relationship Id="rId122" Type="http://schemas.openxmlformats.org/officeDocument/2006/relationships/hyperlink" Target="https://plus.1zavuch.ru/" TargetMode="External"/><Relationship Id="rId143" Type="http://schemas.openxmlformats.org/officeDocument/2006/relationships/image" Target="https://plus.1zavuch.ru/system/content/image/232/1/2607990/" TargetMode="External"/><Relationship Id="rId164" Type="http://schemas.openxmlformats.org/officeDocument/2006/relationships/hyperlink" Target="https://plus.1zavuch.ru/" TargetMode="External"/><Relationship Id="rId185" Type="http://schemas.openxmlformats.org/officeDocument/2006/relationships/hyperlink" Target="https://plus.1zavuch.ru/" TargetMode="External"/><Relationship Id="rId350" Type="http://schemas.openxmlformats.org/officeDocument/2006/relationships/hyperlink" Target="https://plus.1zavuch.ru/" TargetMode="External"/><Relationship Id="rId371" Type="http://schemas.openxmlformats.org/officeDocument/2006/relationships/image" Target="https://plus.1zavuch.ru/system/content/image/232/1/2630748/" TargetMode="External"/><Relationship Id="rId9" Type="http://schemas.openxmlformats.org/officeDocument/2006/relationships/hyperlink" Target="https://plus.1zavuch.ru/" TargetMode="External"/><Relationship Id="rId210" Type="http://schemas.openxmlformats.org/officeDocument/2006/relationships/hyperlink" Target="https://plus.1zavuch.ru/" TargetMode="External"/><Relationship Id="rId392" Type="http://schemas.openxmlformats.org/officeDocument/2006/relationships/hyperlink" Target="https://plus.1zavuch.ru/" TargetMode="External"/><Relationship Id="rId26" Type="http://schemas.openxmlformats.org/officeDocument/2006/relationships/hyperlink" Target="https://plus.1zavuch.ru/" TargetMode="External"/><Relationship Id="rId231" Type="http://schemas.openxmlformats.org/officeDocument/2006/relationships/hyperlink" Target="https://plus.1zavuch.ru/" TargetMode="External"/><Relationship Id="rId252" Type="http://schemas.openxmlformats.org/officeDocument/2006/relationships/hyperlink" Target="https://plus.1zavuch.ru/" TargetMode="External"/><Relationship Id="rId273" Type="http://schemas.openxmlformats.org/officeDocument/2006/relationships/image" Target="https://plus.1zavuch.ru/system/content/image/232/1/2613403/" TargetMode="External"/><Relationship Id="rId294" Type="http://schemas.openxmlformats.org/officeDocument/2006/relationships/hyperlink" Target="https://plus.1zavuch.ru/" TargetMode="External"/><Relationship Id="rId308" Type="http://schemas.openxmlformats.org/officeDocument/2006/relationships/hyperlink" Target="https://plus.1zavuch.ru/" TargetMode="External"/><Relationship Id="rId329" Type="http://schemas.openxmlformats.org/officeDocument/2006/relationships/hyperlink" Target="https://plus.1zavuch.ru/" TargetMode="External"/><Relationship Id="rId47" Type="http://schemas.openxmlformats.org/officeDocument/2006/relationships/hyperlink" Target="https://plus.1zavuch.ru/" TargetMode="External"/><Relationship Id="rId68" Type="http://schemas.openxmlformats.org/officeDocument/2006/relationships/hyperlink" Target="https://plus.1zavuch.ru/" TargetMode="External"/><Relationship Id="rId89" Type="http://schemas.openxmlformats.org/officeDocument/2006/relationships/hyperlink" Target="https://plus.1zavuch.ru/" TargetMode="External"/><Relationship Id="rId112" Type="http://schemas.openxmlformats.org/officeDocument/2006/relationships/image" Target="https://plus.1zavuch.ru/system/content/image/232/1/2607987/" TargetMode="External"/><Relationship Id="rId133" Type="http://schemas.openxmlformats.org/officeDocument/2006/relationships/hyperlink" Target="https://plus.1zavuch.ru/" TargetMode="External"/><Relationship Id="rId154" Type="http://schemas.openxmlformats.org/officeDocument/2006/relationships/hyperlink" Target="https://plus.1zavuch.ru/" TargetMode="External"/><Relationship Id="rId175" Type="http://schemas.openxmlformats.org/officeDocument/2006/relationships/image" Target="https://plus.1zavuch.ru/system/content/image/232/1/2607993/" TargetMode="External"/><Relationship Id="rId340" Type="http://schemas.openxmlformats.org/officeDocument/2006/relationships/hyperlink" Target="https://plus.1zavuch.ru/" TargetMode="External"/><Relationship Id="rId361" Type="http://schemas.openxmlformats.org/officeDocument/2006/relationships/hyperlink" Target="https://plus.1zavuch.ru/" TargetMode="External"/><Relationship Id="rId196" Type="http://schemas.openxmlformats.org/officeDocument/2006/relationships/hyperlink" Target="https://plus.1zavuch.ru/" TargetMode="External"/><Relationship Id="rId200" Type="http://schemas.openxmlformats.org/officeDocument/2006/relationships/hyperlink" Target="https://plus.1zavuch.ru/" TargetMode="External"/><Relationship Id="rId382" Type="http://schemas.openxmlformats.org/officeDocument/2006/relationships/hyperlink" Target="https://plus.1zavuch.ru/" TargetMode="External"/><Relationship Id="rId16" Type="http://schemas.openxmlformats.org/officeDocument/2006/relationships/hyperlink" Target="https://plus.1zavuch.ru/" TargetMode="External"/><Relationship Id="rId221" Type="http://schemas.openxmlformats.org/officeDocument/2006/relationships/image" Target="https://plus.1zavuch.ru/system/content/image/232/1/2638221/" TargetMode="External"/><Relationship Id="rId242" Type="http://schemas.openxmlformats.org/officeDocument/2006/relationships/hyperlink" Target="https://plus.1zavuch.ru/" TargetMode="External"/><Relationship Id="rId263" Type="http://schemas.openxmlformats.org/officeDocument/2006/relationships/hyperlink" Target="https://plus.1zavuch.ru/" TargetMode="External"/><Relationship Id="rId284" Type="http://schemas.openxmlformats.org/officeDocument/2006/relationships/hyperlink" Target="https://plus.1zavuch.ru/" TargetMode="External"/><Relationship Id="rId319" Type="http://schemas.openxmlformats.org/officeDocument/2006/relationships/hyperlink" Target="https://plus.1zavuch.ru/" TargetMode="External"/><Relationship Id="rId37" Type="http://schemas.openxmlformats.org/officeDocument/2006/relationships/hyperlink" Target="https://plus.1zavuch.ru/" TargetMode="External"/><Relationship Id="rId58" Type="http://schemas.openxmlformats.org/officeDocument/2006/relationships/hyperlink" Target="https://plus.1zavuch.ru/" TargetMode="External"/><Relationship Id="rId79" Type="http://schemas.openxmlformats.org/officeDocument/2006/relationships/image" Target="https://plus.1zavuch.ru/system/content/image/232/1/2637638/" TargetMode="External"/><Relationship Id="rId102" Type="http://schemas.openxmlformats.org/officeDocument/2006/relationships/hyperlink" Target="https://plus.1zavuch.ru/" TargetMode="External"/><Relationship Id="rId123" Type="http://schemas.openxmlformats.org/officeDocument/2006/relationships/hyperlink" Target="https://plus.1zavuch.ru/" TargetMode="External"/><Relationship Id="rId144" Type="http://schemas.openxmlformats.org/officeDocument/2006/relationships/hyperlink" Target="https://plus.1zavuch.ru/" TargetMode="External"/><Relationship Id="rId330" Type="http://schemas.openxmlformats.org/officeDocument/2006/relationships/hyperlink" Target="https://plus.1zavuch.ru/" TargetMode="External"/><Relationship Id="rId90" Type="http://schemas.openxmlformats.org/officeDocument/2006/relationships/hyperlink" Target="https://plus.1zavuch.ru/" TargetMode="External"/><Relationship Id="rId165" Type="http://schemas.openxmlformats.org/officeDocument/2006/relationships/hyperlink" Target="https://plus.1zavuch.ru/" TargetMode="External"/><Relationship Id="rId186" Type="http://schemas.openxmlformats.org/officeDocument/2006/relationships/hyperlink" Target="https://plus.1zavuch.ru/" TargetMode="External"/><Relationship Id="rId351" Type="http://schemas.openxmlformats.org/officeDocument/2006/relationships/hyperlink" Target="https://plus.1zavuch.ru/" TargetMode="External"/><Relationship Id="rId372" Type="http://schemas.openxmlformats.org/officeDocument/2006/relationships/hyperlink" Target="https://plus.1zavuch.ru/" TargetMode="External"/><Relationship Id="rId393" Type="http://schemas.openxmlformats.org/officeDocument/2006/relationships/hyperlink" Target="https://plus.1zavuch.ru/" TargetMode="External"/><Relationship Id="rId211" Type="http://schemas.openxmlformats.org/officeDocument/2006/relationships/hyperlink" Target="https://plus.1zavuch.ru/" TargetMode="External"/><Relationship Id="rId232" Type="http://schemas.openxmlformats.org/officeDocument/2006/relationships/hyperlink" Target="https://plus.1zavuch.ru/" TargetMode="External"/><Relationship Id="rId253" Type="http://schemas.openxmlformats.org/officeDocument/2006/relationships/hyperlink" Target="https://plus.1zavuch.ru/" TargetMode="External"/><Relationship Id="rId274" Type="http://schemas.openxmlformats.org/officeDocument/2006/relationships/hyperlink" Target="https://plus.1zavuch.ru/" TargetMode="External"/><Relationship Id="rId295" Type="http://schemas.openxmlformats.org/officeDocument/2006/relationships/hyperlink" Target="https://plus.1zavuch.ru/" TargetMode="External"/><Relationship Id="rId309" Type="http://schemas.openxmlformats.org/officeDocument/2006/relationships/hyperlink" Target="https://plus.1zavuch.ru/" TargetMode="External"/><Relationship Id="rId27" Type="http://schemas.openxmlformats.org/officeDocument/2006/relationships/hyperlink" Target="https://plus.1zavuch.ru/" TargetMode="External"/><Relationship Id="rId48" Type="http://schemas.openxmlformats.org/officeDocument/2006/relationships/hyperlink" Target="https://plus.1zavuch.ru/" TargetMode="External"/><Relationship Id="rId69" Type="http://schemas.openxmlformats.org/officeDocument/2006/relationships/hyperlink" Target="https://plus.1zavuch.ru/" TargetMode="External"/><Relationship Id="rId113" Type="http://schemas.openxmlformats.org/officeDocument/2006/relationships/hyperlink" Target="https://plus.1zavuch.ru/" TargetMode="External"/><Relationship Id="rId134" Type="http://schemas.openxmlformats.org/officeDocument/2006/relationships/hyperlink" Target="https://plus.1zavuch.ru/" TargetMode="External"/><Relationship Id="rId320" Type="http://schemas.openxmlformats.org/officeDocument/2006/relationships/hyperlink" Target="https://plus.1zavuch.ru/" TargetMode="External"/><Relationship Id="rId80" Type="http://schemas.openxmlformats.org/officeDocument/2006/relationships/hyperlink" Target="https://plus.1zavuch.ru/" TargetMode="External"/><Relationship Id="rId155" Type="http://schemas.openxmlformats.org/officeDocument/2006/relationships/hyperlink" Target="https://plus.1zavuch.ru/" TargetMode="External"/><Relationship Id="rId176" Type="http://schemas.openxmlformats.org/officeDocument/2006/relationships/hyperlink" Target="https://plus.1zavuch.ru/" TargetMode="External"/><Relationship Id="rId197" Type="http://schemas.openxmlformats.org/officeDocument/2006/relationships/hyperlink" Target="https://plus.1zavuch.ru/" TargetMode="External"/><Relationship Id="rId341" Type="http://schemas.openxmlformats.org/officeDocument/2006/relationships/hyperlink" Target="https://plus.1zavuch.ru/" TargetMode="External"/><Relationship Id="rId362" Type="http://schemas.openxmlformats.org/officeDocument/2006/relationships/image" Target="https://plus.1zavuch.ru/system/content/image/232/1/2630745/" TargetMode="External"/><Relationship Id="rId383" Type="http://schemas.openxmlformats.org/officeDocument/2006/relationships/hyperlink" Target="https://plus.1zavuch.ru/" TargetMode="External"/><Relationship Id="rId201" Type="http://schemas.openxmlformats.org/officeDocument/2006/relationships/hyperlink" Target="https://plus.1zavuch.ru/" TargetMode="External"/><Relationship Id="rId222" Type="http://schemas.openxmlformats.org/officeDocument/2006/relationships/hyperlink" Target="https://plus.1zavuch.ru/" TargetMode="External"/><Relationship Id="rId243" Type="http://schemas.openxmlformats.org/officeDocument/2006/relationships/hyperlink" Target="https://plus.1zavuch.ru/" TargetMode="External"/><Relationship Id="rId264" Type="http://schemas.openxmlformats.org/officeDocument/2006/relationships/hyperlink" Target="https://plus.1zavuch.ru/" TargetMode="External"/><Relationship Id="rId285" Type="http://schemas.openxmlformats.org/officeDocument/2006/relationships/image" Target="https://plus.1zavuch.ru/system/content/image/232/1/2613406/" TargetMode="External"/><Relationship Id="rId17" Type="http://schemas.openxmlformats.org/officeDocument/2006/relationships/hyperlink" Target="https://plus.1zavuch.ru/" TargetMode="External"/><Relationship Id="rId38" Type="http://schemas.openxmlformats.org/officeDocument/2006/relationships/image" Target="https://plus.1zavuch.ru/system/content/image/232/1/2812202/" TargetMode="External"/><Relationship Id="rId59" Type="http://schemas.openxmlformats.org/officeDocument/2006/relationships/hyperlink" Target="https://plus.1zavuch.ru/" TargetMode="External"/><Relationship Id="rId103" Type="http://schemas.openxmlformats.org/officeDocument/2006/relationships/hyperlink" Target="https://plus.1zavuch.ru/" TargetMode="External"/><Relationship Id="rId124" Type="http://schemas.openxmlformats.org/officeDocument/2006/relationships/hyperlink" Target="https://plus.1zavuch.ru/" TargetMode="External"/><Relationship Id="rId310" Type="http://schemas.openxmlformats.org/officeDocument/2006/relationships/hyperlink" Target="https://plus.1zavuch.ru/" TargetMode="External"/><Relationship Id="rId70" Type="http://schemas.openxmlformats.org/officeDocument/2006/relationships/image" Target="https://plus.1zavuch.ru/system/content/image/232/1/2637635/" TargetMode="External"/><Relationship Id="rId91" Type="http://schemas.openxmlformats.org/officeDocument/2006/relationships/hyperlink" Target="https://plus.1zavuch.ru/" TargetMode="External"/><Relationship Id="rId145" Type="http://schemas.openxmlformats.org/officeDocument/2006/relationships/image" Target="https://plus.1zavuch.ru/system/content/image/232/1/2607991/" TargetMode="External"/><Relationship Id="rId166" Type="http://schemas.openxmlformats.org/officeDocument/2006/relationships/hyperlink" Target="https://plus.1zavuch.ru/" TargetMode="External"/><Relationship Id="rId187" Type="http://schemas.openxmlformats.org/officeDocument/2006/relationships/image" Target="https://plus.1zavuch.ru/system/content/image/232/1/2607997/" TargetMode="External"/><Relationship Id="rId331" Type="http://schemas.openxmlformats.org/officeDocument/2006/relationships/image" Target="https://plus.1zavuch.ru/system/content/image/232/1/2628696/" TargetMode="External"/><Relationship Id="rId352" Type="http://schemas.openxmlformats.org/officeDocument/2006/relationships/hyperlink" Target="https://plus.1zavuch.ru/" TargetMode="External"/><Relationship Id="rId373" Type="http://schemas.openxmlformats.org/officeDocument/2006/relationships/hyperlink" Target="https://plus.1zavuch.ru/" TargetMode="External"/><Relationship Id="rId394" Type="http://schemas.openxmlformats.org/officeDocument/2006/relationships/hyperlink" Target="https://plus.1zavuch.ru/" TargetMode="External"/><Relationship Id="rId1" Type="http://schemas.openxmlformats.org/officeDocument/2006/relationships/styles" Target="styles.xml"/><Relationship Id="rId212" Type="http://schemas.openxmlformats.org/officeDocument/2006/relationships/hyperlink" Target="https://plus.1zavuch.ru/" TargetMode="External"/><Relationship Id="rId233" Type="http://schemas.openxmlformats.org/officeDocument/2006/relationships/image" Target="https://plus.1zavuch.ru/system/content/image/232/1/2613396/" TargetMode="External"/><Relationship Id="rId254" Type="http://schemas.openxmlformats.org/officeDocument/2006/relationships/hyperlink" Target="https://plus.1zavuch.ru/" TargetMode="External"/><Relationship Id="rId28" Type="http://schemas.openxmlformats.org/officeDocument/2006/relationships/hyperlink" Target="https://plus.1zavuch.ru/" TargetMode="External"/><Relationship Id="rId49" Type="http://schemas.openxmlformats.org/officeDocument/2006/relationships/image" Target="https://plus.1zavuch.ru/system/content/image/232/1/2637631/" TargetMode="External"/><Relationship Id="rId114" Type="http://schemas.openxmlformats.org/officeDocument/2006/relationships/image" Target="https://plus.1zavuch.ru/system/content/image/232/1/2607988/" TargetMode="External"/><Relationship Id="rId275" Type="http://schemas.openxmlformats.org/officeDocument/2006/relationships/hyperlink" Target="https://plus.1zavuch.ru/" TargetMode="External"/><Relationship Id="rId296" Type="http://schemas.openxmlformats.org/officeDocument/2006/relationships/hyperlink" Target="https://plus.1zavuch.ru/" TargetMode="External"/><Relationship Id="rId300" Type="http://schemas.openxmlformats.org/officeDocument/2006/relationships/hyperlink" Target="https://plus.1zavuch.ru/" TargetMode="External"/><Relationship Id="rId60" Type="http://schemas.openxmlformats.org/officeDocument/2006/relationships/hyperlink" Target="https://plus.1zavuch.ru/" TargetMode="External"/><Relationship Id="rId81" Type="http://schemas.openxmlformats.org/officeDocument/2006/relationships/hyperlink" Target="https://plus.1zavuch.ru/" TargetMode="External"/><Relationship Id="rId135" Type="http://schemas.openxmlformats.org/officeDocument/2006/relationships/hyperlink" Target="https://plus.1zavuch.ru/" TargetMode="External"/><Relationship Id="rId156" Type="http://schemas.openxmlformats.org/officeDocument/2006/relationships/hyperlink" Target="https://plus.1zavuch.ru/" TargetMode="External"/><Relationship Id="rId177" Type="http://schemas.openxmlformats.org/officeDocument/2006/relationships/image" Target="https://plus.1zavuch.ru/system/content/image/232/1/2607994/" TargetMode="External"/><Relationship Id="rId198" Type="http://schemas.openxmlformats.org/officeDocument/2006/relationships/hyperlink" Target="https://plus.1zavuch.ru/" TargetMode="External"/><Relationship Id="rId321" Type="http://schemas.openxmlformats.org/officeDocument/2006/relationships/hyperlink" Target="https://plus.1zavuch.ru/" TargetMode="External"/><Relationship Id="rId342" Type="http://schemas.openxmlformats.org/officeDocument/2006/relationships/hyperlink" Target="https://plus.1zavuch.ru/" TargetMode="External"/><Relationship Id="rId363" Type="http://schemas.openxmlformats.org/officeDocument/2006/relationships/hyperlink" Target="https://plus.1zavuch.ru/" TargetMode="External"/><Relationship Id="rId384" Type="http://schemas.openxmlformats.org/officeDocument/2006/relationships/hyperlink" Target="https://plus.1zavuch.ru/" TargetMode="External"/><Relationship Id="rId202" Type="http://schemas.openxmlformats.org/officeDocument/2006/relationships/hyperlink" Target="https://plus.1zavuch.ru/" TargetMode="External"/><Relationship Id="rId223" Type="http://schemas.openxmlformats.org/officeDocument/2006/relationships/image" Target="https://plus.1zavuch.ru/system/content/image/232/1/2608000/" TargetMode="External"/><Relationship Id="rId244" Type="http://schemas.openxmlformats.org/officeDocument/2006/relationships/hyperlink" Target="https://plus.1zavuch.ru/" TargetMode="External"/><Relationship Id="rId18" Type="http://schemas.openxmlformats.org/officeDocument/2006/relationships/hyperlink" Target="https://plus.1zavuch.ru/" TargetMode="External"/><Relationship Id="rId39" Type="http://schemas.openxmlformats.org/officeDocument/2006/relationships/hyperlink" Target="https://plus.1zavuch.ru/" TargetMode="External"/><Relationship Id="rId265" Type="http://schemas.openxmlformats.org/officeDocument/2006/relationships/hyperlink" Target="https://plus.1zavuch.ru/" TargetMode="External"/><Relationship Id="rId286" Type="http://schemas.openxmlformats.org/officeDocument/2006/relationships/hyperlink" Target="https://plus.1zavuch.ru/" TargetMode="External"/><Relationship Id="rId50" Type="http://schemas.openxmlformats.org/officeDocument/2006/relationships/hyperlink" Target="https://plus.1zavuch.ru/" TargetMode="External"/><Relationship Id="rId104" Type="http://schemas.openxmlformats.org/officeDocument/2006/relationships/hyperlink" Target="https://plus.1zavuch.ru/" TargetMode="External"/><Relationship Id="rId125" Type="http://schemas.openxmlformats.org/officeDocument/2006/relationships/hyperlink" Target="https://plus.1zavuch.ru/" TargetMode="External"/><Relationship Id="rId146" Type="http://schemas.openxmlformats.org/officeDocument/2006/relationships/hyperlink" Target="https://plus.1zavuch.ru/" TargetMode="External"/><Relationship Id="rId167" Type="http://schemas.openxmlformats.org/officeDocument/2006/relationships/hyperlink" Target="https://plus.1zavuch.ru/" TargetMode="External"/><Relationship Id="rId188" Type="http://schemas.openxmlformats.org/officeDocument/2006/relationships/hyperlink" Target="https://plus.1zavuch.ru/" TargetMode="External"/><Relationship Id="rId311" Type="http://schemas.openxmlformats.org/officeDocument/2006/relationships/hyperlink" Target="https://plus.1zavuch.ru/" TargetMode="External"/><Relationship Id="rId332" Type="http://schemas.openxmlformats.org/officeDocument/2006/relationships/hyperlink" Target="https://plus.1zavuch.ru/" TargetMode="External"/><Relationship Id="rId353" Type="http://schemas.openxmlformats.org/officeDocument/2006/relationships/hyperlink" Target="https://plus.1zavuch.ru/" TargetMode="External"/><Relationship Id="rId374" Type="http://schemas.openxmlformats.org/officeDocument/2006/relationships/image" Target="https://plus.1zavuch.ru/system/content/image/232/1/2630749/" TargetMode="External"/><Relationship Id="rId395" Type="http://schemas.openxmlformats.org/officeDocument/2006/relationships/hyperlink" Target="https://plus.1zavuch.ru/" TargetMode="External"/><Relationship Id="rId71" Type="http://schemas.openxmlformats.org/officeDocument/2006/relationships/hyperlink" Target="https://plus.1zavuch.ru/" TargetMode="External"/><Relationship Id="rId92" Type="http://schemas.openxmlformats.org/officeDocument/2006/relationships/hyperlink" Target="https://plus.1zavuch.ru/" TargetMode="External"/><Relationship Id="rId213" Type="http://schemas.openxmlformats.org/officeDocument/2006/relationships/hyperlink" Target="https://plus.1zavuch.ru/" TargetMode="External"/><Relationship Id="rId234" Type="http://schemas.openxmlformats.org/officeDocument/2006/relationships/hyperlink" Target="https://plus.1zavuch.ru/" TargetMode="External"/><Relationship Id="rId2" Type="http://schemas.openxmlformats.org/officeDocument/2006/relationships/settings" Target="settings.xml"/><Relationship Id="rId29" Type="http://schemas.openxmlformats.org/officeDocument/2006/relationships/hyperlink" Target="https://plus.1zavuch.ru/" TargetMode="External"/><Relationship Id="rId255" Type="http://schemas.openxmlformats.org/officeDocument/2006/relationships/hyperlink" Target="https://plus.1zavuch.ru/" TargetMode="External"/><Relationship Id="rId276" Type="http://schemas.openxmlformats.org/officeDocument/2006/relationships/hyperlink" Target="https://plus.1zavuch.ru/" TargetMode="External"/><Relationship Id="rId297" Type="http://schemas.openxmlformats.org/officeDocument/2006/relationships/image" Target="https://plus.1zavuch.ru/system/content/image/232/1/2623526/" TargetMode="External"/><Relationship Id="rId40" Type="http://schemas.openxmlformats.org/officeDocument/2006/relationships/hyperlink" Target="https://plus.1zavuch.ru/" TargetMode="External"/><Relationship Id="rId115" Type="http://schemas.openxmlformats.org/officeDocument/2006/relationships/hyperlink" Target="https://plus.1zavuch.ru/" TargetMode="External"/><Relationship Id="rId136" Type="http://schemas.openxmlformats.org/officeDocument/2006/relationships/hyperlink" Target="https://plus.1zavuch.ru/" TargetMode="External"/><Relationship Id="rId157" Type="http://schemas.openxmlformats.org/officeDocument/2006/relationships/hyperlink" Target="https://plus.1zavuch.ru/" TargetMode="External"/><Relationship Id="rId178" Type="http://schemas.openxmlformats.org/officeDocument/2006/relationships/hyperlink" Target="https://plus.1zavuch.ru/" TargetMode="External"/><Relationship Id="rId301" Type="http://schemas.openxmlformats.org/officeDocument/2006/relationships/hyperlink" Target="https://plus.1zavuch.ru/" TargetMode="External"/><Relationship Id="rId322" Type="http://schemas.openxmlformats.org/officeDocument/2006/relationships/hyperlink" Target="https://plus.1zavuch.ru/" TargetMode="External"/><Relationship Id="rId343" Type="http://schemas.openxmlformats.org/officeDocument/2006/relationships/hyperlink" Target="https://plus.1zavuch.ru/" TargetMode="External"/><Relationship Id="rId364" Type="http://schemas.openxmlformats.org/officeDocument/2006/relationships/hyperlink" Target="https://plus.1zavuch.ru/" TargetMode="External"/><Relationship Id="rId61" Type="http://schemas.openxmlformats.org/officeDocument/2006/relationships/hyperlink" Target="https://plus.1zavuch.ru/" TargetMode="External"/><Relationship Id="rId82" Type="http://schemas.openxmlformats.org/officeDocument/2006/relationships/hyperlink" Target="https://plus.1zavuch.ru/" TargetMode="External"/><Relationship Id="rId199" Type="http://schemas.openxmlformats.org/officeDocument/2006/relationships/hyperlink" Target="https://plus.1zavuch.ru/" TargetMode="External"/><Relationship Id="rId203" Type="http://schemas.openxmlformats.org/officeDocument/2006/relationships/hyperlink" Target="https://plus.1zavuch.ru/" TargetMode="External"/><Relationship Id="rId385" Type="http://schemas.openxmlformats.org/officeDocument/2006/relationships/hyperlink" Target="https://plus.1zavuch.ru/" TargetMode="External"/><Relationship Id="rId19" Type="http://schemas.openxmlformats.org/officeDocument/2006/relationships/hyperlink" Target="https://plus.1zavuch.ru/" TargetMode="External"/><Relationship Id="rId224" Type="http://schemas.openxmlformats.org/officeDocument/2006/relationships/hyperlink" Target="https://plus.1zavuch.ru/" TargetMode="External"/><Relationship Id="rId245" Type="http://schemas.openxmlformats.org/officeDocument/2006/relationships/hyperlink" Target="https://plus.1zavuch.ru/" TargetMode="External"/><Relationship Id="rId266" Type="http://schemas.openxmlformats.org/officeDocument/2006/relationships/image" Target="https://plus.1zavuch.ru/system/content/image/232/1/2613401/" TargetMode="External"/><Relationship Id="rId287" Type="http://schemas.openxmlformats.org/officeDocument/2006/relationships/image" Target="https://plus.1zavuch.ru/system/content/image/232/1/2623523/" TargetMode="External"/><Relationship Id="rId30" Type="http://schemas.openxmlformats.org/officeDocument/2006/relationships/hyperlink" Target="https://plus.1zavuch.ru/" TargetMode="External"/><Relationship Id="rId105" Type="http://schemas.openxmlformats.org/officeDocument/2006/relationships/hyperlink" Target="https://plus.1zavuch.ru/" TargetMode="External"/><Relationship Id="rId126" Type="http://schemas.openxmlformats.org/officeDocument/2006/relationships/hyperlink" Target="https://plus.1zavuch.ru/" TargetMode="External"/><Relationship Id="rId147" Type="http://schemas.openxmlformats.org/officeDocument/2006/relationships/image" Target="https://plus.1zavuch.ru/system/content/image/232/1/2638220/" TargetMode="External"/><Relationship Id="rId168" Type="http://schemas.openxmlformats.org/officeDocument/2006/relationships/hyperlink" Target="https://plus.1zavuch.ru/" TargetMode="External"/><Relationship Id="rId312" Type="http://schemas.openxmlformats.org/officeDocument/2006/relationships/hyperlink" Target="https://plus.1zavuch.ru/" TargetMode="External"/><Relationship Id="rId333" Type="http://schemas.openxmlformats.org/officeDocument/2006/relationships/image" Target="https://plus.1zavuch.ru/system/content/image/232/1/2628697/" TargetMode="External"/><Relationship Id="rId354" Type="http://schemas.openxmlformats.org/officeDocument/2006/relationships/hyperlink" Target="https://plus.1zavuch.ru/" TargetMode="External"/><Relationship Id="rId51" Type="http://schemas.openxmlformats.org/officeDocument/2006/relationships/hyperlink" Target="https://plus.1zavuch.ru/" TargetMode="External"/><Relationship Id="rId72" Type="http://schemas.openxmlformats.org/officeDocument/2006/relationships/hyperlink" Target="https://plus.1zavuch.ru/" TargetMode="External"/><Relationship Id="rId93" Type="http://schemas.openxmlformats.org/officeDocument/2006/relationships/hyperlink" Target="https://plus.1zavuch.ru/" TargetMode="External"/><Relationship Id="rId189" Type="http://schemas.openxmlformats.org/officeDocument/2006/relationships/image" Target="https://plus.1zavuch.ru/system/content/image/232/1/2607998/" TargetMode="External"/><Relationship Id="rId375" Type="http://schemas.openxmlformats.org/officeDocument/2006/relationships/hyperlink" Target="https://plus.1zavuch.ru/" TargetMode="External"/><Relationship Id="rId396" Type="http://schemas.openxmlformats.org/officeDocument/2006/relationships/hyperlink" Target="https://plus.1zavuch.ru/" TargetMode="External"/><Relationship Id="rId3" Type="http://schemas.openxmlformats.org/officeDocument/2006/relationships/webSettings" Target="webSettings.xml"/><Relationship Id="rId214" Type="http://schemas.openxmlformats.org/officeDocument/2006/relationships/hyperlink" Target="https://plus.1zavuch.ru/" TargetMode="External"/><Relationship Id="rId235" Type="http://schemas.openxmlformats.org/officeDocument/2006/relationships/image" Target="https://plus.1zavuch.ru/system/content/image/232/1/2613397/" TargetMode="External"/><Relationship Id="rId256" Type="http://schemas.openxmlformats.org/officeDocument/2006/relationships/hyperlink" Target="https://plus.1zavuch.ru/" TargetMode="External"/><Relationship Id="rId277" Type="http://schemas.openxmlformats.org/officeDocument/2006/relationships/hyperlink" Target="https://plus.1zavuch.ru/" TargetMode="External"/><Relationship Id="rId298" Type="http://schemas.openxmlformats.org/officeDocument/2006/relationships/hyperlink" Target="https://plus.1zavuch.ru/" TargetMode="External"/><Relationship Id="rId400" Type="http://schemas.openxmlformats.org/officeDocument/2006/relationships/hyperlink" Target="https://plus.1zavuch.ru/" TargetMode="External"/><Relationship Id="rId116" Type="http://schemas.openxmlformats.org/officeDocument/2006/relationships/hyperlink" Target="https://plus.1zavuch.ru/" TargetMode="External"/><Relationship Id="rId137" Type="http://schemas.openxmlformats.org/officeDocument/2006/relationships/hyperlink" Target="https://plus.1zavuch.ru/" TargetMode="External"/><Relationship Id="rId158" Type="http://schemas.openxmlformats.org/officeDocument/2006/relationships/hyperlink" Target="https://plus.1zavuch.ru/" TargetMode="External"/><Relationship Id="rId302" Type="http://schemas.openxmlformats.org/officeDocument/2006/relationships/hyperlink" Target="https://plus.1zavuch.ru/" TargetMode="External"/><Relationship Id="rId323" Type="http://schemas.openxmlformats.org/officeDocument/2006/relationships/hyperlink" Target="https://plus.1zavuch.ru/" TargetMode="External"/><Relationship Id="rId344" Type="http://schemas.openxmlformats.org/officeDocument/2006/relationships/hyperlink" Target="https://plus.1zavuch.ru/" TargetMode="External"/><Relationship Id="rId20" Type="http://schemas.openxmlformats.org/officeDocument/2006/relationships/hyperlink" Target="https://plus.1zavuch.ru/" TargetMode="External"/><Relationship Id="rId41" Type="http://schemas.openxmlformats.org/officeDocument/2006/relationships/hyperlink" Target="https://plus.1zavuch.ru/" TargetMode="External"/><Relationship Id="rId62" Type="http://schemas.openxmlformats.org/officeDocument/2006/relationships/image" Target="https://plus.1zavuch.ru/system/content/image/232/1/2637632/" TargetMode="External"/><Relationship Id="rId83" Type="http://schemas.openxmlformats.org/officeDocument/2006/relationships/hyperlink" Target="https://plus.1zavuch.ru/" TargetMode="External"/><Relationship Id="rId179" Type="http://schemas.openxmlformats.org/officeDocument/2006/relationships/hyperlink" Target="https://plus.1zavuch.ru/" TargetMode="External"/><Relationship Id="rId365" Type="http://schemas.openxmlformats.org/officeDocument/2006/relationships/hyperlink" Target="https://plus.1zavuch.ru/" TargetMode="External"/><Relationship Id="rId386" Type="http://schemas.openxmlformats.org/officeDocument/2006/relationships/hyperlink" Target="https://plus.1zavuch.ru/" TargetMode="External"/><Relationship Id="rId190" Type="http://schemas.openxmlformats.org/officeDocument/2006/relationships/hyperlink" Target="https://plus.1zavuch.ru/" TargetMode="External"/><Relationship Id="rId204" Type="http://schemas.openxmlformats.org/officeDocument/2006/relationships/hyperlink" Target="https://plus.1zavuch.ru/" TargetMode="External"/><Relationship Id="rId225" Type="http://schemas.openxmlformats.org/officeDocument/2006/relationships/image" Target="https://plus.1zavuch.ru/system/content/image/232/1/2609813/" TargetMode="External"/><Relationship Id="rId246" Type="http://schemas.openxmlformats.org/officeDocument/2006/relationships/hyperlink" Target="https://plus.1zavuch.ru/" TargetMode="External"/><Relationship Id="rId267" Type="http://schemas.openxmlformats.org/officeDocument/2006/relationships/hyperlink" Target="https://plus.1zavuch.ru/" TargetMode="External"/><Relationship Id="rId288" Type="http://schemas.openxmlformats.org/officeDocument/2006/relationships/hyperlink" Target="https://plus.1zavuch.ru/" TargetMode="External"/><Relationship Id="rId106" Type="http://schemas.openxmlformats.org/officeDocument/2006/relationships/image" Target="https://plus.1zavuch.ru/system/content/image/232/1/2637643/" TargetMode="External"/><Relationship Id="rId127" Type="http://schemas.openxmlformats.org/officeDocument/2006/relationships/hyperlink" Target="https://plus.1zavuch.ru/" TargetMode="External"/><Relationship Id="rId313" Type="http://schemas.openxmlformats.org/officeDocument/2006/relationships/hyperlink" Target="https://plus.1zavuch.ru/" TargetMode="External"/><Relationship Id="rId10" Type="http://schemas.openxmlformats.org/officeDocument/2006/relationships/hyperlink" Target="https://plus.1zavuch.ru/" TargetMode="External"/><Relationship Id="rId31" Type="http://schemas.openxmlformats.org/officeDocument/2006/relationships/hyperlink" Target="https://plus.1zavuch.ru/" TargetMode="External"/><Relationship Id="rId52" Type="http://schemas.openxmlformats.org/officeDocument/2006/relationships/hyperlink" Target="https://plus.1zavuch.ru/" TargetMode="External"/><Relationship Id="rId73" Type="http://schemas.openxmlformats.org/officeDocument/2006/relationships/hyperlink" Target="https://plus.1zavuch.ru/" TargetMode="External"/><Relationship Id="rId94" Type="http://schemas.openxmlformats.org/officeDocument/2006/relationships/hyperlink" Target="https://plus.1zavuch.ru/" TargetMode="External"/><Relationship Id="rId148" Type="http://schemas.openxmlformats.org/officeDocument/2006/relationships/image" Target="https://plus.1zavuch.ru/system/content/image/232/1/2829289/" TargetMode="External"/><Relationship Id="rId169" Type="http://schemas.openxmlformats.org/officeDocument/2006/relationships/hyperlink" Target="https://plus.1zavuch.ru/" TargetMode="External"/><Relationship Id="rId334" Type="http://schemas.openxmlformats.org/officeDocument/2006/relationships/hyperlink" Target="https://plus.1zavuch.ru/" TargetMode="External"/><Relationship Id="rId355" Type="http://schemas.openxmlformats.org/officeDocument/2006/relationships/hyperlink" Target="https://plus.1zavuch.ru/" TargetMode="External"/><Relationship Id="rId376" Type="http://schemas.openxmlformats.org/officeDocument/2006/relationships/hyperlink" Target="https://plus.1zavuch.ru/" TargetMode="External"/><Relationship Id="rId397" Type="http://schemas.openxmlformats.org/officeDocument/2006/relationships/hyperlink" Target="https://plus.1zavuch.ru/" TargetMode="External"/><Relationship Id="rId4" Type="http://schemas.openxmlformats.org/officeDocument/2006/relationships/image" Target="media/image1.jpeg"/><Relationship Id="rId180" Type="http://schemas.openxmlformats.org/officeDocument/2006/relationships/image" Target="https://plus.1zavuch.ru/system/content/image/232/1/2607995/" TargetMode="External"/><Relationship Id="rId215" Type="http://schemas.openxmlformats.org/officeDocument/2006/relationships/hyperlink" Target="https://plus.1zavuch.ru/" TargetMode="External"/><Relationship Id="rId236" Type="http://schemas.openxmlformats.org/officeDocument/2006/relationships/hyperlink" Target="https://plus.1zavuch.ru/" TargetMode="External"/><Relationship Id="rId257" Type="http://schemas.openxmlformats.org/officeDocument/2006/relationships/image" Target="https://plus.1zavuch.ru/system/content/image/232/1/2613398/" TargetMode="External"/><Relationship Id="rId278" Type="http://schemas.openxmlformats.org/officeDocument/2006/relationships/hyperlink" Target="https://plus.1zavuch.ru/" TargetMode="External"/><Relationship Id="rId401" Type="http://schemas.openxmlformats.org/officeDocument/2006/relationships/hyperlink" Target="https://plus.1zavuch.ru/" TargetMode="External"/><Relationship Id="rId303" Type="http://schemas.openxmlformats.org/officeDocument/2006/relationships/hyperlink" Target="https://plus.1zavuch.ru/" TargetMode="External"/><Relationship Id="rId42" Type="http://schemas.openxmlformats.org/officeDocument/2006/relationships/hyperlink" Target="https://plus.1zavuch.ru/" TargetMode="External"/><Relationship Id="rId84" Type="http://schemas.openxmlformats.org/officeDocument/2006/relationships/hyperlink" Target="https://plus.1zavuch.ru/" TargetMode="External"/><Relationship Id="rId138" Type="http://schemas.openxmlformats.org/officeDocument/2006/relationships/image" Target="https://plus.1zavuch.ru/system/content/image/232/1/2607989/" TargetMode="External"/><Relationship Id="rId345" Type="http://schemas.openxmlformats.org/officeDocument/2006/relationships/hyperlink" Target="https://plus.1zavuch.ru/" TargetMode="External"/><Relationship Id="rId387" Type="http://schemas.openxmlformats.org/officeDocument/2006/relationships/hyperlink" Target="https://plus.1zavuch.ru/" TargetMode="External"/><Relationship Id="rId191" Type="http://schemas.openxmlformats.org/officeDocument/2006/relationships/hyperlink" Target="https://plus.1zavuch.ru/" TargetMode="External"/><Relationship Id="rId205" Type="http://schemas.openxmlformats.org/officeDocument/2006/relationships/hyperlink" Target="https://plus.1zavuch.ru/" TargetMode="External"/><Relationship Id="rId247" Type="http://schemas.openxmlformats.org/officeDocument/2006/relationships/hyperlink" Target="https://plus.1zavuch.ru/" TargetMode="External"/><Relationship Id="rId107" Type="http://schemas.openxmlformats.org/officeDocument/2006/relationships/hyperlink" Target="https://plus.1zavuch.ru/" TargetMode="External"/><Relationship Id="rId289" Type="http://schemas.openxmlformats.org/officeDocument/2006/relationships/hyperlink" Target="https://plus.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2074</Pages>
  <Words>810118</Words>
  <Characters>4617673</Characters>
  <Application>Microsoft Office Word</Application>
  <DocSecurity>0</DocSecurity>
  <Lines>38480</Lines>
  <Paragraphs>10833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aksen</cp:lastModifiedBy>
  <cp:revision>3</cp:revision>
  <cp:lastPrinted>2023-09-18T04:05:00Z</cp:lastPrinted>
  <dcterms:created xsi:type="dcterms:W3CDTF">2023-05-03T09:46:00Z</dcterms:created>
  <dcterms:modified xsi:type="dcterms:W3CDTF">2023-09-18T09:51:00Z</dcterms:modified>
</cp:coreProperties>
</file>